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982A0" w14:textId="4A9A5EAA" w:rsidR="00680025" w:rsidRDefault="00680025" w:rsidP="00680025">
      <w:pPr>
        <w:pStyle w:val="Nadpis1"/>
        <w:jc w:val="center"/>
        <w:rPr>
          <w:rFonts w:ascii="Calibri" w:eastAsia="Calibri" w:hAnsi="Calibri" w:cs="Calibri"/>
          <w:i/>
          <w:color w:val="000000"/>
          <w:sz w:val="16"/>
          <w:szCs w:val="16"/>
          <w:lang w:val="sk-SK"/>
        </w:rPr>
      </w:pPr>
      <w:bookmarkStart w:id="0" w:name="_Toc181908188"/>
      <w:bookmarkStart w:id="1" w:name="_Toc151241719"/>
      <w:bookmarkStart w:id="2" w:name="_Toc151313831"/>
      <w:bookmarkStart w:id="3" w:name="_Toc151314079"/>
      <w:bookmarkStart w:id="4" w:name="_Toc151842187"/>
      <w:bookmarkStart w:id="5" w:name="_Toc216298357"/>
      <w:r>
        <w:rPr>
          <w:lang w:val="sk-SK"/>
        </w:rPr>
        <w:t xml:space="preserve">p. </w:t>
      </w:r>
      <w:proofErr w:type="spellStart"/>
      <w:r w:rsidRPr="00FC4F2C">
        <w:rPr>
          <w:lang w:val="sk-SK"/>
        </w:rPr>
        <w:t>Fernando</w:t>
      </w:r>
      <w:proofErr w:type="spellEnd"/>
      <w:r w:rsidRPr="00FC4F2C">
        <w:rPr>
          <w:lang w:val="sk-SK"/>
        </w:rPr>
        <w:t xml:space="preserve"> </w:t>
      </w:r>
      <w:proofErr w:type="spellStart"/>
      <w:r w:rsidRPr="00FC4F2C">
        <w:rPr>
          <w:lang w:val="sk-SK"/>
        </w:rPr>
        <w:t>Armellini</w:t>
      </w:r>
      <w:proofErr w:type="spellEnd"/>
      <w:r>
        <w:rPr>
          <w:lang w:val="sk-SK"/>
        </w:rPr>
        <w:t xml:space="preserve"> SCJ</w:t>
      </w:r>
      <w:r w:rsidRPr="00FC4F2C">
        <w:rPr>
          <w:lang w:val="sk-SK"/>
        </w:rPr>
        <w:br/>
        <w:t>Komentáre nedeľných evanjelií - liturgický rok</w:t>
      </w:r>
      <w:bookmarkEnd w:id="5"/>
      <w:r w:rsidRPr="00FC4F2C">
        <w:rPr>
          <w:lang w:val="sk-SK"/>
        </w:rPr>
        <w:t xml:space="preserve"> </w:t>
      </w:r>
      <w:bookmarkEnd w:id="0"/>
      <w:r>
        <w:rPr>
          <w:lang w:val="sk-SK"/>
        </w:rPr>
        <w:t>A</w:t>
      </w:r>
      <w:r w:rsidRPr="00FC4F2C">
        <w:rPr>
          <w:lang w:val="sk-SK"/>
        </w:rPr>
        <w:br/>
      </w:r>
      <w:bookmarkEnd w:id="1"/>
      <w:bookmarkEnd w:id="2"/>
      <w:bookmarkEnd w:id="3"/>
      <w:bookmarkEnd w:id="4"/>
    </w:p>
    <w:p w14:paraId="6FAADD8E" w14:textId="1C74FB4D" w:rsidR="00585C41" w:rsidRPr="0078569E" w:rsidRDefault="00585C41" w:rsidP="00585C41">
      <w:pPr>
        <w:jc w:val="both"/>
        <w:rPr>
          <w:rFonts w:ascii="Calibri" w:eastAsia="Calibri" w:hAnsi="Calibri" w:cs="Calibri"/>
          <w:sz w:val="16"/>
          <w:szCs w:val="16"/>
          <w:lang w:val="sk-SK"/>
        </w:rPr>
      </w:pPr>
      <w:r w:rsidRPr="0078569E">
        <w:rPr>
          <w:rFonts w:ascii="Calibri" w:eastAsia="Calibri" w:hAnsi="Calibri" w:cs="Calibri"/>
          <w:i/>
          <w:color w:val="000000"/>
          <w:sz w:val="16"/>
          <w:szCs w:val="16"/>
          <w:lang w:val="sk-SK"/>
        </w:rPr>
        <w:t xml:space="preserve">Prepis </w:t>
      </w:r>
      <w:proofErr w:type="spellStart"/>
      <w:r w:rsidRPr="0078569E">
        <w:rPr>
          <w:rFonts w:ascii="Calibri" w:eastAsia="Calibri" w:hAnsi="Calibri" w:cs="Calibri"/>
          <w:i/>
          <w:color w:val="000000"/>
          <w:sz w:val="16"/>
          <w:szCs w:val="16"/>
          <w:lang w:val="sk-SK"/>
        </w:rPr>
        <w:t>videokomentára</w:t>
      </w:r>
      <w:proofErr w:type="spellEnd"/>
      <w:r w:rsidRPr="0078569E">
        <w:rPr>
          <w:rFonts w:ascii="Calibri" w:eastAsia="Calibri" w:hAnsi="Calibri" w:cs="Calibri"/>
          <w:i/>
          <w:color w:val="000000"/>
          <w:sz w:val="16"/>
          <w:szCs w:val="16"/>
          <w:lang w:val="sk-SK"/>
        </w:rPr>
        <w:t xml:space="preserve"> biblista p. </w:t>
      </w:r>
      <w:proofErr w:type="spellStart"/>
      <w:r w:rsidRPr="0078569E">
        <w:rPr>
          <w:rFonts w:ascii="Calibri" w:eastAsia="Calibri" w:hAnsi="Calibri" w:cs="Calibri"/>
          <w:i/>
          <w:color w:val="000000"/>
          <w:sz w:val="16"/>
          <w:szCs w:val="16"/>
          <w:lang w:val="sk-SK"/>
        </w:rPr>
        <w:t>Fernanda</w:t>
      </w:r>
      <w:proofErr w:type="spellEnd"/>
      <w:r w:rsidRPr="0078569E">
        <w:rPr>
          <w:rFonts w:ascii="Calibri" w:eastAsia="Calibri" w:hAnsi="Calibri" w:cs="Calibri"/>
          <w:i/>
          <w:color w:val="000000"/>
          <w:sz w:val="16"/>
          <w:szCs w:val="16"/>
          <w:lang w:val="sk-SK"/>
        </w:rPr>
        <w:t xml:space="preserve"> </w:t>
      </w:r>
      <w:proofErr w:type="spellStart"/>
      <w:r w:rsidRPr="0078569E">
        <w:rPr>
          <w:rFonts w:ascii="Calibri" w:eastAsia="Calibri" w:hAnsi="Calibri" w:cs="Calibri"/>
          <w:i/>
          <w:color w:val="000000"/>
          <w:sz w:val="16"/>
          <w:szCs w:val="16"/>
          <w:lang w:val="sk-SK"/>
        </w:rPr>
        <w:t>Armelliniho</w:t>
      </w:r>
      <w:proofErr w:type="spellEnd"/>
      <w:r w:rsidRPr="0078569E">
        <w:rPr>
          <w:rFonts w:ascii="Calibri" w:eastAsia="Calibri" w:hAnsi="Calibri" w:cs="Calibri"/>
          <w:i/>
          <w:color w:val="000000"/>
          <w:sz w:val="16"/>
          <w:szCs w:val="16"/>
          <w:lang w:val="sk-SK"/>
        </w:rPr>
        <w:t>, autorom nerevidovaný. Chyby v kompozícii sú spôsobené rozdielom medzi hovoreným a písaným jazykom; interpunkcia je umiestnená podľa sluchu. Videá sú k dispozícii na jeho kanáli YouTube: bit.ly/</w:t>
      </w:r>
      <w:proofErr w:type="spellStart"/>
      <w:r w:rsidRPr="0078569E">
        <w:rPr>
          <w:rFonts w:ascii="Calibri" w:eastAsia="Calibri" w:hAnsi="Calibri" w:cs="Calibri"/>
          <w:i/>
          <w:color w:val="000000"/>
          <w:sz w:val="16"/>
          <w:szCs w:val="16"/>
          <w:lang w:val="sk-SK"/>
        </w:rPr>
        <w:t>videoarmellini</w:t>
      </w:r>
      <w:proofErr w:type="spellEnd"/>
    </w:p>
    <w:p w14:paraId="235D4A2D" w14:textId="77777777" w:rsidR="00585C41" w:rsidRPr="0078569E" w:rsidRDefault="00585C41">
      <w:pPr>
        <w:spacing w:after="160" w:line="259" w:lineRule="auto"/>
        <w:rPr>
          <w:rFonts w:ascii="Calibri" w:eastAsia="Calibri" w:hAnsi="Calibri"/>
          <w:lang w:val="sk-SK"/>
        </w:rPr>
      </w:pPr>
    </w:p>
    <w:sdt>
      <w:sdtPr>
        <w:id w:val="-598250765"/>
        <w:docPartObj>
          <w:docPartGallery w:val="Table of Contents"/>
          <w:docPartUnique/>
        </w:docPartObj>
      </w:sdtPr>
      <w:sdtEndPr>
        <w:rPr>
          <w:rFonts w:ascii="Times New Roman" w:eastAsia="Times New Roman" w:hAnsi="Times New Roman" w:cs="Times New Roman"/>
          <w:b/>
          <w:bCs/>
          <w:color w:val="auto"/>
          <w:sz w:val="24"/>
          <w:szCs w:val="24"/>
          <w:lang w:val="it-IT" w:eastAsia="it-IT"/>
        </w:rPr>
      </w:sdtEndPr>
      <w:sdtContent>
        <w:p w14:paraId="0E03E688" w14:textId="1073F7F7" w:rsidR="00680025" w:rsidRDefault="00680025" w:rsidP="00680025">
          <w:pPr>
            <w:pStyle w:val="Hlavikaobsahu"/>
            <w:jc w:val="center"/>
            <w:rPr>
              <w:rFonts w:ascii="Calibri" w:hAnsi="Calibri" w:cs="Calibri"/>
            </w:rPr>
          </w:pPr>
          <w:r w:rsidRPr="00680025">
            <w:rPr>
              <w:rFonts w:ascii="Calibri" w:hAnsi="Calibri" w:cs="Calibri"/>
            </w:rPr>
            <w:t>Obsah</w:t>
          </w:r>
        </w:p>
        <w:p w14:paraId="7B1EED33" w14:textId="77777777" w:rsidR="00680025" w:rsidRPr="00680025" w:rsidRDefault="00680025" w:rsidP="00680025">
          <w:pPr>
            <w:rPr>
              <w:lang w:val="sk-SK" w:eastAsia="sk-SK"/>
            </w:rPr>
          </w:pPr>
        </w:p>
        <w:p w14:paraId="4AB488B8" w14:textId="29241A12" w:rsidR="00680025" w:rsidRPr="00680025" w:rsidRDefault="00680025">
          <w:pPr>
            <w:pStyle w:val="Obsah1"/>
            <w:tabs>
              <w:tab w:val="right" w:leader="dot" w:pos="9628"/>
            </w:tabs>
            <w:rPr>
              <w:rFonts w:ascii="Calibri" w:hAnsi="Calibri" w:cs="Calibri"/>
              <w:noProof/>
            </w:rPr>
          </w:pPr>
          <w:r w:rsidRPr="00680025">
            <w:rPr>
              <w:rFonts w:ascii="Calibri" w:hAnsi="Calibri" w:cs="Calibri"/>
            </w:rPr>
            <w:fldChar w:fldCharType="begin"/>
          </w:r>
          <w:r w:rsidRPr="00680025">
            <w:rPr>
              <w:rFonts w:ascii="Calibri" w:hAnsi="Calibri" w:cs="Calibri"/>
            </w:rPr>
            <w:instrText xml:space="preserve"> TOC \o "1-3" \h \z \u </w:instrText>
          </w:r>
          <w:r w:rsidRPr="00680025">
            <w:rPr>
              <w:rFonts w:ascii="Calibri" w:hAnsi="Calibri" w:cs="Calibri"/>
            </w:rPr>
            <w:fldChar w:fldCharType="separate"/>
          </w:r>
        </w:p>
        <w:p w14:paraId="0AEDE6D2" w14:textId="0D054098" w:rsidR="00680025" w:rsidRPr="00680025" w:rsidRDefault="00680025">
          <w:pPr>
            <w:pStyle w:val="Obsah1"/>
            <w:tabs>
              <w:tab w:val="right" w:leader="dot" w:pos="9628"/>
            </w:tabs>
            <w:rPr>
              <w:rFonts w:ascii="Calibri" w:hAnsi="Calibri" w:cs="Calibri"/>
              <w:noProof/>
            </w:rPr>
          </w:pPr>
          <w:hyperlink w:anchor="_Toc216298358" w:history="1">
            <w:r w:rsidRPr="00680025">
              <w:rPr>
                <w:rStyle w:val="Hypertextovprepojenie"/>
                <w:rFonts w:ascii="Calibri" w:eastAsia="Calibri" w:hAnsi="Calibri" w:cs="Calibri"/>
                <w:noProof/>
                <w:lang w:val="sk-SK"/>
              </w:rPr>
              <w:t>1. adventná nedeľa – rok A – Mt 24, 37-44</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_Toc216298358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3</w:t>
            </w:r>
            <w:r w:rsidRPr="00680025">
              <w:rPr>
                <w:rFonts w:ascii="Calibri" w:hAnsi="Calibri" w:cs="Calibri"/>
                <w:noProof/>
                <w:webHidden/>
              </w:rPr>
              <w:fldChar w:fldCharType="end"/>
            </w:r>
          </w:hyperlink>
        </w:p>
        <w:p w14:paraId="63BCAFF3" w14:textId="15FE9F66" w:rsidR="00680025" w:rsidRPr="00680025" w:rsidRDefault="00680025">
          <w:pPr>
            <w:pStyle w:val="Obsah1"/>
            <w:tabs>
              <w:tab w:val="right" w:leader="dot" w:pos="9628"/>
            </w:tabs>
            <w:rPr>
              <w:rFonts w:ascii="Calibri" w:hAnsi="Calibri" w:cs="Calibri"/>
              <w:noProof/>
            </w:rPr>
          </w:pPr>
          <w:hyperlink w:anchor="_Toc216298359" w:history="1">
            <w:r w:rsidRPr="00680025">
              <w:rPr>
                <w:rStyle w:val="Hypertextovprepojenie"/>
                <w:rFonts w:ascii="Calibri" w:eastAsia="Calibri" w:hAnsi="Calibri" w:cs="Calibri"/>
                <w:noProof/>
                <w:lang w:val="sk-SK"/>
              </w:rPr>
              <w:t>2. adventná nedeľa – rok A – Mt 3,1-12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_Toc216298359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9</w:t>
            </w:r>
            <w:r w:rsidRPr="00680025">
              <w:rPr>
                <w:rFonts w:ascii="Calibri" w:hAnsi="Calibri" w:cs="Calibri"/>
                <w:noProof/>
                <w:webHidden/>
              </w:rPr>
              <w:fldChar w:fldCharType="end"/>
            </w:r>
          </w:hyperlink>
        </w:p>
        <w:p w14:paraId="58B6D6D1" w14:textId="7C85FBA3" w:rsidR="00680025" w:rsidRPr="00680025" w:rsidRDefault="00680025">
          <w:pPr>
            <w:pStyle w:val="Obsah1"/>
            <w:tabs>
              <w:tab w:val="right" w:leader="dot" w:pos="9628"/>
            </w:tabs>
            <w:rPr>
              <w:rFonts w:ascii="Calibri" w:hAnsi="Calibri" w:cs="Calibri"/>
              <w:noProof/>
            </w:rPr>
          </w:pPr>
          <w:hyperlink w:anchor="_Toc216298360" w:history="1">
            <w:r w:rsidRPr="00680025">
              <w:rPr>
                <w:rStyle w:val="Hypertextovprepojenie"/>
                <w:rFonts w:ascii="Calibri" w:eastAsia="Calibri" w:hAnsi="Calibri" w:cs="Calibri"/>
                <w:noProof/>
                <w:lang w:val="sk-SK"/>
              </w:rPr>
              <w:t>3. adventná nedeľa – rok A – Mt 11,2-11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_Toc216298360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16</w:t>
            </w:r>
            <w:r w:rsidRPr="00680025">
              <w:rPr>
                <w:rFonts w:ascii="Calibri" w:hAnsi="Calibri" w:cs="Calibri"/>
                <w:noProof/>
                <w:webHidden/>
              </w:rPr>
              <w:fldChar w:fldCharType="end"/>
            </w:r>
          </w:hyperlink>
        </w:p>
        <w:p w14:paraId="795BEC16" w14:textId="7822C0AF" w:rsidR="00680025" w:rsidRPr="00680025" w:rsidRDefault="00680025">
          <w:pPr>
            <w:pStyle w:val="Obsah1"/>
            <w:tabs>
              <w:tab w:val="right" w:leader="dot" w:pos="9628"/>
            </w:tabs>
            <w:rPr>
              <w:rFonts w:ascii="Calibri" w:hAnsi="Calibri" w:cs="Calibri"/>
              <w:noProof/>
            </w:rPr>
          </w:pPr>
          <w:hyperlink w:anchor="_Toc216298361" w:history="1">
            <w:r w:rsidRPr="00680025">
              <w:rPr>
                <w:rStyle w:val="Hypertextovprepojenie"/>
                <w:rFonts w:ascii="Calibri" w:eastAsia="Calibri" w:hAnsi="Calibri" w:cs="Calibri"/>
                <w:noProof/>
                <w:lang w:val="sk-SK"/>
              </w:rPr>
              <w:t xml:space="preserve">4. adventná nedeľa – rok A </w:t>
            </w:r>
            <w:r>
              <w:rPr>
                <w:rStyle w:val="Hypertextovprepojenie"/>
                <w:rFonts w:ascii="Calibri" w:eastAsia="Calibri" w:hAnsi="Calibri" w:cs="Calibri"/>
                <w:noProof/>
                <w:lang w:val="sk-SK"/>
              </w:rPr>
              <w:t xml:space="preserve">– Mt </w:t>
            </w:r>
            <w:r w:rsidRPr="00680025">
              <w:rPr>
                <w:rStyle w:val="Hypertextovprepojenie"/>
                <w:rFonts w:ascii="Calibri" w:eastAsia="Calibri" w:hAnsi="Calibri" w:cs="Calibri"/>
                <w:noProof/>
                <w:lang w:val="sk-SK"/>
              </w:rPr>
              <w:t>1, 18-24</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_Toc216298361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21</w:t>
            </w:r>
            <w:r w:rsidRPr="00680025">
              <w:rPr>
                <w:rFonts w:ascii="Calibri" w:hAnsi="Calibri" w:cs="Calibri"/>
                <w:noProof/>
                <w:webHidden/>
              </w:rPr>
              <w:fldChar w:fldCharType="end"/>
            </w:r>
          </w:hyperlink>
        </w:p>
        <w:p w14:paraId="567CF1DD" w14:textId="0595BCDE" w:rsidR="00680025" w:rsidRPr="00680025" w:rsidRDefault="00680025">
          <w:pPr>
            <w:pStyle w:val="Obsah1"/>
            <w:tabs>
              <w:tab w:val="right" w:leader="dot" w:pos="9628"/>
            </w:tabs>
            <w:rPr>
              <w:rFonts w:ascii="Calibri" w:hAnsi="Calibri" w:cs="Calibri"/>
              <w:noProof/>
            </w:rPr>
          </w:pPr>
          <w:hyperlink w:anchor="_Toc216298362" w:history="1">
            <w:r w:rsidRPr="00680025">
              <w:rPr>
                <w:rStyle w:val="Hypertextovprepojenie"/>
                <w:rFonts w:ascii="Calibri" w:hAnsi="Calibri" w:cs="Calibri"/>
                <w:noProof/>
                <w:lang w:val="sk-SK"/>
              </w:rPr>
              <w:t>Vianoce Pána – Omša dňa – rok A – Jn 1,1-18</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_Toc216298362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26</w:t>
            </w:r>
            <w:r w:rsidRPr="00680025">
              <w:rPr>
                <w:rFonts w:ascii="Calibri" w:hAnsi="Calibri" w:cs="Calibri"/>
                <w:noProof/>
                <w:webHidden/>
              </w:rPr>
              <w:fldChar w:fldCharType="end"/>
            </w:r>
          </w:hyperlink>
        </w:p>
        <w:p w14:paraId="12579E74" w14:textId="02A05264" w:rsidR="00680025" w:rsidRPr="00680025" w:rsidRDefault="00680025">
          <w:pPr>
            <w:pStyle w:val="Obsah1"/>
            <w:tabs>
              <w:tab w:val="right" w:leader="dot" w:pos="9628"/>
            </w:tabs>
            <w:rPr>
              <w:rFonts w:ascii="Calibri" w:hAnsi="Calibri" w:cs="Calibri"/>
              <w:noProof/>
            </w:rPr>
          </w:pPr>
          <w:hyperlink w:anchor="_Toc216298363" w:history="1">
            <w:r>
              <w:rPr>
                <w:rStyle w:val="Hypertextovprepojenie"/>
                <w:rFonts w:ascii="Calibri" w:hAnsi="Calibri" w:cs="Calibri"/>
                <w:noProof/>
                <w:lang w:val="sk-SK"/>
              </w:rPr>
              <w:t>N</w:t>
            </w:r>
            <w:r w:rsidRPr="00680025">
              <w:rPr>
                <w:rStyle w:val="Hypertextovprepojenie"/>
                <w:rFonts w:ascii="Calibri" w:hAnsi="Calibri" w:cs="Calibri"/>
                <w:noProof/>
                <w:lang w:val="sk-SK"/>
              </w:rPr>
              <w:t xml:space="preserve">ovoročné požehnanie –  Kniha Numeri, </w:t>
            </w:r>
            <w:r w:rsidRPr="00680025">
              <w:rPr>
                <w:rStyle w:val="Hypertextovprepojenie"/>
                <w:rFonts w:ascii="Calibri" w:hAnsi="Calibri" w:cs="Calibri"/>
                <w:noProof/>
                <w:lang w:val="sk-SK"/>
              </w:rPr>
              <w:t>6</w:t>
            </w:r>
            <w:r w:rsidRPr="00680025">
              <w:rPr>
                <w:rStyle w:val="Hypertextovprepojenie"/>
                <w:rFonts w:ascii="Calibri" w:hAnsi="Calibri" w:cs="Calibri"/>
                <w:noProof/>
                <w:lang w:val="sk-SK"/>
              </w:rPr>
              <w:t>, 22-27</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_Toc216298363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31</w:t>
            </w:r>
            <w:r w:rsidRPr="00680025">
              <w:rPr>
                <w:rFonts w:ascii="Calibri" w:hAnsi="Calibri" w:cs="Calibri"/>
                <w:noProof/>
                <w:webHidden/>
              </w:rPr>
              <w:fldChar w:fldCharType="end"/>
            </w:r>
          </w:hyperlink>
        </w:p>
        <w:p w14:paraId="46668296" w14:textId="2C6D70B1" w:rsidR="00680025" w:rsidRPr="00680025" w:rsidRDefault="00680025">
          <w:pPr>
            <w:pStyle w:val="Obsah1"/>
            <w:tabs>
              <w:tab w:val="right" w:leader="dot" w:pos="9628"/>
            </w:tabs>
            <w:rPr>
              <w:rFonts w:ascii="Calibri" w:hAnsi="Calibri" w:cs="Calibri"/>
              <w:noProof/>
            </w:rPr>
          </w:pPr>
          <w:hyperlink w:anchor="_Toc216298364" w:history="1">
            <w:r w:rsidRPr="00680025">
              <w:rPr>
                <w:rStyle w:val="Hypertextovprepojenie"/>
                <w:rFonts w:ascii="Calibri" w:hAnsi="Calibri" w:cs="Calibri"/>
                <w:noProof/>
                <w:lang w:val="sk-SK"/>
              </w:rPr>
              <w:t>ZJAVENIE PÁNA – Mt 2,1-12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_Toc216298364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36</w:t>
            </w:r>
            <w:r w:rsidRPr="00680025">
              <w:rPr>
                <w:rFonts w:ascii="Calibri" w:hAnsi="Calibri" w:cs="Calibri"/>
                <w:noProof/>
                <w:webHidden/>
              </w:rPr>
              <w:fldChar w:fldCharType="end"/>
            </w:r>
          </w:hyperlink>
        </w:p>
        <w:p w14:paraId="65AC820A" w14:textId="0A2C7592" w:rsidR="00680025" w:rsidRPr="00680025" w:rsidRDefault="00680025">
          <w:pPr>
            <w:pStyle w:val="Obsah1"/>
            <w:tabs>
              <w:tab w:val="right" w:leader="dot" w:pos="9628"/>
            </w:tabs>
            <w:rPr>
              <w:rFonts w:ascii="Calibri" w:hAnsi="Calibri" w:cs="Calibri"/>
              <w:noProof/>
            </w:rPr>
          </w:pPr>
          <w:hyperlink w:anchor="_Toc216298365" w:history="1">
            <w:r w:rsidRPr="00680025">
              <w:rPr>
                <w:rStyle w:val="Hypertextovprepojenie"/>
                <w:rFonts w:ascii="Calibri" w:hAnsi="Calibri" w:cs="Calibri"/>
                <w:noProof/>
                <w:lang w:val="sk-SK"/>
              </w:rPr>
              <w:t>2. nedeľa v Cezročnom období – Jn 1, 29-34</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_Toc216298365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43</w:t>
            </w:r>
            <w:r w:rsidRPr="00680025">
              <w:rPr>
                <w:rFonts w:ascii="Calibri" w:hAnsi="Calibri" w:cs="Calibri"/>
                <w:noProof/>
                <w:webHidden/>
              </w:rPr>
              <w:fldChar w:fldCharType="end"/>
            </w:r>
          </w:hyperlink>
        </w:p>
        <w:p w14:paraId="2605B9C3" w14:textId="323942E7" w:rsidR="00680025" w:rsidRPr="00680025" w:rsidRDefault="00680025">
          <w:pPr>
            <w:pStyle w:val="Obsah1"/>
            <w:tabs>
              <w:tab w:val="right" w:leader="dot" w:pos="9628"/>
            </w:tabs>
            <w:rPr>
              <w:rFonts w:ascii="Calibri" w:hAnsi="Calibri" w:cs="Calibri"/>
              <w:noProof/>
            </w:rPr>
          </w:pPr>
          <w:hyperlink w:anchor="_Toc216298366" w:history="1">
            <w:r w:rsidRPr="00680025">
              <w:rPr>
                <w:rStyle w:val="Hypertextovprepojenie"/>
                <w:rFonts w:ascii="Calibri" w:hAnsi="Calibri" w:cs="Calibri"/>
                <w:noProof/>
                <w:lang w:val="sk-SK"/>
              </w:rPr>
              <w:t>3. nedeľa v Cezročnom období – rok A – Mt 4, 12-23</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_Toc216298366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48</w:t>
            </w:r>
            <w:r w:rsidRPr="00680025">
              <w:rPr>
                <w:rFonts w:ascii="Calibri" w:hAnsi="Calibri" w:cs="Calibri"/>
                <w:noProof/>
                <w:webHidden/>
              </w:rPr>
              <w:fldChar w:fldCharType="end"/>
            </w:r>
          </w:hyperlink>
        </w:p>
        <w:p w14:paraId="44B4388B" w14:textId="78F7BA33" w:rsidR="00680025" w:rsidRPr="00680025" w:rsidRDefault="00680025">
          <w:pPr>
            <w:pStyle w:val="Obsah1"/>
            <w:tabs>
              <w:tab w:val="right" w:leader="dot" w:pos="9628"/>
            </w:tabs>
            <w:rPr>
              <w:rFonts w:ascii="Calibri" w:hAnsi="Calibri" w:cs="Calibri"/>
              <w:noProof/>
            </w:rPr>
          </w:pPr>
          <w:hyperlink w:anchor="_Toc216298367" w:history="1">
            <w:r w:rsidRPr="00680025">
              <w:rPr>
                <w:rStyle w:val="Hypertextovprepojenie"/>
                <w:rFonts w:ascii="Calibri" w:hAnsi="Calibri" w:cs="Calibri"/>
                <w:noProof/>
                <w:lang w:val="sk-SK"/>
              </w:rPr>
              <w:t xml:space="preserve">4. nedeľa v Cezročnom období – rok A </w:t>
            </w:r>
            <w:r>
              <w:rPr>
                <w:rStyle w:val="Hypertextovprepojenie"/>
                <w:rFonts w:ascii="Calibri" w:hAnsi="Calibri" w:cs="Calibri"/>
                <w:noProof/>
                <w:lang w:val="sk-SK"/>
              </w:rPr>
              <w:t xml:space="preserve">– Mt </w:t>
            </w:r>
            <w:r w:rsidRPr="00680025">
              <w:rPr>
                <w:rStyle w:val="Hypertextovprepojenie"/>
                <w:rFonts w:ascii="Calibri" w:hAnsi="Calibri" w:cs="Calibri"/>
                <w:noProof/>
                <w:lang w:val="sk-SK"/>
              </w:rPr>
              <w:t>5,1 – 12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_Toc216298367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54</w:t>
            </w:r>
            <w:r w:rsidRPr="00680025">
              <w:rPr>
                <w:rFonts w:ascii="Calibri" w:hAnsi="Calibri" w:cs="Calibri"/>
                <w:noProof/>
                <w:webHidden/>
              </w:rPr>
              <w:fldChar w:fldCharType="end"/>
            </w:r>
          </w:hyperlink>
        </w:p>
        <w:p w14:paraId="50EA0A02" w14:textId="23FF1646" w:rsidR="00680025" w:rsidRPr="00680025" w:rsidRDefault="00680025">
          <w:pPr>
            <w:pStyle w:val="Obsah1"/>
            <w:tabs>
              <w:tab w:val="right" w:leader="dot" w:pos="9628"/>
            </w:tabs>
            <w:rPr>
              <w:rFonts w:ascii="Calibri" w:hAnsi="Calibri" w:cs="Calibri"/>
              <w:noProof/>
            </w:rPr>
          </w:pPr>
          <w:hyperlink w:anchor="_Toc216298368" w:history="1">
            <w:r w:rsidRPr="00680025">
              <w:rPr>
                <w:rStyle w:val="Hypertextovprepojenie"/>
                <w:rFonts w:ascii="Calibri" w:hAnsi="Calibri" w:cs="Calibri"/>
                <w:noProof/>
                <w:lang w:val="sk-SK"/>
              </w:rPr>
              <w:t>5. nedeľa v Cezročnom období – rok A - Matúš 5,13-16</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_Toc216298368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63</w:t>
            </w:r>
            <w:r w:rsidRPr="00680025">
              <w:rPr>
                <w:rFonts w:ascii="Calibri" w:hAnsi="Calibri" w:cs="Calibri"/>
                <w:noProof/>
                <w:webHidden/>
              </w:rPr>
              <w:fldChar w:fldCharType="end"/>
            </w:r>
          </w:hyperlink>
        </w:p>
        <w:p w14:paraId="3D8EBC94" w14:textId="65A3DC0B" w:rsidR="00680025" w:rsidRPr="00680025" w:rsidRDefault="00680025">
          <w:pPr>
            <w:pStyle w:val="Obsah1"/>
            <w:tabs>
              <w:tab w:val="right" w:leader="dot" w:pos="9628"/>
            </w:tabs>
            <w:rPr>
              <w:rFonts w:ascii="Calibri" w:hAnsi="Calibri" w:cs="Calibri"/>
              <w:noProof/>
            </w:rPr>
          </w:pPr>
          <w:hyperlink w:anchor="_Toc216298369" w:history="1">
            <w:r w:rsidRPr="00680025">
              <w:rPr>
                <w:rStyle w:val="Hypertextovprepojenie"/>
                <w:rFonts w:ascii="Calibri" w:eastAsia="Calibri" w:hAnsi="Calibri" w:cs="Calibri"/>
                <w:noProof/>
                <w:lang w:val="sk-SK"/>
              </w:rPr>
              <w:t xml:space="preserve">6. nedeľa v Cezročnom období – rok A </w:t>
            </w:r>
            <w:r>
              <w:rPr>
                <w:rStyle w:val="Hypertextovprepojenie"/>
                <w:rFonts w:ascii="Calibri" w:eastAsia="Calibri" w:hAnsi="Calibri" w:cs="Calibri"/>
                <w:noProof/>
                <w:lang w:val="sk-SK"/>
              </w:rPr>
              <w:t xml:space="preserve">– Mt </w:t>
            </w:r>
            <w:r w:rsidRPr="00680025">
              <w:rPr>
                <w:rStyle w:val="Hypertextovprepojenie"/>
                <w:rFonts w:ascii="Calibri" w:eastAsia="Calibri" w:hAnsi="Calibri" w:cs="Calibri"/>
                <w:noProof/>
                <w:lang w:val="sk-SK"/>
              </w:rPr>
              <w:t>5, 17 – 37</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_Toc216298369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69</w:t>
            </w:r>
            <w:r w:rsidRPr="00680025">
              <w:rPr>
                <w:rFonts w:ascii="Calibri" w:hAnsi="Calibri" w:cs="Calibri"/>
                <w:noProof/>
                <w:webHidden/>
              </w:rPr>
              <w:fldChar w:fldCharType="end"/>
            </w:r>
          </w:hyperlink>
        </w:p>
        <w:p w14:paraId="27E5490B" w14:textId="05D3EF13" w:rsidR="00680025" w:rsidRPr="00680025" w:rsidRDefault="00680025">
          <w:pPr>
            <w:pStyle w:val="Obsah1"/>
            <w:tabs>
              <w:tab w:val="right" w:leader="dot" w:pos="9628"/>
            </w:tabs>
            <w:rPr>
              <w:rFonts w:ascii="Calibri" w:hAnsi="Calibri" w:cs="Calibri"/>
              <w:noProof/>
            </w:rPr>
          </w:pPr>
          <w:hyperlink w:anchor="_Toc216298370" w:history="1">
            <w:r w:rsidRPr="00680025">
              <w:rPr>
                <w:rStyle w:val="Hypertextovprepojenie"/>
                <w:rFonts w:ascii="Calibri" w:hAnsi="Calibri" w:cs="Calibri"/>
                <w:noProof/>
                <w:lang w:val="sk-SK"/>
              </w:rPr>
              <w:t xml:space="preserve">7. nedeľa v Cezročnom období – rok A </w:t>
            </w:r>
            <w:r w:rsidRPr="00680025">
              <w:rPr>
                <w:rStyle w:val="Hypertextovprepojenie"/>
                <w:rFonts w:ascii="Calibri" w:eastAsia="Calibri" w:hAnsi="Calibri" w:cs="Calibri"/>
                <w:noProof/>
                <w:lang w:val="sk-SK"/>
              </w:rPr>
              <w:t xml:space="preserve">– </w:t>
            </w:r>
            <w:r w:rsidRPr="00680025">
              <w:rPr>
                <w:rStyle w:val="Hypertextovprepojenie"/>
                <w:rFonts w:ascii="Calibri" w:hAnsi="Calibri" w:cs="Calibri"/>
                <w:noProof/>
                <w:lang w:val="sk-SK"/>
              </w:rPr>
              <w:t>Mt 5, 38 – 48</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_Toc216298370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77</w:t>
            </w:r>
            <w:r w:rsidRPr="00680025">
              <w:rPr>
                <w:rFonts w:ascii="Calibri" w:hAnsi="Calibri" w:cs="Calibri"/>
                <w:noProof/>
                <w:webHidden/>
              </w:rPr>
              <w:fldChar w:fldCharType="end"/>
            </w:r>
          </w:hyperlink>
        </w:p>
        <w:p w14:paraId="222FE538" w14:textId="1C59E748" w:rsidR="00680025" w:rsidRPr="00680025" w:rsidRDefault="00680025">
          <w:pPr>
            <w:pStyle w:val="Obsah1"/>
            <w:tabs>
              <w:tab w:val="right" w:leader="dot" w:pos="9628"/>
            </w:tabs>
            <w:rPr>
              <w:rFonts w:ascii="Calibri" w:hAnsi="Calibri" w:cs="Calibri"/>
              <w:noProof/>
            </w:rPr>
          </w:pPr>
          <w:hyperlink w:anchor="_Toc216298371" w:history="1">
            <w:r w:rsidRPr="00680025">
              <w:rPr>
                <w:rStyle w:val="Hypertextovprepojenie"/>
                <w:rFonts w:ascii="Calibri" w:hAnsi="Calibri" w:cs="Calibri"/>
                <w:noProof/>
                <w:lang w:val="sk-SK"/>
              </w:rPr>
              <w:t xml:space="preserve">1. </w:t>
            </w:r>
            <w:r>
              <w:rPr>
                <w:rStyle w:val="Hypertextovprepojenie"/>
                <w:rFonts w:ascii="Calibri" w:hAnsi="Calibri" w:cs="Calibri"/>
                <w:noProof/>
                <w:lang w:val="sk-SK"/>
              </w:rPr>
              <w:t>pôstna nedeľa</w:t>
            </w:r>
            <w:r w:rsidRPr="00680025">
              <w:rPr>
                <w:rStyle w:val="Hypertextovprepojenie"/>
                <w:rFonts w:ascii="Calibri" w:hAnsi="Calibri" w:cs="Calibri"/>
                <w:noProof/>
                <w:lang w:val="sk-SK"/>
              </w:rPr>
              <w:t xml:space="preserve"> – rok A – Mt 4, 1 – 11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_Toc216298371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83</w:t>
            </w:r>
            <w:r w:rsidRPr="00680025">
              <w:rPr>
                <w:rFonts w:ascii="Calibri" w:hAnsi="Calibri" w:cs="Calibri"/>
                <w:noProof/>
                <w:webHidden/>
              </w:rPr>
              <w:fldChar w:fldCharType="end"/>
            </w:r>
          </w:hyperlink>
        </w:p>
        <w:p w14:paraId="22794DFE" w14:textId="6B73B3FA" w:rsidR="00680025" w:rsidRPr="00680025" w:rsidRDefault="00680025">
          <w:pPr>
            <w:pStyle w:val="Obsah1"/>
            <w:tabs>
              <w:tab w:val="right" w:leader="dot" w:pos="9628"/>
            </w:tabs>
            <w:rPr>
              <w:rFonts w:ascii="Calibri" w:hAnsi="Calibri" w:cs="Calibri"/>
              <w:noProof/>
            </w:rPr>
          </w:pPr>
          <w:hyperlink w:anchor="_Toc216298372" w:history="1">
            <w:r w:rsidRPr="00680025">
              <w:rPr>
                <w:rStyle w:val="Hypertextovprepojenie"/>
                <w:rFonts w:ascii="Calibri" w:hAnsi="Calibri" w:cs="Calibri"/>
                <w:noProof/>
                <w:lang w:val="sk-SK"/>
              </w:rPr>
              <w:t xml:space="preserve">2. </w:t>
            </w:r>
            <w:r>
              <w:rPr>
                <w:rStyle w:val="Hypertextovprepojenie"/>
                <w:rFonts w:ascii="Calibri" w:hAnsi="Calibri" w:cs="Calibri"/>
                <w:noProof/>
                <w:lang w:val="sk-SK"/>
              </w:rPr>
              <w:t>pôstna nedeľa</w:t>
            </w:r>
            <w:r w:rsidRPr="00680025">
              <w:rPr>
                <w:rStyle w:val="Hypertextovprepojenie"/>
                <w:rFonts w:ascii="Calibri" w:hAnsi="Calibri" w:cs="Calibri"/>
                <w:noProof/>
                <w:lang w:val="sk-SK"/>
              </w:rPr>
              <w:t xml:space="preserve"> – rok A </w:t>
            </w:r>
            <w:r>
              <w:rPr>
                <w:rStyle w:val="Hypertextovprepojenie"/>
                <w:rFonts w:ascii="Calibri" w:hAnsi="Calibri" w:cs="Calibri"/>
                <w:noProof/>
                <w:lang w:val="sk-SK"/>
              </w:rPr>
              <w:t xml:space="preserve">– Mt </w:t>
            </w:r>
            <w:r w:rsidRPr="00680025">
              <w:rPr>
                <w:rStyle w:val="Hypertextovprepojenie"/>
                <w:rFonts w:ascii="Calibri" w:hAnsi="Calibri" w:cs="Calibri"/>
                <w:noProof/>
                <w:lang w:val="sk-SK"/>
              </w:rPr>
              <w:t>17, 1 – 9</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_Toc216298372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88</w:t>
            </w:r>
            <w:r w:rsidRPr="00680025">
              <w:rPr>
                <w:rFonts w:ascii="Calibri" w:hAnsi="Calibri" w:cs="Calibri"/>
                <w:noProof/>
                <w:webHidden/>
              </w:rPr>
              <w:fldChar w:fldCharType="end"/>
            </w:r>
          </w:hyperlink>
        </w:p>
        <w:p w14:paraId="22B1C90A" w14:textId="4D903A95" w:rsidR="00680025" w:rsidRPr="00680025" w:rsidRDefault="00680025">
          <w:pPr>
            <w:pStyle w:val="Obsah1"/>
            <w:tabs>
              <w:tab w:val="right" w:leader="dot" w:pos="9628"/>
            </w:tabs>
            <w:rPr>
              <w:rFonts w:ascii="Calibri" w:hAnsi="Calibri" w:cs="Calibri"/>
              <w:noProof/>
            </w:rPr>
          </w:pPr>
          <w:hyperlink w:anchor="_Toc216298373" w:history="1">
            <w:r w:rsidRPr="00680025">
              <w:rPr>
                <w:rStyle w:val="Hypertextovprepojenie"/>
                <w:rFonts w:ascii="Calibri" w:hAnsi="Calibri" w:cs="Calibri"/>
                <w:noProof/>
                <w:lang w:val="sk-SK"/>
              </w:rPr>
              <w:t>3. pôstna nedeľa – rok A – Jn 4,5-42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_Toc216298373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94</w:t>
            </w:r>
            <w:r w:rsidRPr="00680025">
              <w:rPr>
                <w:rFonts w:ascii="Calibri" w:hAnsi="Calibri" w:cs="Calibri"/>
                <w:noProof/>
                <w:webHidden/>
              </w:rPr>
              <w:fldChar w:fldCharType="end"/>
            </w:r>
          </w:hyperlink>
        </w:p>
        <w:p w14:paraId="197A4E37" w14:textId="573DF8B0" w:rsidR="00680025" w:rsidRPr="00680025" w:rsidRDefault="00680025">
          <w:pPr>
            <w:pStyle w:val="Obsah1"/>
            <w:tabs>
              <w:tab w:val="right" w:leader="dot" w:pos="9628"/>
            </w:tabs>
            <w:rPr>
              <w:rFonts w:ascii="Calibri" w:hAnsi="Calibri" w:cs="Calibri"/>
              <w:noProof/>
            </w:rPr>
          </w:pPr>
          <w:hyperlink w:anchor="_Toc216298374" w:history="1">
            <w:r w:rsidRPr="00680025">
              <w:rPr>
                <w:rStyle w:val="Hypertextovprepojenie"/>
                <w:rFonts w:ascii="Calibri" w:eastAsia="Calibri" w:hAnsi="Calibri" w:cs="Calibri"/>
                <w:noProof/>
                <w:lang w:val="sk-SK"/>
              </w:rPr>
              <w:t>4. pôstna nedeľa – rok A – Jn 9, 1 – 41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_Toc216298374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104</w:t>
            </w:r>
            <w:r w:rsidRPr="00680025">
              <w:rPr>
                <w:rFonts w:ascii="Calibri" w:hAnsi="Calibri" w:cs="Calibri"/>
                <w:noProof/>
                <w:webHidden/>
              </w:rPr>
              <w:fldChar w:fldCharType="end"/>
            </w:r>
          </w:hyperlink>
        </w:p>
        <w:p w14:paraId="041755B2" w14:textId="1246F4FA" w:rsidR="00680025" w:rsidRPr="00680025" w:rsidRDefault="00680025">
          <w:pPr>
            <w:pStyle w:val="Obsah1"/>
            <w:tabs>
              <w:tab w:val="right" w:leader="dot" w:pos="9628"/>
            </w:tabs>
            <w:rPr>
              <w:rFonts w:ascii="Calibri" w:hAnsi="Calibri" w:cs="Calibri"/>
              <w:noProof/>
            </w:rPr>
          </w:pPr>
          <w:hyperlink w:anchor="_Toc216298375" w:history="1">
            <w:r w:rsidRPr="00680025">
              <w:rPr>
                <w:rStyle w:val="Hypertextovprepojenie"/>
                <w:rFonts w:ascii="Calibri" w:eastAsia="Calibri" w:hAnsi="Calibri" w:cs="Calibri"/>
                <w:noProof/>
                <w:lang w:val="sk-SK"/>
              </w:rPr>
              <w:t>5. pôstna nedeľa – rok A – Ján 11,1-45</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_Toc216298375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113</w:t>
            </w:r>
            <w:r w:rsidRPr="00680025">
              <w:rPr>
                <w:rFonts w:ascii="Calibri" w:hAnsi="Calibri" w:cs="Calibri"/>
                <w:noProof/>
                <w:webHidden/>
              </w:rPr>
              <w:fldChar w:fldCharType="end"/>
            </w:r>
          </w:hyperlink>
        </w:p>
        <w:p w14:paraId="0E3F4C9B" w14:textId="383E7613" w:rsidR="00680025" w:rsidRPr="00680025" w:rsidRDefault="00680025">
          <w:pPr>
            <w:pStyle w:val="Obsah1"/>
            <w:tabs>
              <w:tab w:val="right" w:leader="dot" w:pos="9628"/>
            </w:tabs>
            <w:rPr>
              <w:rFonts w:ascii="Calibri" w:hAnsi="Calibri" w:cs="Calibri"/>
              <w:noProof/>
            </w:rPr>
          </w:pPr>
          <w:hyperlink w:anchor="_Toc216298376" w:history="1">
            <w:r w:rsidRPr="00680025">
              <w:rPr>
                <w:rStyle w:val="Hypertextovprepojenie"/>
                <w:rFonts w:ascii="Calibri" w:eastAsia="Calibri" w:hAnsi="Calibri" w:cs="Calibri"/>
                <w:noProof/>
                <w:lang w:val="sk-SK"/>
              </w:rPr>
              <w:t>Palmová nedeľa – rok A – Mt 26,14-27,66</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_Toc216298376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121</w:t>
            </w:r>
            <w:r w:rsidRPr="00680025">
              <w:rPr>
                <w:rFonts w:ascii="Calibri" w:hAnsi="Calibri" w:cs="Calibri"/>
                <w:noProof/>
                <w:webHidden/>
              </w:rPr>
              <w:fldChar w:fldCharType="end"/>
            </w:r>
          </w:hyperlink>
        </w:p>
        <w:p w14:paraId="2D6A9FF7" w14:textId="10D40457" w:rsidR="00680025" w:rsidRPr="00680025" w:rsidRDefault="00680025">
          <w:pPr>
            <w:pStyle w:val="Obsah1"/>
            <w:tabs>
              <w:tab w:val="right" w:leader="dot" w:pos="9628"/>
            </w:tabs>
            <w:rPr>
              <w:rFonts w:ascii="Calibri" w:hAnsi="Calibri" w:cs="Calibri"/>
              <w:noProof/>
            </w:rPr>
          </w:pPr>
          <w:hyperlink w:anchor="_Toc216298377" w:history="1">
            <w:r w:rsidRPr="00680025">
              <w:rPr>
                <w:rStyle w:val="Hypertextovprepojenie"/>
                <w:rFonts w:ascii="Calibri" w:eastAsia="Calibri" w:hAnsi="Calibri" w:cs="Calibri"/>
                <w:noProof/>
                <w:lang w:val="sk-SK"/>
              </w:rPr>
              <w:t xml:space="preserve">Veľkonočná vigília – rok A </w:t>
            </w:r>
            <w:r>
              <w:rPr>
                <w:rStyle w:val="Hypertextovprepojenie"/>
                <w:rFonts w:ascii="Calibri" w:eastAsia="Calibri" w:hAnsi="Calibri" w:cs="Calibri"/>
                <w:noProof/>
                <w:lang w:val="sk-SK"/>
              </w:rPr>
              <w:t xml:space="preserve">– Mt </w:t>
            </w:r>
            <w:r w:rsidRPr="00680025">
              <w:rPr>
                <w:rStyle w:val="Hypertextovprepojenie"/>
                <w:rFonts w:ascii="Calibri" w:eastAsia="Calibri" w:hAnsi="Calibri" w:cs="Calibri"/>
                <w:noProof/>
                <w:lang w:val="sk-SK"/>
              </w:rPr>
              <w:t>28,1-10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_Toc216298377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128</w:t>
            </w:r>
            <w:r w:rsidRPr="00680025">
              <w:rPr>
                <w:rFonts w:ascii="Calibri" w:hAnsi="Calibri" w:cs="Calibri"/>
                <w:noProof/>
                <w:webHidden/>
              </w:rPr>
              <w:fldChar w:fldCharType="end"/>
            </w:r>
          </w:hyperlink>
        </w:p>
        <w:p w14:paraId="6E878F69" w14:textId="02359E06" w:rsidR="00680025" w:rsidRPr="00680025" w:rsidRDefault="00680025">
          <w:pPr>
            <w:pStyle w:val="Obsah1"/>
            <w:tabs>
              <w:tab w:val="right" w:leader="dot" w:pos="9628"/>
            </w:tabs>
            <w:rPr>
              <w:rFonts w:ascii="Calibri" w:hAnsi="Calibri" w:cs="Calibri"/>
              <w:noProof/>
            </w:rPr>
          </w:pPr>
          <w:hyperlink w:anchor="_Toc216298378" w:history="1">
            <w:r w:rsidRPr="00680025">
              <w:rPr>
                <w:rStyle w:val="Hypertextovprepojenie"/>
                <w:rFonts w:ascii="Calibri" w:hAnsi="Calibri" w:cs="Calibri"/>
                <w:noProof/>
                <w:lang w:val="sk-SK"/>
              </w:rPr>
              <w:t>2. veľkonočná nedeľa – rok A – Ján 20,19-31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_Toc216298378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132</w:t>
            </w:r>
            <w:r w:rsidRPr="00680025">
              <w:rPr>
                <w:rFonts w:ascii="Calibri" w:hAnsi="Calibri" w:cs="Calibri"/>
                <w:noProof/>
                <w:webHidden/>
              </w:rPr>
              <w:fldChar w:fldCharType="end"/>
            </w:r>
          </w:hyperlink>
        </w:p>
        <w:p w14:paraId="61959053" w14:textId="28A55509" w:rsidR="00680025" w:rsidRPr="00680025" w:rsidRDefault="00680025">
          <w:pPr>
            <w:pStyle w:val="Obsah1"/>
            <w:tabs>
              <w:tab w:val="right" w:leader="dot" w:pos="9628"/>
            </w:tabs>
            <w:rPr>
              <w:rFonts w:ascii="Calibri" w:hAnsi="Calibri" w:cs="Calibri"/>
              <w:noProof/>
            </w:rPr>
          </w:pPr>
          <w:hyperlink w:anchor="_Toc216298379" w:history="1">
            <w:r w:rsidRPr="00680025">
              <w:rPr>
                <w:rStyle w:val="Hypertextovprepojenie"/>
                <w:rFonts w:ascii="Calibri" w:eastAsia="Calibri" w:hAnsi="Calibri" w:cs="Calibri"/>
                <w:noProof/>
                <w:lang w:val="sk-SK"/>
              </w:rPr>
              <w:t>3. veľkonočná nedeľa – rok A – Lukáš 24,13-35</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_Toc216298379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138</w:t>
            </w:r>
            <w:r w:rsidRPr="00680025">
              <w:rPr>
                <w:rFonts w:ascii="Calibri" w:hAnsi="Calibri" w:cs="Calibri"/>
                <w:noProof/>
                <w:webHidden/>
              </w:rPr>
              <w:fldChar w:fldCharType="end"/>
            </w:r>
          </w:hyperlink>
        </w:p>
        <w:p w14:paraId="41CEB09F" w14:textId="69F5A60C" w:rsidR="00680025" w:rsidRPr="00680025" w:rsidRDefault="00680025">
          <w:pPr>
            <w:pStyle w:val="Obsah1"/>
            <w:tabs>
              <w:tab w:val="right" w:leader="dot" w:pos="9628"/>
            </w:tabs>
            <w:rPr>
              <w:rFonts w:ascii="Calibri" w:hAnsi="Calibri" w:cs="Calibri"/>
              <w:noProof/>
            </w:rPr>
          </w:pPr>
          <w:hyperlink w:anchor="_Toc216298380" w:history="1">
            <w:r w:rsidRPr="00680025">
              <w:rPr>
                <w:rStyle w:val="Hypertextovprepojenie"/>
                <w:rFonts w:ascii="Calibri" w:hAnsi="Calibri" w:cs="Calibri"/>
                <w:noProof/>
                <w:lang w:val="sk-SK"/>
              </w:rPr>
              <w:t>4. veľkonočná nedeľa – rok A – Jn 10,1-10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_Toc216298380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144</w:t>
            </w:r>
            <w:r w:rsidRPr="00680025">
              <w:rPr>
                <w:rFonts w:ascii="Calibri" w:hAnsi="Calibri" w:cs="Calibri"/>
                <w:noProof/>
                <w:webHidden/>
              </w:rPr>
              <w:fldChar w:fldCharType="end"/>
            </w:r>
          </w:hyperlink>
        </w:p>
        <w:p w14:paraId="315A8FE4" w14:textId="0740CE9F" w:rsidR="00680025" w:rsidRPr="00680025" w:rsidRDefault="00680025">
          <w:pPr>
            <w:pStyle w:val="Obsah1"/>
            <w:tabs>
              <w:tab w:val="right" w:leader="dot" w:pos="9628"/>
            </w:tabs>
            <w:rPr>
              <w:rFonts w:ascii="Calibri" w:hAnsi="Calibri" w:cs="Calibri"/>
              <w:noProof/>
            </w:rPr>
          </w:pPr>
          <w:hyperlink w:anchor="_Toc216298381" w:history="1">
            <w:r w:rsidRPr="00680025">
              <w:rPr>
                <w:rStyle w:val="Hypertextovprepojenie"/>
                <w:rFonts w:ascii="Calibri" w:hAnsi="Calibri" w:cs="Calibri"/>
                <w:noProof/>
                <w:lang w:val="sk-SK"/>
              </w:rPr>
              <w:t>5. veľkonočná nedeľa – rok A  – Ján 14,1-12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_Toc216298381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149</w:t>
            </w:r>
            <w:r w:rsidRPr="00680025">
              <w:rPr>
                <w:rFonts w:ascii="Calibri" w:hAnsi="Calibri" w:cs="Calibri"/>
                <w:noProof/>
                <w:webHidden/>
              </w:rPr>
              <w:fldChar w:fldCharType="end"/>
            </w:r>
          </w:hyperlink>
        </w:p>
        <w:p w14:paraId="7A4EE648" w14:textId="1E236CEE" w:rsidR="00680025" w:rsidRPr="00680025" w:rsidRDefault="00680025">
          <w:pPr>
            <w:pStyle w:val="Obsah1"/>
            <w:tabs>
              <w:tab w:val="right" w:leader="dot" w:pos="9628"/>
            </w:tabs>
            <w:rPr>
              <w:rFonts w:ascii="Calibri" w:hAnsi="Calibri" w:cs="Calibri"/>
              <w:noProof/>
            </w:rPr>
          </w:pPr>
          <w:hyperlink w:anchor="_Toc216298382" w:history="1">
            <w:r w:rsidRPr="00680025">
              <w:rPr>
                <w:rStyle w:val="Hypertextovprepojenie"/>
                <w:rFonts w:ascii="Calibri" w:hAnsi="Calibri" w:cs="Calibri"/>
                <w:noProof/>
                <w:lang w:val="sk-SK"/>
              </w:rPr>
              <w:t>6. veľkonočná nedeľa – rok A – Jn 14,15-21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_Toc216298382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155</w:t>
            </w:r>
            <w:r w:rsidRPr="00680025">
              <w:rPr>
                <w:rFonts w:ascii="Calibri" w:hAnsi="Calibri" w:cs="Calibri"/>
                <w:noProof/>
                <w:webHidden/>
              </w:rPr>
              <w:fldChar w:fldCharType="end"/>
            </w:r>
          </w:hyperlink>
        </w:p>
        <w:p w14:paraId="3FE54ACC" w14:textId="121E8FB1" w:rsidR="00680025" w:rsidRPr="00680025" w:rsidRDefault="00680025">
          <w:pPr>
            <w:pStyle w:val="Obsah1"/>
            <w:tabs>
              <w:tab w:val="right" w:leader="dot" w:pos="9628"/>
            </w:tabs>
            <w:rPr>
              <w:rFonts w:ascii="Calibri" w:hAnsi="Calibri" w:cs="Calibri"/>
              <w:noProof/>
            </w:rPr>
          </w:pPr>
          <w:hyperlink w:anchor="_Toc216298383" w:history="1">
            <w:r w:rsidRPr="00680025">
              <w:rPr>
                <w:rStyle w:val="Hypertextovprepojenie"/>
                <w:rFonts w:ascii="Calibri" w:hAnsi="Calibri" w:cs="Calibri"/>
                <w:noProof/>
                <w:lang w:val="sk-SK"/>
              </w:rPr>
              <w:t>Nanebovstúpenie Pána – rok A – Mt 28,16-20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_Toc216298383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160</w:t>
            </w:r>
            <w:r w:rsidRPr="00680025">
              <w:rPr>
                <w:rFonts w:ascii="Calibri" w:hAnsi="Calibri" w:cs="Calibri"/>
                <w:noProof/>
                <w:webHidden/>
              </w:rPr>
              <w:fldChar w:fldCharType="end"/>
            </w:r>
          </w:hyperlink>
        </w:p>
        <w:p w14:paraId="5A734AA6" w14:textId="491D95AD" w:rsidR="00680025" w:rsidRPr="00680025" w:rsidRDefault="00680025">
          <w:pPr>
            <w:pStyle w:val="Obsah1"/>
            <w:tabs>
              <w:tab w:val="right" w:leader="dot" w:pos="9628"/>
            </w:tabs>
            <w:rPr>
              <w:rFonts w:ascii="Calibri" w:hAnsi="Calibri" w:cs="Calibri"/>
              <w:noProof/>
            </w:rPr>
          </w:pPr>
          <w:hyperlink w:anchor="_Toc216298384" w:history="1">
            <w:r w:rsidRPr="00680025">
              <w:rPr>
                <w:rStyle w:val="Hypertextovprepojenie"/>
                <w:rFonts w:ascii="Calibri" w:hAnsi="Calibri" w:cs="Calibri"/>
                <w:noProof/>
                <w:lang w:val="sk-SK"/>
              </w:rPr>
              <w:t>Turíce – rok A – Skutky apoštolov 2, 1 – 11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_Toc216298384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165</w:t>
            </w:r>
            <w:r w:rsidRPr="00680025">
              <w:rPr>
                <w:rFonts w:ascii="Calibri" w:hAnsi="Calibri" w:cs="Calibri"/>
                <w:noProof/>
                <w:webHidden/>
              </w:rPr>
              <w:fldChar w:fldCharType="end"/>
            </w:r>
          </w:hyperlink>
        </w:p>
        <w:p w14:paraId="1403BAA4" w14:textId="231005CB" w:rsidR="00680025" w:rsidRPr="00680025" w:rsidRDefault="00680025">
          <w:pPr>
            <w:pStyle w:val="Obsah1"/>
            <w:tabs>
              <w:tab w:val="right" w:leader="dot" w:pos="9628"/>
            </w:tabs>
            <w:rPr>
              <w:rFonts w:ascii="Calibri" w:hAnsi="Calibri" w:cs="Calibri"/>
              <w:noProof/>
            </w:rPr>
          </w:pPr>
          <w:hyperlink w:anchor="_Toc216298385" w:history="1">
            <w:r w:rsidRPr="00680025">
              <w:rPr>
                <w:rStyle w:val="Hypertextovprepojenie"/>
                <w:rFonts w:ascii="Calibri" w:hAnsi="Calibri" w:cs="Calibri"/>
                <w:noProof/>
                <w:lang w:val="sk-SK"/>
              </w:rPr>
              <w:t>Najsvätejšia Trojica – rok A – Jn 3,16-18</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_Toc216298385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169</w:t>
            </w:r>
            <w:r w:rsidRPr="00680025">
              <w:rPr>
                <w:rFonts w:ascii="Calibri" w:hAnsi="Calibri" w:cs="Calibri"/>
                <w:noProof/>
                <w:webHidden/>
              </w:rPr>
              <w:fldChar w:fldCharType="end"/>
            </w:r>
          </w:hyperlink>
        </w:p>
        <w:p w14:paraId="6E1BF47A" w14:textId="7A2803A3" w:rsidR="00680025" w:rsidRPr="00680025" w:rsidRDefault="00680025">
          <w:pPr>
            <w:pStyle w:val="Obsah1"/>
            <w:tabs>
              <w:tab w:val="right" w:leader="dot" w:pos="9628"/>
            </w:tabs>
            <w:rPr>
              <w:rFonts w:ascii="Calibri" w:hAnsi="Calibri" w:cs="Calibri"/>
              <w:noProof/>
            </w:rPr>
          </w:pPr>
          <w:hyperlink w:anchor="_Toc216298386" w:history="1">
            <w:r w:rsidRPr="00680025">
              <w:rPr>
                <w:rStyle w:val="Hypertextovprepojenie"/>
                <w:rFonts w:ascii="Calibri" w:hAnsi="Calibri" w:cs="Calibri"/>
                <w:noProof/>
                <w:lang w:val="sk-SK"/>
              </w:rPr>
              <w:t>Božie Telo – rok A – Jn 6, 51-58</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_Toc216298386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173</w:t>
            </w:r>
            <w:r w:rsidRPr="00680025">
              <w:rPr>
                <w:rFonts w:ascii="Calibri" w:hAnsi="Calibri" w:cs="Calibri"/>
                <w:noProof/>
                <w:webHidden/>
              </w:rPr>
              <w:fldChar w:fldCharType="end"/>
            </w:r>
          </w:hyperlink>
        </w:p>
        <w:p w14:paraId="417ED06D" w14:textId="37622496" w:rsidR="00680025" w:rsidRPr="00680025" w:rsidRDefault="00680025">
          <w:pPr>
            <w:pStyle w:val="Obsah1"/>
            <w:tabs>
              <w:tab w:val="right" w:leader="dot" w:pos="9628"/>
            </w:tabs>
            <w:rPr>
              <w:rFonts w:ascii="Calibri" w:hAnsi="Calibri" w:cs="Calibri"/>
              <w:noProof/>
            </w:rPr>
          </w:pPr>
          <w:hyperlink w:anchor="_Toc216298387" w:history="1">
            <w:r w:rsidRPr="00680025">
              <w:rPr>
                <w:rStyle w:val="Hypertextovprepojenie"/>
                <w:rFonts w:ascii="Calibri" w:hAnsi="Calibri" w:cs="Calibri"/>
                <w:noProof/>
                <w:lang w:val="sk-SK"/>
              </w:rPr>
              <w:t xml:space="preserve">11. nedeľa v Cezročnom období – rok A </w:t>
            </w:r>
            <w:r>
              <w:rPr>
                <w:rStyle w:val="Hypertextovprepojenie"/>
                <w:rFonts w:ascii="Calibri" w:hAnsi="Calibri" w:cs="Calibri"/>
                <w:noProof/>
                <w:lang w:val="sk-SK"/>
              </w:rPr>
              <w:t xml:space="preserve">– Mt </w:t>
            </w:r>
            <w:r w:rsidRPr="00680025">
              <w:rPr>
                <w:rStyle w:val="Hypertextovprepojenie"/>
                <w:rFonts w:ascii="Calibri" w:hAnsi="Calibri" w:cs="Calibri"/>
                <w:noProof/>
                <w:lang w:val="sk-SK"/>
              </w:rPr>
              <w:t>9,36-10,8</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_Toc216298387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177</w:t>
            </w:r>
            <w:r w:rsidRPr="00680025">
              <w:rPr>
                <w:rFonts w:ascii="Calibri" w:hAnsi="Calibri" w:cs="Calibri"/>
                <w:noProof/>
                <w:webHidden/>
              </w:rPr>
              <w:fldChar w:fldCharType="end"/>
            </w:r>
          </w:hyperlink>
        </w:p>
        <w:p w14:paraId="390EB2D9" w14:textId="006B692E" w:rsidR="00680025" w:rsidRPr="00680025" w:rsidRDefault="00680025">
          <w:pPr>
            <w:pStyle w:val="Obsah1"/>
            <w:tabs>
              <w:tab w:val="right" w:leader="dot" w:pos="9628"/>
            </w:tabs>
            <w:rPr>
              <w:rFonts w:ascii="Calibri" w:hAnsi="Calibri" w:cs="Calibri"/>
              <w:noProof/>
            </w:rPr>
          </w:pPr>
          <w:hyperlink w:anchor="_Toc216298388" w:history="1">
            <w:r w:rsidRPr="00680025">
              <w:rPr>
                <w:rStyle w:val="Hypertextovprepojenie"/>
                <w:rFonts w:ascii="Calibri" w:hAnsi="Calibri" w:cs="Calibri"/>
                <w:noProof/>
                <w:lang w:val="sk-SK"/>
              </w:rPr>
              <w:t xml:space="preserve">12. nedeľa v Cezročnom období – rok A </w:t>
            </w:r>
            <w:r>
              <w:rPr>
                <w:rStyle w:val="Hypertextovprepojenie"/>
                <w:rFonts w:ascii="Calibri" w:hAnsi="Calibri" w:cs="Calibri"/>
                <w:noProof/>
                <w:lang w:val="sk-SK"/>
              </w:rPr>
              <w:t>-</w:t>
            </w:r>
            <w:r w:rsidRPr="00680025">
              <w:rPr>
                <w:rStyle w:val="Hypertextovprepojenie"/>
                <w:rFonts w:ascii="Calibri" w:hAnsi="Calibri" w:cs="Calibri"/>
                <w:noProof/>
                <w:lang w:val="sk-SK"/>
              </w:rPr>
              <w:t xml:space="preserve"> Mt 10,26-33</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_Toc216298388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182</w:t>
            </w:r>
            <w:r w:rsidRPr="00680025">
              <w:rPr>
                <w:rFonts w:ascii="Calibri" w:hAnsi="Calibri" w:cs="Calibri"/>
                <w:noProof/>
                <w:webHidden/>
              </w:rPr>
              <w:fldChar w:fldCharType="end"/>
            </w:r>
          </w:hyperlink>
        </w:p>
        <w:p w14:paraId="03F01317" w14:textId="4E7D9010" w:rsidR="00680025" w:rsidRPr="00680025" w:rsidRDefault="00680025">
          <w:pPr>
            <w:pStyle w:val="Obsah1"/>
            <w:tabs>
              <w:tab w:val="right" w:leader="dot" w:pos="9628"/>
            </w:tabs>
            <w:rPr>
              <w:rFonts w:ascii="Calibri" w:hAnsi="Calibri" w:cs="Calibri"/>
              <w:noProof/>
            </w:rPr>
          </w:pPr>
          <w:hyperlink w:anchor="_Toc216298389" w:history="1">
            <w:r w:rsidRPr="00680025">
              <w:rPr>
                <w:rStyle w:val="Hypertextovprepojenie"/>
                <w:rFonts w:ascii="Calibri" w:hAnsi="Calibri" w:cs="Calibri"/>
                <w:noProof/>
                <w:lang w:val="sk-SK"/>
              </w:rPr>
              <w:t xml:space="preserve">13. nedeľa v Cezročnom období – rok A </w:t>
            </w:r>
            <w:r>
              <w:rPr>
                <w:rStyle w:val="Hypertextovprepojenie"/>
                <w:rFonts w:ascii="Calibri" w:hAnsi="Calibri" w:cs="Calibri"/>
                <w:noProof/>
                <w:lang w:val="sk-SK"/>
              </w:rPr>
              <w:t xml:space="preserve">– Mt </w:t>
            </w:r>
            <w:r w:rsidRPr="00680025">
              <w:rPr>
                <w:rStyle w:val="Hypertextovprepojenie"/>
                <w:rFonts w:ascii="Calibri" w:hAnsi="Calibri" w:cs="Calibri"/>
                <w:noProof/>
                <w:lang w:val="sk-SK"/>
              </w:rPr>
              <w:t>10, 37 – 42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_Toc216298389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188</w:t>
            </w:r>
            <w:r w:rsidRPr="00680025">
              <w:rPr>
                <w:rFonts w:ascii="Calibri" w:hAnsi="Calibri" w:cs="Calibri"/>
                <w:noProof/>
                <w:webHidden/>
              </w:rPr>
              <w:fldChar w:fldCharType="end"/>
            </w:r>
          </w:hyperlink>
        </w:p>
        <w:p w14:paraId="2C190E2E" w14:textId="77CE915A" w:rsidR="00680025" w:rsidRPr="00680025" w:rsidRDefault="00680025">
          <w:pPr>
            <w:pStyle w:val="Obsah1"/>
            <w:tabs>
              <w:tab w:val="right" w:leader="dot" w:pos="9628"/>
            </w:tabs>
            <w:rPr>
              <w:rFonts w:ascii="Calibri" w:hAnsi="Calibri" w:cs="Calibri"/>
              <w:noProof/>
            </w:rPr>
          </w:pPr>
          <w:hyperlink w:anchor="_Toc216298390" w:history="1">
            <w:r w:rsidRPr="00680025">
              <w:rPr>
                <w:rStyle w:val="Hypertextovprepojenie"/>
                <w:rFonts w:ascii="Calibri" w:hAnsi="Calibri" w:cs="Calibri"/>
                <w:noProof/>
                <w:lang w:val="sk-SK"/>
              </w:rPr>
              <w:t xml:space="preserve">14. nedeľa v Cezročnom období – rok A </w:t>
            </w:r>
            <w:r>
              <w:rPr>
                <w:rStyle w:val="Hypertextovprepojenie"/>
                <w:rFonts w:ascii="Calibri" w:hAnsi="Calibri" w:cs="Calibri"/>
                <w:noProof/>
                <w:lang w:val="sk-SK"/>
              </w:rPr>
              <w:t xml:space="preserve">– Mt </w:t>
            </w:r>
            <w:r w:rsidRPr="00680025">
              <w:rPr>
                <w:rStyle w:val="Hypertextovprepojenie"/>
                <w:rFonts w:ascii="Calibri" w:hAnsi="Calibri" w:cs="Calibri"/>
                <w:noProof/>
                <w:lang w:val="sk-SK"/>
              </w:rPr>
              <w:t>11,25-30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_Toc216298390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192</w:t>
            </w:r>
            <w:r w:rsidRPr="00680025">
              <w:rPr>
                <w:rFonts w:ascii="Calibri" w:hAnsi="Calibri" w:cs="Calibri"/>
                <w:noProof/>
                <w:webHidden/>
              </w:rPr>
              <w:fldChar w:fldCharType="end"/>
            </w:r>
          </w:hyperlink>
        </w:p>
        <w:p w14:paraId="5841D6B9" w14:textId="2208FE99" w:rsidR="00680025" w:rsidRPr="00680025" w:rsidRDefault="00680025">
          <w:pPr>
            <w:pStyle w:val="Obsah1"/>
            <w:tabs>
              <w:tab w:val="right" w:leader="dot" w:pos="9628"/>
            </w:tabs>
            <w:rPr>
              <w:rFonts w:ascii="Calibri" w:hAnsi="Calibri" w:cs="Calibri"/>
              <w:noProof/>
            </w:rPr>
          </w:pPr>
          <w:hyperlink w:anchor="_Toc216298391" w:history="1">
            <w:r w:rsidRPr="00680025">
              <w:rPr>
                <w:rStyle w:val="Hypertextovprepojenie"/>
                <w:rFonts w:ascii="Calibri" w:hAnsi="Calibri" w:cs="Calibri"/>
                <w:noProof/>
                <w:lang w:val="sk-SK"/>
              </w:rPr>
              <w:t xml:space="preserve">15. nedeľa v Cezročnom období – rok A </w:t>
            </w:r>
            <w:r>
              <w:rPr>
                <w:rStyle w:val="Hypertextovprepojenie"/>
                <w:rFonts w:ascii="Calibri" w:hAnsi="Calibri" w:cs="Calibri"/>
                <w:noProof/>
                <w:lang w:val="sk-SK"/>
              </w:rPr>
              <w:t xml:space="preserve">– Mt </w:t>
            </w:r>
            <w:r w:rsidRPr="00680025">
              <w:rPr>
                <w:rStyle w:val="Hypertextovprepojenie"/>
                <w:rFonts w:ascii="Calibri" w:hAnsi="Calibri" w:cs="Calibri"/>
                <w:noProof/>
                <w:lang w:val="sk-SK"/>
              </w:rPr>
              <w:t>13,1-23</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_Toc216298391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199</w:t>
            </w:r>
            <w:r w:rsidRPr="00680025">
              <w:rPr>
                <w:rFonts w:ascii="Calibri" w:hAnsi="Calibri" w:cs="Calibri"/>
                <w:noProof/>
                <w:webHidden/>
              </w:rPr>
              <w:fldChar w:fldCharType="end"/>
            </w:r>
          </w:hyperlink>
        </w:p>
        <w:p w14:paraId="70D75324" w14:textId="2389AD70" w:rsidR="00680025" w:rsidRPr="00680025" w:rsidRDefault="00680025">
          <w:pPr>
            <w:pStyle w:val="Obsah1"/>
            <w:tabs>
              <w:tab w:val="right" w:leader="dot" w:pos="9628"/>
            </w:tabs>
            <w:rPr>
              <w:rFonts w:ascii="Calibri" w:hAnsi="Calibri" w:cs="Calibri"/>
              <w:noProof/>
            </w:rPr>
          </w:pPr>
          <w:hyperlink w:anchor="_Toc216298392" w:history="1">
            <w:r w:rsidRPr="00680025">
              <w:rPr>
                <w:rStyle w:val="Hypertextovprepojenie"/>
                <w:rFonts w:ascii="Calibri" w:hAnsi="Calibri" w:cs="Calibri"/>
                <w:noProof/>
                <w:lang w:val="sk-SK"/>
              </w:rPr>
              <w:t xml:space="preserve">16. nedeľa v Cezročnom období – rok A </w:t>
            </w:r>
            <w:r>
              <w:rPr>
                <w:rStyle w:val="Hypertextovprepojenie"/>
                <w:rFonts w:ascii="Calibri" w:hAnsi="Calibri" w:cs="Calibri"/>
                <w:noProof/>
                <w:lang w:val="sk-SK"/>
              </w:rPr>
              <w:t xml:space="preserve">– Mt </w:t>
            </w:r>
            <w:r w:rsidRPr="00680025">
              <w:rPr>
                <w:rStyle w:val="Hypertextovprepojenie"/>
                <w:rFonts w:ascii="Calibri" w:hAnsi="Calibri" w:cs="Calibri"/>
                <w:noProof/>
                <w:lang w:val="sk-SK"/>
              </w:rPr>
              <w:t>13,24-43</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_Toc216298392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207</w:t>
            </w:r>
            <w:r w:rsidRPr="00680025">
              <w:rPr>
                <w:rFonts w:ascii="Calibri" w:hAnsi="Calibri" w:cs="Calibri"/>
                <w:noProof/>
                <w:webHidden/>
              </w:rPr>
              <w:fldChar w:fldCharType="end"/>
            </w:r>
          </w:hyperlink>
        </w:p>
        <w:p w14:paraId="0F9D876A" w14:textId="75369017" w:rsidR="00680025" w:rsidRPr="00680025" w:rsidRDefault="00680025">
          <w:pPr>
            <w:pStyle w:val="Obsah1"/>
            <w:tabs>
              <w:tab w:val="right" w:leader="dot" w:pos="9628"/>
            </w:tabs>
            <w:rPr>
              <w:rFonts w:ascii="Calibri" w:hAnsi="Calibri" w:cs="Calibri"/>
              <w:noProof/>
            </w:rPr>
          </w:pPr>
          <w:hyperlink w:anchor="_Toc216298393" w:history="1">
            <w:r w:rsidRPr="00680025">
              <w:rPr>
                <w:rStyle w:val="Hypertextovprepojenie"/>
                <w:rFonts w:ascii="Calibri" w:eastAsia="Calibri" w:hAnsi="Calibri" w:cs="Calibri"/>
                <w:noProof/>
                <w:lang w:val="sk-SK"/>
              </w:rPr>
              <w:t xml:space="preserve">17. nedeľa v Cezročnom období – rok A </w:t>
            </w:r>
            <w:r>
              <w:rPr>
                <w:rStyle w:val="Hypertextovprepojenie"/>
                <w:rFonts w:ascii="Calibri" w:eastAsia="Calibri" w:hAnsi="Calibri" w:cs="Calibri"/>
                <w:noProof/>
                <w:lang w:val="sk-SK"/>
              </w:rPr>
              <w:t xml:space="preserve">– Mt </w:t>
            </w:r>
            <w:r w:rsidRPr="00680025">
              <w:rPr>
                <w:rStyle w:val="Hypertextovprepojenie"/>
                <w:rFonts w:ascii="Calibri" w:eastAsia="Calibri" w:hAnsi="Calibri" w:cs="Calibri"/>
                <w:noProof/>
                <w:lang w:val="sk-SK"/>
              </w:rPr>
              <w:t>13,44-52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_Toc216298393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213</w:t>
            </w:r>
            <w:r w:rsidRPr="00680025">
              <w:rPr>
                <w:rFonts w:ascii="Calibri" w:hAnsi="Calibri" w:cs="Calibri"/>
                <w:noProof/>
                <w:webHidden/>
              </w:rPr>
              <w:fldChar w:fldCharType="end"/>
            </w:r>
          </w:hyperlink>
        </w:p>
        <w:p w14:paraId="2960A063" w14:textId="1E491B10" w:rsidR="00680025" w:rsidRPr="00680025" w:rsidRDefault="00680025">
          <w:pPr>
            <w:pStyle w:val="Obsah1"/>
            <w:tabs>
              <w:tab w:val="right" w:leader="dot" w:pos="9628"/>
            </w:tabs>
            <w:rPr>
              <w:rFonts w:ascii="Calibri" w:hAnsi="Calibri" w:cs="Calibri"/>
              <w:noProof/>
            </w:rPr>
          </w:pPr>
          <w:hyperlink w:anchor="_Toc216298394" w:history="1">
            <w:r w:rsidRPr="00680025">
              <w:rPr>
                <w:rStyle w:val="Hypertextovprepojenie"/>
                <w:rFonts w:ascii="Calibri" w:eastAsia="Calibri" w:hAnsi="Calibri" w:cs="Calibri"/>
                <w:noProof/>
                <w:lang w:val="sk-SK"/>
              </w:rPr>
              <w:t xml:space="preserve">18. nedeľa v Cezročnom období – rok A  </w:t>
            </w:r>
            <w:r>
              <w:rPr>
                <w:rStyle w:val="Hypertextovprepojenie"/>
                <w:rFonts w:ascii="Calibri" w:eastAsia="Calibri" w:hAnsi="Calibri" w:cs="Calibri"/>
                <w:noProof/>
                <w:lang w:val="sk-SK"/>
              </w:rPr>
              <w:t xml:space="preserve">– Mt </w:t>
            </w:r>
            <w:r w:rsidRPr="00680025">
              <w:rPr>
                <w:rStyle w:val="Hypertextovprepojenie"/>
                <w:rFonts w:ascii="Calibri" w:eastAsia="Calibri" w:hAnsi="Calibri" w:cs="Calibri"/>
                <w:noProof/>
                <w:lang w:val="sk-SK"/>
              </w:rPr>
              <w:t>14,13-21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_Toc216298394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218</w:t>
            </w:r>
            <w:r w:rsidRPr="00680025">
              <w:rPr>
                <w:rFonts w:ascii="Calibri" w:hAnsi="Calibri" w:cs="Calibri"/>
                <w:noProof/>
                <w:webHidden/>
              </w:rPr>
              <w:fldChar w:fldCharType="end"/>
            </w:r>
          </w:hyperlink>
        </w:p>
        <w:p w14:paraId="7AF5B640" w14:textId="17B555F9" w:rsidR="00680025" w:rsidRPr="00680025" w:rsidRDefault="00680025">
          <w:pPr>
            <w:pStyle w:val="Obsah1"/>
            <w:tabs>
              <w:tab w:val="right" w:leader="dot" w:pos="9628"/>
            </w:tabs>
            <w:rPr>
              <w:rFonts w:ascii="Calibri" w:hAnsi="Calibri" w:cs="Calibri"/>
              <w:noProof/>
            </w:rPr>
          </w:pPr>
          <w:hyperlink w:anchor="_Toc216298395" w:history="1">
            <w:r w:rsidRPr="00680025">
              <w:rPr>
                <w:rStyle w:val="Hypertextovprepojenie"/>
                <w:rFonts w:ascii="Calibri" w:hAnsi="Calibri" w:cs="Calibri"/>
                <w:noProof/>
                <w:lang w:val="sk-SK"/>
              </w:rPr>
              <w:t>19. nedeľa v Cezročnom období – rok A</w:t>
            </w:r>
            <w:r w:rsidRPr="00680025">
              <w:rPr>
                <w:rStyle w:val="Hypertextovprepojenie"/>
                <w:rFonts w:ascii="Calibri" w:eastAsia="Calibri" w:hAnsi="Calibri" w:cs="Calibri"/>
                <w:noProof/>
                <w:lang w:val="sk-SK"/>
              </w:rPr>
              <w:t xml:space="preserve"> </w:t>
            </w:r>
            <w:r>
              <w:rPr>
                <w:rStyle w:val="Hypertextovprepojenie"/>
                <w:rFonts w:ascii="Calibri" w:eastAsia="Calibri" w:hAnsi="Calibri" w:cs="Calibri"/>
                <w:noProof/>
                <w:lang w:val="sk-SK"/>
              </w:rPr>
              <w:t xml:space="preserve">– Mt </w:t>
            </w:r>
            <w:r w:rsidRPr="00680025">
              <w:rPr>
                <w:rStyle w:val="Hypertextovprepojenie"/>
                <w:rFonts w:ascii="Calibri" w:hAnsi="Calibri" w:cs="Calibri"/>
                <w:noProof/>
                <w:lang w:val="sk-SK"/>
              </w:rPr>
              <w:t>14,22-33</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_Toc216298395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224</w:t>
            </w:r>
            <w:r w:rsidRPr="00680025">
              <w:rPr>
                <w:rFonts w:ascii="Calibri" w:hAnsi="Calibri" w:cs="Calibri"/>
                <w:noProof/>
                <w:webHidden/>
              </w:rPr>
              <w:fldChar w:fldCharType="end"/>
            </w:r>
          </w:hyperlink>
        </w:p>
        <w:p w14:paraId="3F5DAF9C" w14:textId="52D160C5" w:rsidR="00680025" w:rsidRPr="00680025" w:rsidRDefault="00680025">
          <w:pPr>
            <w:pStyle w:val="Obsah1"/>
            <w:tabs>
              <w:tab w:val="right" w:leader="dot" w:pos="9628"/>
            </w:tabs>
            <w:rPr>
              <w:rFonts w:ascii="Calibri" w:hAnsi="Calibri" w:cs="Calibri"/>
              <w:noProof/>
            </w:rPr>
          </w:pPr>
          <w:hyperlink w:anchor="_Toc216298396" w:history="1">
            <w:r w:rsidRPr="00680025">
              <w:rPr>
                <w:rStyle w:val="Hypertextovprepojenie"/>
                <w:rFonts w:ascii="Calibri" w:eastAsia="Calibri" w:hAnsi="Calibri" w:cs="Calibri"/>
                <w:noProof/>
                <w:lang w:val="sk-SK"/>
              </w:rPr>
              <w:t>20. nedeľa v Cezročnom období  - rok A</w:t>
            </w:r>
            <w:r>
              <w:rPr>
                <w:rStyle w:val="Hypertextovprepojenie"/>
                <w:rFonts w:ascii="Calibri" w:eastAsia="Calibri" w:hAnsi="Calibri" w:cs="Calibri"/>
                <w:noProof/>
                <w:lang w:val="sk-SK"/>
              </w:rPr>
              <w:t xml:space="preserve"> -</w:t>
            </w:r>
            <w:r w:rsidRPr="00680025">
              <w:rPr>
                <w:rStyle w:val="Hypertextovprepojenie"/>
                <w:rFonts w:ascii="Calibri" w:eastAsia="Calibri" w:hAnsi="Calibri" w:cs="Calibri"/>
                <w:noProof/>
                <w:lang w:val="sk-SK"/>
              </w:rPr>
              <w:t xml:space="preserve"> Mt 15, 21-28</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_Toc216298396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229</w:t>
            </w:r>
            <w:r w:rsidRPr="00680025">
              <w:rPr>
                <w:rFonts w:ascii="Calibri" w:hAnsi="Calibri" w:cs="Calibri"/>
                <w:noProof/>
                <w:webHidden/>
              </w:rPr>
              <w:fldChar w:fldCharType="end"/>
            </w:r>
          </w:hyperlink>
        </w:p>
        <w:p w14:paraId="0826BEFB" w14:textId="7D890E54" w:rsidR="00680025" w:rsidRPr="00680025" w:rsidRDefault="00680025">
          <w:pPr>
            <w:pStyle w:val="Obsah1"/>
            <w:tabs>
              <w:tab w:val="right" w:leader="dot" w:pos="9628"/>
            </w:tabs>
            <w:rPr>
              <w:rFonts w:ascii="Calibri" w:hAnsi="Calibri" w:cs="Calibri"/>
              <w:noProof/>
            </w:rPr>
          </w:pPr>
          <w:hyperlink w:anchor="_Toc216298397" w:history="1">
            <w:r w:rsidRPr="00680025">
              <w:rPr>
                <w:rStyle w:val="Hypertextovprepojenie"/>
                <w:rFonts w:ascii="Calibri" w:eastAsia="Calibri" w:hAnsi="Calibri" w:cs="Calibri"/>
                <w:noProof/>
                <w:lang w:val="sk-SK"/>
              </w:rPr>
              <w:t>21. nedeľa v Cezročnom období  - rok A - Mt 16,13-20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_Toc216298397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234</w:t>
            </w:r>
            <w:r w:rsidRPr="00680025">
              <w:rPr>
                <w:rFonts w:ascii="Calibri" w:hAnsi="Calibri" w:cs="Calibri"/>
                <w:noProof/>
                <w:webHidden/>
              </w:rPr>
              <w:fldChar w:fldCharType="end"/>
            </w:r>
          </w:hyperlink>
        </w:p>
        <w:p w14:paraId="5179455A" w14:textId="72E0529F" w:rsidR="00680025" w:rsidRPr="00680025" w:rsidRDefault="00680025">
          <w:pPr>
            <w:pStyle w:val="Obsah1"/>
            <w:tabs>
              <w:tab w:val="right" w:leader="dot" w:pos="9628"/>
            </w:tabs>
            <w:rPr>
              <w:rFonts w:ascii="Calibri" w:hAnsi="Calibri" w:cs="Calibri"/>
              <w:noProof/>
            </w:rPr>
          </w:pPr>
          <w:hyperlink w:anchor="_Toc216298398" w:history="1">
            <w:r w:rsidRPr="00680025">
              <w:rPr>
                <w:rStyle w:val="Hypertextovprepojenie"/>
                <w:rFonts w:ascii="Calibri" w:eastAsia="Arial" w:hAnsi="Calibri" w:cs="Calibri"/>
                <w:noProof/>
                <w:lang w:val="sk-SK"/>
              </w:rPr>
              <w:t>22. nedeľa v Cezročnom období  - rok A - Mt 16,21-27</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_Toc216298398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238</w:t>
            </w:r>
            <w:r w:rsidRPr="00680025">
              <w:rPr>
                <w:rFonts w:ascii="Calibri" w:hAnsi="Calibri" w:cs="Calibri"/>
                <w:noProof/>
                <w:webHidden/>
              </w:rPr>
              <w:fldChar w:fldCharType="end"/>
            </w:r>
          </w:hyperlink>
        </w:p>
        <w:p w14:paraId="346660F1" w14:textId="69139B22" w:rsidR="00680025" w:rsidRPr="00680025" w:rsidRDefault="00680025">
          <w:pPr>
            <w:pStyle w:val="Obsah1"/>
            <w:tabs>
              <w:tab w:val="right" w:leader="dot" w:pos="9628"/>
            </w:tabs>
            <w:rPr>
              <w:rFonts w:ascii="Calibri" w:hAnsi="Calibri" w:cs="Calibri"/>
              <w:noProof/>
            </w:rPr>
          </w:pPr>
          <w:hyperlink w:anchor="_Toc216298399" w:history="1">
            <w:r w:rsidRPr="00680025">
              <w:rPr>
                <w:rStyle w:val="Hypertextovprepojenie"/>
                <w:rFonts w:ascii="Calibri" w:eastAsia="Arial" w:hAnsi="Calibri" w:cs="Calibri"/>
                <w:noProof/>
                <w:lang w:val="sk-SK"/>
              </w:rPr>
              <w:t xml:space="preserve">23. nedeľa v Cezročnom období  - rok A </w:t>
            </w:r>
            <w:r>
              <w:rPr>
                <w:rStyle w:val="Hypertextovprepojenie"/>
                <w:rFonts w:ascii="Calibri" w:eastAsia="Arial" w:hAnsi="Calibri" w:cs="Calibri"/>
                <w:noProof/>
                <w:lang w:val="sk-SK"/>
              </w:rPr>
              <w:t xml:space="preserve">- </w:t>
            </w:r>
            <w:r w:rsidRPr="00680025">
              <w:rPr>
                <w:rStyle w:val="Hypertextovprepojenie"/>
                <w:rFonts w:ascii="Calibri" w:eastAsia="Arial" w:hAnsi="Calibri" w:cs="Calibri"/>
                <w:noProof/>
                <w:lang w:val="sk-SK"/>
              </w:rPr>
              <w:t>Mt 18,15-20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_Toc216298399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245</w:t>
            </w:r>
            <w:r w:rsidRPr="00680025">
              <w:rPr>
                <w:rFonts w:ascii="Calibri" w:hAnsi="Calibri" w:cs="Calibri"/>
                <w:noProof/>
                <w:webHidden/>
              </w:rPr>
              <w:fldChar w:fldCharType="end"/>
            </w:r>
          </w:hyperlink>
        </w:p>
        <w:p w14:paraId="56A1CFD2" w14:textId="39DFE065" w:rsidR="00680025" w:rsidRPr="00680025" w:rsidRDefault="00680025">
          <w:pPr>
            <w:pStyle w:val="Obsah1"/>
            <w:tabs>
              <w:tab w:val="right" w:leader="dot" w:pos="9628"/>
            </w:tabs>
            <w:rPr>
              <w:rFonts w:ascii="Calibri" w:hAnsi="Calibri" w:cs="Calibri"/>
              <w:noProof/>
            </w:rPr>
          </w:pPr>
          <w:hyperlink w:anchor="_Toc216298400" w:history="1">
            <w:r w:rsidRPr="00680025">
              <w:rPr>
                <w:rStyle w:val="Hypertextovprepojenie"/>
                <w:rFonts w:ascii="Calibri" w:hAnsi="Calibri" w:cs="Calibri"/>
                <w:noProof/>
                <w:lang w:val="sk-SK"/>
              </w:rPr>
              <w:t>24. nedeľa v Cezročnom období  - rok A  - Mt 18,21-35</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_Toc216298400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251</w:t>
            </w:r>
            <w:r w:rsidRPr="00680025">
              <w:rPr>
                <w:rFonts w:ascii="Calibri" w:hAnsi="Calibri" w:cs="Calibri"/>
                <w:noProof/>
                <w:webHidden/>
              </w:rPr>
              <w:fldChar w:fldCharType="end"/>
            </w:r>
          </w:hyperlink>
        </w:p>
        <w:p w14:paraId="18AE9611" w14:textId="74818316" w:rsidR="00680025" w:rsidRPr="00680025" w:rsidRDefault="00680025">
          <w:pPr>
            <w:pStyle w:val="Obsah1"/>
            <w:tabs>
              <w:tab w:val="right" w:leader="dot" w:pos="9628"/>
            </w:tabs>
            <w:rPr>
              <w:rFonts w:ascii="Calibri" w:hAnsi="Calibri" w:cs="Calibri"/>
              <w:noProof/>
            </w:rPr>
          </w:pPr>
          <w:hyperlink w:anchor="_Toc216298401" w:history="1">
            <w:r w:rsidRPr="00680025">
              <w:rPr>
                <w:rStyle w:val="Hypertextovprepojenie"/>
                <w:rFonts w:ascii="Calibri" w:eastAsia="Arial" w:hAnsi="Calibri" w:cs="Calibri"/>
                <w:noProof/>
                <w:lang w:val="sk-SK"/>
              </w:rPr>
              <w:t>25. nedeľa v Cezročnom období  - rok A - Mt 20,1-16</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_Toc216298401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256</w:t>
            </w:r>
            <w:r w:rsidRPr="00680025">
              <w:rPr>
                <w:rFonts w:ascii="Calibri" w:hAnsi="Calibri" w:cs="Calibri"/>
                <w:noProof/>
                <w:webHidden/>
              </w:rPr>
              <w:fldChar w:fldCharType="end"/>
            </w:r>
          </w:hyperlink>
        </w:p>
        <w:p w14:paraId="7CBFB76E" w14:textId="2BC3941F" w:rsidR="00680025" w:rsidRPr="00680025" w:rsidRDefault="00680025">
          <w:pPr>
            <w:pStyle w:val="Obsah1"/>
            <w:tabs>
              <w:tab w:val="right" w:leader="dot" w:pos="9628"/>
            </w:tabs>
            <w:rPr>
              <w:rFonts w:ascii="Calibri" w:hAnsi="Calibri" w:cs="Calibri"/>
              <w:noProof/>
            </w:rPr>
          </w:pPr>
          <w:hyperlink w:anchor="_Toc216298402" w:history="1">
            <w:r w:rsidRPr="00680025">
              <w:rPr>
                <w:rStyle w:val="Hypertextovprepojenie"/>
                <w:rFonts w:ascii="Calibri" w:eastAsia="Arial" w:hAnsi="Calibri" w:cs="Calibri"/>
                <w:noProof/>
                <w:lang w:val="sk-SK"/>
              </w:rPr>
              <w:t>26. nedeľa v Cezročnom období  - rok A - Mt 21,28-32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_Toc216298402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263</w:t>
            </w:r>
            <w:r w:rsidRPr="00680025">
              <w:rPr>
                <w:rFonts w:ascii="Calibri" w:hAnsi="Calibri" w:cs="Calibri"/>
                <w:noProof/>
                <w:webHidden/>
              </w:rPr>
              <w:fldChar w:fldCharType="end"/>
            </w:r>
          </w:hyperlink>
        </w:p>
        <w:p w14:paraId="61ECEC12" w14:textId="35303898" w:rsidR="00680025" w:rsidRPr="00680025" w:rsidRDefault="00680025">
          <w:pPr>
            <w:pStyle w:val="Obsah1"/>
            <w:tabs>
              <w:tab w:val="right" w:leader="dot" w:pos="9628"/>
            </w:tabs>
            <w:rPr>
              <w:rFonts w:ascii="Calibri" w:hAnsi="Calibri" w:cs="Calibri"/>
              <w:noProof/>
            </w:rPr>
          </w:pPr>
          <w:hyperlink w:anchor="_Toc216298403" w:history="1">
            <w:r w:rsidRPr="00680025">
              <w:rPr>
                <w:rStyle w:val="Hypertextovprepojenie"/>
                <w:rFonts w:ascii="Calibri" w:eastAsia="Arial" w:hAnsi="Calibri" w:cs="Calibri"/>
                <w:noProof/>
                <w:lang w:val="sk-SK"/>
              </w:rPr>
              <w:t>27. nedeľa v Cezročnom období  - rok A - Mt 21,33-43</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_Toc216298403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268</w:t>
            </w:r>
            <w:r w:rsidRPr="00680025">
              <w:rPr>
                <w:rFonts w:ascii="Calibri" w:hAnsi="Calibri" w:cs="Calibri"/>
                <w:noProof/>
                <w:webHidden/>
              </w:rPr>
              <w:fldChar w:fldCharType="end"/>
            </w:r>
          </w:hyperlink>
        </w:p>
        <w:p w14:paraId="59296B25" w14:textId="63517AAF" w:rsidR="00680025" w:rsidRPr="00680025" w:rsidRDefault="00680025">
          <w:pPr>
            <w:pStyle w:val="Obsah1"/>
            <w:tabs>
              <w:tab w:val="right" w:leader="dot" w:pos="9628"/>
            </w:tabs>
            <w:rPr>
              <w:rFonts w:ascii="Calibri" w:hAnsi="Calibri" w:cs="Calibri"/>
              <w:noProof/>
            </w:rPr>
          </w:pPr>
          <w:hyperlink w:anchor="_Toc216298404" w:history="1">
            <w:r w:rsidRPr="00680025">
              <w:rPr>
                <w:rStyle w:val="Hypertextovprepojenie"/>
                <w:rFonts w:ascii="Calibri" w:eastAsia="Arial" w:hAnsi="Calibri" w:cs="Calibri"/>
                <w:noProof/>
                <w:lang w:val="sk-SK"/>
              </w:rPr>
              <w:t>28. nedeľa v Cezročnom období  - rok A  - Mt 22,1-14</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_Toc216298404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275</w:t>
            </w:r>
            <w:r w:rsidRPr="00680025">
              <w:rPr>
                <w:rFonts w:ascii="Calibri" w:hAnsi="Calibri" w:cs="Calibri"/>
                <w:noProof/>
                <w:webHidden/>
              </w:rPr>
              <w:fldChar w:fldCharType="end"/>
            </w:r>
          </w:hyperlink>
        </w:p>
        <w:p w14:paraId="250046E8" w14:textId="6D9000A7" w:rsidR="00680025" w:rsidRPr="00680025" w:rsidRDefault="00680025">
          <w:pPr>
            <w:pStyle w:val="Obsah1"/>
            <w:tabs>
              <w:tab w:val="right" w:leader="dot" w:pos="9628"/>
            </w:tabs>
            <w:rPr>
              <w:rFonts w:ascii="Calibri" w:hAnsi="Calibri" w:cs="Calibri"/>
              <w:noProof/>
            </w:rPr>
          </w:pPr>
          <w:hyperlink w:anchor="_Toc216298405" w:history="1">
            <w:r w:rsidRPr="00680025">
              <w:rPr>
                <w:rStyle w:val="Hypertextovprepojenie"/>
                <w:rFonts w:ascii="Calibri" w:eastAsia="Arial" w:hAnsi="Calibri" w:cs="Calibri"/>
                <w:noProof/>
                <w:lang w:val="sk-SK"/>
              </w:rPr>
              <w:t>29. nedeľa v Cezročnom období  - rok A - Mt 22,15-21</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_Toc216298405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284</w:t>
            </w:r>
            <w:r w:rsidRPr="00680025">
              <w:rPr>
                <w:rFonts w:ascii="Calibri" w:hAnsi="Calibri" w:cs="Calibri"/>
                <w:noProof/>
                <w:webHidden/>
              </w:rPr>
              <w:fldChar w:fldCharType="end"/>
            </w:r>
          </w:hyperlink>
        </w:p>
        <w:p w14:paraId="16ACEB4E" w14:textId="6E82FDC4" w:rsidR="00680025" w:rsidRPr="00680025" w:rsidRDefault="00680025">
          <w:pPr>
            <w:pStyle w:val="Obsah1"/>
            <w:tabs>
              <w:tab w:val="right" w:leader="dot" w:pos="9628"/>
            </w:tabs>
            <w:rPr>
              <w:rFonts w:ascii="Calibri" w:hAnsi="Calibri" w:cs="Calibri"/>
              <w:noProof/>
            </w:rPr>
          </w:pPr>
          <w:hyperlink w:anchor="_Toc216298406" w:history="1">
            <w:r w:rsidRPr="00680025">
              <w:rPr>
                <w:rStyle w:val="Hypertextovprepojenie"/>
                <w:rFonts w:ascii="Calibri" w:eastAsia="Arial" w:hAnsi="Calibri" w:cs="Calibri"/>
                <w:noProof/>
                <w:lang w:val="sk-SK"/>
              </w:rPr>
              <w:t>30. nedeľa v Cezročnom období  - rok A - Mt 22, 34-40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_Toc216298406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291</w:t>
            </w:r>
            <w:r w:rsidRPr="00680025">
              <w:rPr>
                <w:rFonts w:ascii="Calibri" w:hAnsi="Calibri" w:cs="Calibri"/>
                <w:noProof/>
                <w:webHidden/>
              </w:rPr>
              <w:fldChar w:fldCharType="end"/>
            </w:r>
          </w:hyperlink>
        </w:p>
        <w:p w14:paraId="02CBCB95" w14:textId="7CE6D602" w:rsidR="00680025" w:rsidRPr="00680025" w:rsidRDefault="00680025">
          <w:pPr>
            <w:pStyle w:val="Obsah1"/>
            <w:tabs>
              <w:tab w:val="right" w:leader="dot" w:pos="9628"/>
            </w:tabs>
            <w:rPr>
              <w:rFonts w:ascii="Calibri" w:hAnsi="Calibri" w:cs="Calibri"/>
              <w:noProof/>
            </w:rPr>
          </w:pPr>
          <w:hyperlink w:anchor="_Toc216298407" w:history="1">
            <w:r w:rsidRPr="00680025">
              <w:rPr>
                <w:rStyle w:val="Hypertextovprepojenie"/>
                <w:rFonts w:ascii="Calibri" w:eastAsia="Arial" w:hAnsi="Calibri" w:cs="Calibri"/>
                <w:noProof/>
                <w:lang w:val="sk-SK"/>
              </w:rPr>
              <w:t>31. nedeľa v Cezročnom období  - rok A - Mt 23,1-12</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_Toc216298407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298</w:t>
            </w:r>
            <w:r w:rsidRPr="00680025">
              <w:rPr>
                <w:rFonts w:ascii="Calibri" w:hAnsi="Calibri" w:cs="Calibri"/>
                <w:noProof/>
                <w:webHidden/>
              </w:rPr>
              <w:fldChar w:fldCharType="end"/>
            </w:r>
          </w:hyperlink>
        </w:p>
        <w:p w14:paraId="5F4DC81A" w14:textId="1101AD58" w:rsidR="00680025" w:rsidRPr="00680025" w:rsidRDefault="00680025">
          <w:pPr>
            <w:pStyle w:val="Obsah1"/>
            <w:tabs>
              <w:tab w:val="right" w:leader="dot" w:pos="9628"/>
            </w:tabs>
            <w:rPr>
              <w:rFonts w:ascii="Calibri" w:hAnsi="Calibri" w:cs="Calibri"/>
              <w:noProof/>
            </w:rPr>
          </w:pPr>
          <w:hyperlink w:anchor="_Toc216298408" w:history="1">
            <w:r w:rsidRPr="00680025">
              <w:rPr>
                <w:rStyle w:val="Hypertextovprepojenie"/>
                <w:rFonts w:ascii="Calibri" w:hAnsi="Calibri" w:cs="Calibri"/>
                <w:noProof/>
                <w:lang w:val="sk-SK" w:eastAsia="sk-SK"/>
              </w:rPr>
              <w:t>32</w:t>
            </w:r>
            <w:r>
              <w:rPr>
                <w:rStyle w:val="Hypertextovprepojenie"/>
                <w:rFonts w:ascii="Calibri" w:hAnsi="Calibri" w:cs="Calibri"/>
                <w:noProof/>
                <w:lang w:val="sk-SK" w:eastAsia="sk-SK"/>
              </w:rPr>
              <w:t>.</w:t>
            </w:r>
            <w:r w:rsidRPr="00680025">
              <w:rPr>
                <w:rStyle w:val="Hypertextovprepojenie"/>
                <w:rFonts w:ascii="Calibri" w:hAnsi="Calibri" w:cs="Calibri"/>
                <w:noProof/>
                <w:lang w:val="sk-SK" w:eastAsia="sk-SK"/>
              </w:rPr>
              <w:t xml:space="preserve"> </w:t>
            </w:r>
            <w:r w:rsidRPr="00680025">
              <w:rPr>
                <w:rStyle w:val="Hypertextovprepojenie"/>
                <w:rFonts w:ascii="Calibri" w:eastAsia="Arial" w:hAnsi="Calibri" w:cs="Calibri"/>
                <w:noProof/>
                <w:lang w:val="sk-SK"/>
              </w:rPr>
              <w:t>nedeľa v Cezročnom období  - rok A</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_Toc216298408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305</w:t>
            </w:r>
            <w:r w:rsidRPr="00680025">
              <w:rPr>
                <w:rFonts w:ascii="Calibri" w:hAnsi="Calibri" w:cs="Calibri"/>
                <w:noProof/>
                <w:webHidden/>
              </w:rPr>
              <w:fldChar w:fldCharType="end"/>
            </w:r>
          </w:hyperlink>
        </w:p>
        <w:p w14:paraId="46027765" w14:textId="76DC4097" w:rsidR="00680025" w:rsidRPr="00680025" w:rsidRDefault="00680025">
          <w:pPr>
            <w:pStyle w:val="Obsah1"/>
            <w:tabs>
              <w:tab w:val="right" w:leader="dot" w:pos="9628"/>
            </w:tabs>
            <w:rPr>
              <w:rFonts w:ascii="Calibri" w:hAnsi="Calibri" w:cs="Calibri"/>
              <w:noProof/>
            </w:rPr>
          </w:pPr>
          <w:hyperlink w:anchor="_Toc216298409" w:history="1">
            <w:r w:rsidRPr="00680025">
              <w:rPr>
                <w:rStyle w:val="Hypertextovprepojenie"/>
                <w:rFonts w:ascii="Calibri" w:hAnsi="Calibri" w:cs="Calibri"/>
                <w:noProof/>
                <w:lang w:val="sk-SK" w:eastAsia="sk-SK"/>
              </w:rPr>
              <w:t>33</w:t>
            </w:r>
            <w:r>
              <w:rPr>
                <w:rStyle w:val="Hypertextovprepojenie"/>
                <w:rFonts w:ascii="Calibri" w:hAnsi="Calibri" w:cs="Calibri"/>
                <w:noProof/>
                <w:lang w:val="sk-SK" w:eastAsia="sk-SK"/>
              </w:rPr>
              <w:t>.</w:t>
            </w:r>
            <w:r w:rsidRPr="00680025">
              <w:rPr>
                <w:rStyle w:val="Hypertextovprepojenie"/>
                <w:rFonts w:ascii="Calibri" w:hAnsi="Calibri" w:cs="Calibri"/>
                <w:noProof/>
                <w:lang w:val="sk-SK" w:eastAsia="sk-SK"/>
              </w:rPr>
              <w:t xml:space="preserve"> nedeľa </w:t>
            </w:r>
            <w:r w:rsidRPr="00680025">
              <w:rPr>
                <w:rStyle w:val="Hypertextovprepojenie"/>
                <w:rFonts w:ascii="Calibri" w:eastAsia="Arial" w:hAnsi="Calibri" w:cs="Calibri"/>
                <w:noProof/>
                <w:lang w:val="sk-SK"/>
              </w:rPr>
              <w:t xml:space="preserve">v Cezročnom období  - rok A </w:t>
            </w:r>
            <w:r w:rsidRPr="00680025">
              <w:rPr>
                <w:rStyle w:val="Hypertextovprepojenie"/>
                <w:rFonts w:ascii="Calibri" w:hAnsi="Calibri" w:cs="Calibri"/>
                <w:noProof/>
                <w:lang w:val="sk-SK" w:eastAsia="sk-SK"/>
              </w:rPr>
              <w:t>- Mt 25, 14-30</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_Toc216298409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309</w:t>
            </w:r>
            <w:r w:rsidRPr="00680025">
              <w:rPr>
                <w:rFonts w:ascii="Calibri" w:hAnsi="Calibri" w:cs="Calibri"/>
                <w:noProof/>
                <w:webHidden/>
              </w:rPr>
              <w:fldChar w:fldCharType="end"/>
            </w:r>
          </w:hyperlink>
        </w:p>
        <w:p w14:paraId="67AB4863" w14:textId="6CEFC6D2" w:rsidR="00680025" w:rsidRPr="00680025" w:rsidRDefault="00680025">
          <w:pPr>
            <w:pStyle w:val="Obsah1"/>
            <w:tabs>
              <w:tab w:val="right" w:leader="dot" w:pos="9628"/>
            </w:tabs>
            <w:rPr>
              <w:rFonts w:ascii="Calibri" w:hAnsi="Calibri" w:cs="Calibri"/>
              <w:noProof/>
            </w:rPr>
          </w:pPr>
          <w:hyperlink w:anchor="_Toc216298410" w:history="1">
            <w:r w:rsidRPr="00680025">
              <w:rPr>
                <w:rStyle w:val="Hypertextovprepojenie"/>
                <w:rFonts w:ascii="Calibri" w:hAnsi="Calibri" w:cs="Calibri"/>
                <w:noProof/>
                <w:lang w:val="sk-SK"/>
              </w:rPr>
              <w:t>Slávnosť Krista Kráľa</w:t>
            </w:r>
            <w:r w:rsidRPr="00680025">
              <w:rPr>
                <w:rStyle w:val="Hypertextovprepojenie"/>
                <w:rFonts w:ascii="Calibri" w:eastAsia="Arial" w:hAnsi="Calibri" w:cs="Calibri"/>
                <w:noProof/>
                <w:lang w:val="sk-SK"/>
              </w:rPr>
              <w:t xml:space="preserve"> - rok A - </w:t>
            </w:r>
            <w:r w:rsidRPr="00680025">
              <w:rPr>
                <w:rStyle w:val="Hypertextovprepojenie"/>
                <w:rFonts w:ascii="Calibri" w:hAnsi="Calibri" w:cs="Calibri"/>
                <w:noProof/>
                <w:lang w:val="sk-SK"/>
              </w:rPr>
              <w:t>Mt 25, 31-46;</w:t>
            </w:r>
            <w:r w:rsidRPr="00680025">
              <w:rPr>
                <w:rFonts w:ascii="Calibri" w:hAnsi="Calibri" w:cs="Calibri"/>
                <w:noProof/>
                <w:webHidden/>
              </w:rPr>
              <w:tab/>
            </w:r>
            <w:r w:rsidRPr="00680025">
              <w:rPr>
                <w:rFonts w:ascii="Calibri" w:hAnsi="Calibri" w:cs="Calibri"/>
                <w:noProof/>
                <w:webHidden/>
              </w:rPr>
              <w:fldChar w:fldCharType="begin"/>
            </w:r>
            <w:r w:rsidRPr="00680025">
              <w:rPr>
                <w:rFonts w:ascii="Calibri" w:hAnsi="Calibri" w:cs="Calibri"/>
                <w:noProof/>
                <w:webHidden/>
              </w:rPr>
              <w:instrText xml:space="preserve"> PAGEREF _Toc216298410 \h </w:instrText>
            </w:r>
            <w:r w:rsidRPr="00680025">
              <w:rPr>
                <w:rFonts w:ascii="Calibri" w:hAnsi="Calibri" w:cs="Calibri"/>
                <w:noProof/>
                <w:webHidden/>
              </w:rPr>
            </w:r>
            <w:r w:rsidRPr="00680025">
              <w:rPr>
                <w:rFonts w:ascii="Calibri" w:hAnsi="Calibri" w:cs="Calibri"/>
                <w:noProof/>
                <w:webHidden/>
              </w:rPr>
              <w:fldChar w:fldCharType="separate"/>
            </w:r>
            <w:r>
              <w:rPr>
                <w:rFonts w:ascii="Calibri" w:hAnsi="Calibri" w:cs="Calibri"/>
                <w:noProof/>
                <w:webHidden/>
              </w:rPr>
              <w:t>314</w:t>
            </w:r>
            <w:r w:rsidRPr="00680025">
              <w:rPr>
                <w:rFonts w:ascii="Calibri" w:hAnsi="Calibri" w:cs="Calibri"/>
                <w:noProof/>
                <w:webHidden/>
              </w:rPr>
              <w:fldChar w:fldCharType="end"/>
            </w:r>
          </w:hyperlink>
        </w:p>
        <w:p w14:paraId="46AFA5BB" w14:textId="09D37674" w:rsidR="00680025" w:rsidRDefault="00680025">
          <w:r w:rsidRPr="00680025">
            <w:rPr>
              <w:rFonts w:ascii="Calibri" w:hAnsi="Calibri" w:cs="Calibri"/>
              <w:b/>
              <w:bCs/>
            </w:rPr>
            <w:fldChar w:fldCharType="end"/>
          </w:r>
        </w:p>
      </w:sdtContent>
    </w:sdt>
    <w:p w14:paraId="2DFD7629" w14:textId="77777777" w:rsidR="00585C41" w:rsidRPr="0078569E" w:rsidRDefault="00585C41">
      <w:pPr>
        <w:spacing w:after="160" w:line="259" w:lineRule="auto"/>
        <w:rPr>
          <w:rFonts w:ascii="Calibri" w:eastAsia="Calibri" w:hAnsi="Calibri"/>
          <w:lang w:val="sk-SK"/>
        </w:rPr>
      </w:pPr>
    </w:p>
    <w:p w14:paraId="73EB981E" w14:textId="4CF3547F" w:rsidR="00585C41" w:rsidRPr="0078569E" w:rsidRDefault="00585C41">
      <w:pPr>
        <w:spacing w:after="160" w:line="259" w:lineRule="auto"/>
        <w:rPr>
          <w:rFonts w:asciiTheme="majorHAnsi" w:eastAsia="Calibri" w:hAnsiTheme="majorHAnsi" w:cstheme="majorBidi"/>
          <w:color w:val="0F4761" w:themeColor="accent1" w:themeShade="BF"/>
          <w:sz w:val="40"/>
          <w:szCs w:val="40"/>
          <w:lang w:val="sk-SK"/>
        </w:rPr>
      </w:pPr>
      <w:r w:rsidRPr="0078569E">
        <w:rPr>
          <w:rFonts w:ascii="Calibri" w:eastAsia="Calibri" w:hAnsi="Calibri"/>
          <w:lang w:val="sk-SK"/>
        </w:rPr>
        <w:br w:type="page"/>
      </w:r>
    </w:p>
    <w:p w14:paraId="749A0BAB" w14:textId="333ADAE0" w:rsidR="00110E7F" w:rsidRPr="0078569E" w:rsidRDefault="00110E7F" w:rsidP="00585C41">
      <w:pPr>
        <w:pStyle w:val="Nadpis1"/>
        <w:rPr>
          <w:rFonts w:eastAsia="Calibri"/>
          <w:lang w:val="sk-SK"/>
        </w:rPr>
      </w:pPr>
      <w:bookmarkStart w:id="6" w:name="_Toc216298358"/>
      <w:r w:rsidRPr="0078569E">
        <w:rPr>
          <w:rFonts w:eastAsia="Calibri"/>
          <w:lang w:val="sk-SK"/>
        </w:rPr>
        <w:lastRenderedPageBreak/>
        <w:t xml:space="preserve">1. adventná nedeľa – rok A – </w:t>
      </w:r>
      <w:proofErr w:type="spellStart"/>
      <w:r w:rsidRPr="0078569E">
        <w:rPr>
          <w:rFonts w:eastAsia="Calibri"/>
          <w:lang w:val="sk-SK"/>
        </w:rPr>
        <w:t>Mt</w:t>
      </w:r>
      <w:proofErr w:type="spellEnd"/>
      <w:r w:rsidRPr="0078569E">
        <w:rPr>
          <w:rFonts w:eastAsia="Calibri"/>
          <w:lang w:val="sk-SK"/>
        </w:rPr>
        <w:t xml:space="preserve"> 24, 37-44</w:t>
      </w:r>
      <w:bookmarkEnd w:id="6"/>
    </w:p>
    <w:p w14:paraId="0DA67388" w14:textId="77777777" w:rsidR="00110E7F" w:rsidRPr="0078569E" w:rsidRDefault="00110E7F" w:rsidP="00585C41">
      <w:pPr>
        <w:jc w:val="both"/>
        <w:rPr>
          <w:rFonts w:ascii="Calibri" w:eastAsia="Calibri" w:hAnsi="Calibri" w:cs="Calibri"/>
          <w:sz w:val="16"/>
          <w:szCs w:val="16"/>
          <w:lang w:val="sk-SK"/>
        </w:rPr>
      </w:pPr>
    </w:p>
    <w:p w14:paraId="49855EF5" w14:textId="613977A4" w:rsidR="00110E7F" w:rsidRPr="0078569E" w:rsidRDefault="00110E7F" w:rsidP="00585C41">
      <w:pPr>
        <w:jc w:val="both"/>
        <w:rPr>
          <w:rFonts w:ascii="Calibri" w:eastAsia="Calibri" w:hAnsi="Calibri" w:cs="Calibri"/>
          <w:lang w:val="sk-SK"/>
        </w:rPr>
      </w:pPr>
      <w:r w:rsidRPr="0078569E">
        <w:rPr>
          <w:rFonts w:ascii="Calibri" w:eastAsia="Calibri" w:hAnsi="Calibri" w:cs="Calibri"/>
          <w:b/>
          <w:color w:val="000000"/>
          <w:lang w:val="sk-SK"/>
        </w:rPr>
        <w:t>V tom čase povedal Ježiš svojim učeníkom:</w:t>
      </w:r>
      <w:r w:rsidR="00585C41"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 xml:space="preserve">„Ako boli dni </w:t>
      </w:r>
      <w:proofErr w:type="spellStart"/>
      <w:r w:rsidRPr="0078569E">
        <w:rPr>
          <w:rFonts w:ascii="Calibri" w:eastAsia="Calibri" w:hAnsi="Calibri" w:cs="Calibri"/>
          <w:b/>
          <w:color w:val="000000"/>
          <w:lang w:val="sk-SK"/>
        </w:rPr>
        <w:t>Noacha</w:t>
      </w:r>
      <w:proofErr w:type="spellEnd"/>
      <w:r w:rsidRPr="0078569E">
        <w:rPr>
          <w:rFonts w:ascii="Calibri" w:eastAsia="Calibri" w:hAnsi="Calibri" w:cs="Calibri"/>
          <w:b/>
          <w:color w:val="000000"/>
          <w:lang w:val="sk-SK"/>
        </w:rPr>
        <w:t xml:space="preserve">, tak bude aj príchod Syna človeka. Lebo ako v dňoch pred potopou jedli a pili, brali si ženy a brali si mužov, až do dňa, keď </w:t>
      </w:r>
      <w:proofErr w:type="spellStart"/>
      <w:r w:rsidRPr="0078569E">
        <w:rPr>
          <w:rFonts w:ascii="Calibri" w:eastAsia="Calibri" w:hAnsi="Calibri" w:cs="Calibri"/>
          <w:b/>
          <w:color w:val="000000"/>
          <w:lang w:val="sk-SK"/>
        </w:rPr>
        <w:t>Noach</w:t>
      </w:r>
      <w:proofErr w:type="spellEnd"/>
      <w:r w:rsidRPr="0078569E">
        <w:rPr>
          <w:rFonts w:ascii="Calibri" w:eastAsia="Calibri" w:hAnsi="Calibri" w:cs="Calibri"/>
          <w:b/>
          <w:color w:val="000000"/>
          <w:lang w:val="sk-SK"/>
        </w:rPr>
        <w:t xml:space="preserve"> vošiel do korábu, a nič si nevšimli, až kým neprišla potopa a všetkých nezničila, tak bude aj príchod Syna človeka. Vtedy budú dvaja muži na poli: jeden bude vzatý a druhý ponechaný. Dve ženy budú mlieť na mlyne: jedna bude vzatá a druhá ponechaná.</w:t>
      </w:r>
    </w:p>
    <w:p w14:paraId="1C98CC6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b/>
          <w:color w:val="000000"/>
          <w:lang w:val="sk-SK"/>
        </w:rPr>
        <w:t>Bdejte teda, lebo neviete, v ktorý deň príde váš Pán. Snažte sa pochopiť toto: keby pán domu vedel, v ktorú hodinu v noci príde zlodej, bdel by a nedovolil by, aby mu vykradli dom. Preto aj vy buďte pripravení, lebo v hodinu, ktorú neočakávate, príde Syn človeka.</w:t>
      </w:r>
    </w:p>
    <w:p w14:paraId="2CE728E5" w14:textId="77777777" w:rsidR="00110E7F" w:rsidRPr="0078569E" w:rsidRDefault="00110E7F" w:rsidP="00585C41">
      <w:pPr>
        <w:jc w:val="both"/>
        <w:rPr>
          <w:rFonts w:ascii="Calibri" w:eastAsia="Calibri" w:hAnsi="Calibri" w:cs="Calibri"/>
          <w:lang w:val="sk-SK"/>
        </w:rPr>
      </w:pPr>
    </w:p>
    <w:p w14:paraId="3B18B4F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Aby sme pochopili Ježišove slová, ktoré budeme počuť v dnešnom evanjeliovom úryvku, musíme spomenúť kontext, v ktorom ich Ježiš vyslovil. </w:t>
      </w:r>
    </w:p>
    <w:p w14:paraId="3DE3C837"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Nachádza sa na Olivovej hore, sedí spolu so svojimi učeníkmi a kontempluje nádherný chrám, ktorého zničenie predpovedal. Blíži sa sviatok Veľkej noci a zo všetkých strán prichádzajú pútnici.</w:t>
      </w:r>
    </w:p>
    <w:p w14:paraId="6684C74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V istom momente Ježiš začne hovoriť o svete, ktorý sa chýli ku koncu, a učeníci chápu, že nemyslí materiálny svet, ale iný svet, poznačený hriechom, zlom, nespravodlivosťou, násilím, a ohlasuje radostnú udalosť</w:t>
      </w:r>
      <w:r w:rsidRPr="0078569E">
        <w:rPr>
          <w:rFonts w:ascii="Calibri" w:eastAsia="Calibri" w:hAnsi="Calibri" w:cs="Calibri"/>
          <w:lang w:val="sk-SK"/>
        </w:rPr>
        <w:t xml:space="preserve">... </w:t>
      </w:r>
      <w:r w:rsidRPr="0078569E">
        <w:rPr>
          <w:rFonts w:ascii="Calibri" w:eastAsia="Calibri" w:hAnsi="Calibri" w:cs="Calibri"/>
          <w:color w:val="000000"/>
          <w:lang w:val="sk-SK"/>
        </w:rPr>
        <w:t>tento neľudský svet je odsúdený na zánik.</w:t>
      </w:r>
    </w:p>
    <w:p w14:paraId="0EDF200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Aby predstavil túto radostnú správu, používa apokalyptický jazyk, ktorému jeho poslucháči veľmi dobre rozumejú, ale ktorý nám môže pripadať trochu záhadný. </w:t>
      </w:r>
    </w:p>
    <w:p w14:paraId="65F6880A" w14:textId="6434BD5F"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Hovorí: </w:t>
      </w:r>
      <w:r w:rsidRPr="0078569E">
        <w:rPr>
          <w:rFonts w:ascii="Calibri" w:eastAsia="Calibri" w:hAnsi="Calibri" w:cs="Calibri"/>
          <w:i/>
          <w:color w:val="000000"/>
          <w:lang w:val="sk-SK"/>
        </w:rPr>
        <w:t>„Slnko sa zatmie, mesiac nebude svietiť, hviezdy budú padať z neba, sily nebies budú otrasené</w:t>
      </w:r>
      <w:r w:rsidRPr="0078569E">
        <w:rPr>
          <w:rFonts w:ascii="Calibri" w:eastAsia="Calibri" w:hAnsi="Calibri" w:cs="Calibri"/>
          <w:color w:val="000000"/>
          <w:lang w:val="sk-SK"/>
        </w:rPr>
        <w:t>“.</w:t>
      </w:r>
      <w:r w:rsidR="00585C4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Sú to obrazy, apokalyptické obrazy, ktoré Ježiš používa. </w:t>
      </w:r>
    </w:p>
    <w:p w14:paraId="3DCDE51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Zhasnutie slnka, mesiaca a hviezd sa netýka nebeských telies, ktoré pozorujeme, ale toho, čo tieto telieska predstavovali v starovekom </w:t>
      </w:r>
      <w:r w:rsidRPr="0078569E">
        <w:rPr>
          <w:rFonts w:ascii="Calibri" w:eastAsia="Calibri" w:hAnsi="Calibri" w:cs="Calibri"/>
          <w:lang w:val="sk-SK"/>
        </w:rPr>
        <w:t xml:space="preserve">Strednom východe... </w:t>
      </w:r>
      <w:r w:rsidRPr="0078569E">
        <w:rPr>
          <w:rFonts w:ascii="Calibri" w:eastAsia="Calibri" w:hAnsi="Calibri" w:cs="Calibri"/>
          <w:color w:val="000000"/>
          <w:lang w:val="sk-SK"/>
        </w:rPr>
        <w:t xml:space="preserve">boli to nebeské božstvá, ktoré všetci uctievali, lebo ich považovali za zodpovedné za život sveta a osud ľudstva. </w:t>
      </w:r>
    </w:p>
    <w:p w14:paraId="1ED9733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Pozrite sa na </w:t>
      </w:r>
      <w:proofErr w:type="spellStart"/>
      <w:r w:rsidRPr="0078569E">
        <w:rPr>
          <w:rFonts w:ascii="Calibri" w:eastAsia="Calibri" w:hAnsi="Calibri" w:cs="Calibri"/>
          <w:i/>
          <w:color w:val="000000"/>
          <w:lang w:val="sk-SK"/>
        </w:rPr>
        <w:t>Atona</w:t>
      </w:r>
      <w:proofErr w:type="spellEnd"/>
      <w:r w:rsidRPr="0078569E">
        <w:rPr>
          <w:rFonts w:ascii="Calibri" w:eastAsia="Calibri" w:hAnsi="Calibri" w:cs="Calibri"/>
          <w:color w:val="000000"/>
          <w:lang w:val="sk-SK"/>
        </w:rPr>
        <w:t xml:space="preserve">, egyptského boha slnka, ktorý z výšky osvetľuje svojimi lúčmi faraóna </w:t>
      </w:r>
      <w:proofErr w:type="spellStart"/>
      <w:r w:rsidRPr="0078569E">
        <w:rPr>
          <w:rFonts w:ascii="Calibri" w:eastAsia="Calibri" w:hAnsi="Calibri" w:cs="Calibri"/>
          <w:i/>
          <w:color w:val="000000"/>
          <w:lang w:val="sk-SK"/>
        </w:rPr>
        <w:t>Akenatona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jeho manželku </w:t>
      </w:r>
      <w:proofErr w:type="spellStart"/>
      <w:r w:rsidRPr="0078569E">
        <w:rPr>
          <w:rFonts w:ascii="Calibri" w:eastAsia="Calibri" w:hAnsi="Calibri" w:cs="Calibri"/>
          <w:i/>
          <w:color w:val="000000"/>
          <w:lang w:val="sk-SK"/>
        </w:rPr>
        <w:t>Nefertiti</w:t>
      </w:r>
      <w:proofErr w:type="spellEnd"/>
      <w:r w:rsidRPr="0078569E">
        <w:rPr>
          <w:rFonts w:ascii="Calibri" w:eastAsia="Calibri" w:hAnsi="Calibri" w:cs="Calibri"/>
          <w:color w:val="000000"/>
          <w:lang w:val="sk-SK"/>
        </w:rPr>
        <w:t xml:space="preserve">, ktorí držia v náručí svoje tri dcéry. </w:t>
      </w:r>
    </w:p>
    <w:p w14:paraId="0BAC5B48" w14:textId="3924FDE4"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Egypte uctievali boha </w:t>
      </w:r>
      <w:proofErr w:type="spellStart"/>
      <w:r w:rsidRPr="0078569E">
        <w:rPr>
          <w:rFonts w:ascii="Calibri" w:eastAsia="Calibri" w:hAnsi="Calibri" w:cs="Calibri"/>
          <w:i/>
          <w:color w:val="000000"/>
          <w:lang w:val="sk-SK"/>
        </w:rPr>
        <w:t>Atona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v Mezopotámii uctievali boha mesiaca </w:t>
      </w:r>
      <w:proofErr w:type="spellStart"/>
      <w:r w:rsidRPr="0078569E">
        <w:rPr>
          <w:rFonts w:ascii="Calibri" w:eastAsia="Calibri" w:hAnsi="Calibri" w:cs="Calibri"/>
          <w:i/>
          <w:color w:val="000000"/>
          <w:lang w:val="sk-SK"/>
        </w:rPr>
        <w:t>Iarea</w:t>
      </w:r>
      <w:proofErr w:type="spellEnd"/>
      <w:r w:rsidRPr="0078569E">
        <w:rPr>
          <w:rFonts w:ascii="Calibri" w:eastAsia="Calibri" w:hAnsi="Calibri" w:cs="Calibri"/>
          <w:color w:val="000000"/>
          <w:lang w:val="sk-SK"/>
        </w:rPr>
        <w:t xml:space="preserve">, uctievali </w:t>
      </w:r>
      <w:proofErr w:type="spellStart"/>
      <w:r w:rsidRPr="0078569E">
        <w:rPr>
          <w:rFonts w:ascii="Calibri" w:eastAsia="Calibri" w:hAnsi="Calibri" w:cs="Calibri"/>
          <w:i/>
          <w:color w:val="000000"/>
          <w:lang w:val="sk-SK"/>
        </w:rPr>
        <w:t>Ištar</w:t>
      </w:r>
      <w:proofErr w:type="spellEnd"/>
      <w:r w:rsidRPr="0078569E">
        <w:rPr>
          <w:rFonts w:ascii="Calibri" w:eastAsia="Calibri" w:hAnsi="Calibri" w:cs="Calibri"/>
          <w:color w:val="000000"/>
          <w:lang w:val="sk-SK"/>
        </w:rPr>
        <w:t xml:space="preserve">, rannú hviezdu, Venušu. </w:t>
      </w:r>
      <w:r w:rsidR="00585C41" w:rsidRPr="0078569E">
        <w:rPr>
          <w:rFonts w:ascii="Calibri" w:eastAsia="Calibri" w:hAnsi="Calibri" w:cs="Calibri"/>
          <w:color w:val="000000"/>
          <w:lang w:val="sk-SK"/>
        </w:rPr>
        <w:t xml:space="preserve"> </w:t>
      </w:r>
      <w:r w:rsidR="00585C41" w:rsidRPr="0078569E">
        <w:rPr>
          <w:rFonts w:ascii="Calibri" w:eastAsia="Calibri" w:hAnsi="Calibri" w:cs="Calibri"/>
          <w:color w:val="000000"/>
          <w:lang w:val="sk-SK"/>
        </w:rPr>
        <w:tab/>
      </w:r>
      <w:r w:rsidR="00585C41" w:rsidRPr="0078569E">
        <w:rPr>
          <w:rFonts w:ascii="Calibri" w:eastAsia="Calibri" w:hAnsi="Calibri" w:cs="Calibri"/>
          <w:color w:val="000000"/>
          <w:lang w:val="sk-SK"/>
        </w:rPr>
        <w:br/>
      </w:r>
      <w:r w:rsidRPr="0078569E">
        <w:rPr>
          <w:rFonts w:ascii="Calibri" w:eastAsia="Calibri" w:hAnsi="Calibri" w:cs="Calibri"/>
          <w:color w:val="000000"/>
          <w:lang w:val="sk-SK"/>
        </w:rPr>
        <w:t xml:space="preserve">„Dobre,“ hovorí Ježiš, „starý svet ovládaný modlami sa chýli ku koncu. </w:t>
      </w:r>
    </w:p>
    <w:p w14:paraId="6E368DC1"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Títo bohovia, tieto hviezdy, čoskoro stratia svoj lesk, nastala zatmenie všetkých falošných božstiev, ktoré si ľudia vymysleli, a práve od týchto božstiev pochádzajú všetky katastrofy v ich životoch</w:t>
      </w:r>
      <w:r w:rsidRPr="0078569E">
        <w:rPr>
          <w:rFonts w:ascii="Calibri" w:eastAsia="Calibri" w:hAnsi="Calibri" w:cs="Calibri"/>
          <w:i/>
          <w:color w:val="000000"/>
          <w:lang w:val="sk-SK"/>
        </w:rPr>
        <w:t xml:space="preserve">.“ </w:t>
      </w:r>
    </w:p>
    <w:p w14:paraId="3DE91295" w14:textId="77777777" w:rsidR="00110E7F" w:rsidRPr="0078569E" w:rsidRDefault="00110E7F" w:rsidP="00585C41">
      <w:pPr>
        <w:jc w:val="both"/>
        <w:rPr>
          <w:rFonts w:ascii="Calibri" w:eastAsia="Calibri" w:hAnsi="Calibri" w:cs="Calibri"/>
          <w:sz w:val="10"/>
          <w:szCs w:val="10"/>
          <w:lang w:val="sk-SK"/>
        </w:rPr>
      </w:pPr>
    </w:p>
    <w:p w14:paraId="317AC68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Existuje mnoho materiálnych vecí, ktoré ľudia zbožňovali a naďalej zbožňujú, umiestňujú na nebesia ako svoj idol peniaze, a keď uctievajú boha peňazí, keď je to on, kto ovplyvňuje rozhodnutia ľudí, keď je cieľom života hromadiť peniaze, vzniká ten svet, ktorý dobre poznáme... svet ponorený do tmy egoizmu, svet, v ktorom každý deň vidíme pred našimi očami prechádzať sprievod utrpenia, drám a sĺz.</w:t>
      </w:r>
    </w:p>
    <w:p w14:paraId="4E1E1DA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Na nebesiach boli vždy umiestnení mocní</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faraóni, </w:t>
      </w:r>
      <w:proofErr w:type="spellStart"/>
      <w:r w:rsidRPr="0078569E">
        <w:rPr>
          <w:rFonts w:ascii="Calibri" w:eastAsia="Calibri" w:hAnsi="Calibri" w:cs="Calibri"/>
          <w:color w:val="000000"/>
          <w:lang w:val="sk-SK"/>
        </w:rPr>
        <w:t>superľudia</w:t>
      </w:r>
      <w:proofErr w:type="spellEnd"/>
      <w:r w:rsidRPr="0078569E">
        <w:rPr>
          <w:rFonts w:ascii="Calibri" w:eastAsia="Calibri" w:hAnsi="Calibri" w:cs="Calibri"/>
          <w:color w:val="000000"/>
          <w:lang w:val="sk-SK"/>
        </w:rPr>
        <w:t>, nie!</w:t>
      </w:r>
    </w:p>
    <w:p w14:paraId="0C69D116" w14:textId="1F2E7661"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Nebo nie je ich domovom, nebo je domovom jediného Boha a všetky modly musia byť z neba vyhnané. Všetky tieto hviezdy musia byť vrátené na zem, sú to ľudia, nie bohovia, a božská aura, ktorá ich obklopuje, musí byť rozptýlená. Anonymný prorok, ktorý žil približne v roku 450 pred n. l., v čase poznačenom sociálnou nespravodlivosťou, morálnym úpadkom a náboženskou korupciou, bol poslaný Bohom, aby priniesol posolstvo nádeje chudobným, a povedal:</w:t>
      </w:r>
      <w:r w:rsidR="00585C41"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 xml:space="preserve">„Pán jedného dňa stvorí nové nebesia a novú zem“ </w:t>
      </w:r>
      <w:r w:rsidR="00585C41"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Ježiš práve odkazuje na toto očakávanie nového sveta, nových </w:t>
      </w:r>
      <w:proofErr w:type="spellStart"/>
      <w:r w:rsidRPr="0078569E">
        <w:rPr>
          <w:rFonts w:ascii="Calibri" w:eastAsia="Calibri" w:hAnsi="Calibri" w:cs="Calibri"/>
          <w:color w:val="000000"/>
          <w:lang w:val="sk-SK"/>
        </w:rPr>
        <w:t>nebes</w:t>
      </w:r>
      <w:proofErr w:type="spellEnd"/>
      <w:r w:rsidRPr="0078569E">
        <w:rPr>
          <w:rFonts w:ascii="Calibri" w:eastAsia="Calibri" w:hAnsi="Calibri" w:cs="Calibri"/>
          <w:color w:val="000000"/>
          <w:lang w:val="sk-SK"/>
        </w:rPr>
        <w:t xml:space="preserve">, </w:t>
      </w:r>
      <w:proofErr w:type="spellStart"/>
      <w:r w:rsidRPr="0078569E">
        <w:rPr>
          <w:rFonts w:ascii="Calibri" w:eastAsia="Calibri" w:hAnsi="Calibri" w:cs="Calibri"/>
          <w:color w:val="000000"/>
          <w:lang w:val="sk-SK"/>
        </w:rPr>
        <w:t>nebes</w:t>
      </w:r>
      <w:proofErr w:type="spellEnd"/>
      <w:r w:rsidRPr="0078569E">
        <w:rPr>
          <w:rFonts w:ascii="Calibri" w:eastAsia="Calibri" w:hAnsi="Calibri" w:cs="Calibri"/>
          <w:color w:val="000000"/>
          <w:lang w:val="sk-SK"/>
        </w:rPr>
        <w:t xml:space="preserve"> očistených od modiel. </w:t>
      </w:r>
    </w:p>
    <w:p w14:paraId="5286E22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Príbeh o </w:t>
      </w:r>
      <w:r w:rsidRPr="0078569E">
        <w:rPr>
          <w:rFonts w:ascii="Calibri" w:eastAsia="Calibri" w:hAnsi="Calibri" w:cs="Calibri"/>
          <w:i/>
          <w:color w:val="000000"/>
          <w:lang w:val="sk-SK"/>
        </w:rPr>
        <w:t xml:space="preserve">raji </w:t>
      </w:r>
      <w:r w:rsidRPr="0078569E">
        <w:rPr>
          <w:rFonts w:ascii="Calibri" w:eastAsia="Calibri" w:hAnsi="Calibri" w:cs="Calibri"/>
          <w:color w:val="000000"/>
          <w:lang w:val="sk-SK"/>
        </w:rPr>
        <w:t xml:space="preserve">v skutočnosti nie je ľútosťou nad strateným rajom, je to projekt nového sveta, ktorý sme povolaní budovať, nie je to nesplniteľný sen. </w:t>
      </w:r>
    </w:p>
    <w:p w14:paraId="1B9DDB1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Učeník je presvedčený, že Kristovo prisľúbenie sa naplní, a naši bratia vo viere z prvých generácií verili v zánik starého sveta a zrod nového sveta. </w:t>
      </w:r>
    </w:p>
    <w:p w14:paraId="11EBBA2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w:t>
      </w:r>
      <w:r w:rsidRPr="0078569E">
        <w:rPr>
          <w:rFonts w:ascii="Calibri" w:eastAsia="Calibri" w:hAnsi="Calibri" w:cs="Calibri"/>
          <w:i/>
          <w:color w:val="000000"/>
          <w:lang w:val="sk-SK"/>
        </w:rPr>
        <w:t xml:space="preserve">druhom liste Petra </w:t>
      </w:r>
      <w:r w:rsidRPr="0078569E">
        <w:rPr>
          <w:rFonts w:ascii="Calibri" w:eastAsia="Calibri" w:hAnsi="Calibri" w:cs="Calibri"/>
          <w:color w:val="000000"/>
          <w:lang w:val="sk-SK"/>
        </w:rPr>
        <w:t xml:space="preserve">sa píše: </w:t>
      </w:r>
    </w:p>
    <w:p w14:paraId="3F8763DD" w14:textId="185EAADF"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i/>
          <w:color w:val="000000"/>
          <w:lang w:val="sk-SK"/>
        </w:rPr>
        <w:t xml:space="preserve">„Podľa sľubu očakávame nové nebesia a novú zem, v ktorých bude vládnuť spravodlivosť, Božia spravodlivosť.“ </w:t>
      </w:r>
      <w:r w:rsidRPr="0078569E">
        <w:rPr>
          <w:rFonts w:ascii="Calibri" w:eastAsia="Calibri" w:hAnsi="Calibri" w:cs="Calibri"/>
          <w:color w:val="000000"/>
          <w:lang w:val="sk-SK"/>
        </w:rPr>
        <w:t xml:space="preserve">Je to svet mieru, lásky, radosti a bratstva, ktorý sme povolaní budovať. Teraz sa pýtame, kto príde a začne tento svet? Samozrejme, Ježiš. Počúvajme, akým menom sa predstavuje: </w:t>
      </w:r>
    </w:p>
    <w:p w14:paraId="480EDBF1" w14:textId="77777777" w:rsidR="00110E7F" w:rsidRPr="0078569E" w:rsidRDefault="00110E7F" w:rsidP="00585C41">
      <w:pPr>
        <w:jc w:val="both"/>
        <w:rPr>
          <w:rFonts w:ascii="Calibri" w:eastAsia="Calibri" w:hAnsi="Calibri" w:cs="Calibri"/>
          <w:sz w:val="16"/>
          <w:szCs w:val="16"/>
          <w:lang w:val="sk-SK"/>
        </w:rPr>
      </w:pPr>
    </w:p>
    <w:p w14:paraId="7D189167"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Ako boli dni </w:t>
      </w:r>
      <w:proofErr w:type="spellStart"/>
      <w:r w:rsidRPr="0078569E">
        <w:rPr>
          <w:rFonts w:ascii="Calibri" w:eastAsia="Calibri" w:hAnsi="Calibri" w:cs="Calibri"/>
          <w:b/>
          <w:color w:val="000000"/>
          <w:lang w:val="sk-SK"/>
        </w:rPr>
        <w:t>Noeho</w:t>
      </w:r>
      <w:proofErr w:type="spellEnd"/>
      <w:r w:rsidRPr="0078569E">
        <w:rPr>
          <w:rFonts w:ascii="Calibri" w:eastAsia="Calibri" w:hAnsi="Calibri" w:cs="Calibri"/>
          <w:b/>
          <w:color w:val="000000"/>
          <w:lang w:val="sk-SK"/>
        </w:rPr>
        <w:t xml:space="preserve">, tak bude aj príchod Syna človeka </w:t>
      </w:r>
    </w:p>
    <w:p w14:paraId="328F08FD" w14:textId="77777777" w:rsidR="00110E7F" w:rsidRPr="0078569E" w:rsidRDefault="00110E7F" w:rsidP="00585C41">
      <w:pPr>
        <w:jc w:val="both"/>
        <w:rPr>
          <w:rFonts w:ascii="Calibri" w:eastAsia="Calibri" w:hAnsi="Calibri" w:cs="Calibri"/>
          <w:sz w:val="16"/>
          <w:szCs w:val="16"/>
          <w:lang w:val="sk-SK"/>
        </w:rPr>
      </w:pPr>
    </w:p>
    <w:p w14:paraId="3458B365"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Syn </w:t>
      </w:r>
      <w:r w:rsidRPr="0078569E">
        <w:rPr>
          <w:rFonts w:ascii="Calibri" w:eastAsia="Calibri" w:hAnsi="Calibri" w:cs="Calibri"/>
          <w:color w:val="000000"/>
          <w:lang w:val="sk-SK"/>
        </w:rPr>
        <w:t>človeka“ je výraz, ktorý sa v evanjeliách vyskytuje asi sedemdesiatkrát v ústach Ježiša, ktorý sa sám nazýva „Synom človeka“, takže ide o veľmi dôležitý výraz.</w:t>
      </w:r>
    </w:p>
    <w:p w14:paraId="49E6E93B" w14:textId="77777777" w:rsidR="00110E7F" w:rsidRPr="0078569E" w:rsidRDefault="00110E7F" w:rsidP="00585C41">
      <w:pPr>
        <w:jc w:val="both"/>
        <w:rPr>
          <w:rFonts w:ascii="Calibri" w:eastAsia="Calibri" w:hAnsi="Calibri" w:cs="Calibri"/>
          <w:sz w:val="10"/>
          <w:szCs w:val="10"/>
          <w:lang w:val="sk-SK"/>
        </w:rPr>
      </w:pPr>
    </w:p>
    <w:p w14:paraId="01BE8B09" w14:textId="0842F6AD"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„Líšky majú svoje nory, Syn človeka nemá kde</w:t>
      </w:r>
      <w:r w:rsidRPr="0078569E">
        <w:rPr>
          <w:rFonts w:ascii="Calibri" w:eastAsia="Calibri" w:hAnsi="Calibri" w:cs="Calibri"/>
          <w:i/>
          <w:lang w:val="sk-SK"/>
        </w:rPr>
        <w:t xml:space="preserve"> </w:t>
      </w:r>
      <w:r w:rsidRPr="0078569E">
        <w:rPr>
          <w:rFonts w:ascii="Calibri" w:eastAsia="Calibri" w:hAnsi="Calibri" w:cs="Calibri"/>
          <w:i/>
          <w:color w:val="000000"/>
          <w:lang w:val="sk-SK"/>
        </w:rPr>
        <w:t>skloniť hlavu</w:t>
      </w:r>
      <w:r w:rsidRPr="0078569E">
        <w:rPr>
          <w:rFonts w:ascii="Calibri" w:eastAsia="Calibri" w:hAnsi="Calibri" w:cs="Calibri"/>
          <w:color w:val="000000"/>
          <w:lang w:val="sk-SK"/>
        </w:rPr>
        <w:t>“.</w:t>
      </w:r>
    </w:p>
    <w:p w14:paraId="46D29E37" w14:textId="72246943"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On je tento Syn človeka</w:t>
      </w:r>
      <w:r w:rsidRPr="0078569E">
        <w:rPr>
          <w:rFonts w:ascii="Calibri" w:eastAsia="Calibri" w:hAnsi="Calibri" w:cs="Calibri"/>
          <w:lang w:val="sk-SK"/>
        </w:rPr>
        <w:t xml:space="preserve">;  </w:t>
      </w:r>
      <w:r w:rsidRPr="0078569E">
        <w:rPr>
          <w:rFonts w:ascii="Calibri" w:eastAsia="Calibri" w:hAnsi="Calibri" w:cs="Calibri"/>
          <w:i/>
          <w:color w:val="000000"/>
          <w:lang w:val="sk-SK"/>
        </w:rPr>
        <w:t>„Kto je podľa vás Syn človeka</w:t>
      </w:r>
      <w:r w:rsidRPr="0078569E">
        <w:rPr>
          <w:rFonts w:ascii="Calibri" w:eastAsia="Calibri" w:hAnsi="Calibri" w:cs="Calibri"/>
          <w:color w:val="000000"/>
          <w:lang w:val="sk-SK"/>
        </w:rPr>
        <w:t xml:space="preserve">?“ </w:t>
      </w:r>
    </w:p>
    <w:p w14:paraId="190C74B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Teda „Čo ste pochopili o mne? Kto som ja</w:t>
      </w:r>
      <w:r w:rsidRPr="0078569E">
        <w:rPr>
          <w:rFonts w:ascii="Calibri" w:eastAsia="Calibri" w:hAnsi="Calibri" w:cs="Calibri"/>
          <w:lang w:val="sk-SK"/>
        </w:rPr>
        <w:t>?</w:t>
      </w:r>
      <w:r w:rsidRPr="0078569E">
        <w:rPr>
          <w:rFonts w:ascii="Calibri" w:eastAsia="Calibri" w:hAnsi="Calibri" w:cs="Calibri"/>
          <w:color w:val="000000"/>
          <w:lang w:val="sk-SK"/>
        </w:rPr>
        <w:t>“;</w:t>
      </w:r>
    </w:p>
    <w:p w14:paraId="18F7E66F" w14:textId="28497C64" w:rsidR="00110E7F" w:rsidRPr="0078569E" w:rsidRDefault="00110E7F" w:rsidP="00585C41">
      <w:pPr>
        <w:jc w:val="both"/>
        <w:rPr>
          <w:rFonts w:ascii="Calibri" w:eastAsia="Calibri" w:hAnsi="Calibri" w:cs="Calibri"/>
          <w:sz w:val="10"/>
          <w:szCs w:val="10"/>
          <w:lang w:val="sk-SK"/>
        </w:rPr>
      </w:pPr>
      <w:r w:rsidRPr="0078569E">
        <w:rPr>
          <w:rFonts w:ascii="Calibri" w:eastAsia="Calibri" w:hAnsi="Calibri" w:cs="Calibri"/>
          <w:i/>
          <w:color w:val="000000"/>
          <w:lang w:val="sk-SK"/>
        </w:rPr>
        <w:t>„Syn človeka bude vydaný do rúk ľudí, zabitý</w:t>
      </w:r>
      <w:r w:rsidRPr="0078569E">
        <w:rPr>
          <w:rFonts w:ascii="Calibri" w:eastAsia="Calibri" w:hAnsi="Calibri" w:cs="Calibri"/>
          <w:color w:val="000000"/>
          <w:lang w:val="sk-SK"/>
        </w:rPr>
        <w:t>“</w:t>
      </w:r>
      <w:r w:rsidR="00680025">
        <w:rPr>
          <w:rFonts w:ascii="Calibri" w:eastAsia="Calibri" w:hAnsi="Calibri" w:cs="Calibri"/>
          <w:color w:val="000000"/>
          <w:lang w:val="sk-SK"/>
        </w:rPr>
        <w:t xml:space="preserve"> </w:t>
      </w:r>
      <w:r w:rsidRPr="0078569E">
        <w:rPr>
          <w:rFonts w:ascii="Calibri" w:eastAsia="Calibri" w:hAnsi="Calibri" w:cs="Calibri"/>
          <w:color w:val="000000"/>
          <w:lang w:val="sk-SK"/>
        </w:rPr>
        <w:t>On je tento Syn človeka</w:t>
      </w:r>
      <w:r w:rsidRPr="0078569E">
        <w:rPr>
          <w:rFonts w:ascii="Calibri" w:eastAsia="Calibri" w:hAnsi="Calibri" w:cs="Calibri"/>
          <w:lang w:val="sk-SK"/>
        </w:rPr>
        <w:t>!</w:t>
      </w:r>
    </w:p>
    <w:p w14:paraId="7950007F" w14:textId="77777777" w:rsidR="00110E7F" w:rsidRPr="0078569E" w:rsidRDefault="00110E7F" w:rsidP="00585C41">
      <w:pPr>
        <w:jc w:val="both"/>
        <w:rPr>
          <w:rFonts w:ascii="Calibri" w:eastAsia="Calibri" w:hAnsi="Calibri" w:cs="Calibri"/>
          <w:sz w:val="10"/>
          <w:szCs w:val="10"/>
          <w:lang w:val="sk-SK"/>
        </w:rPr>
      </w:pPr>
    </w:p>
    <w:p w14:paraId="6BDAB422" w14:textId="457EFB5C"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sa Ježiš takto </w:t>
      </w:r>
      <w:proofErr w:type="spellStart"/>
      <w:r w:rsidRPr="0078569E">
        <w:rPr>
          <w:rFonts w:ascii="Calibri" w:eastAsia="Calibri" w:hAnsi="Calibri" w:cs="Calibri"/>
          <w:color w:val="000000"/>
          <w:lang w:val="sk-SK"/>
        </w:rPr>
        <w:t>definuje?Aby</w:t>
      </w:r>
      <w:proofErr w:type="spellEnd"/>
      <w:r w:rsidRPr="0078569E">
        <w:rPr>
          <w:rFonts w:ascii="Calibri" w:eastAsia="Calibri" w:hAnsi="Calibri" w:cs="Calibri"/>
          <w:color w:val="000000"/>
          <w:lang w:val="sk-SK"/>
        </w:rPr>
        <w:t xml:space="preserve"> sme to pochopili, musíme sa vrátiť k vízii, ktorá je opísaná v 7. kapitole </w:t>
      </w:r>
      <w:r w:rsidRPr="0078569E">
        <w:rPr>
          <w:rFonts w:ascii="Calibri" w:eastAsia="Calibri" w:hAnsi="Calibri" w:cs="Calibri"/>
          <w:i/>
          <w:color w:val="000000"/>
          <w:lang w:val="sk-SK"/>
        </w:rPr>
        <w:t xml:space="preserve">Knihy </w:t>
      </w:r>
      <w:proofErr w:type="spellStart"/>
      <w:r w:rsidRPr="0078569E">
        <w:rPr>
          <w:rFonts w:ascii="Calibri" w:eastAsia="Calibri" w:hAnsi="Calibri" w:cs="Calibri"/>
          <w:i/>
          <w:color w:val="000000"/>
          <w:lang w:val="sk-SK"/>
        </w:rPr>
        <w:t>Danielovej</w:t>
      </w:r>
      <w:r w:rsidRPr="0078569E">
        <w:rPr>
          <w:rFonts w:ascii="Calibri" w:eastAsia="Calibri" w:hAnsi="Calibri" w:cs="Calibri"/>
          <w:color w:val="000000"/>
          <w:lang w:val="sk-SK"/>
        </w:rPr>
        <w:t>.Prorok</w:t>
      </w:r>
      <w:proofErr w:type="spellEnd"/>
      <w:r w:rsidRPr="0078569E">
        <w:rPr>
          <w:rFonts w:ascii="Calibri" w:eastAsia="Calibri" w:hAnsi="Calibri" w:cs="Calibri"/>
          <w:color w:val="000000"/>
          <w:lang w:val="sk-SK"/>
        </w:rPr>
        <w:t xml:space="preserve"> hovorí, že videl, ako z mora, ktoré je symbolom všetkého, čo je v protiklade so životom, vyšli štyri zvieratá, jedno horšie ako druhé.</w:t>
      </w:r>
    </w:p>
    <w:p w14:paraId="403D644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Prvá: </w:t>
      </w:r>
      <w:r w:rsidRPr="0078569E">
        <w:rPr>
          <w:rFonts w:ascii="Calibri" w:eastAsia="Calibri" w:hAnsi="Calibri" w:cs="Calibri"/>
          <w:i/>
          <w:color w:val="000000"/>
          <w:u w:val="single"/>
          <w:lang w:val="sk-SK"/>
        </w:rPr>
        <w:t>lev</w:t>
      </w:r>
      <w:r w:rsidRPr="0078569E">
        <w:rPr>
          <w:rFonts w:ascii="Calibri" w:eastAsia="Calibri" w:hAnsi="Calibri" w:cs="Calibri"/>
          <w:color w:val="000000"/>
          <w:lang w:val="sk-SK"/>
        </w:rPr>
        <w:t>.</w:t>
      </w:r>
    </w:p>
    <w:p w14:paraId="0E3CE62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Je symbolom babylonskej ríše. </w:t>
      </w:r>
    </w:p>
    <w:p w14:paraId="5156A21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Pozrite sa za mňa na steny slávnej procesnej cesty, ktorá viedla k bráne </w:t>
      </w:r>
      <w:proofErr w:type="spellStart"/>
      <w:r w:rsidRPr="0078569E">
        <w:rPr>
          <w:rFonts w:ascii="Calibri" w:eastAsia="Calibri" w:hAnsi="Calibri" w:cs="Calibri"/>
          <w:lang w:val="sk-SK"/>
        </w:rPr>
        <w:t>Ištar</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v Babylone, kde sú vyobrazené levy, Babylon, ktorý roztrhal všetky národy</w:t>
      </w:r>
      <w:r w:rsidRPr="0078569E">
        <w:rPr>
          <w:rFonts w:ascii="Calibri" w:eastAsia="Calibri" w:hAnsi="Calibri" w:cs="Calibri"/>
          <w:lang w:val="sk-SK"/>
        </w:rPr>
        <w:t xml:space="preserve">. </w:t>
      </w:r>
    </w:p>
    <w:p w14:paraId="0395151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Ako dlho trvalo jej panovanie?</w:t>
      </w:r>
    </w:p>
    <w:p w14:paraId="0957BB53"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Kým neprišiel </w:t>
      </w:r>
      <w:r w:rsidRPr="0078569E">
        <w:rPr>
          <w:rFonts w:ascii="Calibri" w:eastAsia="Calibri" w:hAnsi="Calibri" w:cs="Calibri"/>
          <w:i/>
          <w:color w:val="000000"/>
          <w:u w:val="single"/>
          <w:lang w:val="sk-SK"/>
        </w:rPr>
        <w:t>medveď</w:t>
      </w:r>
      <w:r w:rsidRPr="0078569E">
        <w:rPr>
          <w:rFonts w:ascii="Calibri" w:eastAsia="Calibri" w:hAnsi="Calibri" w:cs="Calibri"/>
          <w:color w:val="000000"/>
          <w:lang w:val="sk-SK"/>
        </w:rPr>
        <w:t xml:space="preserve">... </w:t>
      </w:r>
      <w:proofErr w:type="spellStart"/>
      <w:r w:rsidRPr="0078569E">
        <w:rPr>
          <w:rFonts w:ascii="Calibri" w:eastAsia="Calibri" w:hAnsi="Calibri" w:cs="Calibri"/>
          <w:color w:val="000000"/>
          <w:lang w:val="sk-SK"/>
        </w:rPr>
        <w:t>Médovia</w:t>
      </w:r>
      <w:proofErr w:type="spellEnd"/>
      <w:r w:rsidRPr="0078569E">
        <w:rPr>
          <w:rFonts w:ascii="Calibri" w:eastAsia="Calibri" w:hAnsi="Calibri" w:cs="Calibri"/>
          <w:color w:val="000000"/>
          <w:lang w:val="sk-SK"/>
        </w:rPr>
        <w:t xml:space="preserve"> dobyli Babylon; </w:t>
      </w:r>
    </w:p>
    <w:p w14:paraId="05BA251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potom prišiel </w:t>
      </w:r>
      <w:r w:rsidRPr="0078569E">
        <w:rPr>
          <w:rFonts w:ascii="Calibri" w:eastAsia="Calibri" w:hAnsi="Calibri" w:cs="Calibri"/>
          <w:i/>
          <w:color w:val="000000"/>
          <w:u w:val="single"/>
          <w:lang w:val="sk-SK"/>
        </w:rPr>
        <w:t>leopard</w:t>
      </w:r>
      <w:r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Peržania</w:t>
      </w:r>
      <w:r w:rsidRPr="0078569E">
        <w:rPr>
          <w:rFonts w:ascii="Calibri" w:eastAsia="Calibri" w:hAnsi="Calibri" w:cs="Calibri"/>
          <w:color w:val="000000"/>
          <w:lang w:val="sk-SK"/>
        </w:rPr>
        <w:t xml:space="preserve">, rýchli ako leopardy, dobyli celý staroveký </w:t>
      </w:r>
      <w:r w:rsidRPr="0078569E">
        <w:rPr>
          <w:rFonts w:ascii="Calibri" w:eastAsia="Calibri" w:hAnsi="Calibri" w:cs="Calibri"/>
          <w:lang w:val="sk-SK"/>
        </w:rPr>
        <w:t xml:space="preserve">Blízky východ; </w:t>
      </w:r>
    </w:p>
    <w:p w14:paraId="512C9C5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ale to ešte nebolo všetko, prišla ešte hrozivejšia šelma: </w:t>
      </w:r>
      <w:r w:rsidRPr="0078569E">
        <w:rPr>
          <w:rFonts w:ascii="Calibri" w:eastAsia="Calibri" w:hAnsi="Calibri" w:cs="Calibri"/>
          <w:i/>
          <w:color w:val="000000"/>
          <w:u w:val="single"/>
          <w:lang w:val="sk-SK"/>
        </w:rPr>
        <w:t>Alexander Veľký</w:t>
      </w:r>
      <w:r w:rsidRPr="0078569E">
        <w:rPr>
          <w:rFonts w:ascii="Calibri" w:eastAsia="Calibri" w:hAnsi="Calibri" w:cs="Calibri"/>
          <w:color w:val="000000"/>
          <w:lang w:val="sk-SK"/>
        </w:rPr>
        <w:t>.</w:t>
      </w:r>
    </w:p>
    <w:p w14:paraId="3776CB63"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Čo iné ako divoké zvieratá, ktoré pustošili a plienili národy, možno porovnať s týmito impériami? Jedno divoké zviera vládlo a trhalo na kusy, kým na scénu nevstúpilo silnejšie divoké zviera. </w:t>
      </w:r>
    </w:p>
    <w:p w14:paraId="636572A0" w14:textId="77777777" w:rsidR="00110E7F" w:rsidRPr="0078569E" w:rsidRDefault="00110E7F" w:rsidP="00585C41">
      <w:pPr>
        <w:jc w:val="both"/>
        <w:rPr>
          <w:rFonts w:ascii="Calibri" w:eastAsia="Calibri" w:hAnsi="Calibri" w:cs="Calibri"/>
          <w:sz w:val="10"/>
          <w:szCs w:val="10"/>
          <w:lang w:val="sk-SK"/>
        </w:rPr>
      </w:pPr>
    </w:p>
    <w:p w14:paraId="45EB3FE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Ak sa pozriete na slávne basreliéfy, ktoré sa teraz nachádzajú v Britskom múzeu – sú to 3 km basreliéfov –, zdobili sály paláca kráľov </w:t>
      </w:r>
      <w:proofErr w:type="spellStart"/>
      <w:r w:rsidRPr="0078569E">
        <w:rPr>
          <w:rFonts w:ascii="Calibri" w:eastAsia="Calibri" w:hAnsi="Calibri" w:cs="Calibri"/>
          <w:i/>
          <w:color w:val="000000"/>
          <w:lang w:val="sk-SK"/>
        </w:rPr>
        <w:t>Ninive</w:t>
      </w:r>
      <w:proofErr w:type="spellEnd"/>
      <w:r w:rsidRPr="0078569E">
        <w:rPr>
          <w:rFonts w:ascii="Calibri" w:eastAsia="Calibri" w:hAnsi="Calibri" w:cs="Calibri"/>
          <w:color w:val="000000"/>
          <w:lang w:val="sk-SK"/>
        </w:rPr>
        <w:t>, Asýrčanov.</w:t>
      </w:r>
    </w:p>
    <w:p w14:paraId="6CFFBB0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Ak sa pozriete na tieto basreliéfy, uvedomíte si, čo tieto postavy dokázali, akými činmi sa títo králi pýšili a aký bol ideál človeka, ktorý sa v týchto národoch pestoval.</w:t>
      </w:r>
    </w:p>
    <w:p w14:paraId="29B74FF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Pozrite sa na kráľa </w:t>
      </w:r>
      <w:proofErr w:type="spellStart"/>
      <w:r w:rsidRPr="0078569E">
        <w:rPr>
          <w:rFonts w:ascii="Calibri" w:eastAsia="Calibri" w:hAnsi="Calibri" w:cs="Calibri"/>
          <w:i/>
          <w:color w:val="000000"/>
          <w:lang w:val="sk-SK"/>
        </w:rPr>
        <w:t>Asurbanipala</w:t>
      </w:r>
      <w:proofErr w:type="spellEnd"/>
      <w:r w:rsidRPr="0078569E">
        <w:rPr>
          <w:rFonts w:ascii="Calibri" w:eastAsia="Calibri" w:hAnsi="Calibri" w:cs="Calibri"/>
          <w:color w:val="000000"/>
          <w:lang w:val="sk-SK"/>
        </w:rPr>
        <w:t>, ktorý sa nebojácne postavil levovi.</w:t>
      </w:r>
    </w:p>
    <w:p w14:paraId="78838EC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Na týchto basreliéfoch sú znázornené iba scény vojen, násilia, masakrov nepriateľov, bojov s levmi; pozrite sa ešte na </w:t>
      </w:r>
      <w:proofErr w:type="spellStart"/>
      <w:r w:rsidRPr="0078569E">
        <w:rPr>
          <w:rFonts w:ascii="Calibri" w:eastAsia="Calibri" w:hAnsi="Calibri" w:cs="Calibri"/>
          <w:i/>
          <w:color w:val="000000"/>
          <w:lang w:val="sk-SK"/>
        </w:rPr>
        <w:t>Asurbanipala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ako vystreľuje šíp na nepriateľov. </w:t>
      </w:r>
    </w:p>
    <w:p w14:paraId="6A0905D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V Egypte bola logika, na ktorej stálo faraónske impérium, rovnaká.</w:t>
      </w:r>
    </w:p>
    <w:p w14:paraId="7730EC47" w14:textId="77777777" w:rsidR="00110E7F" w:rsidRPr="0078569E" w:rsidRDefault="00110E7F"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Ramses</w:t>
      </w:r>
      <w:proofErr w:type="spellEnd"/>
      <w:r w:rsidRPr="0078569E">
        <w:rPr>
          <w:rFonts w:ascii="Calibri" w:eastAsia="Calibri" w:hAnsi="Calibri" w:cs="Calibri"/>
          <w:i/>
          <w:color w:val="000000"/>
          <w:lang w:val="sk-SK"/>
        </w:rPr>
        <w:t xml:space="preserve"> II</w:t>
      </w:r>
      <w:r w:rsidRPr="0078569E">
        <w:rPr>
          <w:rFonts w:ascii="Calibri" w:eastAsia="Calibri" w:hAnsi="Calibri" w:cs="Calibri"/>
          <w:color w:val="000000"/>
          <w:lang w:val="sk-SK"/>
        </w:rPr>
        <w:t xml:space="preserve">. poráža nepriateľov, drví hlavu jedného nepriateľa a udiera druhého. </w:t>
      </w:r>
    </w:p>
    <w:p w14:paraId="2AE55954"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Toto je svet divokých zvierat, nie ľudský svet. </w:t>
      </w:r>
    </w:p>
    <w:p w14:paraId="3BA0B6F8" w14:textId="77777777" w:rsidR="00110E7F" w:rsidRPr="0078569E" w:rsidRDefault="00110E7F" w:rsidP="00585C41">
      <w:pPr>
        <w:jc w:val="both"/>
        <w:rPr>
          <w:rFonts w:ascii="Calibri" w:eastAsia="Calibri" w:hAnsi="Calibri" w:cs="Calibri"/>
          <w:sz w:val="10"/>
          <w:szCs w:val="10"/>
          <w:lang w:val="sk-SK"/>
        </w:rPr>
      </w:pPr>
    </w:p>
    <w:p w14:paraId="1F981E9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skutočnosti, vo vízii </w:t>
      </w:r>
      <w:r w:rsidRPr="0078569E">
        <w:rPr>
          <w:rFonts w:ascii="Calibri" w:eastAsia="Calibri" w:hAnsi="Calibri" w:cs="Calibri"/>
          <w:i/>
          <w:color w:val="000000"/>
          <w:lang w:val="sk-SK"/>
        </w:rPr>
        <w:t>proroka Daniela</w:t>
      </w:r>
      <w:r w:rsidRPr="0078569E">
        <w:rPr>
          <w:rFonts w:ascii="Calibri" w:eastAsia="Calibri" w:hAnsi="Calibri" w:cs="Calibri"/>
          <w:color w:val="000000"/>
          <w:lang w:val="sk-SK"/>
        </w:rPr>
        <w:t xml:space="preserve">, po šelmách, na scénu vstupuje </w:t>
      </w:r>
      <w:r w:rsidRPr="0078569E">
        <w:rPr>
          <w:rFonts w:ascii="Calibri" w:eastAsia="Calibri" w:hAnsi="Calibri" w:cs="Calibri"/>
          <w:i/>
          <w:color w:val="000000"/>
          <w:lang w:val="sk-SK"/>
        </w:rPr>
        <w:t xml:space="preserve">starý muž </w:t>
      </w:r>
      <w:r w:rsidRPr="0078569E">
        <w:rPr>
          <w:rFonts w:ascii="Calibri" w:eastAsia="Calibri" w:hAnsi="Calibri" w:cs="Calibri"/>
          <w:color w:val="000000"/>
          <w:lang w:val="sk-SK"/>
        </w:rPr>
        <w:t xml:space="preserve">zahalený v bielom rúchu, symbol Božieho svetla, ktorý v skutočnosti predstavuje Boha, a potom, s oblakmi na oblohe, sa objaví </w:t>
      </w:r>
      <w:r w:rsidRPr="0078569E">
        <w:rPr>
          <w:rFonts w:ascii="Calibri" w:eastAsia="Calibri" w:hAnsi="Calibri" w:cs="Calibri"/>
          <w:i/>
          <w:color w:val="000000"/>
          <w:lang w:val="sk-SK"/>
        </w:rPr>
        <w:t>Syn človeka</w:t>
      </w:r>
      <w:r w:rsidRPr="0078569E">
        <w:rPr>
          <w:rFonts w:ascii="Calibri" w:eastAsia="Calibri" w:hAnsi="Calibri" w:cs="Calibri"/>
          <w:color w:val="000000"/>
          <w:lang w:val="sk-SK"/>
        </w:rPr>
        <w:t>, ktorý sa priblíži k starému mužovi.</w:t>
      </w:r>
    </w:p>
    <w:p w14:paraId="0F450773" w14:textId="33830B3D"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Kto je tento Syn človeka?</w:t>
      </w:r>
      <w:r w:rsidR="00585C4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V hebrejčine </w:t>
      </w:r>
      <w:proofErr w:type="spellStart"/>
      <w:r w:rsidRPr="0078569E">
        <w:rPr>
          <w:rFonts w:ascii="Calibri" w:eastAsia="Calibri" w:hAnsi="Calibri" w:cs="Calibri"/>
          <w:i/>
          <w:color w:val="000000"/>
          <w:lang w:val="sk-SK"/>
        </w:rPr>
        <w:t>ben-adhàn</w:t>
      </w:r>
      <w:proofErr w:type="spellEnd"/>
      <w:r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 xml:space="preserve">Syn človeka </w:t>
      </w:r>
      <w:r w:rsidRPr="0078569E">
        <w:rPr>
          <w:rFonts w:ascii="Calibri" w:eastAsia="Calibri" w:hAnsi="Calibri" w:cs="Calibri"/>
          <w:color w:val="000000"/>
          <w:lang w:val="sk-SK"/>
        </w:rPr>
        <w:t xml:space="preserve">znamená jednoducho </w:t>
      </w:r>
      <w:r w:rsidRPr="0078569E">
        <w:rPr>
          <w:rFonts w:ascii="Calibri" w:eastAsia="Calibri" w:hAnsi="Calibri" w:cs="Calibri"/>
          <w:i/>
          <w:color w:val="000000"/>
          <w:lang w:val="sk-SK"/>
        </w:rPr>
        <w:t>človek</w:t>
      </w:r>
      <w:r w:rsidRPr="0078569E">
        <w:rPr>
          <w:rFonts w:ascii="Calibri" w:eastAsia="Calibri" w:hAnsi="Calibri" w:cs="Calibri"/>
          <w:lang w:val="sk-SK"/>
        </w:rPr>
        <w:t xml:space="preserve">; </w:t>
      </w:r>
      <w:r w:rsidRPr="0078569E">
        <w:rPr>
          <w:rFonts w:ascii="Calibri" w:eastAsia="Calibri" w:hAnsi="Calibri" w:cs="Calibri"/>
          <w:color w:val="000000"/>
          <w:lang w:val="sk-SK"/>
        </w:rPr>
        <w:t>to znamená, že po všetkých šelmách, ktoré sa objavili vo svete, týchto impériách, ktoré vládli ľudstvu na základe násilia, sily, súťaže</w:t>
      </w:r>
      <w:r w:rsidRPr="0078569E">
        <w:rPr>
          <w:rFonts w:ascii="Calibri" w:eastAsia="Calibri" w:hAnsi="Calibri" w:cs="Calibri"/>
          <w:lang w:val="sk-SK"/>
        </w:rPr>
        <w:t xml:space="preserve">... </w:t>
      </w:r>
      <w:r w:rsidRPr="0078569E">
        <w:rPr>
          <w:rFonts w:ascii="Calibri" w:eastAsia="Calibri" w:hAnsi="Calibri" w:cs="Calibri"/>
          <w:color w:val="000000"/>
          <w:lang w:val="sk-SK"/>
        </w:rPr>
        <w:t>teraz konečne vstupuje na scénu človek, nie šelma;</w:t>
      </w:r>
    </w:p>
    <w:p w14:paraId="663B842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a starý muž, to znamená Boh, odovzdáva tomuto človeku moc, slávu, kráľovstvo a hovorí, že všetky národy mu budú podrobené a jeho kráľovstvo nebude nikdy zničené.</w:t>
      </w:r>
    </w:p>
    <w:p w14:paraId="5B97207A" w14:textId="4552E6BF"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lastRenderedPageBreak/>
        <w:t>Kým predtým sa jedna šelma striedala za druhou, teraz, keď začína skutočne ľudské kráľovstvo, bude trvať naveky. Ježiš sa sám označil za Syna človeka, práve aby povedal, že s ním začína nové ľudstvo, skutočné ľudstvo, schopné milovať, nie súťažiť, nie utláčať brata, ľudstvo baránkov.</w:t>
      </w:r>
    </w:p>
    <w:p w14:paraId="4FC5C1A2" w14:textId="77777777" w:rsidR="00110E7F" w:rsidRPr="0078569E" w:rsidRDefault="00110E7F" w:rsidP="00585C41">
      <w:pPr>
        <w:jc w:val="both"/>
        <w:rPr>
          <w:rFonts w:ascii="Calibri" w:eastAsia="Calibri" w:hAnsi="Calibri" w:cs="Calibri"/>
          <w:sz w:val="10"/>
          <w:szCs w:val="10"/>
          <w:lang w:val="sk-SK"/>
        </w:rPr>
      </w:pPr>
    </w:p>
    <w:p w14:paraId="70A2517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Spomeňme si, čo povedal </w:t>
      </w:r>
      <w:r w:rsidRPr="0078569E">
        <w:rPr>
          <w:rFonts w:ascii="Calibri" w:eastAsia="Calibri" w:hAnsi="Calibri" w:cs="Calibri"/>
          <w:i/>
          <w:color w:val="000000"/>
          <w:lang w:val="sk-SK"/>
        </w:rPr>
        <w:t>Pilát</w:t>
      </w:r>
      <w:r w:rsidRPr="0078569E">
        <w:rPr>
          <w:rFonts w:ascii="Calibri" w:eastAsia="Calibri" w:hAnsi="Calibri" w:cs="Calibri"/>
          <w:color w:val="000000"/>
          <w:lang w:val="sk-SK"/>
        </w:rPr>
        <w:t>, keď predstavil Ježiša ľudu:</w:t>
      </w:r>
    </w:p>
    <w:p w14:paraId="1E1C5ED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 xml:space="preserve">„Hľa, človek!“ </w:t>
      </w:r>
    </w:p>
    <w:p w14:paraId="416EDD2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je človek, nie ten, kto zabíja, ale ten, kto dáva život. </w:t>
      </w:r>
    </w:p>
    <w:p w14:paraId="55262D54"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je skutočný človek, človekom nie je ten, kto vládne, ale ten, kto slúži, kto miluje. </w:t>
      </w:r>
    </w:p>
    <w:p w14:paraId="34A5D066"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Aká bola odpoveď veľkňazov a strážcov? </w:t>
      </w:r>
    </w:p>
    <w:p w14:paraId="5838AD93"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Povedali: </w:t>
      </w:r>
      <w:r w:rsidRPr="0078569E">
        <w:rPr>
          <w:rFonts w:ascii="Calibri" w:eastAsia="Calibri" w:hAnsi="Calibri" w:cs="Calibri"/>
          <w:i/>
          <w:color w:val="000000"/>
          <w:lang w:val="sk-SK"/>
        </w:rPr>
        <w:t>„Odstráňte ho</w:t>
      </w:r>
      <w:r w:rsidRPr="0078569E">
        <w:rPr>
          <w:rFonts w:ascii="Calibri" w:eastAsia="Calibri" w:hAnsi="Calibri" w:cs="Calibri"/>
          <w:color w:val="000000"/>
          <w:lang w:val="sk-SK"/>
        </w:rPr>
        <w:t xml:space="preserve">!“ </w:t>
      </w:r>
    </w:p>
    <w:p w14:paraId="1167B60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Boli to oni, ktorí chceli zachovať starý svet a hovorili:</w:t>
      </w:r>
    </w:p>
    <w:p w14:paraId="52BFB57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„Preč</w:t>
      </w:r>
      <w:r w:rsidRPr="0078569E">
        <w:rPr>
          <w:rFonts w:ascii="Calibri" w:eastAsia="Calibri" w:hAnsi="Calibri" w:cs="Calibri"/>
          <w:color w:val="000000"/>
          <w:lang w:val="sk-SK"/>
        </w:rPr>
        <w:t xml:space="preserve"> s ním</w:t>
      </w:r>
      <w:r w:rsidRPr="0078569E">
        <w:rPr>
          <w:rFonts w:ascii="Calibri" w:eastAsia="Calibri" w:hAnsi="Calibri" w:cs="Calibri"/>
          <w:i/>
          <w:color w:val="000000"/>
          <w:lang w:val="sk-SK"/>
        </w:rPr>
        <w:t>, ukrižujte ho</w:t>
      </w:r>
      <w:r w:rsidRPr="0078569E">
        <w:rPr>
          <w:rFonts w:ascii="Calibri" w:eastAsia="Calibri" w:hAnsi="Calibri" w:cs="Calibri"/>
          <w:color w:val="000000"/>
          <w:lang w:val="sk-SK"/>
        </w:rPr>
        <w:t>!“</w:t>
      </w:r>
    </w:p>
    <w:p w14:paraId="1FA063AE"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Divoké zvieratá nemôžu vystáť človeka, je príliš odlišný od nich, je ich opakom, ich prítomnosť ich obťažuje, preto na neho útočia. </w:t>
      </w:r>
    </w:p>
    <w:p w14:paraId="671CC374"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bol odmietnutý práve preto, že </w:t>
      </w:r>
      <w:r w:rsidRPr="0078569E">
        <w:rPr>
          <w:rFonts w:ascii="Calibri" w:eastAsia="Calibri" w:hAnsi="Calibri" w:cs="Calibri"/>
          <w:lang w:val="sk-SK"/>
        </w:rPr>
        <w:t xml:space="preserve">bol </w:t>
      </w:r>
      <w:r w:rsidRPr="0078569E">
        <w:rPr>
          <w:rFonts w:ascii="Calibri" w:eastAsia="Calibri" w:hAnsi="Calibri" w:cs="Calibri"/>
          <w:color w:val="000000"/>
          <w:lang w:val="sk-SK"/>
        </w:rPr>
        <w:t>Synom človeka, teda preto, že bol skutočným človekom.</w:t>
      </w:r>
    </w:p>
    <w:p w14:paraId="558330A6"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Samozrejme, ani tí, ktorí chcú byť ľuďmi ako On, nemôžu očakávať iný osud, ako povedal Ježiš:</w:t>
      </w:r>
    </w:p>
    <w:p w14:paraId="24EE45A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„Ak prenasledovali Syna človeka, budú prenasledovať aj vás, ktorí ste skutoční ľudia“:</w:t>
      </w:r>
    </w:p>
    <w:p w14:paraId="63F28FA6"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Teraz sa pýtame, ako skončí tento boj medzi svetom divokých zvierat, ktorý chce pokračovať, a ľudským svetom, ktorý navrhuje Ježiš?</w:t>
      </w:r>
    </w:p>
    <w:p w14:paraId="6B7DC2C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Na konci svojej knihy nám to rozpráva </w:t>
      </w:r>
      <w:r w:rsidRPr="0078569E">
        <w:rPr>
          <w:rFonts w:ascii="Calibri" w:eastAsia="Calibri" w:hAnsi="Calibri" w:cs="Calibri"/>
          <w:i/>
          <w:color w:val="000000"/>
          <w:lang w:val="sk-SK"/>
        </w:rPr>
        <w:t>prorok Apokalypsy</w:t>
      </w:r>
      <w:r w:rsidRPr="0078569E">
        <w:rPr>
          <w:rFonts w:ascii="Calibri" w:eastAsia="Calibri" w:hAnsi="Calibri" w:cs="Calibri"/>
          <w:color w:val="000000"/>
          <w:lang w:val="sk-SK"/>
        </w:rPr>
        <w:t>.</w:t>
      </w:r>
    </w:p>
    <w:p w14:paraId="696E5A66" w14:textId="337DC0BB" w:rsidR="00110E7F" w:rsidRPr="0078569E" w:rsidRDefault="00110E7F" w:rsidP="00585C41">
      <w:pPr>
        <w:jc w:val="both"/>
        <w:rPr>
          <w:rFonts w:ascii="Calibri" w:eastAsia="Calibri" w:hAnsi="Calibri" w:cs="Calibri"/>
          <w:i/>
          <w:color w:val="000000"/>
          <w:lang w:val="sk-SK"/>
        </w:rPr>
      </w:pPr>
      <w:r w:rsidRPr="0078569E">
        <w:rPr>
          <w:rFonts w:ascii="Calibri" w:eastAsia="Calibri" w:hAnsi="Calibri" w:cs="Calibri"/>
          <w:color w:val="000000"/>
          <w:lang w:val="sk-SK"/>
        </w:rPr>
        <w:t xml:space="preserve">V 21. kapitole svojej knihy sa píše: </w:t>
      </w:r>
      <w:r w:rsidRPr="0078569E">
        <w:rPr>
          <w:rFonts w:ascii="Calibri" w:eastAsia="Calibri" w:hAnsi="Calibri" w:cs="Calibri"/>
          <w:i/>
          <w:color w:val="000000"/>
          <w:lang w:val="sk-SK"/>
        </w:rPr>
        <w:t xml:space="preserve">„Videl som nové nebo a novú zem. </w:t>
      </w:r>
    </w:p>
    <w:p w14:paraId="498EEFC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Predchádzajúce nebo a zem zmizli a more už nebolo.“</w:t>
      </w:r>
    </w:p>
    <w:p w14:paraId="310DC4DE" w14:textId="5C155858"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Takto skončí história ľudstva. Boží plán, ktorý chce nové, autentické ľudstvo, sa skončí zmiznutím mora, „</w:t>
      </w:r>
      <w:r w:rsidRPr="0078569E">
        <w:rPr>
          <w:rFonts w:ascii="Calibri" w:eastAsia="Calibri" w:hAnsi="Calibri" w:cs="Calibri"/>
          <w:i/>
          <w:color w:val="000000"/>
          <w:lang w:val="sk-SK"/>
        </w:rPr>
        <w:t>more už nebolo“</w:t>
      </w:r>
      <w:r w:rsidRPr="0078569E">
        <w:rPr>
          <w:rFonts w:ascii="Calibri" w:eastAsia="Calibri" w:hAnsi="Calibri" w:cs="Calibri"/>
          <w:color w:val="000000"/>
          <w:lang w:val="sk-SK"/>
        </w:rPr>
        <w:t>, to znamená, že to, čo videl Daniel, ako vychádzalo zo zvierat</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more už </w:t>
      </w:r>
      <w:proofErr w:type="spellStart"/>
      <w:r w:rsidRPr="0078569E">
        <w:rPr>
          <w:rFonts w:ascii="Calibri" w:eastAsia="Calibri" w:hAnsi="Calibri" w:cs="Calibri"/>
          <w:color w:val="000000"/>
          <w:lang w:val="sk-SK"/>
        </w:rPr>
        <w:t>nebude.S</w:t>
      </w:r>
      <w:proofErr w:type="spellEnd"/>
      <w:r w:rsidRPr="0078569E">
        <w:rPr>
          <w:rFonts w:ascii="Calibri" w:eastAsia="Calibri" w:hAnsi="Calibri" w:cs="Calibri"/>
          <w:color w:val="000000"/>
          <w:lang w:val="sk-SK"/>
        </w:rPr>
        <w:t xml:space="preserve"> akým postojom máme teraz čakať na príchod Syna človeka? </w:t>
      </w:r>
    </w:p>
    <w:p w14:paraId="7846463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nám to teraz hovorí, inšpirujúc sa príbehom o potope.</w:t>
      </w:r>
    </w:p>
    <w:p w14:paraId="3AFFEC4B"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Počúvajme:</w:t>
      </w:r>
    </w:p>
    <w:p w14:paraId="0718C41A" w14:textId="77777777" w:rsidR="00110E7F" w:rsidRPr="0078569E" w:rsidRDefault="00110E7F" w:rsidP="00585C41">
      <w:pPr>
        <w:jc w:val="both"/>
        <w:rPr>
          <w:rFonts w:ascii="Calibri" w:eastAsia="Calibri" w:hAnsi="Calibri" w:cs="Calibri"/>
          <w:sz w:val="16"/>
          <w:szCs w:val="16"/>
          <w:lang w:val="sk-SK"/>
        </w:rPr>
      </w:pPr>
    </w:p>
    <w:p w14:paraId="5C27DE87" w14:textId="7A578445"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Lebo ako v dňoch pred potopou jedli a pili, brali si ženy a mužov, až do dňa, keď Noe vošiel do korábu, a nič si nevšimli, až kým neprišla potopa a všetkých nezničila, tak bude aj príchod Syna človeka. </w:t>
      </w:r>
    </w:p>
    <w:p w14:paraId="0090CD05" w14:textId="77777777" w:rsidR="00110E7F" w:rsidRPr="0078569E" w:rsidRDefault="00110E7F" w:rsidP="00585C41">
      <w:pPr>
        <w:jc w:val="both"/>
        <w:rPr>
          <w:rFonts w:ascii="Calibri" w:eastAsia="Calibri" w:hAnsi="Calibri" w:cs="Calibri"/>
          <w:sz w:val="16"/>
          <w:szCs w:val="16"/>
          <w:lang w:val="sk-SK"/>
        </w:rPr>
      </w:pPr>
    </w:p>
    <w:p w14:paraId="4E15E27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porovnáva to, čo sa dialo v Noemových časoch, s tým, čo sa môže diať dnes.</w:t>
      </w:r>
    </w:p>
    <w:p w14:paraId="389E3BD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Čo robili v Noemových časoch?</w:t>
      </w:r>
    </w:p>
    <w:p w14:paraId="296B4E8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Jedli, pili, brali si ženy, brali si mužov, nerobili nič zvláštne ani zlé, robili to, čo robíme aj my dnes.</w:t>
      </w:r>
    </w:p>
    <w:p w14:paraId="14B132B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Samozrejme, existujú dva spôsoby jedenia </w:t>
      </w:r>
      <w:r w:rsidRPr="0078569E">
        <w:rPr>
          <w:rFonts w:ascii="Calibri" w:eastAsia="Calibri" w:hAnsi="Calibri" w:cs="Calibri"/>
          <w:lang w:val="sk-SK"/>
        </w:rPr>
        <w:t xml:space="preserve">a </w:t>
      </w:r>
      <w:r w:rsidRPr="0078569E">
        <w:rPr>
          <w:rFonts w:ascii="Calibri" w:eastAsia="Calibri" w:hAnsi="Calibri" w:cs="Calibri"/>
          <w:color w:val="000000"/>
          <w:lang w:val="sk-SK"/>
        </w:rPr>
        <w:t>pitia</w:t>
      </w:r>
      <w:r w:rsidRPr="0078569E">
        <w:rPr>
          <w:rFonts w:ascii="Calibri" w:eastAsia="Calibri" w:hAnsi="Calibri" w:cs="Calibri"/>
          <w:lang w:val="sk-SK"/>
        </w:rPr>
        <w:t xml:space="preserve">, </w:t>
      </w:r>
      <w:r w:rsidRPr="0078569E">
        <w:rPr>
          <w:rFonts w:ascii="Calibri" w:eastAsia="Calibri" w:hAnsi="Calibri" w:cs="Calibri"/>
          <w:color w:val="000000"/>
          <w:lang w:val="sk-SK"/>
        </w:rPr>
        <w:t>existujú dva spôsoby prežívania vlastnej sexuality.</w:t>
      </w:r>
    </w:p>
    <w:p w14:paraId="6CF378D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Sú ľudia, ktorí sa stravujú len so zreteľom na seba, hromadia chlieb, nikdy nemajú dosť, nezaujímajú sa o potreby druhých, ba naopak, vrčia, ak sa k nim niekto priblíži, aby im vzal trochu chleba; na druhej strane sú ľudia, ktorí sa uspokojujú s každodenným chlebom, ktorí tento chlieb lámu a delia sa oň so svojím bratom... sú to rôzne spôsoby uspokojovania svojich biologických potrieb. </w:t>
      </w:r>
    </w:p>
    <w:p w14:paraId="53707CB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Sú ľudia, ktorí myslia len na svoje potešenie, a sú ľudia, ktorí sú šťastní len vtedy, keď dokážu urobiť šťastným druhého.</w:t>
      </w:r>
    </w:p>
    <w:p w14:paraId="1D6D6EC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Sebectvo je to, čo charakterizuje starý svet, zdieľanie, láska, pozornosť k druhým je nový svet. </w:t>
      </w:r>
    </w:p>
    <w:p w14:paraId="0A403452" w14:textId="77777777" w:rsidR="00110E7F" w:rsidRPr="0078569E" w:rsidRDefault="00110E7F" w:rsidP="00585C41">
      <w:pPr>
        <w:jc w:val="both"/>
        <w:rPr>
          <w:rFonts w:ascii="Calibri" w:eastAsia="Calibri" w:hAnsi="Calibri" w:cs="Calibri"/>
          <w:sz w:val="10"/>
          <w:szCs w:val="10"/>
          <w:lang w:val="sk-SK"/>
        </w:rPr>
      </w:pPr>
    </w:p>
    <w:p w14:paraId="5C23E7B5"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Akú chybu spáchala generácia Noema? </w:t>
      </w:r>
    </w:p>
    <w:p w14:paraId="687CF44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Stačí si prečítať biblický príbeh v </w:t>
      </w:r>
      <w:r w:rsidRPr="0078569E">
        <w:rPr>
          <w:rFonts w:ascii="Calibri" w:eastAsia="Calibri" w:hAnsi="Calibri" w:cs="Calibri"/>
          <w:i/>
          <w:color w:val="000000"/>
          <w:lang w:val="sk-SK"/>
        </w:rPr>
        <w:t xml:space="preserve">knihe </w:t>
      </w:r>
      <w:proofErr w:type="spellStart"/>
      <w:r w:rsidRPr="0078569E">
        <w:rPr>
          <w:rFonts w:ascii="Calibri" w:eastAsia="Calibri" w:hAnsi="Calibri" w:cs="Calibri"/>
          <w:i/>
          <w:color w:val="000000"/>
          <w:lang w:val="sk-SK"/>
        </w:rPr>
        <w:t>Genesis</w:t>
      </w:r>
      <w:proofErr w:type="spellEnd"/>
      <w:r w:rsidRPr="0078569E">
        <w:rPr>
          <w:rFonts w:ascii="Calibri" w:eastAsia="Calibri" w:hAnsi="Calibri" w:cs="Calibri"/>
          <w:color w:val="000000"/>
          <w:lang w:val="sk-SK"/>
        </w:rPr>
        <w:t xml:space="preserve">, v kapitole 6, kde sa vysvetľuje dôvod potopy. </w:t>
      </w:r>
    </w:p>
    <w:p w14:paraId="1CB331D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Samozrejme, Boh nespôsobil žiadnu potopu, je to obraz ľudstva, ktoré nezapadá do Božieho plánu, do Božieho zámeru. </w:t>
      </w:r>
    </w:p>
    <w:p w14:paraId="218CB35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Svätý text hovorí, že </w:t>
      </w:r>
      <w:r w:rsidRPr="0078569E">
        <w:rPr>
          <w:rFonts w:ascii="Calibri" w:eastAsia="Calibri" w:hAnsi="Calibri" w:cs="Calibri"/>
          <w:i/>
          <w:color w:val="000000"/>
          <w:lang w:val="sk-SK"/>
        </w:rPr>
        <w:t xml:space="preserve">„zem bola skazená pred Bohom a plná násilia“. </w:t>
      </w:r>
    </w:p>
    <w:p w14:paraId="2DC9ECF3"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To je to, čo charakterizuje staré ľudstvo</w:t>
      </w:r>
      <w:r w:rsidRPr="0078569E">
        <w:rPr>
          <w:rFonts w:ascii="Calibri" w:eastAsia="Calibri" w:hAnsi="Calibri" w:cs="Calibri"/>
          <w:lang w:val="sk-SK"/>
        </w:rPr>
        <w:t xml:space="preserve">... </w:t>
      </w:r>
      <w:r w:rsidRPr="0078569E">
        <w:rPr>
          <w:rFonts w:ascii="Calibri" w:eastAsia="Calibri" w:hAnsi="Calibri" w:cs="Calibri"/>
          <w:color w:val="000000"/>
          <w:u w:val="single"/>
          <w:lang w:val="sk-SK"/>
        </w:rPr>
        <w:t xml:space="preserve">súťaživosť, </w:t>
      </w:r>
      <w:r w:rsidRPr="0078569E">
        <w:rPr>
          <w:rFonts w:ascii="Calibri" w:eastAsia="Calibri" w:hAnsi="Calibri" w:cs="Calibri"/>
          <w:color w:val="000000"/>
          <w:lang w:val="sk-SK"/>
        </w:rPr>
        <w:t xml:space="preserve">ktorá vždy vedie k násiliu, utláčaniu, pokusu o zotročenie slabších. </w:t>
      </w:r>
    </w:p>
    <w:p w14:paraId="3693EAE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Ľudia v Noemovej dobe patrili k tomuto ľudstvu, ktoré bolo odsúdené na zánik, oni však verili, že bude večne existovať, že to tak bude navždy.</w:t>
      </w:r>
    </w:p>
    <w:p w14:paraId="63A7D52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Ale Boh toto ľudstvo neprijal a oni mali pochopiť, že sa chystá epochálna zmena, boli tu jasné znamenia, mali ich pochopiť, veď videli Noema, ako stavia archu. </w:t>
      </w:r>
    </w:p>
    <w:p w14:paraId="38A9BB5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Neuviedli si to a neakceptovali vstup do nového ľudstva, „</w:t>
      </w:r>
      <w:r w:rsidRPr="0078569E">
        <w:rPr>
          <w:rFonts w:ascii="Calibri" w:eastAsia="Calibri" w:hAnsi="Calibri" w:cs="Calibri"/>
          <w:i/>
          <w:color w:val="000000"/>
          <w:lang w:val="sk-SK"/>
        </w:rPr>
        <w:t xml:space="preserve">prišla </w:t>
      </w:r>
      <w:r w:rsidRPr="0078569E">
        <w:rPr>
          <w:rFonts w:ascii="Calibri" w:eastAsia="Calibri" w:hAnsi="Calibri" w:cs="Calibri"/>
          <w:i/>
          <w:lang w:val="sk-SK"/>
        </w:rPr>
        <w:t>potopa</w:t>
      </w:r>
      <w:r w:rsidRPr="0078569E">
        <w:rPr>
          <w:rFonts w:ascii="Calibri" w:eastAsia="Calibri" w:hAnsi="Calibri" w:cs="Calibri"/>
          <w:i/>
          <w:color w:val="000000"/>
          <w:lang w:val="sk-SK"/>
        </w:rPr>
        <w:t xml:space="preserve"> a všetkých ich zmietla</w:t>
      </w:r>
      <w:r w:rsidRPr="0078569E">
        <w:rPr>
          <w:rFonts w:ascii="Calibri" w:eastAsia="Calibri" w:hAnsi="Calibri" w:cs="Calibri"/>
          <w:color w:val="000000"/>
          <w:lang w:val="sk-SK"/>
        </w:rPr>
        <w:t xml:space="preserve">“. </w:t>
      </w:r>
    </w:p>
    <w:p w14:paraId="628602C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Ježiš vyvodzuje záver: </w:t>
      </w:r>
      <w:r w:rsidRPr="0078569E">
        <w:rPr>
          <w:rFonts w:ascii="Calibri" w:eastAsia="Calibri" w:hAnsi="Calibri" w:cs="Calibri"/>
          <w:i/>
          <w:color w:val="000000"/>
          <w:lang w:val="sk-SK"/>
        </w:rPr>
        <w:t>„Tak bude pri príchode Syna človeka</w:t>
      </w:r>
      <w:r w:rsidRPr="0078569E">
        <w:rPr>
          <w:rFonts w:ascii="Calibri" w:eastAsia="Calibri" w:hAnsi="Calibri" w:cs="Calibri"/>
          <w:color w:val="000000"/>
          <w:lang w:val="sk-SK"/>
        </w:rPr>
        <w:t xml:space="preserve">.“ </w:t>
      </w:r>
    </w:p>
    <w:p w14:paraId="4A2663C4"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Hovorí k nám. </w:t>
      </w:r>
    </w:p>
    <w:p w14:paraId="3DCE224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Syn človeka, ktorým je On sám, prichádza dnes vo svojom evanjeliu a musíme byť opatrní, lebo by sa mohlo zopakovať, dnes z našej strany, pochybenie generácie potopy</w:t>
      </w:r>
      <w:r w:rsidRPr="0078569E">
        <w:rPr>
          <w:rFonts w:ascii="Calibri" w:eastAsia="Calibri" w:hAnsi="Calibri" w:cs="Calibri"/>
          <w:lang w:val="sk-SK"/>
        </w:rPr>
        <w:t xml:space="preserve">. </w:t>
      </w:r>
    </w:p>
    <w:p w14:paraId="2804FF77"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On nám ukazuje skutočnú tvár Boha a skutočnú tvár človeka, a my by sme sa mohli zamerať len na svoje materiálne potreby</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jedenie, pitie, sobáš, manželstvo... materiálne a dôležité skutočnosti, </w:t>
      </w:r>
      <w:proofErr w:type="spellStart"/>
      <w:r w:rsidRPr="0078569E">
        <w:rPr>
          <w:rFonts w:ascii="Calibri" w:eastAsia="Calibri" w:hAnsi="Calibri" w:cs="Calibri"/>
          <w:color w:val="000000"/>
          <w:lang w:val="sk-SK"/>
        </w:rPr>
        <w:t>al</w:t>
      </w:r>
      <w:proofErr w:type="spellEnd"/>
      <w:r w:rsidRPr="0078569E">
        <w:rPr>
          <w:rFonts w:ascii="Calibri" w:eastAsia="Calibri" w:hAnsi="Calibri" w:cs="Calibri"/>
          <w:color w:val="000000"/>
          <w:lang w:val="sk-SK"/>
        </w:rPr>
        <w:t xml:space="preserve"> , nie sú absolútne, musíme pochopiť spôsob, akým nám Syn človeka navrhuje žiť tieto skutočnosti. </w:t>
      </w:r>
    </w:p>
    <w:p w14:paraId="62C948A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Zaujímame sa o rodinu, dom, povolanie, sú to veľmi dôležité veci, ale ako žiť tieto skutočnosti?</w:t>
      </w:r>
    </w:p>
    <w:p w14:paraId="5EF41E8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Starým spôsobom alebo ako noví ľudia? </w:t>
      </w:r>
    </w:p>
    <w:p w14:paraId="4B4E188B" w14:textId="762BCDB8"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Ježiš nám hovorí: „Buďte opatrní, neopakujte pred príchodom Syna človeka chybu, ktorú spáchali ľudia, ktorí žili v čase Noema, lebo zostanete vylúčení z Božej histórie</w:t>
      </w:r>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Hovoril som, že existujú dva spôsoby, ako jesť </w:t>
      </w: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piť, ako narábať so sexualitou: jeden je egoistický, druhý je vedený láskou, radosťou z toho, že vidíme druhého šťastného. Teraz nám Ježiš hovorí, že existujú dva spôsoby, ako vykonávať svoje povolanie. Počúvajme: </w:t>
      </w:r>
    </w:p>
    <w:p w14:paraId="0E105A93" w14:textId="77777777" w:rsidR="00110E7F" w:rsidRPr="0078569E" w:rsidRDefault="00110E7F" w:rsidP="00585C41">
      <w:pPr>
        <w:jc w:val="both"/>
        <w:rPr>
          <w:rFonts w:ascii="Calibri" w:eastAsia="Calibri" w:hAnsi="Calibri" w:cs="Calibri"/>
          <w:sz w:val="16"/>
          <w:szCs w:val="16"/>
          <w:lang w:val="sk-SK"/>
        </w:rPr>
      </w:pPr>
    </w:p>
    <w:p w14:paraId="246F7738"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Vtedy budú dvaja muži na poli: jeden bude prijatý a druhý opustený. Dve ženy budú mlieť na mlyne: jedna bude prijatá a druhá opustená. </w:t>
      </w:r>
    </w:p>
    <w:p w14:paraId="633D7390" w14:textId="77777777" w:rsidR="00110E7F" w:rsidRPr="0078569E" w:rsidRDefault="00110E7F" w:rsidP="00585C41">
      <w:pPr>
        <w:jc w:val="both"/>
        <w:rPr>
          <w:rFonts w:ascii="Calibri" w:eastAsia="Calibri" w:hAnsi="Calibri" w:cs="Calibri"/>
          <w:sz w:val="16"/>
          <w:szCs w:val="16"/>
          <w:lang w:val="sk-SK"/>
        </w:rPr>
      </w:pPr>
    </w:p>
    <w:p w14:paraId="47873B7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uvádza dva príklady, aby ukázal, že existujú dva rôzne spôsoby vykonávania svojej profesie: jeden je spôsob tých, ktorí neprijali Božie kráľovstvo, návrh nového človeka, ktorý Ježiš ponúka; druhý je spôsob tých, ktorí prijali Božie kráľovstvo a vstúpili do nového sveta. </w:t>
      </w:r>
    </w:p>
    <w:p w14:paraId="2A005FFA"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A tieto dva príklady čerpá z činností, ktoré v tej dobe vykonávali muži a ženy: muži chodili pracovať na polia, ženy zostávali doma, mleli obilie, pripravovali múku a piekli chlieb. </w:t>
      </w:r>
    </w:p>
    <w:p w14:paraId="6B6ED24F" w14:textId="77777777" w:rsidR="00110E7F" w:rsidRPr="0078569E" w:rsidRDefault="00110E7F" w:rsidP="00585C41">
      <w:pPr>
        <w:jc w:val="both"/>
        <w:rPr>
          <w:rFonts w:ascii="Calibri" w:eastAsia="Calibri" w:hAnsi="Calibri" w:cs="Calibri"/>
          <w:sz w:val="10"/>
          <w:szCs w:val="10"/>
          <w:lang w:val="sk-SK"/>
        </w:rPr>
      </w:pPr>
    </w:p>
    <w:p w14:paraId="15870E66"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Prvý príklad, ktorý uvádza, sa týka povolania mužov a hovorí:</w:t>
      </w:r>
    </w:p>
    <w:p w14:paraId="79400F88" w14:textId="77777777" w:rsidR="00110E7F" w:rsidRPr="0078569E" w:rsidRDefault="00110E7F"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 xml:space="preserve">„Dvaja muži budú na poli, jeden bude vzatý </w:t>
      </w:r>
      <w:r w:rsidRPr="0078569E">
        <w:rPr>
          <w:rFonts w:ascii="Calibri" w:eastAsia="Calibri" w:hAnsi="Calibri" w:cs="Calibri"/>
          <w:i/>
          <w:lang w:val="sk-SK"/>
        </w:rPr>
        <w:t xml:space="preserve">– </w:t>
      </w:r>
      <w:r w:rsidRPr="0078569E">
        <w:rPr>
          <w:rFonts w:ascii="Calibri" w:eastAsia="Calibri" w:hAnsi="Calibri" w:cs="Calibri"/>
          <w:color w:val="000000"/>
          <w:lang w:val="sk-SK"/>
        </w:rPr>
        <w:t xml:space="preserve">alebo lepšie povedané – </w:t>
      </w:r>
      <w:r w:rsidRPr="0078569E">
        <w:rPr>
          <w:rFonts w:ascii="Calibri" w:eastAsia="Calibri" w:hAnsi="Calibri" w:cs="Calibri"/>
          <w:i/>
          <w:color w:val="000000"/>
          <w:lang w:val="sk-SK"/>
        </w:rPr>
        <w:t xml:space="preserve">jeden bude prijatý“... </w:t>
      </w:r>
    </w:p>
    <w:p w14:paraId="29A0C241" w14:textId="77777777" w:rsidR="00110E7F" w:rsidRPr="0078569E" w:rsidRDefault="00110E7F" w:rsidP="00585C41">
      <w:pPr>
        <w:jc w:val="both"/>
        <w:rPr>
          <w:rFonts w:ascii="Calibri" w:eastAsia="Calibri" w:hAnsi="Calibri" w:cs="Calibri"/>
          <w:i/>
          <w:color w:val="000000"/>
          <w:lang w:val="sk-SK"/>
        </w:rPr>
      </w:pPr>
      <w:r w:rsidRPr="0078569E">
        <w:rPr>
          <w:rFonts w:ascii="Calibri" w:eastAsia="Calibri" w:hAnsi="Calibri" w:cs="Calibri"/>
          <w:lang w:val="sk-SK"/>
        </w:rPr>
        <w:t xml:space="preserve">– </w:t>
      </w:r>
      <w:proofErr w:type="spellStart"/>
      <w:r w:rsidRPr="0078569E">
        <w:rPr>
          <w:rFonts w:ascii="Calibri" w:eastAsia="Calibri" w:hAnsi="Calibri" w:cs="Calibri"/>
          <w:i/>
          <w:lang w:val="sk-SK"/>
        </w:rPr>
        <w:t>paralambanē</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color w:val="000000"/>
          <w:lang w:val="sk-SK"/>
        </w:rPr>
        <w:t>tai</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to znamená, že jeden bude zapojený do nového návrhu človeka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bude vykonávať svoju činnosť podľa obrazu nového človeka, ktorý navrhuje evanjelium </w:t>
      </w:r>
      <w:r w:rsidRPr="0078569E">
        <w:rPr>
          <w:rFonts w:ascii="Calibri" w:eastAsia="Calibri" w:hAnsi="Calibri" w:cs="Calibri"/>
          <w:lang w:val="sk-SK"/>
        </w:rPr>
        <w:t>–</w:t>
      </w:r>
    </w:p>
    <w:p w14:paraId="1748F62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lang w:val="sk-SK"/>
        </w:rPr>
        <w:t xml:space="preserve">„... </w:t>
      </w:r>
      <w:r w:rsidRPr="0078569E">
        <w:rPr>
          <w:rFonts w:ascii="Calibri" w:eastAsia="Calibri" w:hAnsi="Calibri" w:cs="Calibri"/>
          <w:i/>
          <w:color w:val="000000"/>
          <w:lang w:val="sk-SK"/>
        </w:rPr>
        <w:t>druhý zostane pozadu</w:t>
      </w:r>
      <w:r w:rsidRPr="0078569E">
        <w:rPr>
          <w:rFonts w:ascii="Calibri" w:eastAsia="Calibri" w:hAnsi="Calibri" w:cs="Calibri"/>
          <w:color w:val="000000"/>
          <w:lang w:val="sk-SK"/>
        </w:rPr>
        <w:t xml:space="preserve">“ – </w:t>
      </w:r>
      <w:proofErr w:type="spellStart"/>
      <w:r w:rsidRPr="0078569E">
        <w:rPr>
          <w:rFonts w:ascii="Calibri" w:eastAsia="Calibri" w:hAnsi="Calibri" w:cs="Calibri"/>
          <w:i/>
          <w:lang w:val="sk-SK"/>
        </w:rPr>
        <w:t>aphiē</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color w:val="000000"/>
          <w:lang w:val="sk-SK"/>
        </w:rPr>
        <w:t>tai</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bude stratený</w:t>
      </w:r>
      <w:r w:rsidRPr="0078569E">
        <w:rPr>
          <w:rFonts w:ascii="Calibri" w:eastAsia="Calibri" w:hAnsi="Calibri" w:cs="Calibri"/>
          <w:lang w:val="sk-SK"/>
        </w:rPr>
        <w:t>.</w:t>
      </w:r>
    </w:p>
    <w:p w14:paraId="65190FE3"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Keď evanjelium vstúpi do života človeka, ten už nevykonáva svoju prácu tak ako predtým, vykonáva ju inak, má iné ciele. </w:t>
      </w:r>
    </w:p>
    <w:p w14:paraId="0D8354C1" w14:textId="77777777" w:rsidR="00110E7F" w:rsidRPr="0078569E" w:rsidRDefault="00110E7F" w:rsidP="00585C41">
      <w:pPr>
        <w:jc w:val="both"/>
        <w:rPr>
          <w:rFonts w:ascii="Calibri" w:eastAsia="Calibri" w:hAnsi="Calibri" w:cs="Calibri"/>
          <w:sz w:val="10"/>
          <w:szCs w:val="10"/>
          <w:lang w:val="sk-SK"/>
        </w:rPr>
      </w:pPr>
    </w:p>
    <w:p w14:paraId="0257291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Uveďme niekoľko príkladov, aby sme si to lepšie pochopili. </w:t>
      </w:r>
    </w:p>
    <w:p w14:paraId="64CF0016"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Keď sa u Jána Krstiteľa objavili colníci, tí, čo vyberajú dane, ľudia, ktorí sú vždy neľúbení, Ján Krstiteľ im nepovedal, že musia prestať vyberať dane, pretože to je služba, ktorú treba vykonávať, ale dá sa vykonávať dvoma spôsobmi: </w:t>
      </w:r>
      <w:r w:rsidRPr="0078569E">
        <w:rPr>
          <w:rFonts w:ascii="Calibri" w:eastAsia="Calibri" w:hAnsi="Calibri" w:cs="Calibri"/>
          <w:lang w:val="sk-SK"/>
        </w:rPr>
        <w:t xml:space="preserve">jeden </w:t>
      </w:r>
      <w:r w:rsidRPr="0078569E">
        <w:rPr>
          <w:rFonts w:ascii="Calibri" w:eastAsia="Calibri" w:hAnsi="Calibri" w:cs="Calibri"/>
          <w:color w:val="000000"/>
          <w:lang w:val="sk-SK"/>
        </w:rPr>
        <w:t xml:space="preserve">je ten, kto chce využiť svoju pozíciu, aby bol prefíkaný, a </w:t>
      </w:r>
      <w:r w:rsidRPr="0078569E">
        <w:rPr>
          <w:rFonts w:ascii="Calibri" w:eastAsia="Calibri" w:hAnsi="Calibri" w:cs="Calibri"/>
          <w:lang w:val="sk-SK"/>
        </w:rPr>
        <w:t xml:space="preserve">druhý </w:t>
      </w:r>
      <w:r w:rsidRPr="0078569E">
        <w:rPr>
          <w:rFonts w:ascii="Calibri" w:eastAsia="Calibri" w:hAnsi="Calibri" w:cs="Calibri"/>
          <w:color w:val="000000"/>
          <w:lang w:val="sk-SK"/>
        </w:rPr>
        <w:t xml:space="preserve">je ten, kto vykonáva túto profesiu svedomito, pretože chce, aby sa tie peniaze použili na dobro celej komunity. </w:t>
      </w:r>
    </w:p>
    <w:p w14:paraId="74432B73" w14:textId="77777777" w:rsidR="00110E7F" w:rsidRPr="0078569E" w:rsidRDefault="00110E7F" w:rsidP="00585C41">
      <w:pPr>
        <w:jc w:val="both"/>
        <w:rPr>
          <w:rFonts w:ascii="Calibri" w:eastAsia="Calibri" w:hAnsi="Calibri" w:cs="Calibri"/>
          <w:sz w:val="10"/>
          <w:szCs w:val="10"/>
          <w:lang w:val="sk-SK"/>
        </w:rPr>
      </w:pPr>
    </w:p>
    <w:p w14:paraId="667A0035" w14:textId="0A7A5011"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Potom sa na Jána Krstiteľa obrátili vojaci: </w:t>
      </w:r>
      <w:r w:rsidRPr="0078569E">
        <w:rPr>
          <w:rFonts w:ascii="Calibri" w:eastAsia="Calibri" w:hAnsi="Calibri" w:cs="Calibri"/>
          <w:i/>
          <w:color w:val="000000"/>
          <w:lang w:val="sk-SK"/>
        </w:rPr>
        <w:t xml:space="preserve">„Čo máme robiť?“ </w:t>
      </w:r>
    </w:p>
    <w:p w14:paraId="7166DC66" w14:textId="77777777" w:rsidR="00110E7F" w:rsidRPr="0078569E" w:rsidRDefault="00110E7F" w:rsidP="00585C41">
      <w:pPr>
        <w:jc w:val="both"/>
        <w:rPr>
          <w:rFonts w:ascii="Calibri" w:eastAsia="Calibri" w:hAnsi="Calibri" w:cs="Calibri"/>
          <w:color w:val="000000"/>
          <w:lang w:val="sk-SK"/>
        </w:rPr>
      </w:pPr>
      <w:proofErr w:type="spellStart"/>
      <w:r w:rsidRPr="0078569E">
        <w:rPr>
          <w:rFonts w:ascii="Calibri" w:eastAsia="Calibri" w:hAnsi="Calibri" w:cs="Calibri"/>
          <w:color w:val="000000"/>
          <w:lang w:val="sk-SK"/>
        </w:rPr>
        <w:t>Battista</w:t>
      </w:r>
      <w:proofErr w:type="spellEnd"/>
      <w:r w:rsidRPr="0078569E">
        <w:rPr>
          <w:rFonts w:ascii="Calibri" w:eastAsia="Calibri" w:hAnsi="Calibri" w:cs="Calibri"/>
          <w:color w:val="000000"/>
          <w:lang w:val="sk-SK"/>
        </w:rPr>
        <w:t xml:space="preserve"> nehovorí, aby zahodili zbrane, opustili svoje povolanie, nie</w:t>
      </w:r>
      <w:r w:rsidRPr="0078569E">
        <w:rPr>
          <w:rFonts w:ascii="Calibri" w:eastAsia="Calibri" w:hAnsi="Calibri" w:cs="Calibri"/>
          <w:lang w:val="sk-SK"/>
        </w:rPr>
        <w:t>!</w:t>
      </w:r>
    </w:p>
    <w:p w14:paraId="12222B85"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Spoločnosť potrebuje ľudí, ktorí udržiavajú poriadok, ale toto povolanie sa dá vykonávať dvoma rôznymi spôsobmi: jeden je ten, kto využíva svoju silu na utláčanie a páchanie násilia; druhý je ten, kto sa stavia do služieb spoločného dobra, spoločného poriadku. </w:t>
      </w:r>
    </w:p>
    <w:p w14:paraId="43EC4789" w14:textId="77777777" w:rsidR="00110E7F" w:rsidRPr="0078569E" w:rsidRDefault="00110E7F" w:rsidP="00585C41">
      <w:pPr>
        <w:jc w:val="both"/>
        <w:rPr>
          <w:rFonts w:ascii="Calibri" w:eastAsia="Calibri" w:hAnsi="Calibri" w:cs="Calibri"/>
          <w:sz w:val="10"/>
          <w:szCs w:val="10"/>
          <w:lang w:val="sk-SK"/>
        </w:rPr>
      </w:pPr>
    </w:p>
    <w:p w14:paraId="295F856C" w14:textId="6C83EFEC"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Uveďme teraz ďalší príklad, ktorý je prevzatý z každodenného života, tak ako to robil Ježiš, ale z nášho života.</w:t>
      </w:r>
      <w:r w:rsidR="00585C4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Dvaja vrátnici v tej istej budove. </w:t>
      </w:r>
    </w:p>
    <w:p w14:paraId="508E49D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Prvý počuje zazvoniť zvonček pri bránke, pozrie sa na monitor a vidí, že vošla staršia pani</w:t>
      </w:r>
      <w:r w:rsidRPr="0078569E">
        <w:rPr>
          <w:rFonts w:ascii="Calibri" w:eastAsia="Calibri" w:hAnsi="Calibri" w:cs="Calibri"/>
          <w:lang w:val="sk-SK"/>
        </w:rPr>
        <w:t>,</w:t>
      </w:r>
      <w:r w:rsidRPr="0078569E">
        <w:rPr>
          <w:rFonts w:ascii="Calibri" w:eastAsia="Calibri" w:hAnsi="Calibri" w:cs="Calibri"/>
          <w:color w:val="000000"/>
          <w:lang w:val="sk-SK"/>
        </w:rPr>
        <w:t xml:space="preserve"> ktorá je dosť dezorientovaná a nevie, kam má ísť</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Okamžite vyjde z vrátnice, veľmi zdvorilo a priateľsky k nej pristúpi, pozdraví ju, usmeje sa, potom jej pomôže vyjsť po schodoch, odprevadí ju k výťahu a povie jej pár vtipných slov, lebo vidí, že je dosť smutná. </w:t>
      </w:r>
    </w:p>
    <w:p w14:paraId="47968A85" w14:textId="1116ACED"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Je to človek, ktorý je vítaný, vykonáva svoju profesiu ako službu, ktorá robí šťastnými ľudí, ktorí ho potrebujú.</w:t>
      </w:r>
      <w:r w:rsidR="00585C4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Potom prichádza jeho kolega, ktorý ho vystrieda; je dosť sklesnutý, je pondelok, má pod pazuchou športové noviny a jeho obľúbený tím včera prehral. </w:t>
      </w:r>
    </w:p>
    <w:p w14:paraId="754CD9F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Vošiel do vrátnice, posadil sa skleslo a začal dychtivo listovať v novinách; počul zazvoniť zvonček a na monitore uvidel starú pani, ktorá vošla dosť rozpačito a nevedela, kam má ísť. </w:t>
      </w:r>
    </w:p>
    <w:p w14:paraId="2052EE2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On </w:t>
      </w:r>
      <w:r w:rsidRPr="0078569E">
        <w:rPr>
          <w:rFonts w:ascii="Calibri" w:eastAsia="Calibri" w:hAnsi="Calibri" w:cs="Calibri"/>
          <w:lang w:val="sk-SK"/>
        </w:rPr>
        <w:t xml:space="preserve">to pochopí... </w:t>
      </w:r>
      <w:r w:rsidRPr="0078569E">
        <w:rPr>
          <w:rFonts w:ascii="Calibri" w:eastAsia="Calibri" w:hAnsi="Calibri" w:cs="Calibri"/>
          <w:color w:val="000000"/>
          <w:lang w:val="sk-SK"/>
        </w:rPr>
        <w:t>„Trvá jej viac ako pol minúty, kým sem príde, takže môžem pokračovať v čítaní novín“ a kto vie, možno zistí dôvod</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prečo jeho obľúbený tím prehral, a samozrejme </w:t>
      </w:r>
      <w:r w:rsidRPr="0078569E">
        <w:rPr>
          <w:rFonts w:ascii="Calibri" w:eastAsia="Calibri" w:hAnsi="Calibri" w:cs="Calibri"/>
          <w:lang w:val="sk-SK"/>
        </w:rPr>
        <w:t xml:space="preserve">aj </w:t>
      </w:r>
      <w:r w:rsidRPr="0078569E">
        <w:rPr>
          <w:rFonts w:ascii="Calibri" w:eastAsia="Calibri" w:hAnsi="Calibri" w:cs="Calibri"/>
          <w:color w:val="000000"/>
          <w:lang w:val="sk-SK"/>
        </w:rPr>
        <w:t>meno rozhodcu.</w:t>
      </w:r>
    </w:p>
    <w:p w14:paraId="2886960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Potom príde starenka, nechá ju hovoriť, ale neodtrhá pohľad od novín</w:t>
      </w:r>
      <w:r w:rsidRPr="0078569E">
        <w:rPr>
          <w:rFonts w:ascii="Calibri" w:eastAsia="Calibri" w:hAnsi="Calibri" w:cs="Calibri"/>
          <w:lang w:val="sk-SK"/>
        </w:rPr>
        <w:t>; starenka</w:t>
      </w:r>
      <w:r w:rsidRPr="0078569E">
        <w:rPr>
          <w:rFonts w:ascii="Calibri" w:eastAsia="Calibri" w:hAnsi="Calibri" w:cs="Calibri"/>
          <w:color w:val="000000"/>
          <w:lang w:val="sk-SK"/>
        </w:rPr>
        <w:t xml:space="preserve"> ho nezaujíma.</w:t>
      </w:r>
    </w:p>
    <w:p w14:paraId="4E372253"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Nakoniec jej povie: „Tam je výťah!“... a pokračuje v čítaní. </w:t>
      </w:r>
    </w:p>
    <w:p w14:paraId="342CAD6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Existujú dva spôsoby, ako vykonávať činnosť. </w:t>
      </w:r>
    </w:p>
    <w:p w14:paraId="310648A7"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Jeden je ten, kto vstúpil do nového sveta a vykonáva ju podľa návrhu, ktorý dal Kristus, druhý je ten, kto myslí len na svoje vlastné záujmy. </w:t>
      </w:r>
    </w:p>
    <w:p w14:paraId="591DF387" w14:textId="77777777" w:rsidR="00110E7F" w:rsidRPr="0078569E" w:rsidRDefault="00110E7F" w:rsidP="00585C41">
      <w:pPr>
        <w:jc w:val="both"/>
        <w:rPr>
          <w:rFonts w:ascii="Calibri" w:eastAsia="Calibri" w:hAnsi="Calibri" w:cs="Calibri"/>
          <w:sz w:val="10"/>
          <w:szCs w:val="10"/>
          <w:lang w:val="sk-SK"/>
        </w:rPr>
      </w:pPr>
    </w:p>
    <w:p w14:paraId="6D14591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 xml:space="preserve">„Dve ženy budú mlieť na mlyne: jedna bude prijatá, druhá bude ponechaná.“ </w:t>
      </w:r>
    </w:p>
    <w:p w14:paraId="40AB638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Uveďme príklad prípravy jedla v reštaurácii, kde sa zdržiava veľa cudzincov, ktorí prišli navštíviť mesto.</w:t>
      </w:r>
    </w:p>
    <w:p w14:paraId="0A173D7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„Títo ľudia prídu možno raz, potom ich už nikdy neuvidím, takže to môžem využiť a pridať do jedla aj nejaké odpadky, pretože pre mňa </w:t>
      </w:r>
      <w:r w:rsidRPr="0078569E">
        <w:rPr>
          <w:rFonts w:ascii="Calibri" w:eastAsia="Calibri" w:hAnsi="Calibri" w:cs="Calibri"/>
          <w:lang w:val="sk-SK"/>
        </w:rPr>
        <w:t>je</w:t>
      </w:r>
      <w:r w:rsidRPr="0078569E">
        <w:rPr>
          <w:rFonts w:ascii="Calibri" w:eastAsia="Calibri" w:hAnsi="Calibri" w:cs="Calibri"/>
          <w:color w:val="000000"/>
          <w:lang w:val="sk-SK"/>
        </w:rPr>
        <w:t xml:space="preserve"> dôležité </w:t>
      </w:r>
      <w:r w:rsidRPr="0078569E">
        <w:rPr>
          <w:rFonts w:ascii="Calibri" w:eastAsia="Calibri" w:hAnsi="Calibri" w:cs="Calibri"/>
          <w:lang w:val="sk-SK"/>
        </w:rPr>
        <w:t>zarobiť.“</w:t>
      </w:r>
    </w:p>
    <w:p w14:paraId="389CDF6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To je starý spôsob.</w:t>
      </w:r>
    </w:p>
    <w:p w14:paraId="7532897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Nový spôsob toho, kto sa stal novým človekom, prijal návrh Ježiša Nazaretského</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všetko pripravuje dobre a s veľkou pozornosťou, aj keď tých ľudí už nikdy neuvidí, záleží mu na tom, aby odišli šťastní. </w:t>
      </w:r>
    </w:p>
    <w:p w14:paraId="2ECFA1E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Tu </w:t>
      </w:r>
      <w:r w:rsidRPr="0078569E">
        <w:rPr>
          <w:rFonts w:ascii="Calibri" w:eastAsia="Calibri" w:hAnsi="Calibri" w:cs="Calibri"/>
          <w:color w:val="000000"/>
          <w:lang w:val="sk-SK"/>
        </w:rPr>
        <w:t xml:space="preserve">sú dva spôsoby výkonu povolania. </w:t>
      </w:r>
    </w:p>
    <w:p w14:paraId="6E82B31E"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Môžeme si prejsť všetky naše povolania, vždy sa dajú vykonávať dvoma rôznymi spôsobmi; láskavosť, úsmev, citlivosť, starostlivosť o druhého, prívetivosť nie sú súčasťou pracovnej zmluvy. </w:t>
      </w:r>
    </w:p>
    <w:p w14:paraId="271E7971"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Jeden je prijatý, stáva sa súčasťou nového sveta Božieho kráľovstva, tých, ktorých cieľom je pozornosť k potrebám, k blížnym; druhý je ponechaný pozadu</w:t>
      </w:r>
      <w:r w:rsidRPr="0078569E">
        <w:rPr>
          <w:rFonts w:ascii="Calibri" w:eastAsia="Calibri" w:hAnsi="Calibri" w:cs="Calibri"/>
          <w:lang w:val="sk-SK"/>
        </w:rPr>
        <w:t xml:space="preserve">. </w:t>
      </w:r>
      <w:r w:rsidRPr="0078569E">
        <w:rPr>
          <w:rFonts w:ascii="Calibri" w:eastAsia="Calibri" w:hAnsi="Calibri" w:cs="Calibri"/>
          <w:color w:val="000000"/>
          <w:lang w:val="sk-SK"/>
        </w:rPr>
        <w:t>Jeden je spasený, t. j. správa sa ako skutočný človek, lebo miluje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druhý zostáva zahalený v temnote sebectva. </w:t>
      </w:r>
    </w:p>
    <w:p w14:paraId="57259B1F" w14:textId="77777777" w:rsidR="00110E7F" w:rsidRPr="0078569E" w:rsidRDefault="00110E7F" w:rsidP="00585C41">
      <w:pPr>
        <w:jc w:val="both"/>
        <w:rPr>
          <w:rFonts w:ascii="Calibri" w:eastAsia="Calibri" w:hAnsi="Calibri" w:cs="Calibri"/>
          <w:sz w:val="10"/>
          <w:szCs w:val="10"/>
          <w:lang w:val="sk-SK"/>
        </w:rPr>
      </w:pPr>
    </w:p>
    <w:p w14:paraId="58BCE18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Do Noemovej archy nevstúpili všetci, vstúpili len niektorí.</w:t>
      </w:r>
    </w:p>
    <w:p w14:paraId="61240B9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Nie je divu, že ani do Božieho kráľovstva nevstúpia všetci a mnohí zostanú vonku; počuli Ježišove blahoslavenstvá, ale uprednostňujú tie tohto sveta, nie sú prijatí a voľba medzi týmito dvoma možnosťami je veľmi vážna, pretože ide o voľbu medzi tým, či byť človekom, alebo ním nebyť.</w:t>
      </w:r>
    </w:p>
    <w:p w14:paraId="3EDEB2F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A teraz odporúčanie, aby sme boli ostražití.</w:t>
      </w:r>
    </w:p>
    <w:p w14:paraId="0084B6A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Mohli by sme byť rozptýlení a nevšimnúť si príchod Syna človeka, ktorý prichádza, aby vás privítal v novom svete.</w:t>
      </w:r>
    </w:p>
    <w:p w14:paraId="7E5EEC7E"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 xml:space="preserve">Počúvajme: </w:t>
      </w:r>
    </w:p>
    <w:p w14:paraId="1AA38BD9" w14:textId="77777777" w:rsidR="00110E7F" w:rsidRPr="0078569E" w:rsidRDefault="00110E7F" w:rsidP="00585C41">
      <w:pPr>
        <w:jc w:val="both"/>
        <w:rPr>
          <w:rFonts w:ascii="Calibri" w:eastAsia="Calibri" w:hAnsi="Calibri" w:cs="Calibri"/>
          <w:sz w:val="16"/>
          <w:szCs w:val="16"/>
          <w:lang w:val="sk-SK"/>
        </w:rPr>
      </w:pPr>
    </w:p>
    <w:p w14:paraId="0F38BC68"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Bdejte teda, lebo neviete, v ktorý deň príde váš Pán. Snažte sa pochopiť toto: keby pán domu vedel, v ktorú hodinu v noci príde zlodej, bdel by a nenechal by sa vykradnúť dom. Preto aj vy buďte pripravení, lebo v hodinu, ktorú neočakávate, príde Syn človeka. </w:t>
      </w:r>
    </w:p>
    <w:p w14:paraId="0EA09A95" w14:textId="77777777" w:rsidR="00110E7F" w:rsidRPr="0078569E" w:rsidRDefault="00110E7F" w:rsidP="00585C41">
      <w:pPr>
        <w:jc w:val="both"/>
        <w:rPr>
          <w:rFonts w:ascii="Calibri" w:eastAsia="Calibri" w:hAnsi="Calibri" w:cs="Calibri"/>
          <w:sz w:val="16"/>
          <w:szCs w:val="16"/>
          <w:lang w:val="sk-SK"/>
        </w:rPr>
      </w:pPr>
    </w:p>
    <w:p w14:paraId="4256ED7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 xml:space="preserve">„Nespite </w:t>
      </w:r>
      <w:r w:rsidRPr="0078569E">
        <w:rPr>
          <w:rFonts w:ascii="Calibri" w:eastAsia="Calibri" w:hAnsi="Calibri" w:cs="Calibri"/>
          <w:color w:val="000000"/>
          <w:lang w:val="sk-SK"/>
        </w:rPr>
        <w:t xml:space="preserve">– hovorí Ježiš – </w:t>
      </w:r>
      <w:r w:rsidRPr="0078569E">
        <w:rPr>
          <w:rFonts w:ascii="Calibri" w:eastAsia="Calibri" w:hAnsi="Calibri" w:cs="Calibri"/>
          <w:i/>
          <w:color w:val="000000"/>
          <w:lang w:val="sk-SK"/>
        </w:rPr>
        <w:t>buďte vždy bdelí, lebo neviete, v ktorý deň príde váš Pán.“</w:t>
      </w:r>
    </w:p>
    <w:p w14:paraId="1BE0D5E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Bohužiaľ, mnohé preklady z minulosti používali sloveso v budúcom čase</w:t>
      </w:r>
      <w:r w:rsidRPr="0078569E">
        <w:rPr>
          <w:rFonts w:ascii="Calibri" w:eastAsia="Calibri" w:hAnsi="Calibri" w:cs="Calibri"/>
          <w:lang w:val="sk-SK"/>
        </w:rPr>
        <w:t xml:space="preserve">: </w:t>
      </w:r>
      <w:r w:rsidRPr="0078569E">
        <w:rPr>
          <w:rFonts w:ascii="Calibri" w:eastAsia="Calibri" w:hAnsi="Calibri" w:cs="Calibri"/>
          <w:i/>
          <w:color w:val="000000"/>
          <w:lang w:val="sk-SK"/>
        </w:rPr>
        <w:t>„Neviete</w:t>
      </w: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 v ktorý deň </w:t>
      </w:r>
      <w:r w:rsidRPr="0078569E">
        <w:rPr>
          <w:rFonts w:ascii="Calibri" w:eastAsia="Calibri" w:hAnsi="Calibri" w:cs="Calibri"/>
          <w:color w:val="000000"/>
          <w:lang w:val="sk-SK"/>
        </w:rPr>
        <w:t xml:space="preserve">príde Pán“, a tak vznikla katechéza, ktorá vyvolávala strach z príchodu Pána, t. j. z momentu zúčtovania na konci života. </w:t>
      </w:r>
    </w:p>
    <w:p w14:paraId="1B7BF44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Táto katechéza bola škodlivá, pretože stretnutie s Pánom, ktoré malo byť túžbou celého života, bolo namiesto toho predmetom strachu.</w:t>
      </w:r>
    </w:p>
    <w:p w14:paraId="7D5772C7"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Pán prichádza dnes so svojím evanjeliom, prichádza, aby ti ponúkol nového človeka, a ty musíš byť ostražitý, aby si nepremeškal príležitosť zapojiť sa do Božieho kráľovstva. Aby odporučil túto ostražitosť, Ježiš používa obraz zlodeja, ktorý prichádza najviac nečakane a najnečakanejším spôsobom.</w:t>
      </w:r>
    </w:p>
    <w:p w14:paraId="1EDB297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Obraz zlodeja nepoužívali rabíni, ale kresťanom sa veľmi páčil, pretože pripomína, aby sme boli ostražití a pozorní</w:t>
      </w:r>
      <w:r w:rsidRPr="0078569E">
        <w:rPr>
          <w:rFonts w:ascii="Calibri" w:eastAsia="Calibri" w:hAnsi="Calibri" w:cs="Calibri"/>
          <w:lang w:val="sk-SK"/>
        </w:rPr>
        <w:t>.</w:t>
      </w:r>
    </w:p>
    <w:p w14:paraId="58D286B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Ako zostať bdelými? </w:t>
      </w:r>
    </w:p>
    <w:p w14:paraId="1F879F3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No</w:t>
      </w:r>
      <w:r w:rsidRPr="0078569E">
        <w:rPr>
          <w:rFonts w:ascii="Calibri" w:eastAsia="Calibri" w:hAnsi="Calibri" w:cs="Calibri"/>
          <w:lang w:val="sk-SK"/>
        </w:rPr>
        <w:t xml:space="preserve">, navrhoval by som... </w:t>
      </w:r>
      <w:r w:rsidRPr="0078569E">
        <w:rPr>
          <w:rFonts w:ascii="Calibri" w:eastAsia="Calibri" w:hAnsi="Calibri" w:cs="Calibri"/>
          <w:color w:val="000000"/>
          <w:lang w:val="sk-SK"/>
        </w:rPr>
        <w:t xml:space="preserve">pestovať rozjímanie, ticho uprostred celého toho </w:t>
      </w:r>
      <w:proofErr w:type="spellStart"/>
      <w:r w:rsidRPr="0078569E">
        <w:rPr>
          <w:rFonts w:ascii="Calibri" w:eastAsia="Calibri" w:hAnsi="Calibri" w:cs="Calibri"/>
          <w:color w:val="000000"/>
          <w:lang w:val="sk-SK"/>
        </w:rPr>
        <w:t>zmatku</w:t>
      </w:r>
      <w:proofErr w:type="spellEnd"/>
      <w:r w:rsidRPr="0078569E">
        <w:rPr>
          <w:rFonts w:ascii="Calibri" w:eastAsia="Calibri" w:hAnsi="Calibri" w:cs="Calibri"/>
          <w:color w:val="000000"/>
          <w:lang w:val="sk-SK"/>
        </w:rPr>
        <w:t xml:space="preserve">, ktorý vládne v médiách, pestovať citlivosť voči evanjeliovým hodnotám, nenechať sa omráčiť reklamou, módou, súčasnou morálkou, tým, že tak robia všetci, tým, že všetko je v poriadku, keď sa mi to páči. </w:t>
      </w:r>
    </w:p>
    <w:p w14:paraId="30F4787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Bdieť znamená dávať pozor, vedieť rozlišovať medzi tým, čo vás robí podobným Synovi človeka, čo vás robí skutočným človekom, a tým, čo vás naopak dehumanizuje, aj keď to schvaľuje väčšina. </w:t>
      </w:r>
    </w:p>
    <w:p w14:paraId="2DBE6BD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Môžeme sa opýtať: </w:t>
      </w:r>
    </w:p>
    <w:p w14:paraId="7D3CAFB5"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dnes veľa alebo málo ľudí, ktorí bdejú, aby mohli prijať Pána, ktorý prichádza?“ </w:t>
      </w:r>
    </w:p>
    <w:p w14:paraId="1C2DBC53"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Možno je ich málo, ako v Noemových časoch</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keď len málokto pochopil, že sa rodí nový svet. </w:t>
      </w:r>
    </w:p>
    <w:p w14:paraId="219E8283"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Nečuduj sa, ak je ich málo, zostaň bdelý, buď ostražitý, aby si nepremeškal príležitosť svojho života.</w:t>
      </w:r>
    </w:p>
    <w:p w14:paraId="54CAB62B" w14:textId="7FBB6449" w:rsidR="00110E7F" w:rsidRPr="0078569E" w:rsidRDefault="00110E7F" w:rsidP="00585C41">
      <w:pPr>
        <w:spacing w:after="160" w:line="259" w:lineRule="auto"/>
        <w:jc w:val="both"/>
        <w:rPr>
          <w:rFonts w:ascii="Calibri" w:eastAsia="Calibri" w:hAnsi="Calibri" w:cs="Calibri"/>
          <w:color w:val="000000"/>
          <w:lang w:val="sk-SK"/>
        </w:rPr>
      </w:pPr>
      <w:r w:rsidRPr="0078569E">
        <w:rPr>
          <w:rFonts w:ascii="Calibri" w:eastAsia="Calibri" w:hAnsi="Calibri" w:cs="Calibri"/>
          <w:color w:val="000000"/>
          <w:lang w:val="sk-SK"/>
        </w:rPr>
        <w:br w:type="page"/>
      </w:r>
    </w:p>
    <w:p w14:paraId="4F711564" w14:textId="77777777" w:rsidR="00110E7F" w:rsidRPr="0078569E" w:rsidRDefault="00110E7F" w:rsidP="00585C41">
      <w:pPr>
        <w:pStyle w:val="Nadpis1"/>
        <w:rPr>
          <w:rFonts w:eastAsia="Calibri"/>
          <w:lang w:val="sk-SK"/>
        </w:rPr>
      </w:pPr>
      <w:bookmarkStart w:id="7" w:name="_Toc216298359"/>
      <w:r w:rsidRPr="0078569E">
        <w:rPr>
          <w:rFonts w:eastAsia="Calibri"/>
          <w:lang w:val="sk-SK"/>
        </w:rPr>
        <w:lastRenderedPageBreak/>
        <w:t xml:space="preserve">2. adventná nedeľa – rok A – </w:t>
      </w:r>
      <w:proofErr w:type="spellStart"/>
      <w:r w:rsidRPr="0078569E">
        <w:rPr>
          <w:rFonts w:eastAsia="Calibri"/>
          <w:lang w:val="sk-SK"/>
        </w:rPr>
        <w:t>Mt</w:t>
      </w:r>
      <w:proofErr w:type="spellEnd"/>
      <w:r w:rsidRPr="0078569E">
        <w:rPr>
          <w:rFonts w:eastAsia="Calibri"/>
          <w:lang w:val="sk-SK"/>
        </w:rPr>
        <w:t xml:space="preserve"> 3,1-12</w:t>
      </w:r>
      <w:bookmarkEnd w:id="7"/>
    </w:p>
    <w:p w14:paraId="404E6CAD" w14:textId="77777777" w:rsidR="00110E7F" w:rsidRPr="0078569E" w:rsidRDefault="00110E7F" w:rsidP="00585C41">
      <w:pPr>
        <w:jc w:val="both"/>
        <w:rPr>
          <w:rFonts w:ascii="Calibri" w:eastAsia="Calibri" w:hAnsi="Calibri" w:cs="Calibri"/>
          <w:lang w:val="sk-SK"/>
        </w:rPr>
      </w:pPr>
    </w:p>
    <w:p w14:paraId="57D144E9" w14:textId="0C45FF1C" w:rsidR="00110E7F" w:rsidRPr="0078569E" w:rsidRDefault="00110E7F"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V tom čase povedal Ježiš svojim učeníkom:</w:t>
      </w:r>
      <w:r w:rsidR="00585C41"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 xml:space="preserve">„Ako boli dni </w:t>
      </w:r>
      <w:proofErr w:type="spellStart"/>
      <w:r w:rsidRPr="0078569E">
        <w:rPr>
          <w:rFonts w:ascii="Calibri" w:eastAsia="Calibri" w:hAnsi="Calibri" w:cs="Calibri"/>
          <w:b/>
          <w:color w:val="000000"/>
          <w:lang w:val="sk-SK"/>
        </w:rPr>
        <w:t>Noeho</w:t>
      </w:r>
      <w:proofErr w:type="spellEnd"/>
      <w:r w:rsidRPr="0078569E">
        <w:rPr>
          <w:rFonts w:ascii="Calibri" w:eastAsia="Calibri" w:hAnsi="Calibri" w:cs="Calibri"/>
          <w:b/>
          <w:color w:val="000000"/>
          <w:lang w:val="sk-SK"/>
        </w:rPr>
        <w:t>, tak bude aj príchod Syna človeka. Lebo ako v dňoch pred potopou jedli a pili, brali si ženy a brali si mužov, až do dňa, keď Noe vošiel do korábu, a nič si nevšimli, až kým neprišla potopa a všetkých nezničila, tak bude aj príchod Syna človeka. Vtedy budú dvaja muži na poli: jeden bude vzatý a druhý ponechaný. Dve ženy budú mlieť na mlyne: jedna bude vzatá a druhá ponechaná.</w:t>
      </w:r>
    </w:p>
    <w:p w14:paraId="124D85D3" w14:textId="77777777" w:rsidR="00110E7F" w:rsidRPr="0078569E" w:rsidRDefault="00110E7F"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Bdejte teda, lebo neviete, v ktorý deň príde váš Pán. Snažte sa pochopiť toto: keby pán domu vedel, v ktorú hodinu v noci príde zlodej, bdel by a nedovolil by, aby mu vykradli dom. Preto aj vy buďte pripravení, lebo v hodinu, ktorú neočakávate, príde Syn človeka.</w:t>
      </w:r>
    </w:p>
    <w:p w14:paraId="4313A7B3" w14:textId="77777777" w:rsidR="00110E7F" w:rsidRPr="0078569E" w:rsidRDefault="00110E7F" w:rsidP="00585C41">
      <w:pPr>
        <w:jc w:val="both"/>
        <w:rPr>
          <w:rFonts w:ascii="Calibri" w:eastAsia="Calibri" w:hAnsi="Calibri" w:cs="Calibri"/>
          <w:lang w:val="sk-SK"/>
        </w:rPr>
      </w:pPr>
    </w:p>
    <w:p w14:paraId="641552C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Každý rok nám liturgia predstavuje dve postavy, ktorých úlohou je pripraviť nás na prijatie Pána, ktorý prichádza. Sú to Izaiáš a Ján Krstiteľ. </w:t>
      </w:r>
    </w:p>
    <w:p w14:paraId="21153A1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Izaiáš je prorok, ktorý v temných časoch dejín svojho národa vedel vlievať radosť a nádej; udržal nažive istotu, že sľuby dobra, ktoré dal Pán, sa naplnia aj vtedy, keď sa zdalo, že udalosti ich popierajú; a jedno z jeho najkrajších proroctiev budeme počuť v prvom čítaní tejto nedele.</w:t>
      </w:r>
    </w:p>
    <w:p w14:paraId="46634F9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Dnes veľmi potrebujeme počúvať Izaiášove slová, pretože v našej spoločnosti je veľmi rozšírená skleslosť a pesimizmus; stačí počúvať niektoré reči, ktoré počujeme. Niekedy to vyzerá ako súťaž, kto viac odsudzuje zlo nášho sveta, časy sú zlé, všetko je na nič, svet sa stále zhoršuje. </w:t>
      </w:r>
    </w:p>
    <w:p w14:paraId="6AF2152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Izaiáš nám chce ukázať náš svet tak, ako ho vidí Boh, a tak namiesto toho, aby sme sa zdržiavali len sťažovaním sa na bolesti pôrodu, začneme sa tešiť z nového stvorenia, z nového sveta, ktorý sa rodí, bolesti nie sú bolesti, ktoré predznamenávajú smrť sveta, ale zrod nového sveta. </w:t>
      </w:r>
    </w:p>
    <w:p w14:paraId="642227D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Druhou postavou je Ján Krstiteľ, prorok, ktorého poslal Pán, aby pripravil Izrael na prijatie Božieho Mesiáša, a dnes pripravuje aj nás dvoma spôsobmi: svojimi slovami a svojím životom. O tejto postave hovoria nielen evanjeliá, ale aj historici. </w:t>
      </w:r>
      <w:proofErr w:type="spellStart"/>
      <w:r w:rsidRPr="0078569E">
        <w:rPr>
          <w:rFonts w:ascii="Calibri" w:eastAsia="Calibri" w:hAnsi="Calibri" w:cs="Calibri"/>
          <w:lang w:val="sk-SK"/>
        </w:rPr>
        <w:t>Josephus</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Flavius</w:t>
      </w:r>
      <w:proofErr w:type="spellEnd"/>
      <w:r w:rsidRPr="0078569E">
        <w:rPr>
          <w:rFonts w:ascii="Calibri" w:eastAsia="Calibri" w:hAnsi="Calibri" w:cs="Calibri"/>
          <w:lang w:val="sk-SK"/>
        </w:rPr>
        <w:t xml:space="preserve"> sa narodil 10 rokov po smrti Jána Krstiteľa a svedčí o tom, ako bola v jeho dobe spomienka na tohto mimoriadneho človeka stále veľmi živá. </w:t>
      </w:r>
    </w:p>
    <w:p w14:paraId="0D5F8FF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Vo svojej knihe „</w:t>
      </w:r>
      <w:proofErr w:type="spellStart"/>
      <w:r w:rsidRPr="0078569E">
        <w:rPr>
          <w:rFonts w:ascii="Calibri" w:eastAsia="Calibri" w:hAnsi="Calibri" w:cs="Calibri"/>
          <w:lang w:val="sk-SK"/>
        </w:rPr>
        <w:t>Judejské</w:t>
      </w:r>
      <w:proofErr w:type="spellEnd"/>
      <w:r w:rsidRPr="0078569E">
        <w:rPr>
          <w:rFonts w:ascii="Calibri" w:eastAsia="Calibri" w:hAnsi="Calibri" w:cs="Calibri"/>
          <w:lang w:val="sk-SK"/>
        </w:rPr>
        <w:t xml:space="preserve"> staroveké dejiny“ ho opisuje takto: </w:t>
      </w:r>
      <w:r w:rsidRPr="0078569E">
        <w:rPr>
          <w:rFonts w:ascii="Calibri" w:eastAsia="Calibri" w:hAnsi="Calibri" w:cs="Calibri"/>
          <w:i/>
          <w:lang w:val="sk-SK"/>
        </w:rPr>
        <w:t xml:space="preserve">„Krstiteľ bol dobrý človek, nabádal Židov, aby žili spravodlivý život, aby sa navzájom správali spravodlivo, aby sa s oddanosťou podriaďovali Bohu a dali sa </w:t>
      </w:r>
      <w:r w:rsidRPr="0078569E">
        <w:rPr>
          <w:rFonts w:ascii="Calibri" w:eastAsia="Calibri" w:hAnsi="Calibri" w:cs="Calibri"/>
          <w:lang w:val="sk-SK"/>
        </w:rPr>
        <w:t xml:space="preserve">pokrstiť.“ A potom </w:t>
      </w:r>
      <w:proofErr w:type="spellStart"/>
      <w:r w:rsidRPr="0078569E">
        <w:rPr>
          <w:rFonts w:ascii="Calibri" w:eastAsia="Calibri" w:hAnsi="Calibri" w:cs="Calibri"/>
          <w:lang w:val="sk-SK"/>
        </w:rPr>
        <w:t>Josephus</w:t>
      </w:r>
      <w:proofErr w:type="spellEnd"/>
      <w:r w:rsidRPr="0078569E">
        <w:rPr>
          <w:rFonts w:ascii="Calibri" w:eastAsia="Calibri" w:hAnsi="Calibri" w:cs="Calibri"/>
          <w:lang w:val="sk-SK"/>
        </w:rPr>
        <w:t xml:space="preserve"> veľmi jasne špecifikuje, ako Krstiteľ chápal svoje krstenie, keď hovorí: Ján bol presvedčený, že toto umývanie nestačí na odpustenie hriechov, bol totiž presvedčený, že by to viedlo iba k očisteniu tela, ak by duša nebola predtým očistená správnym správaním. </w:t>
      </w:r>
    </w:p>
    <w:p w14:paraId="2622D24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Počúvajme teraz, ako Matúš uvádza Jána Krstiteľa vo svojom evanjeliu:</w:t>
      </w:r>
    </w:p>
    <w:p w14:paraId="20EA5FBD" w14:textId="77777777" w:rsidR="00110E7F" w:rsidRPr="0078569E" w:rsidRDefault="00110E7F" w:rsidP="00585C41">
      <w:pPr>
        <w:jc w:val="both"/>
        <w:rPr>
          <w:rFonts w:ascii="Calibri" w:eastAsia="Calibri" w:hAnsi="Calibri" w:cs="Calibri"/>
          <w:lang w:val="sk-SK"/>
        </w:rPr>
      </w:pPr>
    </w:p>
    <w:p w14:paraId="53FE931D" w14:textId="74588ECA"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V tých dňoch sa objavil Ján Krstiteľ a hlásal v Judskej púšti, hovoriac: „Obráťte sa, lebo kráľovstvo nebeské je blízko!“</w:t>
      </w:r>
    </w:p>
    <w:p w14:paraId="132E470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V Matúšovom evanjeliu sa Ján Krstiteľ objavuje náhle, predtým sa o ňom nehovorilo. </w:t>
      </w:r>
    </w:p>
    <w:p w14:paraId="71674A0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Matúš nerozpráva, ako to robí Lukáš, o narodení Krstiteľa starým rodičom, neplodnej Alžbete, ale ho uvádza na scénu už ako dospelého, nepredstavuje ho ako kazateľa, ktorý prednáša dlhé reči, ale ako hlásnika, ako oznamovateľa mimoriadnej správy; posolstvo niekoľkých slov, ako keby hovoril: otvorte uši, dobre počúvajte, čo vám oznamujem: kráľovstvo Božie prišlo. Hovoriť o Božom kráľovstve Izraelitom v Ježišovej dobe znamenalo prebudiť očakávania a nádeje, ktoré sa pestovali celé stáročia, pretože všetci poznali Písmo, poznali proroctvá prorokov, ktorí sľubovali, že jedného dňa Pán vezme do svojich rúk osud svojho ľudu a konečne zavedie na svete kráľovstvo spravodlivosti a pokoja.</w:t>
      </w:r>
    </w:p>
    <w:p w14:paraId="2290E09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lastRenderedPageBreak/>
        <w:t xml:space="preserve">No, Krstiteľ hovorí ľuďom: Ja nehlásam – ako to robili proroci predo mnou – budúcnosť, ale prítomnosť; hovorím vám, že čas čakania sa skončil a je blízko vás, je pred vašimi očami, je na dosah ruky, môžete si ho vziať a urobiť si ho svojím, Božie kráľovstvo. </w:t>
      </w:r>
    </w:p>
    <w:p w14:paraId="2B05C5A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Slová Jána Krstiteľa nemohli nevyvolať nadšenie v ľuďoch, a ako uvidíme, všetci sa k nemu hrnuli. Mnohí si dokonca mysleli, že on je Mesiáš.</w:t>
      </w:r>
    </w:p>
    <w:p w14:paraId="177D1AC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Čo robiť, ak je Božie kráľovstvo blízko?</w:t>
      </w:r>
    </w:p>
    <w:p w14:paraId="3578D5C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Keď sa blíži dôležitá udalosť, vieme, že to zmení celý náš život, všetky rytmy, správanie, voľby, všetko je iné; keď sa blíži skúška, nechodíme do diskotéky, nestrácame čas na zábave s priateľmi, sústredíme sa na knihy.</w:t>
      </w:r>
    </w:p>
    <w:p w14:paraId="77AD0CF3"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Keď sa blíži deň svadby, všetko sa mení, myslíte len na to. </w:t>
      </w:r>
    </w:p>
    <w:p w14:paraId="44D6BD3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Tu Ján Krstiteľ hneď ukazuje Izraelitom, ale aj nám dnes, čo máme robiť.</w:t>
      </w:r>
    </w:p>
    <w:p w14:paraId="7D24BE7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Ak si uvedomuješ, že Božie kráľovstvo je blízko teba a nesmieš premeškať túto príležitosť, aby si si toto kráľovstvo privlastnil, Krstiteľ hovorí: „Teraz, keď je kráľovstvo blízko... obráťte sa. </w:t>
      </w:r>
    </w:p>
    <w:p w14:paraId="05ABC7E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Na označenie obrátenia sa v Biblii používajú dva slovesá, ktoré je potrebné jasne rozlišovať.</w:t>
      </w:r>
    </w:p>
    <w:p w14:paraId="2A1FC4E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Jedno označuje obrátenie izraelského národa v Starom zákone a je to sloveso „</w:t>
      </w:r>
      <w:proofErr w:type="spellStart"/>
      <w:r w:rsidRPr="0078569E">
        <w:rPr>
          <w:rFonts w:ascii="Calibri" w:eastAsia="Calibri" w:hAnsi="Calibri" w:cs="Calibri"/>
          <w:lang w:val="sk-SK"/>
        </w:rPr>
        <w:t>Epistrephein</w:t>
      </w:r>
      <w:proofErr w:type="spellEnd"/>
      <w:r w:rsidRPr="0078569E">
        <w:rPr>
          <w:rFonts w:ascii="Calibri" w:eastAsia="Calibri" w:hAnsi="Calibri" w:cs="Calibri"/>
          <w:lang w:val="sk-SK"/>
        </w:rPr>
        <w:t xml:space="preserve">“, ktoré znamená otočiť sa, vrátiť sa späť, v hebrejčine </w:t>
      </w:r>
      <w:r w:rsidRPr="0078569E">
        <w:rPr>
          <w:rFonts w:ascii="Calibri" w:eastAsia="Calibri" w:hAnsi="Calibri" w:cs="Calibri"/>
          <w:i/>
          <w:lang w:val="sk-SK"/>
        </w:rPr>
        <w:t>„</w:t>
      </w:r>
      <w:proofErr w:type="spellStart"/>
      <w:r w:rsidRPr="0078569E">
        <w:rPr>
          <w:rFonts w:ascii="Calibri" w:eastAsia="Calibri" w:hAnsi="Calibri" w:cs="Calibri"/>
          <w:i/>
          <w:lang w:val="sk-SK"/>
        </w:rPr>
        <w:t>Schum</w:t>
      </w:r>
      <w:proofErr w:type="spellEnd"/>
      <w:r w:rsidRPr="0078569E">
        <w:rPr>
          <w:rFonts w:ascii="Calibri" w:eastAsia="Calibri" w:hAnsi="Calibri" w:cs="Calibri"/>
          <w:i/>
          <w:lang w:val="sk-SK"/>
        </w:rPr>
        <w:t>“</w:t>
      </w:r>
      <w:r w:rsidRPr="0078569E">
        <w:rPr>
          <w:rFonts w:ascii="Calibri" w:eastAsia="Calibri" w:hAnsi="Calibri" w:cs="Calibri"/>
          <w:lang w:val="sk-SK"/>
        </w:rPr>
        <w:t xml:space="preserve">, t. j. národ sa vzdialil od Boha, ale musí sa vrátiť k Bohu. Toto sloveso sa nikdy nepoužíva na označenie obrátenia v Novom zákone. </w:t>
      </w:r>
    </w:p>
    <w:p w14:paraId="1FD1944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V skutočnosti Ján Krstiteľ použil iné sloveso „</w:t>
      </w:r>
      <w:proofErr w:type="spellStart"/>
      <w:r w:rsidRPr="0078569E">
        <w:rPr>
          <w:rFonts w:ascii="Calibri" w:eastAsia="Calibri" w:hAnsi="Calibri" w:cs="Calibri"/>
          <w:lang w:val="sk-SK"/>
        </w:rPr>
        <w:t>metanoeo</w:t>
      </w:r>
      <w:proofErr w:type="spellEnd"/>
      <w:r w:rsidRPr="0078569E">
        <w:rPr>
          <w:rFonts w:ascii="Calibri" w:eastAsia="Calibri" w:hAnsi="Calibri" w:cs="Calibri"/>
          <w:lang w:val="sk-SK"/>
        </w:rPr>
        <w:t xml:space="preserve">“, ktoré neznamená vrátiť sa späť, ale úplne zmeniť spôsob myslenia, uvažovania a hodnotenia skutočností tohto sveta. Ján týmto slovesom určite chcel zdôrazniť morálny aspekt, zmenu života, chcel povedať: „skončite s cudzoložstvom, násilím, klamstvami, rivalitou... zmeňte svoj život. </w:t>
      </w:r>
    </w:p>
    <w:p w14:paraId="640D16EC" w14:textId="367C603F"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To je jeho </w:t>
      </w:r>
      <w:r w:rsidRPr="0078569E">
        <w:rPr>
          <w:rFonts w:ascii="Calibri" w:eastAsia="Calibri" w:hAnsi="Calibri" w:cs="Calibri"/>
          <w:i/>
          <w:lang w:val="sk-SK"/>
        </w:rPr>
        <w:t>„</w:t>
      </w:r>
      <w:proofErr w:type="spellStart"/>
      <w:r w:rsidRPr="0078569E">
        <w:rPr>
          <w:rFonts w:ascii="Calibri" w:eastAsia="Calibri" w:hAnsi="Calibri" w:cs="Calibri"/>
          <w:i/>
          <w:lang w:val="sk-SK"/>
        </w:rPr>
        <w:t>metanoeo</w:t>
      </w:r>
      <w:proofErr w:type="spellEnd"/>
      <w:r w:rsidRPr="0078569E">
        <w:rPr>
          <w:rFonts w:ascii="Calibri" w:eastAsia="Calibri" w:hAnsi="Calibri" w:cs="Calibri"/>
          <w:lang w:val="sk-SK"/>
        </w:rPr>
        <w:t>“.</w:t>
      </w:r>
      <w:r w:rsidR="00585C41" w:rsidRPr="0078569E">
        <w:rPr>
          <w:rFonts w:ascii="Calibri" w:eastAsia="Calibri" w:hAnsi="Calibri" w:cs="Calibri"/>
          <w:lang w:val="sk-SK"/>
        </w:rPr>
        <w:t xml:space="preserve"> </w:t>
      </w:r>
      <w:r w:rsidRPr="0078569E">
        <w:rPr>
          <w:rFonts w:ascii="Calibri" w:eastAsia="Calibri" w:hAnsi="Calibri" w:cs="Calibri"/>
          <w:lang w:val="sk-SK"/>
        </w:rPr>
        <w:t xml:space="preserve"> Ježiš doslovne zopakuje slová Krstiteľa na začiatku svojho kázania.</w:t>
      </w:r>
      <w:r w:rsidR="00585C41" w:rsidRPr="0078569E">
        <w:rPr>
          <w:rFonts w:ascii="Calibri" w:eastAsia="Calibri" w:hAnsi="Calibri" w:cs="Calibri"/>
          <w:lang w:val="sk-SK"/>
        </w:rPr>
        <w:t xml:space="preserve"> </w:t>
      </w:r>
      <w:r w:rsidRPr="0078569E">
        <w:rPr>
          <w:rFonts w:ascii="Calibri" w:eastAsia="Calibri" w:hAnsi="Calibri" w:cs="Calibri"/>
          <w:lang w:val="sk-SK"/>
        </w:rPr>
        <w:t xml:space="preserve"> Aj on povie: obráťte sa, lebo prišiel čas, prišlo Božie kráľovstvo.</w:t>
      </w:r>
    </w:p>
    <w:p w14:paraId="6535439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 Z jeho úst bude táto výzva k zmene, „</w:t>
      </w:r>
      <w:proofErr w:type="spellStart"/>
      <w:r w:rsidRPr="0078569E">
        <w:rPr>
          <w:rFonts w:ascii="Calibri" w:eastAsia="Calibri" w:hAnsi="Calibri" w:cs="Calibri"/>
          <w:lang w:val="sk-SK"/>
        </w:rPr>
        <w:t>metanoeo</w:t>
      </w:r>
      <w:proofErr w:type="spellEnd"/>
      <w:r w:rsidRPr="0078569E">
        <w:rPr>
          <w:rFonts w:ascii="Calibri" w:eastAsia="Calibri" w:hAnsi="Calibri" w:cs="Calibri"/>
          <w:lang w:val="sk-SK"/>
        </w:rPr>
        <w:t>“, mať širší rozmer, ako mal na mysli Ján Krstiteľ, lebo bude znamenať prijatie nového pohľadu na Boha, predovšetkým na svet, na človeka, na históriu. Dávajte pozor: „Ján Krstiteľ nám dnes hovorí, máte pred očami dve kráľovstvá.</w:t>
      </w:r>
    </w:p>
    <w:p w14:paraId="7A457DD8" w14:textId="79AB6B6C"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Kráľovstvo tohto sveta, staré kráľovstvo, v ktorom je skutočným človekom ten, kto dokáže dominovať nad všetkými, kto podmaňuje ostatných, kto si necháva slúžiť, v ktorom každý myslí len na seba, hromadí majetok a nezaujíma sa o ostatných, a to je kráľovstvo zlého.</w:t>
      </w:r>
      <w:r w:rsidR="00585C41" w:rsidRPr="0078569E">
        <w:rPr>
          <w:rFonts w:ascii="Calibri" w:eastAsia="Calibri" w:hAnsi="Calibri" w:cs="Calibri"/>
          <w:lang w:val="sk-SK"/>
        </w:rPr>
        <w:t xml:space="preserve"> </w:t>
      </w:r>
      <w:r w:rsidRPr="0078569E">
        <w:rPr>
          <w:rFonts w:ascii="Calibri" w:eastAsia="Calibri" w:hAnsi="Calibri" w:cs="Calibri"/>
          <w:lang w:val="sk-SK"/>
        </w:rPr>
        <w:t xml:space="preserve">Keď sa zlý predstaví Ježišovi, hovorí: „Svet je môj, kráľovstvo je moje a ja ho odovzdám komu chcem.“ </w:t>
      </w:r>
    </w:p>
    <w:p w14:paraId="44B082C9" w14:textId="4045115C"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Ježiš toto kráľovstvo odmieta, lebo on je Mesiáš, ktorý prišiel, aby začal Božie kráľovstvo, nový svet. Božie kráľovstvo je blízko, je na dosah ruky pre nás, dnes, a je opakom predchádzajúceho. V Božom kráľovstve je veľký ten, kto slúži, nie ten, kto vládne, veľký je ten, kto nemyslí na seba, ale na svojho brata. To nám dnes hovorí Ján Krstiteľ: „Toto kráľovstvo je blízko teba, nepremeškaj príležitosť prijať ho, ide o tvoj život, ostatné kráľovstvá pominú, nevydržia nápor času, vstúp do tohto nového kráľovstva a prijmi návrh Božej tváre a nového človeka, ktorý urobí Ježiš.</w:t>
      </w:r>
    </w:p>
    <w:p w14:paraId="4296417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Slová Jána Krstiteľa sú teda adresované nám, dnes!</w:t>
      </w:r>
    </w:p>
    <w:p w14:paraId="195A7A6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V tomto bode evanjelista Matúš spája misie Jána Krstiteľa s proroctvom, ktoré sa nachádza v knihe Izaiáš. Počúvajme ho:</w:t>
      </w:r>
    </w:p>
    <w:p w14:paraId="3F15904A" w14:textId="77777777" w:rsidR="00110E7F" w:rsidRPr="0078569E" w:rsidRDefault="00110E7F" w:rsidP="00585C41">
      <w:pPr>
        <w:jc w:val="both"/>
        <w:rPr>
          <w:rFonts w:ascii="Calibri" w:eastAsia="Calibri" w:hAnsi="Calibri" w:cs="Calibri"/>
          <w:lang w:val="sk-SK"/>
        </w:rPr>
      </w:pPr>
    </w:p>
    <w:p w14:paraId="616E6542" w14:textId="52DBA47A" w:rsidR="00110E7F" w:rsidRPr="0078569E" w:rsidRDefault="00110E7F" w:rsidP="00585C41">
      <w:pPr>
        <w:jc w:val="both"/>
        <w:rPr>
          <w:rFonts w:ascii="Calibri" w:eastAsia="Calibri" w:hAnsi="Calibri" w:cs="Calibri"/>
          <w:b/>
          <w:i/>
          <w:lang w:val="sk-SK"/>
        </w:rPr>
      </w:pPr>
      <w:r w:rsidRPr="0078569E">
        <w:rPr>
          <w:rFonts w:ascii="Calibri" w:eastAsia="Calibri" w:hAnsi="Calibri" w:cs="Calibri"/>
          <w:b/>
          <w:lang w:val="sk-SK"/>
        </w:rPr>
        <w:t>On je ten, o ktorom hovoril prorok Izaiáš, keď povedal:</w:t>
      </w:r>
      <w:r w:rsidR="00585C41" w:rsidRPr="0078569E">
        <w:rPr>
          <w:rFonts w:ascii="Calibri" w:eastAsia="Calibri" w:hAnsi="Calibri" w:cs="Calibri"/>
          <w:b/>
          <w:lang w:val="sk-SK"/>
        </w:rPr>
        <w:t xml:space="preserve"> </w:t>
      </w:r>
      <w:r w:rsidRPr="0078569E">
        <w:rPr>
          <w:rFonts w:ascii="Calibri" w:eastAsia="Calibri" w:hAnsi="Calibri" w:cs="Calibri"/>
          <w:b/>
          <w:i/>
          <w:lang w:val="sk-SK"/>
        </w:rPr>
        <w:t>Hlas volajúceho na púšti</w:t>
      </w:r>
      <w:r w:rsidRPr="0078569E">
        <w:rPr>
          <w:rFonts w:ascii="Calibri" w:eastAsia="Calibri" w:hAnsi="Calibri" w:cs="Calibri"/>
          <w:b/>
          <w:lang w:val="sk-SK"/>
        </w:rPr>
        <w:t>:</w:t>
      </w:r>
      <w:r w:rsidRPr="0078569E">
        <w:rPr>
          <w:rFonts w:ascii="Calibri" w:eastAsia="Calibri" w:hAnsi="Calibri" w:cs="Calibri"/>
          <w:b/>
          <w:lang w:val="sk-SK"/>
        </w:rPr>
        <w:br/>
      </w:r>
      <w:r w:rsidRPr="0078569E">
        <w:rPr>
          <w:rFonts w:ascii="Calibri" w:eastAsia="Calibri" w:hAnsi="Calibri" w:cs="Calibri"/>
          <w:b/>
          <w:i/>
          <w:lang w:val="sk-SK"/>
        </w:rPr>
        <w:t>Pripravte cestu Pánovi,</w:t>
      </w:r>
      <w:r w:rsidR="00585C41" w:rsidRPr="0078569E">
        <w:rPr>
          <w:rFonts w:ascii="Calibri" w:eastAsia="Calibri" w:hAnsi="Calibri" w:cs="Calibri"/>
          <w:b/>
          <w:i/>
          <w:lang w:val="sk-SK"/>
        </w:rPr>
        <w:t xml:space="preserve"> </w:t>
      </w:r>
      <w:r w:rsidRPr="0078569E">
        <w:rPr>
          <w:rFonts w:ascii="Calibri" w:eastAsia="Calibri" w:hAnsi="Calibri" w:cs="Calibri"/>
          <w:b/>
          <w:i/>
          <w:lang w:val="sk-SK"/>
        </w:rPr>
        <w:t xml:space="preserve">vyrovnajte </w:t>
      </w:r>
      <w:r w:rsidRPr="0078569E">
        <w:rPr>
          <w:rFonts w:ascii="Calibri" w:eastAsia="Calibri" w:hAnsi="Calibri" w:cs="Calibri"/>
          <w:b/>
          <w:lang w:val="sk-SK"/>
        </w:rPr>
        <w:t xml:space="preserve">jeho </w:t>
      </w:r>
      <w:r w:rsidRPr="0078569E">
        <w:rPr>
          <w:rFonts w:ascii="Calibri" w:eastAsia="Calibri" w:hAnsi="Calibri" w:cs="Calibri"/>
          <w:b/>
          <w:i/>
          <w:lang w:val="sk-SK"/>
        </w:rPr>
        <w:t>chodníky!</w:t>
      </w:r>
    </w:p>
    <w:p w14:paraId="632F916E" w14:textId="77777777" w:rsidR="00110E7F" w:rsidRPr="0078569E" w:rsidRDefault="00110E7F" w:rsidP="00585C41">
      <w:pPr>
        <w:jc w:val="both"/>
        <w:rPr>
          <w:rFonts w:ascii="Calibri" w:eastAsia="Calibri" w:hAnsi="Calibri" w:cs="Calibri"/>
          <w:lang w:val="sk-SK"/>
        </w:rPr>
      </w:pPr>
    </w:p>
    <w:p w14:paraId="32EB1DD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Citát, ktorý sme počuli, je prevzatý z druhej časti knihy Izaiáša, kde sú zhromaždené slová anonymného proroka, ktorý žil spolu s deportovanými do Babylona, synmi a synmi synov tých, ktorých </w:t>
      </w:r>
      <w:proofErr w:type="spellStart"/>
      <w:r w:rsidRPr="0078569E">
        <w:rPr>
          <w:rFonts w:ascii="Calibri" w:eastAsia="Calibri" w:hAnsi="Calibri" w:cs="Calibri"/>
          <w:lang w:val="sk-SK"/>
        </w:rPr>
        <w:t>Nabuchodonozor</w:t>
      </w:r>
      <w:proofErr w:type="spellEnd"/>
      <w:r w:rsidRPr="0078569E">
        <w:rPr>
          <w:rFonts w:ascii="Calibri" w:eastAsia="Calibri" w:hAnsi="Calibri" w:cs="Calibri"/>
          <w:lang w:val="sk-SK"/>
        </w:rPr>
        <w:t xml:space="preserve"> odviedol do svojej krajiny.</w:t>
      </w:r>
    </w:p>
    <w:p w14:paraId="00E4F57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Týmto sklamaným ľuďom sa predstavuje ako hlásateľ mimoriadnej správy, radostnej správy, a hovorí ľudu vyhnancov: „Pán príde, aby nás oslobodil, a vráti nás do zeme našich otcov.“ Izraeliti </w:t>
      </w:r>
      <w:r w:rsidRPr="0078569E">
        <w:rPr>
          <w:rFonts w:ascii="Calibri" w:eastAsia="Calibri" w:hAnsi="Calibri" w:cs="Calibri"/>
          <w:lang w:val="sk-SK"/>
        </w:rPr>
        <w:lastRenderedPageBreak/>
        <w:t xml:space="preserve">neveria týmto slovám, považujú za nemožné, že Pán má ešte súcit s nimi, vedia, že prišiel oslobodiť svoj ľud z otroctva v Egypte, ale Izraeliti neboli zodpovední za otroctvo; Naopak, tí, ktorí sa nachádzajú v Babylone, vedia, že príčinou vyhnanstva bola ich nevera... Nie Pán ich potrestal, ale hriechy, ktoré spáchali, ich zotročili. </w:t>
      </w:r>
    </w:p>
    <w:p w14:paraId="6AA96B5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Týmto ľuďom, ktorí považujú oslobodenie za nemožné, prorok hovorí: „Pán je verný sľubom, ktoré dal Abrahámovi a jeho potomkom, a príde, aby nás odviedol do zeme slobody.“ </w:t>
      </w:r>
    </w:p>
    <w:p w14:paraId="00888AC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Potom hovorí: „Nevrátime sa cestou, ktorou sme prišli, tou, ktorá vedie na sever a potom klesá do Babylona – viac ako 2000 km – Nie! Vyznačte si priamu cestu, tú, ktorá vedie cez púšť, tu bude veľmi krátka, aby sme rýchlo dorazili, vedení Pánom, do Jeruzalema.“</w:t>
      </w:r>
    </w:p>
    <w:p w14:paraId="1141D2B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 Toto je proroctvo, ktoré nachádzame v druhej časti knihy Izaiáš. </w:t>
      </w:r>
    </w:p>
    <w:p w14:paraId="253E3E3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Evanjelista Matúš ju aplikuje a vidí jej naplnenie v Jánovi Krstiteľovi, ktorý žije v púšti a ohlasuje nový </w:t>
      </w:r>
      <w:proofErr w:type="spellStart"/>
      <w:r w:rsidRPr="0078569E">
        <w:rPr>
          <w:rFonts w:ascii="Calibri" w:eastAsia="Calibri" w:hAnsi="Calibri" w:cs="Calibri"/>
          <w:lang w:val="sk-SK"/>
        </w:rPr>
        <w:t>Exodus</w:t>
      </w:r>
      <w:proofErr w:type="spellEnd"/>
      <w:r w:rsidRPr="0078569E">
        <w:rPr>
          <w:rFonts w:ascii="Calibri" w:eastAsia="Calibri" w:hAnsi="Calibri" w:cs="Calibri"/>
          <w:lang w:val="sk-SK"/>
        </w:rPr>
        <w:t>, hovorí: „Pán príde, aby nás oslobodil z otroctva, ktoré je oveľa horšie ako otroctvo v Egypte a Babylone, z otroctva nášho hriechu; od všetkého, čo nás dehumanizuje, prichádza, aby nás uviedol do svojho kráľovstva, kde môžeme skutočne žiť ako ľudia, nie ako zvieratá.“</w:t>
      </w:r>
    </w:p>
    <w:p w14:paraId="5FE62AC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 Pozrime sa na túto púšť, v ktorej sa Ján Krstiteľ rozhodol žiť. Evanjelista trvá na tejto púšti, pretože nám chce odovzdať teologické posolstvo a my ho pochopíme.</w:t>
      </w:r>
    </w:p>
    <w:p w14:paraId="1C04AFA3"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Kde žil Ján Krstiteľ?</w:t>
      </w:r>
    </w:p>
    <w:p w14:paraId="7AD2C20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S najväčšou pravdepodobnosťou, izraelskí vedci to považujú za isté, žil v </w:t>
      </w:r>
      <w:proofErr w:type="spellStart"/>
      <w:r w:rsidRPr="0078569E">
        <w:rPr>
          <w:rFonts w:ascii="Calibri" w:eastAsia="Calibri" w:hAnsi="Calibri" w:cs="Calibri"/>
          <w:lang w:val="sk-SK"/>
        </w:rPr>
        <w:t>Kumráne</w:t>
      </w:r>
      <w:proofErr w:type="spellEnd"/>
      <w:r w:rsidRPr="0078569E">
        <w:rPr>
          <w:rFonts w:ascii="Calibri" w:eastAsia="Calibri" w:hAnsi="Calibri" w:cs="Calibri"/>
          <w:lang w:val="sk-SK"/>
        </w:rPr>
        <w:t>, kláštore, kde žili mnísi, a s najväčšou pravdepodobnosťou s nimi žil niekoľko rokov, a potom v určitom momente začal svoju misiu a vykonával ju na brehoch Jordánu, kde začal krstiť, a dôležité je miesto, kde sa stretol s Ježišom, kde Ježiš prišiel, aby sa dal pokrstiť Jánom Krstiteľom.</w:t>
      </w:r>
    </w:p>
    <w:p w14:paraId="0269664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Tradícia ho umiestňuje do </w:t>
      </w:r>
      <w:proofErr w:type="spellStart"/>
      <w:r w:rsidRPr="0078569E">
        <w:rPr>
          <w:rFonts w:ascii="Calibri" w:eastAsia="Calibri" w:hAnsi="Calibri" w:cs="Calibri"/>
          <w:lang w:val="sk-SK"/>
        </w:rPr>
        <w:t>Betabary</w:t>
      </w:r>
      <w:proofErr w:type="spellEnd"/>
      <w:r w:rsidRPr="0078569E">
        <w:rPr>
          <w:rFonts w:ascii="Calibri" w:eastAsia="Calibri" w:hAnsi="Calibri" w:cs="Calibri"/>
          <w:lang w:val="sk-SK"/>
        </w:rPr>
        <w:t>, domu brodu, pretože pripomína miesto, kde Izraeliti prešli, keď prišli z otroctva v Egypte; prišli zo zeme otroctva a vstúpili do zeme slobody.</w:t>
      </w:r>
    </w:p>
    <w:p w14:paraId="2085510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Jordán vždy označoval túto hranicu medzi pohanskou zemou a zemou slobody, táto geografická poloha je dôležitá, pretože teologický význam uvidíme o chvíľu.</w:t>
      </w:r>
    </w:p>
    <w:p w14:paraId="3582BCA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A teraz vám ukážem na fotografii púšť, kde žil Ján Krstiteľ. Všimnite si kláštor </w:t>
      </w:r>
      <w:proofErr w:type="spellStart"/>
      <w:r w:rsidRPr="0078569E">
        <w:rPr>
          <w:rFonts w:ascii="Calibri" w:eastAsia="Calibri" w:hAnsi="Calibri" w:cs="Calibri"/>
          <w:lang w:val="sk-SK"/>
        </w:rPr>
        <w:t>Qumran</w:t>
      </w:r>
      <w:proofErr w:type="spellEnd"/>
      <w:r w:rsidRPr="0078569E">
        <w:rPr>
          <w:rFonts w:ascii="Calibri" w:eastAsia="Calibri" w:hAnsi="Calibri" w:cs="Calibri"/>
          <w:lang w:val="sk-SK"/>
        </w:rPr>
        <w:t xml:space="preserve">, kde sa nachádzal, a v pozadí vidíte aj </w:t>
      </w:r>
      <w:proofErr w:type="spellStart"/>
      <w:r w:rsidRPr="0078569E">
        <w:rPr>
          <w:rFonts w:ascii="Calibri" w:eastAsia="Calibri" w:hAnsi="Calibri" w:cs="Calibri"/>
          <w:lang w:val="sk-SK"/>
        </w:rPr>
        <w:t>Bethabaru</w:t>
      </w:r>
      <w:proofErr w:type="spellEnd"/>
      <w:r w:rsidRPr="0078569E">
        <w:rPr>
          <w:rFonts w:ascii="Calibri" w:eastAsia="Calibri" w:hAnsi="Calibri" w:cs="Calibri"/>
          <w:lang w:val="sk-SK"/>
        </w:rPr>
        <w:t xml:space="preserve">, asi desať kilometrov severne od Mŕtveho mora. </w:t>
      </w:r>
    </w:p>
    <w:p w14:paraId="738C699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Evanjelista kladie dôraz na túto púšť, pretože má mnoho odkazov na zmeny, ktoré sme povolaní uskutočniť v sebe, ak sa chceme pripraviť na prijatie Pána, ktorý prichádza, aby nás oslobodil, aby nás viedol na novú cestu </w:t>
      </w:r>
      <w:proofErr w:type="spellStart"/>
      <w:r w:rsidRPr="0078569E">
        <w:rPr>
          <w:rFonts w:ascii="Calibri" w:eastAsia="Calibri" w:hAnsi="Calibri" w:cs="Calibri"/>
          <w:lang w:val="sk-SK"/>
        </w:rPr>
        <w:t>exodu</w:t>
      </w:r>
      <w:proofErr w:type="spellEnd"/>
      <w:r w:rsidRPr="0078569E">
        <w:rPr>
          <w:rFonts w:ascii="Calibri" w:eastAsia="Calibri" w:hAnsi="Calibri" w:cs="Calibri"/>
          <w:lang w:val="sk-SK"/>
        </w:rPr>
        <w:t xml:space="preserve"> z otroctva našich hriechov, ktoré nám nedovoľujú žiť ako ľudia smerom k slobode.</w:t>
      </w:r>
    </w:p>
    <w:p w14:paraId="5CE895E8" w14:textId="0A05744B"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Aký význam má púšť v Biblii?</w:t>
      </w:r>
      <w:r w:rsidR="00585C41" w:rsidRPr="0078569E">
        <w:rPr>
          <w:rFonts w:ascii="Calibri" w:eastAsia="Calibri" w:hAnsi="Calibri" w:cs="Calibri"/>
          <w:lang w:val="sk-SK"/>
        </w:rPr>
        <w:t xml:space="preserve"> </w:t>
      </w:r>
      <w:r w:rsidRPr="0078569E">
        <w:rPr>
          <w:rFonts w:ascii="Calibri" w:eastAsia="Calibri" w:hAnsi="Calibri" w:cs="Calibri"/>
          <w:lang w:val="sk-SK"/>
        </w:rPr>
        <w:t>Je to privilegované miesto stretnutia s Pánom, je to púšť Mojžiša a Eliáša, kde stretli svojho Boha, je to púšť ticha, meditácie, kde nie sme omámení hlukom, nie sme omámení rečami, hlúposťami, ktoré kolujú na sociálnych sieťach.</w:t>
      </w:r>
    </w:p>
    <w:p w14:paraId="61CBDF5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Iba keď je ticho, môžeme sa vrátiť k sebe samým, zamyslieť sa, klásť si otázky o zmysle života, o tom, čo skutočne záleží.</w:t>
      </w:r>
    </w:p>
    <w:p w14:paraId="6543E25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V púšti sa relativizuje všetko, čo je pominuteľné, čo je zbytočné.</w:t>
      </w:r>
    </w:p>
    <w:p w14:paraId="784E5C3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Púšť je miestom, kde je život zredukovaný na to podstatné, kde voda je voda a nie sprej, chlieb je chlieb a nie brioška, v púšti sa nezaťažujeme nadbytočným, tam nikto nie je bohatší ako druhý, všetci sú viac-menej na rovnakej úrovni, v púšti sa nehromadí a každý vlastní len zem, po ktorej práve kráča, a keď urobil krok vpred... tá zem už nie je jeho, ale iného... a my na tejto zemi sme na ceste. </w:t>
      </w:r>
    </w:p>
    <w:p w14:paraId="7133E66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To nám pripomína púšť, neviaž sa na skutočnosti tohto sveta, ako keby boli absolútne, prejdú... dôležitá je iná zem, tá, ku ktorej smeruješ.</w:t>
      </w:r>
    </w:p>
    <w:p w14:paraId="6F1A90D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Púšť nie je miestom, kde sa žije, ale kde sa kráča k cieľu, k zemi slobody.</w:t>
      </w:r>
    </w:p>
    <w:p w14:paraId="6932CA4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A ty, kresťan, si ten, kto sa vydal na cestu po tejto zemi; pri krste si opustil zem starého sveta a vydal si sa na cestu. </w:t>
      </w:r>
    </w:p>
    <w:p w14:paraId="5C87586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Táto cesta nie je jednoduchá, je ťažká, náročná, na tejto ceste budeš aj pokúšaný vrátiť sa späť... k </w:t>
      </w:r>
      <w:proofErr w:type="spellStart"/>
      <w:r w:rsidRPr="0078569E">
        <w:rPr>
          <w:rFonts w:ascii="Calibri" w:eastAsia="Calibri" w:hAnsi="Calibri" w:cs="Calibri"/>
          <w:lang w:val="sk-SK"/>
        </w:rPr>
        <w:t>rozpustilosti</w:t>
      </w:r>
      <w:proofErr w:type="spellEnd"/>
      <w:r w:rsidRPr="0078569E">
        <w:rPr>
          <w:rFonts w:ascii="Calibri" w:eastAsia="Calibri" w:hAnsi="Calibri" w:cs="Calibri"/>
          <w:lang w:val="sk-SK"/>
        </w:rPr>
        <w:t xml:space="preserve">, k pripútanosti k majetkom, k túžbe po majetku, moci a k morálke, ktorú navrhujú </w:t>
      </w:r>
      <w:proofErr w:type="spellStart"/>
      <w:r w:rsidRPr="0078569E">
        <w:rPr>
          <w:rFonts w:ascii="Calibri" w:eastAsia="Calibri" w:hAnsi="Calibri" w:cs="Calibri"/>
          <w:lang w:val="sk-SK"/>
        </w:rPr>
        <w:lastRenderedPageBreak/>
        <w:t>influenceri</w:t>
      </w:r>
      <w:proofErr w:type="spellEnd"/>
      <w:r w:rsidRPr="0078569E">
        <w:rPr>
          <w:rFonts w:ascii="Calibri" w:eastAsia="Calibri" w:hAnsi="Calibri" w:cs="Calibri"/>
          <w:lang w:val="sk-SK"/>
        </w:rPr>
        <w:t xml:space="preserve"> na sociálnych sieťach. Buď opatrný, budeš pokúšaný vrátiť sa späť, pretože si zažíval určité uspokojenie. Nie! </w:t>
      </w:r>
    </w:p>
    <w:p w14:paraId="4F57CB0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Pokračuj v ceste, lebo smeruješ k skutočnej zemi, kde si naozaj slobodný, a navyše púšť je miesto, kde sa nechodí sám; ak ideš sám, zomrieš, ale ty kráčaš bok po boku s ostatnými. </w:t>
      </w:r>
    </w:p>
    <w:p w14:paraId="761584D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Je potrebné kráčať spolu a my to zažívame v našom kresťanskom živote.</w:t>
      </w:r>
    </w:p>
    <w:p w14:paraId="329530A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Najťažšou skúškou pre dnešného kresťana je podľa mňa práve pocit, že kráča sám, aby dosiahol túto zem slobody, a preto je dôležité cítiť sa ako členovia spoločenstva na ceste. Teraz nám Ján Krstiteľ svojím spôsobom obliekania a stravovania hovorí, ako sa máme pripraviť na príchod Pána. Počúvajme:</w:t>
      </w:r>
    </w:p>
    <w:p w14:paraId="207736C7" w14:textId="77777777" w:rsidR="00110E7F" w:rsidRPr="0078569E" w:rsidRDefault="00110E7F" w:rsidP="00585C41">
      <w:pPr>
        <w:jc w:val="both"/>
        <w:rPr>
          <w:rFonts w:ascii="Calibri" w:eastAsia="Calibri" w:hAnsi="Calibri" w:cs="Calibri"/>
          <w:lang w:val="sk-SK"/>
        </w:rPr>
      </w:pPr>
    </w:p>
    <w:p w14:paraId="187D432B" w14:textId="77777777"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 xml:space="preserve">Ján nosil odev z ťavej srsti a kožený opasok okolo bedier; jedol kobylky a divý med. </w:t>
      </w:r>
      <w:r w:rsidRPr="0078569E">
        <w:rPr>
          <w:rFonts w:ascii="Calibri" w:eastAsia="Calibri" w:hAnsi="Calibri" w:cs="Calibri"/>
          <w:b/>
          <w:lang w:val="sk-SK"/>
        </w:rPr>
        <w:br/>
        <w:t>Vtedy sa k nemu hrnuli Jeruzalem, celé Judea a celá oblasť pozdĺž Jordánu a dali sa od neho pokrstiť v rieke Jordán, vyznávajúc svoje hriechy.</w:t>
      </w:r>
    </w:p>
    <w:p w14:paraId="1886780E" w14:textId="77777777" w:rsidR="00110E7F" w:rsidRPr="0078569E" w:rsidRDefault="00110E7F" w:rsidP="00585C41">
      <w:pPr>
        <w:jc w:val="both"/>
        <w:rPr>
          <w:rFonts w:ascii="Calibri" w:eastAsia="Calibri" w:hAnsi="Calibri" w:cs="Calibri"/>
          <w:lang w:val="sk-SK"/>
        </w:rPr>
      </w:pPr>
    </w:p>
    <w:p w14:paraId="79B863B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Ak si prečítame prvú kapitolu druhej knihy Kráľov, kde sa hovorí o Eliášovi, zistíme, že tento prorok sa obliekal ako Krstiteľ. Podľa ľudovej tradície všetci očakávali, že pred príchodom Mesiáša sa musí vrátiť Eliáš, ktorý by mal založiť mesiášske kráľovstvo.</w:t>
      </w:r>
    </w:p>
    <w:p w14:paraId="31D71B6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Keď sa Ján Krstiteľ objavil oblečený ako Eliáš, evanjelista Matúš nám chce povedať, že on je Eliáš, ktorého celý národ očakáva, a po Eliášovi príde Boží Mesiáš. </w:t>
      </w:r>
    </w:p>
    <w:p w14:paraId="2443453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Toto je prvé posolstvo, ktoré nám dáva odkaz na oblečenie Jána Krstiteľa, ale evanjelista Matúš nám chce povedať aj niečo iné.</w:t>
      </w:r>
    </w:p>
    <w:p w14:paraId="43C3200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Na čo slúži opasok?</w:t>
      </w:r>
    </w:p>
    <w:p w14:paraId="2FB1811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Na to, aby sa zdvihlo rúcho a aby sa dalo rýchlo kráčať; je to odkaz na </w:t>
      </w:r>
      <w:proofErr w:type="spellStart"/>
      <w:r w:rsidRPr="0078569E">
        <w:rPr>
          <w:rFonts w:ascii="Calibri" w:eastAsia="Calibri" w:hAnsi="Calibri" w:cs="Calibri"/>
          <w:lang w:val="sk-SK"/>
        </w:rPr>
        <w:t>Exodus</w:t>
      </w:r>
      <w:proofErr w:type="spellEnd"/>
      <w:r w:rsidRPr="0078569E">
        <w:rPr>
          <w:rFonts w:ascii="Calibri" w:eastAsia="Calibri" w:hAnsi="Calibri" w:cs="Calibri"/>
          <w:lang w:val="sk-SK"/>
        </w:rPr>
        <w:t xml:space="preserve">, ktorý sme povolaní urobiť aj my; opustiť zem otroctva hriechu a kráčať k Božiemu kráľovstvu. Opasok je kožený, nie je z jemnej látky a ťavie chlpy sú drsné, nie je to vlna, všimnime si, že všetko na Jánovi Kráčajúcim pripomína strohosť, podstatné veci. </w:t>
      </w:r>
    </w:p>
    <w:p w14:paraId="47B23E8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Žiadny záujem o vzhľad, o nadbytočné, o pominuteľné; aj Ježiš povie: „Čo idete pozerať do púšte? Trstinu, ktorú ohýba vietor, muža oblečeného v mäkkých šatách?“ </w:t>
      </w:r>
    </w:p>
    <w:p w14:paraId="1C166FF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Toto posolstvo je určené nám. Ak strácame hlavu pre márnosti, ak sme otrokmi módy, nie sme v najlepšej kondícii, aby sme mohli prijať Božie kráľovstvo. </w:t>
      </w:r>
    </w:p>
    <w:p w14:paraId="23D2B1F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Návrh nového sveta, ktorý nám chce Ježiš ponúknuť, a téma odevu nie je druhoradá, často sa opakuje v Biblii od začiatku, keď sa ľudia pokúsili obliecť si figové listy, ale v Novom zákone sa pripomína skromnosť a predovšetkým sa uvádza odev, ktorý nás skutočne robí krásnymi v očiach všetkých, príjemnými pre tých, ktorí sú nám blízki; oblečenie Krista, žiariace jeho svetlom, žiariť svetlom Kristovej lásky!</w:t>
      </w:r>
    </w:p>
    <w:p w14:paraId="27AAD2AF" w14:textId="709D97EE"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 čo sa deje teraz?</w:t>
      </w:r>
      <w:r w:rsidR="00585C41" w:rsidRPr="0078569E">
        <w:rPr>
          <w:rFonts w:ascii="Calibri" w:eastAsia="Calibri" w:hAnsi="Calibri" w:cs="Calibri"/>
          <w:lang w:val="sk-SK"/>
        </w:rPr>
        <w:t xml:space="preserve"> </w:t>
      </w:r>
      <w:r w:rsidRPr="0078569E">
        <w:rPr>
          <w:rFonts w:ascii="Calibri" w:eastAsia="Calibri" w:hAnsi="Calibri" w:cs="Calibri"/>
          <w:lang w:val="sk-SK"/>
        </w:rPr>
        <w:t xml:space="preserve">Všetci prichádzali k Jordánu, aby sa dali pokrstiť; preklad nie je správny: grécke sloveso </w:t>
      </w:r>
      <w:r w:rsidRPr="0078569E">
        <w:rPr>
          <w:rFonts w:ascii="Calibri" w:eastAsia="Calibri" w:hAnsi="Calibri" w:cs="Calibri"/>
          <w:i/>
          <w:lang w:val="sk-SK"/>
        </w:rPr>
        <w:t>„</w:t>
      </w:r>
      <w:proofErr w:type="spellStart"/>
      <w:r w:rsidRPr="0078569E">
        <w:rPr>
          <w:rFonts w:ascii="Calibri" w:eastAsia="Calibri" w:hAnsi="Calibri" w:cs="Calibri"/>
          <w:i/>
          <w:lang w:val="sk-SK"/>
        </w:rPr>
        <w:t>Ecporeumain</w:t>
      </w:r>
      <w:proofErr w:type="spellEnd"/>
      <w:r w:rsidRPr="0078569E">
        <w:rPr>
          <w:rFonts w:ascii="Calibri" w:eastAsia="Calibri" w:hAnsi="Calibri" w:cs="Calibri"/>
          <w:i/>
          <w:lang w:val="sk-SK"/>
        </w:rPr>
        <w:t>”</w:t>
      </w:r>
      <w:r w:rsidRPr="0078569E">
        <w:rPr>
          <w:rFonts w:ascii="Calibri" w:eastAsia="Calibri" w:hAnsi="Calibri" w:cs="Calibri"/>
          <w:lang w:val="sk-SK"/>
        </w:rPr>
        <w:t xml:space="preserve"> znamená „vyjsť”. Celý Jeruzalem, celé Judea, celý ten región vychádzal k Krstiteľovi, ktorý sa nachádzal na východnej strane rieky Jordán; zamyslime sa nad tým, že kostol, ktorý vidíte – samozrejme zasvätený Krstiteľovi – sa nachádza na východnej strane, v pohanskej zemi, rieka Jordán, ako som už spomínal, má význam hranice medzi pohanskou zemou a zemou slobody. </w:t>
      </w:r>
    </w:p>
    <w:p w14:paraId="5F614CA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Toto je miesto, kde </w:t>
      </w:r>
      <w:proofErr w:type="spellStart"/>
      <w:r w:rsidRPr="0078569E">
        <w:rPr>
          <w:rFonts w:ascii="Calibri" w:eastAsia="Calibri" w:hAnsi="Calibri" w:cs="Calibri"/>
          <w:lang w:val="sk-SK"/>
        </w:rPr>
        <w:t>Jozue</w:t>
      </w:r>
      <w:proofErr w:type="spellEnd"/>
      <w:r w:rsidRPr="0078569E">
        <w:rPr>
          <w:rFonts w:ascii="Calibri" w:eastAsia="Calibri" w:hAnsi="Calibri" w:cs="Calibri"/>
          <w:lang w:val="sk-SK"/>
        </w:rPr>
        <w:t xml:space="preserve"> previedol ľud, ktorý opustil Egypt, a tak otroctvo vstúpilo do zeme slobody, do zasľúbenej zeme.</w:t>
      </w:r>
    </w:p>
    <w:p w14:paraId="61B77F97" w14:textId="1F723D19"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Čo sa stalo s Jánom Krstiteľom?</w:t>
      </w:r>
      <w:r w:rsidR="00585C41" w:rsidRPr="0078569E">
        <w:rPr>
          <w:rFonts w:ascii="Calibri" w:eastAsia="Calibri" w:hAnsi="Calibri" w:cs="Calibri"/>
          <w:lang w:val="sk-SK"/>
        </w:rPr>
        <w:t xml:space="preserve"> </w:t>
      </w:r>
      <w:r w:rsidRPr="0078569E">
        <w:rPr>
          <w:rFonts w:ascii="Calibri" w:eastAsia="Calibri" w:hAnsi="Calibri" w:cs="Calibri"/>
          <w:lang w:val="sk-SK"/>
        </w:rPr>
        <w:t xml:space="preserve">Všetci títo ľudia opúšťajú zem, ktorú považovali za zem slobody, zem, kde mali navždy prebývať, Svätú zem, a odchádzajú, aby sa opäť vrátili do zeme otroctva. Je to protiklad </w:t>
      </w:r>
      <w:proofErr w:type="spellStart"/>
      <w:r w:rsidRPr="0078569E">
        <w:rPr>
          <w:rFonts w:ascii="Calibri" w:eastAsia="Calibri" w:hAnsi="Calibri" w:cs="Calibri"/>
          <w:lang w:val="sk-SK"/>
        </w:rPr>
        <w:t>Exodu</w:t>
      </w:r>
      <w:proofErr w:type="spellEnd"/>
      <w:r w:rsidRPr="0078569E">
        <w:rPr>
          <w:rFonts w:ascii="Calibri" w:eastAsia="Calibri" w:hAnsi="Calibri" w:cs="Calibri"/>
          <w:lang w:val="sk-SK"/>
        </w:rPr>
        <w:t>, pretože... pretože Krstiteľ ich opäť prevedie cez rieku Jordán, aby vstúpili... už nie do materiálnej Svätej zeme, ale do skutočnej Svätej zeme, kráľovstva, ktoré ponúkol Ježiš Nazaretský.</w:t>
      </w:r>
    </w:p>
    <w:p w14:paraId="57A6B14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lastRenderedPageBreak/>
        <w:t>A v skutočnosti prišli, aby sa dali pokrstiť v rieke a vyznali svoje hriechy. Všimnime si, že evanjelista Matúš nehovorí, že krst Jána Krstiteľa očisťoval, odpúšťal hriechy; nie, slúžil jednoducho na to, aby všetci uznali, že sa nachádzajú v stave hriešnikov. Tento krst mal za cieľ uvedomiť si, že sú v otroctve hriechu, uvedomiť si potrebu oslobodenia, vymaniť sa z tohto stavu, ktorý nie je stavom skutočných ľudí; bude to krst Ježiša, ktorý odpustí hriechy, krst Jána Krstiteľa znamenal len pozvanie k obráteniu, uznanie potreby oslobodenia.</w:t>
      </w:r>
    </w:p>
    <w:p w14:paraId="30EAC59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 teraz sa k Jánovi prihlásili ľudia, ktorí boli ochotní dať sa pokrstiť, ale nie obrátiť sa, súhlasili s vykonaním obradov, ale nie so zmenou života, a Ján Krstiteľ im adresoval veľmi tvrdé slová, počúvajme ich:</w:t>
      </w:r>
    </w:p>
    <w:p w14:paraId="39AABD18" w14:textId="77777777" w:rsidR="00110E7F" w:rsidRPr="0078569E" w:rsidRDefault="00110E7F" w:rsidP="00585C41">
      <w:pPr>
        <w:jc w:val="both"/>
        <w:rPr>
          <w:rFonts w:ascii="Calibri" w:eastAsia="Calibri" w:hAnsi="Calibri" w:cs="Calibri"/>
          <w:lang w:val="sk-SK"/>
        </w:rPr>
      </w:pPr>
    </w:p>
    <w:p w14:paraId="5CDAF6F1" w14:textId="1DBB23C8"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 xml:space="preserve">Keď videl, že k nemu prichádzajú mnohí farizeji a </w:t>
      </w:r>
      <w:proofErr w:type="spellStart"/>
      <w:r w:rsidRPr="0078569E">
        <w:rPr>
          <w:rFonts w:ascii="Calibri" w:eastAsia="Calibri" w:hAnsi="Calibri" w:cs="Calibri"/>
          <w:b/>
          <w:lang w:val="sk-SK"/>
        </w:rPr>
        <w:t>saduceji</w:t>
      </w:r>
      <w:proofErr w:type="spellEnd"/>
      <w:r w:rsidRPr="0078569E">
        <w:rPr>
          <w:rFonts w:ascii="Calibri" w:eastAsia="Calibri" w:hAnsi="Calibri" w:cs="Calibri"/>
          <w:b/>
          <w:lang w:val="sk-SK"/>
        </w:rPr>
        <w:t>, povedal im: „Plemeno vreteníc! Kto vám dal veriť, že uniknete blížiacemu sa hnevu? Prineste teda ovocie hodné obrátenia a nemyslite si, že môžete vo svojom srdci povedať: „Máme Abraháma za otca!“. Lebo vám hovorím, že Boh môže z týchto kameňov vzbudiť synov Abrahámovi. Sekera je už priložená k koreňom stromov; preto každý strom, ktorý neprináša dobré ovocie, bude vyťatý a hodený do ohňa.</w:t>
      </w:r>
    </w:p>
    <w:p w14:paraId="574057F0" w14:textId="77777777" w:rsidR="00110E7F" w:rsidRPr="0078569E" w:rsidRDefault="00110E7F" w:rsidP="00585C41">
      <w:pPr>
        <w:jc w:val="both"/>
        <w:rPr>
          <w:rFonts w:ascii="Calibri" w:eastAsia="Calibri" w:hAnsi="Calibri" w:cs="Calibri"/>
          <w:lang w:val="sk-SK"/>
        </w:rPr>
      </w:pPr>
    </w:p>
    <w:p w14:paraId="5A7A6A9A" w14:textId="77777777" w:rsidR="00110E7F" w:rsidRPr="0078569E" w:rsidRDefault="00110E7F" w:rsidP="00585C41">
      <w:pPr>
        <w:jc w:val="both"/>
        <w:rPr>
          <w:rFonts w:ascii="Calibri" w:eastAsia="Calibri" w:hAnsi="Calibri" w:cs="Calibri"/>
          <w:lang w:val="sk-SK"/>
        </w:rPr>
      </w:pPr>
      <w:bookmarkStart w:id="8" w:name="_heading=h.gjdgxs" w:colFirst="0" w:colLast="0"/>
      <w:bookmarkEnd w:id="8"/>
      <w:r w:rsidRPr="0078569E">
        <w:rPr>
          <w:rFonts w:ascii="Calibri" w:eastAsia="Calibri" w:hAnsi="Calibri" w:cs="Calibri"/>
          <w:lang w:val="sk-SK"/>
        </w:rPr>
        <w:t xml:space="preserve">„Plemeno vreteníc“ – to sú silné slová, ktoré Ján Krstiteľ adresoval farizejom a </w:t>
      </w:r>
      <w:proofErr w:type="spellStart"/>
      <w:r w:rsidRPr="0078569E">
        <w:rPr>
          <w:rFonts w:ascii="Calibri" w:eastAsia="Calibri" w:hAnsi="Calibri" w:cs="Calibri"/>
          <w:lang w:val="sk-SK"/>
        </w:rPr>
        <w:t>saducejom</w:t>
      </w:r>
      <w:proofErr w:type="spellEnd"/>
      <w:r w:rsidRPr="0078569E">
        <w:rPr>
          <w:rFonts w:ascii="Calibri" w:eastAsia="Calibri" w:hAnsi="Calibri" w:cs="Calibri"/>
          <w:lang w:val="sk-SK"/>
        </w:rPr>
        <w:t xml:space="preserve">. Vretenicu si okamžite spájame so smrtiacim jedom, ktorý môže vstreknúť, prečo teda Ján Krstiteľ používa tento obraz? Farizeji a </w:t>
      </w:r>
      <w:proofErr w:type="spellStart"/>
      <w:r w:rsidRPr="0078569E">
        <w:rPr>
          <w:rFonts w:ascii="Calibri" w:eastAsia="Calibri" w:hAnsi="Calibri" w:cs="Calibri"/>
          <w:lang w:val="sk-SK"/>
        </w:rPr>
        <w:t>saduceji</w:t>
      </w:r>
      <w:proofErr w:type="spellEnd"/>
      <w:r w:rsidRPr="0078569E">
        <w:rPr>
          <w:rFonts w:ascii="Calibri" w:eastAsia="Calibri" w:hAnsi="Calibri" w:cs="Calibri"/>
          <w:lang w:val="sk-SK"/>
        </w:rPr>
        <w:t xml:space="preserve"> sú predstaviteľmi dvoch jedovatých teológií o Bohu. Farizeji kážu o spravodlivom Bohu, ktorý dal zákon a kontroluje, kto ho dodržiava a kto ho porušuje; odmeňuje jedných a druhých prísne trestá.</w:t>
      </w:r>
    </w:p>
    <w:p w14:paraId="25587CAD" w14:textId="77777777" w:rsidR="00110E7F" w:rsidRPr="0078569E" w:rsidRDefault="00110E7F" w:rsidP="00585C41">
      <w:pPr>
        <w:jc w:val="both"/>
        <w:rPr>
          <w:rFonts w:ascii="Calibri" w:eastAsia="Calibri" w:hAnsi="Calibri" w:cs="Calibri"/>
          <w:lang w:val="sk-SK"/>
        </w:rPr>
      </w:pPr>
      <w:bookmarkStart w:id="9" w:name="_heading=h.6d7jyf6eyney" w:colFirst="0" w:colLast="0"/>
      <w:bookmarkEnd w:id="9"/>
      <w:proofErr w:type="spellStart"/>
      <w:r w:rsidRPr="0078569E">
        <w:rPr>
          <w:rFonts w:ascii="Calibri" w:eastAsia="Calibri" w:hAnsi="Calibri" w:cs="Calibri"/>
          <w:lang w:val="sk-SK"/>
        </w:rPr>
        <w:t>Sadúceovia</w:t>
      </w:r>
      <w:proofErr w:type="spellEnd"/>
      <w:r w:rsidRPr="0078569E">
        <w:rPr>
          <w:rFonts w:ascii="Calibri" w:eastAsia="Calibri" w:hAnsi="Calibri" w:cs="Calibri"/>
          <w:lang w:val="sk-SK"/>
        </w:rPr>
        <w:t xml:space="preserve"> predstavujú teológiu Boha, ktorý udeľuje svoje milosti, ale nie všetkým, a to len tým, ktorí mu prinášajú obete, zápalné obety, kadidlo, modlitby, dobré skutky, a samozrejme, všetky tieto obety musia prejsť rukami kňazov chrámu, ktorými sú oni sami.</w:t>
      </w:r>
    </w:p>
    <w:p w14:paraId="4EB3AD72" w14:textId="77777777" w:rsidR="00110E7F" w:rsidRPr="0078569E" w:rsidRDefault="00110E7F" w:rsidP="00585C41">
      <w:pPr>
        <w:jc w:val="both"/>
        <w:rPr>
          <w:rFonts w:ascii="Calibri" w:eastAsia="Calibri" w:hAnsi="Calibri" w:cs="Calibri"/>
          <w:lang w:val="sk-SK"/>
        </w:rPr>
      </w:pPr>
      <w:bookmarkStart w:id="10" w:name="_heading=h.8ceqczfnoziv" w:colFirst="0" w:colLast="0"/>
      <w:bookmarkEnd w:id="10"/>
      <w:r w:rsidRPr="0078569E">
        <w:rPr>
          <w:rFonts w:ascii="Calibri" w:eastAsia="Calibri" w:hAnsi="Calibri" w:cs="Calibri"/>
          <w:lang w:val="sk-SK"/>
        </w:rPr>
        <w:t>Boh Ježiša nie je Bohom, ktorý udeľuje svoje milosti dobrým, nie, udeľuje ich zlým aj dobrým bez rozdielu, lebo on je láska a nemôže robiť nič iné, ako milovať.</w:t>
      </w:r>
    </w:p>
    <w:p w14:paraId="5E11DBE2" w14:textId="77777777" w:rsidR="00110E7F" w:rsidRPr="0078569E" w:rsidRDefault="00110E7F" w:rsidP="00585C41">
      <w:pPr>
        <w:jc w:val="both"/>
        <w:rPr>
          <w:rFonts w:ascii="Calibri" w:eastAsia="Calibri" w:hAnsi="Calibri" w:cs="Calibri"/>
          <w:lang w:val="sk-SK"/>
        </w:rPr>
      </w:pPr>
      <w:bookmarkStart w:id="11" w:name="_heading=h.xki6n3x9mc3m" w:colFirst="0" w:colLast="0"/>
      <w:bookmarkEnd w:id="11"/>
      <w:r w:rsidRPr="0078569E">
        <w:rPr>
          <w:rFonts w:ascii="Calibri" w:eastAsia="Calibri" w:hAnsi="Calibri" w:cs="Calibri"/>
          <w:lang w:val="sk-SK"/>
        </w:rPr>
        <w:t>Tieto zmije sú prítomné aj dnes a treba sa mať na pozore pred ich jedom, pred jedom tých, ktorí naďalej kážu tento falošný obraz Boha. Títo ľudia idú k Jánovi Krstiteľovi, aby sa dali pokrstiť, prijímajú obrad, ale nechcú sa obrátiť. Pre nich je krst zbytočný obrad, a preto Ján Krstiteľ tak tvrdo proti nim brojí, musia sa vzdať svojich presvedčení.</w:t>
      </w:r>
    </w:p>
    <w:p w14:paraId="6E2D5566" w14:textId="77777777" w:rsidR="00110E7F" w:rsidRPr="0078569E" w:rsidRDefault="00110E7F" w:rsidP="00585C41">
      <w:pPr>
        <w:jc w:val="both"/>
        <w:rPr>
          <w:rFonts w:ascii="Calibri" w:eastAsia="Calibri" w:hAnsi="Calibri" w:cs="Calibri"/>
          <w:lang w:val="sk-SK"/>
        </w:rPr>
      </w:pPr>
      <w:bookmarkStart w:id="12" w:name="_heading=h.l2htikxbeefa" w:colFirst="0" w:colLast="0"/>
      <w:bookmarkEnd w:id="12"/>
      <w:r w:rsidRPr="0078569E">
        <w:rPr>
          <w:rFonts w:ascii="Calibri" w:eastAsia="Calibri" w:hAnsi="Calibri" w:cs="Calibri"/>
          <w:lang w:val="sk-SK"/>
        </w:rPr>
        <w:t>A čo robia? Utekajú pred ohňom, ako to robia zmije, keď sa zapáli oheň, zmije začnú plaziť preč, aby sa zachránili.</w:t>
      </w:r>
    </w:p>
    <w:p w14:paraId="5C322443" w14:textId="77777777" w:rsidR="00110E7F" w:rsidRPr="0078569E" w:rsidRDefault="00110E7F" w:rsidP="00585C41">
      <w:pPr>
        <w:jc w:val="both"/>
        <w:rPr>
          <w:rFonts w:ascii="Calibri" w:eastAsia="Calibri" w:hAnsi="Calibri" w:cs="Calibri"/>
          <w:lang w:val="sk-SK"/>
        </w:rPr>
      </w:pPr>
      <w:bookmarkStart w:id="13" w:name="_heading=h.k8cuy95c15om" w:colFirst="0" w:colLast="0"/>
      <w:bookmarkEnd w:id="13"/>
      <w:r w:rsidRPr="0078569E">
        <w:rPr>
          <w:rFonts w:ascii="Calibri" w:eastAsia="Calibri" w:hAnsi="Calibri" w:cs="Calibri"/>
          <w:lang w:val="sk-SK"/>
        </w:rPr>
        <w:t xml:space="preserve">Dobre. Títo ľudia musia vedieť, že sa blíži oheň, a boja sa, snažia sa uniknúť pred týmto ohňom; je to to, čo Ježiš prináša do sveta, oheň Božej lásky, a oni hľadajú všetky únikové cesty, aby unikli pred touto novinkou, ktorá by ich prinútila k radikálnej zmene ich teologických a náboženských presvedčení a následne k zmene ich života. </w:t>
      </w:r>
    </w:p>
    <w:p w14:paraId="0AA60213" w14:textId="77777777" w:rsidR="00110E7F" w:rsidRPr="0078569E" w:rsidRDefault="00110E7F" w:rsidP="00585C41">
      <w:pPr>
        <w:jc w:val="both"/>
        <w:rPr>
          <w:rFonts w:ascii="Calibri" w:eastAsia="Calibri" w:hAnsi="Calibri" w:cs="Calibri"/>
          <w:lang w:val="sk-SK"/>
        </w:rPr>
      </w:pPr>
      <w:bookmarkStart w:id="14" w:name="_heading=h.j2xgxtdaim2d" w:colFirst="0" w:colLast="0"/>
      <w:bookmarkEnd w:id="14"/>
      <w:r w:rsidRPr="0078569E">
        <w:rPr>
          <w:rFonts w:ascii="Calibri" w:eastAsia="Calibri" w:hAnsi="Calibri" w:cs="Calibri"/>
          <w:lang w:val="sk-SK"/>
        </w:rPr>
        <w:t xml:space="preserve">Aké sú tie únikové cesty, ktoré sú vlastne aj dnešné... sme verní tradíciám, vždy sa to tak učilo, vždy sa to tak robilo, je rozumné myslieť tak, ako myslíme my, a Boh je taký, ako si ho predstavujeme. </w:t>
      </w:r>
    </w:p>
    <w:p w14:paraId="1DAA3D50" w14:textId="77777777" w:rsidR="00110E7F" w:rsidRPr="0078569E" w:rsidRDefault="00110E7F" w:rsidP="00585C41">
      <w:pPr>
        <w:jc w:val="both"/>
        <w:rPr>
          <w:rFonts w:ascii="Calibri" w:eastAsia="Calibri" w:hAnsi="Calibri" w:cs="Calibri"/>
          <w:lang w:val="sk-SK"/>
        </w:rPr>
      </w:pPr>
      <w:bookmarkStart w:id="15" w:name="_heading=h.up1w3c24k75g" w:colFirst="0" w:colLast="0"/>
      <w:bookmarkEnd w:id="15"/>
      <w:r w:rsidRPr="0078569E">
        <w:rPr>
          <w:rFonts w:ascii="Calibri" w:eastAsia="Calibri" w:hAnsi="Calibri" w:cs="Calibri"/>
          <w:lang w:val="sk-SK"/>
        </w:rPr>
        <w:t>Pokračujú vo svojich presvedčeniach, nesnažia sa uniknúť ohňu tohto slova lásky, ktoré Ježiš prinesie do sveta, a unikajú ohňu Božieho hnevu.</w:t>
      </w:r>
    </w:p>
    <w:p w14:paraId="26FEF88F" w14:textId="77777777" w:rsidR="00110E7F" w:rsidRPr="0078569E" w:rsidRDefault="00110E7F" w:rsidP="00585C41">
      <w:pPr>
        <w:jc w:val="both"/>
        <w:rPr>
          <w:rFonts w:ascii="Calibri" w:eastAsia="Calibri" w:hAnsi="Calibri" w:cs="Calibri"/>
          <w:lang w:val="sk-SK"/>
        </w:rPr>
      </w:pPr>
      <w:bookmarkStart w:id="16" w:name="_heading=h.1pz7fj2kniht" w:colFirst="0" w:colLast="0"/>
      <w:bookmarkEnd w:id="16"/>
      <w:r w:rsidRPr="0078569E">
        <w:rPr>
          <w:rFonts w:ascii="Calibri" w:eastAsia="Calibri" w:hAnsi="Calibri" w:cs="Calibri"/>
          <w:lang w:val="sk-SK"/>
        </w:rPr>
        <w:t>Čo je to Boží hnev?</w:t>
      </w:r>
    </w:p>
    <w:p w14:paraId="1E925F44" w14:textId="77777777" w:rsidR="00110E7F" w:rsidRPr="0078569E" w:rsidRDefault="00110E7F" w:rsidP="00585C41">
      <w:pPr>
        <w:jc w:val="both"/>
        <w:rPr>
          <w:rFonts w:ascii="Calibri" w:eastAsia="Calibri" w:hAnsi="Calibri" w:cs="Calibri"/>
          <w:lang w:val="sk-SK"/>
        </w:rPr>
      </w:pPr>
      <w:bookmarkStart w:id="17" w:name="_heading=h.w9ws43cesffq" w:colFirst="0" w:colLast="0"/>
      <w:bookmarkEnd w:id="17"/>
      <w:r w:rsidRPr="0078569E">
        <w:rPr>
          <w:rFonts w:ascii="Calibri" w:eastAsia="Calibri" w:hAnsi="Calibri" w:cs="Calibri"/>
          <w:lang w:val="sk-SK"/>
        </w:rPr>
        <w:t xml:space="preserve">V Biblii sa neustále hovorí o Božom hneve a málo... málo o hneve človeka; hnev je cenný impulz, ktorý všetci cítime, Boh nám ho vložil do srdca: keď vidíme chudobného človeka, ktorý je vykorisťovaný, a nepociťujeme hnev, teda impulz, ktorý nás poháňa k tomu, aby sme zasiahli a urobili, čo môžeme, aby sme chudobného človeka oslobodili od tejto nespravodlivosti. Ak tento hnev nepociťuješ... si chorý. </w:t>
      </w:r>
    </w:p>
    <w:p w14:paraId="705D7AF5" w14:textId="77777777" w:rsidR="00110E7F" w:rsidRPr="0078569E" w:rsidRDefault="00110E7F" w:rsidP="00585C41">
      <w:pPr>
        <w:jc w:val="both"/>
        <w:rPr>
          <w:rFonts w:ascii="Calibri" w:eastAsia="Calibri" w:hAnsi="Calibri" w:cs="Calibri"/>
          <w:lang w:val="sk-SK"/>
        </w:rPr>
      </w:pPr>
      <w:bookmarkStart w:id="18" w:name="_heading=h.tlk98j9gi455" w:colFirst="0" w:colLast="0"/>
      <w:bookmarkEnd w:id="18"/>
      <w:r w:rsidRPr="0078569E">
        <w:rPr>
          <w:rFonts w:ascii="Calibri" w:eastAsia="Calibri" w:hAnsi="Calibri" w:cs="Calibri"/>
          <w:lang w:val="sk-SK"/>
        </w:rPr>
        <w:t xml:space="preserve">Tento </w:t>
      </w:r>
      <w:proofErr w:type="spellStart"/>
      <w:r w:rsidRPr="0078569E">
        <w:rPr>
          <w:rFonts w:ascii="Calibri" w:eastAsia="Calibri" w:hAnsi="Calibri" w:cs="Calibri"/>
          <w:lang w:val="sk-SK"/>
        </w:rPr>
        <w:t>antropomorfný</w:t>
      </w:r>
      <w:proofErr w:type="spellEnd"/>
      <w:r w:rsidRPr="0078569E">
        <w:rPr>
          <w:rFonts w:ascii="Calibri" w:eastAsia="Calibri" w:hAnsi="Calibri" w:cs="Calibri"/>
          <w:lang w:val="sk-SK"/>
        </w:rPr>
        <w:t xml:space="preserve"> obraz bol aplikovaný na Boha, ktorý zasahuje s hnevom, ale proti komu? Nie proti ľuďom; Boží hnev sa rozpúta, keď vidí zlo, ktoré sa pácha na jeho deťoch. Je to obraz, ktorý </w:t>
      </w:r>
      <w:r w:rsidRPr="0078569E">
        <w:rPr>
          <w:rFonts w:ascii="Calibri" w:eastAsia="Calibri" w:hAnsi="Calibri" w:cs="Calibri"/>
          <w:lang w:val="sk-SK"/>
        </w:rPr>
        <w:lastRenderedPageBreak/>
        <w:t>môžeme jasne pochopiť v našom svete: ak otec necíti tento impulz, keď sa pácha zlo na jeho dieťati, je... chorý, je to patológia.</w:t>
      </w:r>
    </w:p>
    <w:p w14:paraId="4D42FF3E" w14:textId="77777777" w:rsidR="00110E7F" w:rsidRPr="0078569E" w:rsidRDefault="00110E7F" w:rsidP="00585C41">
      <w:pPr>
        <w:jc w:val="both"/>
        <w:rPr>
          <w:rFonts w:ascii="Calibri" w:eastAsia="Calibri" w:hAnsi="Calibri" w:cs="Calibri"/>
          <w:lang w:val="sk-SK"/>
        </w:rPr>
      </w:pPr>
      <w:bookmarkStart w:id="19" w:name="_heading=h.qnu8rojkk13k" w:colFirst="0" w:colLast="0"/>
      <w:bookmarkEnd w:id="19"/>
      <w:r w:rsidRPr="0078569E">
        <w:rPr>
          <w:rFonts w:ascii="Calibri" w:eastAsia="Calibri" w:hAnsi="Calibri" w:cs="Calibri"/>
          <w:lang w:val="sk-SK"/>
        </w:rPr>
        <w:t xml:space="preserve">Aj proroci hovoria o tomto Božom hneve, ale nie je to nič iné ako obraz, ktorý opisuje jeho hlbokú lásku, aby vyjadril, že keď vidí nebezpečenstvo, v ktorom sa nachádzajú jeho deti kvôli jedovatosti teológie zákonníkov, farizejov a </w:t>
      </w:r>
      <w:proofErr w:type="spellStart"/>
      <w:r w:rsidRPr="0078569E">
        <w:rPr>
          <w:rFonts w:ascii="Calibri" w:eastAsia="Calibri" w:hAnsi="Calibri" w:cs="Calibri"/>
          <w:lang w:val="sk-SK"/>
        </w:rPr>
        <w:t>sadúceov</w:t>
      </w:r>
      <w:proofErr w:type="spellEnd"/>
      <w:r w:rsidRPr="0078569E">
        <w:rPr>
          <w:rFonts w:ascii="Calibri" w:eastAsia="Calibri" w:hAnsi="Calibri" w:cs="Calibri"/>
          <w:lang w:val="sk-SK"/>
        </w:rPr>
        <w:t>, nezostáva ľahostajný, zasiahne, aby zachránil svoje deti, jeho hnev teda nie je prejavom jeho zlosti, pretože bol urazený, nie, je to obraz jeho vášnivej lásky.</w:t>
      </w:r>
    </w:p>
    <w:p w14:paraId="1E46B947" w14:textId="77777777" w:rsidR="00110E7F" w:rsidRPr="0078569E" w:rsidRDefault="00110E7F" w:rsidP="00585C41">
      <w:pPr>
        <w:jc w:val="both"/>
        <w:rPr>
          <w:rFonts w:ascii="Calibri" w:eastAsia="Calibri" w:hAnsi="Calibri" w:cs="Calibri"/>
          <w:lang w:val="sk-SK"/>
        </w:rPr>
      </w:pPr>
      <w:bookmarkStart w:id="20" w:name="_heading=h.odjmz3hnf6br" w:colFirst="0" w:colLast="0"/>
      <w:bookmarkEnd w:id="20"/>
      <w:r w:rsidRPr="0078569E">
        <w:rPr>
          <w:rFonts w:ascii="Calibri" w:eastAsia="Calibri" w:hAnsi="Calibri" w:cs="Calibri"/>
          <w:lang w:val="sk-SK"/>
        </w:rPr>
        <w:t>Nezaujatý Boh je Bohom filozofov, Boh Biblie je vášnivo zapojený do života každého človeka.</w:t>
      </w:r>
    </w:p>
    <w:p w14:paraId="1A3EA4C6" w14:textId="77777777" w:rsidR="00110E7F" w:rsidRPr="0078569E" w:rsidRDefault="00110E7F" w:rsidP="00585C41">
      <w:pPr>
        <w:jc w:val="both"/>
        <w:rPr>
          <w:rFonts w:ascii="Calibri" w:eastAsia="Calibri" w:hAnsi="Calibri" w:cs="Calibri"/>
          <w:lang w:val="sk-SK"/>
        </w:rPr>
      </w:pPr>
      <w:bookmarkStart w:id="21" w:name="_heading=h.jhczgiqdm9hg" w:colFirst="0" w:colLast="0"/>
      <w:bookmarkEnd w:id="21"/>
      <w:r w:rsidRPr="0078569E">
        <w:rPr>
          <w:rFonts w:ascii="Calibri" w:eastAsia="Calibri" w:hAnsi="Calibri" w:cs="Calibri"/>
          <w:lang w:val="sk-SK"/>
        </w:rPr>
        <w:t xml:space="preserve">Ako uniknúť tomuto Božiemu hnevu, hovorí Krstiteľ: „Prineste ovocie hodné obrátenia, obráťte sa, </w:t>
      </w:r>
      <w:proofErr w:type="spellStart"/>
      <w:r w:rsidRPr="0078569E">
        <w:rPr>
          <w:rFonts w:ascii="Calibri" w:eastAsia="Calibri" w:hAnsi="Calibri" w:cs="Calibri"/>
          <w:lang w:val="sk-SK"/>
        </w:rPr>
        <w:t>zmenite</w:t>
      </w:r>
      <w:proofErr w:type="spellEnd"/>
      <w:r w:rsidRPr="0078569E">
        <w:rPr>
          <w:rFonts w:ascii="Calibri" w:eastAsia="Calibri" w:hAnsi="Calibri" w:cs="Calibri"/>
          <w:lang w:val="sk-SK"/>
        </w:rPr>
        <w:t xml:space="preserve"> svoj život.“</w:t>
      </w:r>
    </w:p>
    <w:p w14:paraId="7043FA72" w14:textId="77777777" w:rsidR="00110E7F" w:rsidRPr="0078569E" w:rsidRDefault="00110E7F" w:rsidP="00585C41">
      <w:pPr>
        <w:jc w:val="both"/>
        <w:rPr>
          <w:rFonts w:ascii="Calibri" w:eastAsia="Calibri" w:hAnsi="Calibri" w:cs="Calibri"/>
          <w:lang w:val="sk-SK"/>
        </w:rPr>
      </w:pPr>
      <w:bookmarkStart w:id="22" w:name="_heading=h.uj0w2tawwr4i" w:colFirst="0" w:colLast="0"/>
      <w:bookmarkEnd w:id="22"/>
      <w:r w:rsidRPr="0078569E">
        <w:rPr>
          <w:rFonts w:ascii="Calibri" w:eastAsia="Calibri" w:hAnsi="Calibri" w:cs="Calibri"/>
          <w:lang w:val="sk-SK"/>
        </w:rPr>
        <w:t xml:space="preserve"> To je jediný spôsob, ako uniknúť Božiemu hnevu, konajte dobré skutky, ovocie, ktoré je dôsledkom obrátenia, sú tie, ktoré poznáme.</w:t>
      </w:r>
    </w:p>
    <w:p w14:paraId="7AEBE24B" w14:textId="77777777" w:rsidR="00110E7F" w:rsidRPr="0078569E" w:rsidRDefault="00110E7F" w:rsidP="00585C41">
      <w:pPr>
        <w:jc w:val="both"/>
        <w:rPr>
          <w:rFonts w:ascii="Calibri" w:eastAsia="Calibri" w:hAnsi="Calibri" w:cs="Calibri"/>
          <w:lang w:val="sk-SK"/>
        </w:rPr>
      </w:pPr>
      <w:bookmarkStart w:id="23" w:name="_heading=h.pgs6hx9prq4h" w:colFirst="0" w:colLast="0"/>
      <w:bookmarkEnd w:id="23"/>
      <w:r w:rsidRPr="0078569E">
        <w:rPr>
          <w:rFonts w:ascii="Calibri" w:eastAsia="Calibri" w:hAnsi="Calibri" w:cs="Calibri"/>
          <w:lang w:val="sk-SK"/>
        </w:rPr>
        <w:t xml:space="preserve">Toto sú ovocie, ovocie Ducha, o ktorom sa hovorí v liste </w:t>
      </w:r>
      <w:proofErr w:type="spellStart"/>
      <w:r w:rsidRPr="0078569E">
        <w:rPr>
          <w:rFonts w:ascii="Calibri" w:eastAsia="Calibri" w:hAnsi="Calibri" w:cs="Calibri"/>
          <w:lang w:val="sk-SK"/>
        </w:rPr>
        <w:t>Galaťanom</w:t>
      </w:r>
      <w:proofErr w:type="spellEnd"/>
      <w:r w:rsidRPr="0078569E">
        <w:rPr>
          <w:rFonts w:ascii="Calibri" w:eastAsia="Calibri" w:hAnsi="Calibri" w:cs="Calibri"/>
          <w:lang w:val="sk-SK"/>
        </w:rPr>
        <w:t xml:space="preserve">, v piatej kapitole. Výzva konať tieto skutky, adresovaná skôr dnešným kresťanom ako farizejom a </w:t>
      </w:r>
      <w:proofErr w:type="spellStart"/>
      <w:r w:rsidRPr="0078569E">
        <w:rPr>
          <w:rFonts w:ascii="Calibri" w:eastAsia="Calibri" w:hAnsi="Calibri" w:cs="Calibri"/>
          <w:lang w:val="sk-SK"/>
        </w:rPr>
        <w:t>saducejom</w:t>
      </w:r>
      <w:proofErr w:type="spellEnd"/>
      <w:r w:rsidRPr="0078569E">
        <w:rPr>
          <w:rFonts w:ascii="Calibri" w:eastAsia="Calibri" w:hAnsi="Calibri" w:cs="Calibri"/>
          <w:lang w:val="sk-SK"/>
        </w:rPr>
        <w:t xml:space="preserve"> v čase Jána Krstiteľa, je adresovaná všetkým, ktorí sa cítia v poriadku a spokojujú sa s tým, že boli pokrstení. </w:t>
      </w:r>
    </w:p>
    <w:p w14:paraId="46555341" w14:textId="77777777" w:rsidR="00110E7F" w:rsidRPr="0078569E" w:rsidRDefault="00110E7F" w:rsidP="00585C41">
      <w:pPr>
        <w:jc w:val="both"/>
        <w:rPr>
          <w:rFonts w:ascii="Calibri" w:eastAsia="Calibri" w:hAnsi="Calibri" w:cs="Calibri"/>
          <w:lang w:val="sk-SK"/>
        </w:rPr>
      </w:pPr>
      <w:bookmarkStart w:id="24" w:name="_heading=h.clbb75fn9s3s" w:colFirst="0" w:colLast="0"/>
      <w:bookmarkEnd w:id="24"/>
      <w:r w:rsidRPr="0078569E">
        <w:rPr>
          <w:rFonts w:ascii="Calibri" w:eastAsia="Calibri" w:hAnsi="Calibri" w:cs="Calibri"/>
          <w:lang w:val="sk-SK"/>
        </w:rPr>
        <w:t xml:space="preserve">To by mohla byť ilúzia, ako v prípade farizejov a </w:t>
      </w:r>
      <w:proofErr w:type="spellStart"/>
      <w:r w:rsidRPr="0078569E">
        <w:rPr>
          <w:rFonts w:ascii="Calibri" w:eastAsia="Calibri" w:hAnsi="Calibri" w:cs="Calibri"/>
          <w:lang w:val="sk-SK"/>
        </w:rPr>
        <w:t>sadúceov</w:t>
      </w:r>
      <w:proofErr w:type="spellEnd"/>
      <w:r w:rsidRPr="0078569E">
        <w:rPr>
          <w:rFonts w:ascii="Calibri" w:eastAsia="Calibri" w:hAnsi="Calibri" w:cs="Calibri"/>
          <w:lang w:val="sk-SK"/>
        </w:rPr>
        <w:t xml:space="preserve">, ktorí sa cítili v poriadku, lebo: „Sme synovia Abraháma, patríme k vyvolenému národu, ktorému sú určené požehnania Pána, a nehovorte, že máme Abraháma za otca, pozor na túto ilúziu, že sme v poriadku, lebo sme pokrstení... Boh môže vzbudiť svojich synov aj z kameňov a potom hrozba: „sekera je už priložená k koreňom stromov“. </w:t>
      </w:r>
    </w:p>
    <w:p w14:paraId="5267AFC4" w14:textId="77777777" w:rsidR="00110E7F" w:rsidRPr="0078569E" w:rsidRDefault="00110E7F" w:rsidP="00585C41">
      <w:pPr>
        <w:jc w:val="both"/>
        <w:rPr>
          <w:rFonts w:ascii="Calibri" w:eastAsia="Calibri" w:hAnsi="Calibri" w:cs="Calibri"/>
          <w:lang w:val="sk-SK"/>
        </w:rPr>
      </w:pPr>
      <w:bookmarkStart w:id="25" w:name="_heading=h.lcizv2nkeeib" w:colFirst="0" w:colLast="0"/>
      <w:bookmarkEnd w:id="25"/>
      <w:r w:rsidRPr="0078569E">
        <w:rPr>
          <w:rFonts w:ascii="Calibri" w:eastAsia="Calibri" w:hAnsi="Calibri" w:cs="Calibri"/>
          <w:lang w:val="sk-SK"/>
        </w:rPr>
        <w:t xml:space="preserve">Vieme, že Izrael je v Biblii často prirovnávaný k ovocnému stromu, viniču, vinici; figovníku, hovorí Krstiteľ: „ak neprináša pekné ovocie (nie dobré ovocie, ako hovorí preklad) ... každý strom, ktorý neprináša pekné ovocie, je vyrezaný. </w:t>
      </w:r>
    </w:p>
    <w:p w14:paraId="6ECED328" w14:textId="77777777" w:rsidR="00110E7F" w:rsidRPr="0078569E" w:rsidRDefault="00110E7F" w:rsidP="00585C41">
      <w:pPr>
        <w:jc w:val="both"/>
        <w:rPr>
          <w:rFonts w:ascii="Calibri" w:eastAsia="Calibri" w:hAnsi="Calibri" w:cs="Calibri"/>
          <w:lang w:val="sk-SK"/>
        </w:rPr>
      </w:pPr>
      <w:bookmarkStart w:id="26" w:name="_heading=h.phhyelg3l097" w:colFirst="0" w:colLast="0"/>
      <w:bookmarkEnd w:id="26"/>
      <w:r w:rsidRPr="0078569E">
        <w:rPr>
          <w:rFonts w:ascii="Calibri" w:eastAsia="Calibri" w:hAnsi="Calibri" w:cs="Calibri"/>
          <w:lang w:val="sk-SK"/>
        </w:rPr>
        <w:t xml:space="preserve">Tu je tá krása, na ktorej málo trváme, a bohužiaľ, preklady namiesto slova „krásne“ často používajú slovo „dobré“, čím sa mení význam. </w:t>
      </w:r>
    </w:p>
    <w:p w14:paraId="0F87A763" w14:textId="77777777" w:rsidR="00110E7F" w:rsidRPr="0078569E" w:rsidRDefault="00110E7F" w:rsidP="00585C41">
      <w:pPr>
        <w:jc w:val="both"/>
        <w:rPr>
          <w:rFonts w:ascii="Calibri" w:eastAsia="Calibri" w:hAnsi="Calibri" w:cs="Calibri"/>
          <w:lang w:val="sk-SK"/>
        </w:rPr>
      </w:pPr>
      <w:bookmarkStart w:id="27" w:name="_heading=h.yrt15y79fh6i" w:colFirst="0" w:colLast="0"/>
      <w:bookmarkEnd w:id="27"/>
      <w:r w:rsidRPr="0078569E">
        <w:rPr>
          <w:rFonts w:ascii="Calibri" w:eastAsia="Calibri" w:hAnsi="Calibri" w:cs="Calibri"/>
          <w:lang w:val="sk-SK"/>
        </w:rPr>
        <w:t xml:space="preserve">Čo Boh očakáva ako ovocie? </w:t>
      </w:r>
    </w:p>
    <w:p w14:paraId="622D2C32" w14:textId="77777777" w:rsidR="00110E7F" w:rsidRPr="0078569E" w:rsidRDefault="00110E7F" w:rsidP="00585C41">
      <w:pPr>
        <w:jc w:val="both"/>
        <w:rPr>
          <w:rFonts w:ascii="Calibri" w:eastAsia="Calibri" w:hAnsi="Calibri" w:cs="Calibri"/>
          <w:lang w:val="sk-SK"/>
        </w:rPr>
      </w:pPr>
      <w:bookmarkStart w:id="28" w:name="_heading=h.5j6uaiu7sdia" w:colFirst="0" w:colLast="0"/>
      <w:bookmarkEnd w:id="28"/>
      <w:r w:rsidRPr="0078569E">
        <w:rPr>
          <w:rFonts w:ascii="Calibri" w:eastAsia="Calibri" w:hAnsi="Calibri" w:cs="Calibri"/>
          <w:lang w:val="sk-SK"/>
        </w:rPr>
        <w:t>Aby bola krása!</w:t>
      </w:r>
    </w:p>
    <w:p w14:paraId="7A0572F2" w14:textId="77777777" w:rsidR="00110E7F" w:rsidRPr="0078569E" w:rsidRDefault="00110E7F" w:rsidP="00585C41">
      <w:pPr>
        <w:jc w:val="both"/>
        <w:rPr>
          <w:rFonts w:ascii="Calibri" w:eastAsia="Calibri" w:hAnsi="Calibri" w:cs="Calibri"/>
          <w:lang w:val="sk-SK"/>
        </w:rPr>
      </w:pPr>
      <w:bookmarkStart w:id="29" w:name="_heading=h.d3dnon9vhdpx" w:colFirst="0" w:colLast="0"/>
      <w:bookmarkEnd w:id="29"/>
      <w:r w:rsidRPr="0078569E">
        <w:rPr>
          <w:rFonts w:ascii="Calibri" w:eastAsia="Calibri" w:hAnsi="Calibri" w:cs="Calibri"/>
          <w:lang w:val="sk-SK"/>
        </w:rPr>
        <w:t xml:space="preserve"> Teológia farizejov a </w:t>
      </w:r>
      <w:proofErr w:type="spellStart"/>
      <w:r w:rsidRPr="0078569E">
        <w:rPr>
          <w:rFonts w:ascii="Calibri" w:eastAsia="Calibri" w:hAnsi="Calibri" w:cs="Calibri"/>
          <w:lang w:val="sk-SK"/>
        </w:rPr>
        <w:t>sadúceov</w:t>
      </w:r>
      <w:proofErr w:type="spellEnd"/>
      <w:r w:rsidRPr="0078569E">
        <w:rPr>
          <w:rFonts w:ascii="Calibri" w:eastAsia="Calibri" w:hAnsi="Calibri" w:cs="Calibri"/>
          <w:lang w:val="sk-SK"/>
        </w:rPr>
        <w:t xml:space="preserve"> nevytvára krásnych ľudí, vytvára sebeckých, nahnevaných ľudí, ktorí sú ako Boh, ktorého si predstavujú, Boh, ktorý je dobrý k tým, ktorí sú dobrí, a naopak trestá tých, ktorí sú zlí, a podobajú sa tomuto veľmi nebezpečnému Bohu.</w:t>
      </w:r>
    </w:p>
    <w:p w14:paraId="3E17A6A0" w14:textId="77777777" w:rsidR="00110E7F" w:rsidRPr="0078569E" w:rsidRDefault="00110E7F" w:rsidP="00585C41">
      <w:pPr>
        <w:jc w:val="both"/>
        <w:rPr>
          <w:rFonts w:ascii="Calibri" w:eastAsia="Calibri" w:hAnsi="Calibri" w:cs="Calibri"/>
          <w:lang w:val="sk-SK"/>
        </w:rPr>
      </w:pPr>
      <w:bookmarkStart w:id="30" w:name="_heading=h.7d8nndrp88i4" w:colFirst="0" w:colLast="0"/>
      <w:bookmarkEnd w:id="30"/>
      <w:r w:rsidRPr="0078569E">
        <w:rPr>
          <w:rFonts w:ascii="Calibri" w:eastAsia="Calibri" w:hAnsi="Calibri" w:cs="Calibri"/>
          <w:lang w:val="sk-SK"/>
        </w:rPr>
        <w:t xml:space="preserve">Keď sa však pridáš k Bohu Ježiša Nazaretského, staneš sa krásnym, nie si nahnevaný, nie si napätý, nie si plný strachu, lebo sa bojíš trestov Pána; a tak si naklonený byť nežný aj k svojim nedostatkom, k svojej krehkosti a aj k krehkosti druhých, lebo vieš, že Boh ťa miluje a miluje všetkých bezpodmienečnou láskou. </w:t>
      </w:r>
    </w:p>
    <w:p w14:paraId="2C601394" w14:textId="77777777" w:rsidR="00110E7F" w:rsidRPr="0078569E" w:rsidRDefault="00110E7F" w:rsidP="00585C41">
      <w:pPr>
        <w:jc w:val="both"/>
        <w:rPr>
          <w:rFonts w:ascii="Calibri" w:eastAsia="Calibri" w:hAnsi="Calibri" w:cs="Calibri"/>
          <w:lang w:val="sk-SK"/>
        </w:rPr>
      </w:pPr>
      <w:bookmarkStart w:id="31" w:name="_heading=h.eehf7p80k0oe" w:colFirst="0" w:colLast="0"/>
      <w:bookmarkEnd w:id="31"/>
      <w:r w:rsidRPr="0078569E">
        <w:rPr>
          <w:rFonts w:ascii="Calibri" w:eastAsia="Calibri" w:hAnsi="Calibri" w:cs="Calibri"/>
          <w:lang w:val="sk-SK"/>
        </w:rPr>
        <w:t xml:space="preserve">Tieto slová z úst Jána Krstiteľa sú hrozivé, Ján Krstiteľ chcel povedať práve toto: „Pozrite, teraz je sekera položená na koreň tohto stromu, ktorý neprináša krásu, ale z úst Ježiša táto sekera </w:t>
      </w:r>
      <w:proofErr w:type="spellStart"/>
      <w:r w:rsidRPr="0078569E">
        <w:rPr>
          <w:rFonts w:ascii="Calibri" w:eastAsia="Calibri" w:hAnsi="Calibri" w:cs="Calibri"/>
          <w:lang w:val="sk-SK"/>
        </w:rPr>
        <w:t>nerezá</w:t>
      </w:r>
      <w:proofErr w:type="spellEnd"/>
      <w:r w:rsidRPr="0078569E">
        <w:rPr>
          <w:rFonts w:ascii="Calibri" w:eastAsia="Calibri" w:hAnsi="Calibri" w:cs="Calibri"/>
          <w:lang w:val="sk-SK"/>
        </w:rPr>
        <w:t xml:space="preserve"> ľudí, ale reže tie neplodné vetvy, lebo v nich nie je prítomná miazga Ducha, ktorá prináša krásu. Kto je oživený Duchom, je krásny človek, lebo je schopný milovať.</w:t>
      </w:r>
    </w:p>
    <w:p w14:paraId="7CDBEB3B" w14:textId="77777777" w:rsidR="00110E7F" w:rsidRPr="0078569E" w:rsidRDefault="00110E7F" w:rsidP="00585C41">
      <w:pPr>
        <w:jc w:val="both"/>
        <w:rPr>
          <w:rFonts w:ascii="Calibri" w:eastAsia="Calibri" w:hAnsi="Calibri" w:cs="Calibri"/>
          <w:lang w:val="sk-SK"/>
        </w:rPr>
      </w:pPr>
      <w:bookmarkStart w:id="32" w:name="_heading=h.als8yx3xh6us" w:colFirst="0" w:colLast="0"/>
      <w:bookmarkEnd w:id="32"/>
      <w:r w:rsidRPr="0078569E">
        <w:rPr>
          <w:rFonts w:ascii="Calibri" w:eastAsia="Calibri" w:hAnsi="Calibri" w:cs="Calibri"/>
          <w:lang w:val="sk-SK"/>
        </w:rPr>
        <w:t>A teraz oznámenie od Krstiteľa, toho, kto svojím krstom začína nový svet. Počúvajme:</w:t>
      </w:r>
    </w:p>
    <w:p w14:paraId="1BDC27CD" w14:textId="77777777" w:rsidR="00110E7F" w:rsidRPr="0078569E" w:rsidRDefault="00110E7F" w:rsidP="00585C41">
      <w:pPr>
        <w:jc w:val="both"/>
        <w:rPr>
          <w:rFonts w:ascii="Calibri" w:eastAsia="Calibri" w:hAnsi="Calibri" w:cs="Calibri"/>
          <w:lang w:val="sk-SK"/>
        </w:rPr>
      </w:pPr>
    </w:p>
    <w:p w14:paraId="723BC35F" w14:textId="2F586648"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Ja vás krstím vodou na obrátenie, ale ten, ktorý príde po mne, je silnejší ako ja a ja nie som hoden niesť mu sandále; on vás bude krstiť Duchom Svätým a ohňom. Drží v ruke lopatu a vyčistí svoje humno a pozbiera svoje obilie do sýpky, ale slamu spáli neuhasiteľným ohňom.“</w:t>
      </w:r>
    </w:p>
    <w:p w14:paraId="79C30686" w14:textId="77777777" w:rsidR="00110E7F" w:rsidRPr="0078569E" w:rsidRDefault="00110E7F" w:rsidP="00585C41">
      <w:pPr>
        <w:jc w:val="both"/>
        <w:rPr>
          <w:rFonts w:ascii="Calibri" w:eastAsia="Calibri" w:hAnsi="Calibri" w:cs="Calibri"/>
          <w:lang w:val="sk-SK"/>
        </w:rPr>
      </w:pPr>
    </w:p>
    <w:p w14:paraId="49DE3BF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Krstiteľ pozýval všetkých, aby prijali jeho krst, ale bol si dobre vedomý, že to nie je ponorenie do vôd Jordánu, čo ich očistí od hriechu.</w:t>
      </w:r>
    </w:p>
    <w:p w14:paraId="6DB035B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Jeho krst bol len znakom rozhodnutia zmeniť život, obrátiť sa, bol prípravou na prijatie iného krstu, ktorý by skutočne očistil od hriechu, krstu Duchom Svätým a ohňom. </w:t>
      </w:r>
    </w:p>
    <w:p w14:paraId="1C0ABC4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lastRenderedPageBreak/>
        <w:t xml:space="preserve">Krstiť znamená ponoriť, ponoriť do tohto ohňa. Ježiš hovoril o tomto ohni, keď povedal: „Prišiel som priniesť oheň na zem a ako by som si želal, aby už horel.“ O aký oheň ide? </w:t>
      </w:r>
    </w:p>
    <w:p w14:paraId="62E4B16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Je to oheň jeho Ducha. </w:t>
      </w:r>
    </w:p>
    <w:p w14:paraId="7A768133"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Duch, ktorý je božským životom, je to, keď tento oheň prichádza na svet, hriech je odstránený, zničený, je to oheň Ducha, ktorý zostúpil na Turíce; a my vidíme rozdiel medzi týmito dvoma krstami práve v použití vody.</w:t>
      </w:r>
    </w:p>
    <w:p w14:paraId="2F4777F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Voda môže tiecť po povrchu ľudí alebo vecí a tým ich umýva, voda môže tiež vstúpiť do vnútra ľudí, vecí... keď je absorbovaná, asimilovaná rastlinou, stáva sa životodarnou miazgou. </w:t>
      </w:r>
    </w:p>
    <w:p w14:paraId="63D3057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To je krst Ježiša, nie je vonkajší ako krst Jána Krstiteľa, je to dar novej vody, nového života, nového srdca, keď sa zlé srdce, ktoré je prítomné v ľuďoch, zmení a je dané srdce, ktoré uvažuje, myslí, cíti ako srdce Božie, potom sa rodí nové ľudstvo, je to naplnenie proroctva </w:t>
      </w:r>
      <w:proofErr w:type="spellStart"/>
      <w:r w:rsidRPr="0078569E">
        <w:rPr>
          <w:rFonts w:ascii="Calibri" w:eastAsia="Calibri" w:hAnsi="Calibri" w:cs="Calibri"/>
          <w:lang w:val="sk-SK"/>
        </w:rPr>
        <w:t>Ezechiela</w:t>
      </w:r>
      <w:proofErr w:type="spellEnd"/>
      <w:r w:rsidRPr="0078569E">
        <w:rPr>
          <w:rFonts w:ascii="Calibri" w:eastAsia="Calibri" w:hAnsi="Calibri" w:cs="Calibri"/>
          <w:lang w:val="sk-SK"/>
        </w:rPr>
        <w:t xml:space="preserve">, Boha, ktorý sľubuje ústami proroka: „Dám vám nové srdce, vložím do vás nového ducha“. </w:t>
      </w:r>
    </w:p>
    <w:p w14:paraId="318691C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Tu je oheň, ktorý spáli všetko zlo a stvorí nového človeka, Božieho syna: „Vložím svojho Ducha do vás, budem vás viesť podľa svojich prikázaní, budem vás viesť k dodržiavaniu všetkých mojich zákonov“, to znamená, že už to nebudú vonkajšie zákony, ktoré človek musí dodržiavať zo strachu pred trestom; nie, bude to nové stvorenie, ktoré má v sebe Božieho syna, ktorý ho povedie k životu podľa života, ktorý je životom nebeského Otca.</w:t>
      </w:r>
    </w:p>
    <w:p w14:paraId="12938BC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Krstiteľ potom opäť vyslovuje hrozby: „Ten, ktorý má prísť, má v ruke lopatu, vyčistí svoje humno a slamu vezme a spáli ohňom, ale pšenicu vloží do svojej sýpky.“ Krstiteľ určite chcel tieto slová použiť v hrozivom zmysle, to znamená, že oznamoval, že všetci zlí budú odstránení. </w:t>
      </w:r>
    </w:p>
    <w:p w14:paraId="4166679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Pán, keď príde, očistí svet energicky, a keď videl, že Ježiš je k hriešnikom skôr nežný a milý, bol pohoršený a poslal svojich učeníkov, aby sa Ježiša opýtali: „Tak sa rozhodneš, alebo nie, zmiesť všetko zlo?“ </w:t>
      </w:r>
    </w:p>
    <w:p w14:paraId="10A140A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A Ježiš povedal: „Blahoslavený, ak sa nepohoršuješ nad Božím Mesiášom, ktorý očistí, tak ako to povedal Ján Krstiteľ, ale nie tým, že zničí zlých, hriešnikov, ale tým, že zmení srdce každého človeka, a tak zlí zmiznú zo sveta. </w:t>
      </w:r>
    </w:p>
    <w:p w14:paraId="153A525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Takto sú slová Jána Krstiteľa, interpretované vo svetle toho, čo potom Ježiš uskutočnil svojím krstom, darom svojho Ducha, pravdivé... dochádza k očisteniu, hriešnici nie sú zničené, ale je odstránené všetko zlo, ktoré je prítomné v srdci človeka, sebectvo, pýcha, žiarlivosť, nedôvera, násilie v agresívnych slovách a potom v činoch. </w:t>
      </w:r>
    </w:p>
    <w:p w14:paraId="797576E5" w14:textId="23B6D6AC"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To je slama, ktorá sa spáli, keď prijímame Ducha, ktorého priniesol na svet Ježiš. Sme v adventnom období a celý tento úryvok z evanjelia, nad ktorým sme sa zamýšľali v meditácii, je pozvánkou, aby sme prijali tohto Ducha v istote, že je silnejší ako všetko zlo. Toto je pozvánka, ktorú dostávame v tomto adventnom období: otvoriť srdce, aby sme prijali toho, ktorý prichádza, aby nám daroval tento život.</w:t>
      </w:r>
    </w:p>
    <w:p w14:paraId="38565B8D" w14:textId="77777777" w:rsidR="00110E7F" w:rsidRPr="0078569E" w:rsidRDefault="00110E7F"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6308B281" w14:textId="77777777" w:rsidR="00110E7F" w:rsidRPr="0078569E" w:rsidRDefault="00110E7F" w:rsidP="00585C41">
      <w:pPr>
        <w:pStyle w:val="Nadpis1"/>
        <w:rPr>
          <w:rFonts w:eastAsia="Calibri"/>
          <w:lang w:val="sk-SK"/>
        </w:rPr>
      </w:pPr>
      <w:bookmarkStart w:id="33" w:name="_Toc216298360"/>
      <w:r w:rsidRPr="0078569E">
        <w:rPr>
          <w:rFonts w:eastAsia="Calibri"/>
          <w:lang w:val="sk-SK"/>
        </w:rPr>
        <w:lastRenderedPageBreak/>
        <w:t xml:space="preserve">3. adventná nedeľa – rok A – </w:t>
      </w:r>
      <w:proofErr w:type="spellStart"/>
      <w:r w:rsidRPr="0078569E">
        <w:rPr>
          <w:rFonts w:eastAsia="Calibri"/>
          <w:lang w:val="sk-SK"/>
        </w:rPr>
        <w:t>Mt</w:t>
      </w:r>
      <w:proofErr w:type="spellEnd"/>
      <w:r w:rsidRPr="0078569E">
        <w:rPr>
          <w:rFonts w:eastAsia="Calibri"/>
          <w:lang w:val="sk-SK"/>
        </w:rPr>
        <w:t xml:space="preserve"> 11,2-11</w:t>
      </w:r>
      <w:bookmarkEnd w:id="33"/>
    </w:p>
    <w:p w14:paraId="606802F8" w14:textId="77777777" w:rsidR="00110E7F" w:rsidRPr="0078569E" w:rsidRDefault="00110E7F" w:rsidP="00585C41">
      <w:pPr>
        <w:jc w:val="both"/>
        <w:rPr>
          <w:rFonts w:ascii="Calibri" w:eastAsia="Calibri" w:hAnsi="Calibri" w:cs="Calibri"/>
          <w:lang w:val="sk-SK"/>
        </w:rPr>
      </w:pPr>
    </w:p>
    <w:p w14:paraId="1146BFCF" w14:textId="77777777" w:rsidR="00110E7F" w:rsidRPr="0078569E" w:rsidRDefault="00110E7F"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V tom čase Ján, ktorý bol vo väzení, počul o skutkoch Krista a prostredníctvom svojich učeníkov mu poslal odkaz: „Si ty ten, ktorý má prísť, alebo máme čakať na iného?“ Ježiš im odpovedal: „Choďte a povedzte Jánovi, čo počujete a vidíte: Slepí vidia, chromí chodia, malomocní sú očistení, hluchí počujú, mŕtvi vstávajú z mŕtvych, chudobným sa zvestuje evanjelium. A blahoslavený je ten, kto sa na mne nepohoršuje!“</w:t>
      </w:r>
    </w:p>
    <w:p w14:paraId="62392843" w14:textId="77777777" w:rsidR="00110E7F" w:rsidRPr="0078569E" w:rsidRDefault="00110E7F"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Keď odišli, Ježiš začal hovoriť zástupom o Jánovi: „Čo ste išli vidieť na púšti? Trstinu, ktorú ohýba vietor? Tak čo ste išli vidieť? Človeka oblečeného v luxusných šatách? Tí, čo nosia luxusné šaty, sú v kráľovských palácoch! Čo ste teda išli vidieť? Proroka? Áno, hovorím vám, viac ako proroka. On je ten, o ktorom je napísané: „Hľa, posielam pred tebou svojho posla, ktorý ti pripraví cestu.“</w:t>
      </w:r>
    </w:p>
    <w:p w14:paraId="45CA77C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b/>
          <w:color w:val="000000"/>
          <w:lang w:val="sk-SK"/>
        </w:rPr>
        <w:t>Veru, hovorím vám: medzi tými, čo sa narodili zo ženy, nevstal nik väčší ako Ján Krstiteľ; ale najmenší v nebeskom kráľovstve je väčší ako on.</w:t>
      </w:r>
    </w:p>
    <w:p w14:paraId="03627E57" w14:textId="77777777" w:rsidR="00110E7F" w:rsidRPr="0078569E" w:rsidRDefault="00110E7F" w:rsidP="00585C41">
      <w:pPr>
        <w:jc w:val="both"/>
        <w:rPr>
          <w:rFonts w:ascii="Calibri" w:eastAsia="Calibri" w:hAnsi="Calibri" w:cs="Calibri"/>
          <w:lang w:val="sk-SK"/>
        </w:rPr>
      </w:pPr>
    </w:p>
    <w:p w14:paraId="7495900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Minulý týždeň sme sa stretli s Jánom Krstiteľom v </w:t>
      </w:r>
      <w:proofErr w:type="spellStart"/>
      <w:r w:rsidRPr="0078569E">
        <w:rPr>
          <w:rFonts w:ascii="Calibri" w:eastAsia="Calibri" w:hAnsi="Calibri" w:cs="Calibri"/>
          <w:lang w:val="sk-SK"/>
        </w:rPr>
        <w:t>Betábare</w:t>
      </w:r>
      <w:proofErr w:type="spellEnd"/>
      <w:r w:rsidRPr="0078569E">
        <w:rPr>
          <w:rFonts w:ascii="Calibri" w:eastAsia="Calibri" w:hAnsi="Calibri" w:cs="Calibri"/>
          <w:lang w:val="sk-SK"/>
        </w:rPr>
        <w:t xml:space="preserve">, kde krstil celý ľud, a pamätáme si tvrdé slová, ktoré adresoval farizejom a </w:t>
      </w:r>
      <w:proofErr w:type="spellStart"/>
      <w:r w:rsidRPr="0078569E">
        <w:rPr>
          <w:rFonts w:ascii="Calibri" w:eastAsia="Calibri" w:hAnsi="Calibri" w:cs="Calibri"/>
          <w:lang w:val="sk-SK"/>
        </w:rPr>
        <w:t>sadúceom</w:t>
      </w:r>
      <w:proofErr w:type="spellEnd"/>
      <w:r w:rsidRPr="0078569E">
        <w:rPr>
          <w:rFonts w:ascii="Calibri" w:eastAsia="Calibri" w:hAnsi="Calibri" w:cs="Calibri"/>
          <w:lang w:val="sk-SK"/>
        </w:rPr>
        <w:t xml:space="preserve">, ktorí prišli, aby sa dali pokrstiť, ale nechceli sa obrátiť a zmeniť svoj život, a tak ich prísne pohrozil. </w:t>
      </w:r>
    </w:p>
    <w:p w14:paraId="28C3D7E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„Ste plemeno vreteníc“, ktoré sa všetkými spôsobmi snaží uniknúť ohňu, ktorý príde na zem, a majte na pamäti, že sekera je už priložená ku koreňom stromov – ktorými ste vy – stromov, ktoré neprinášajú pekné ovocie, a budete porazení a hodený do ohňa, a potom majte na pamäti, že príde ten, kto má v ruke lopatu, aby vyčistil svoje </w:t>
      </w:r>
      <w:proofErr w:type="spellStart"/>
      <w:r w:rsidRPr="0078569E">
        <w:rPr>
          <w:rFonts w:ascii="Calibri" w:eastAsia="Calibri" w:hAnsi="Calibri" w:cs="Calibri"/>
          <w:lang w:val="sk-SK"/>
        </w:rPr>
        <w:t>dvorisko</w:t>
      </w:r>
      <w:proofErr w:type="spellEnd"/>
      <w:r w:rsidRPr="0078569E">
        <w:rPr>
          <w:rFonts w:ascii="Calibri" w:eastAsia="Calibri" w:hAnsi="Calibri" w:cs="Calibri"/>
          <w:lang w:val="sk-SK"/>
        </w:rPr>
        <w:t xml:space="preserve"> od všetkej plevy a slamy, ktoré budú hodené do neuhasiteľného ohňa.</w:t>
      </w:r>
    </w:p>
    <w:p w14:paraId="7C3F888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Krstiteľ chcel práve vystrašiť hriešnikov, aby sa spamätali, a tento jazyk nás neprekvapuje, lebo bol typický pre všetkých prorokov Starého zákona, ktorí keď sa ľud správal zle, hrozili Božím trestom.</w:t>
      </w:r>
    </w:p>
    <w:p w14:paraId="2C6545F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Vo svetle evanjelia dnes chápeme, aké posolstvo chcel Boh týmito slovami odovzdať: Boh netrestá, nie je to on, kto posiela zlo na ľudí a národy. Zlo je dôsledkom hriechu. </w:t>
      </w:r>
    </w:p>
    <w:p w14:paraId="4439BAB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Keď človek koná podľa vlastnej hlavy a vzdiali sa od Boha, vždy si ublíži. </w:t>
      </w:r>
    </w:p>
    <w:p w14:paraId="75BD023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Krstiteľ si to možno neuvedomoval, ale priniesol dobrú správu, keď povedal, že ten, ktorý má prísť, vyčistí jeho dvor a zmizne plevy a slama a zlé stromy už nebudú existovať, budú spálené ohňom, ktorý on prinesie. </w:t>
      </w:r>
    </w:p>
    <w:p w14:paraId="6F0A6B2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Oheň nie je Božím trestom, je to oheň jeho Ducha, božského života; a aká bola vtedy tá veľká správa? </w:t>
      </w:r>
    </w:p>
    <w:p w14:paraId="7DBE283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Že tento oheň by zo sveta zmizol zlých, nie preto, že by boli zabití a rozsekaní na kúsky, ale preto, že by boli vnútorne premenení božským životom, Duchom, týmto ohňom, ktorý Ježiš priniesol do sveta. </w:t>
      </w:r>
    </w:p>
    <w:p w14:paraId="0319867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Tento oheň by premenil zlých na Božích synov, a tak dobrá správa bola, že svet by bol očistený od všetkého zla, zlí by už neexistovali.</w:t>
      </w:r>
    </w:p>
    <w:p w14:paraId="054978C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V dnešnom evanjeliu opäť stretávame Jána Krstiteľa a je to Ján Krstiteľ, ktorý nás neprestane prekvapovať, už ho nenájdeme v </w:t>
      </w:r>
      <w:proofErr w:type="spellStart"/>
      <w:r w:rsidRPr="0078569E">
        <w:rPr>
          <w:rFonts w:ascii="Calibri" w:eastAsia="Calibri" w:hAnsi="Calibri" w:cs="Calibri"/>
          <w:lang w:val="sk-SK"/>
        </w:rPr>
        <w:t>Betábare</w:t>
      </w:r>
      <w:proofErr w:type="spellEnd"/>
      <w:r w:rsidRPr="0078569E">
        <w:rPr>
          <w:rFonts w:ascii="Calibri" w:eastAsia="Calibri" w:hAnsi="Calibri" w:cs="Calibri"/>
          <w:lang w:val="sk-SK"/>
        </w:rPr>
        <w:t>.</w:t>
      </w:r>
    </w:p>
    <w:p w14:paraId="6EAA239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Počúvajme, kde sa nachádza:</w:t>
      </w:r>
    </w:p>
    <w:p w14:paraId="1024070E" w14:textId="77777777" w:rsidR="00110E7F" w:rsidRPr="0078569E" w:rsidRDefault="00110E7F" w:rsidP="00585C41">
      <w:pPr>
        <w:jc w:val="both"/>
        <w:rPr>
          <w:rFonts w:ascii="Calibri" w:eastAsia="Calibri" w:hAnsi="Calibri" w:cs="Calibri"/>
          <w:lang w:val="sk-SK"/>
        </w:rPr>
      </w:pPr>
    </w:p>
    <w:p w14:paraId="512F590F" w14:textId="77777777"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 xml:space="preserve">Ján bol vo väzení. </w:t>
      </w:r>
    </w:p>
    <w:p w14:paraId="4995E2C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Evanjelista Matúš nám nehovorí, kde bol Ján Krstiteľ uväznený, ale historik </w:t>
      </w:r>
      <w:proofErr w:type="spellStart"/>
      <w:r w:rsidRPr="0078569E">
        <w:rPr>
          <w:rFonts w:ascii="Calibri" w:eastAsia="Calibri" w:hAnsi="Calibri" w:cs="Calibri"/>
          <w:lang w:val="sk-SK"/>
        </w:rPr>
        <w:t>Josephus</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Flavius</w:t>
      </w:r>
      <w:proofErr w:type="spellEnd"/>
      <w:r w:rsidRPr="0078569E">
        <w:rPr>
          <w:rFonts w:ascii="Calibri" w:eastAsia="Calibri" w:hAnsi="Calibri" w:cs="Calibri"/>
          <w:lang w:val="sk-SK"/>
        </w:rPr>
        <w:t xml:space="preserve"> nám to prezrádza: bol vo väzení v pevnosti </w:t>
      </w:r>
      <w:proofErr w:type="spellStart"/>
      <w:r w:rsidRPr="0078569E">
        <w:rPr>
          <w:rFonts w:ascii="Calibri" w:eastAsia="Calibri" w:hAnsi="Calibri" w:cs="Calibri"/>
          <w:lang w:val="sk-SK"/>
        </w:rPr>
        <w:t>Macheronte</w:t>
      </w:r>
      <w:proofErr w:type="spellEnd"/>
      <w:r w:rsidRPr="0078569E">
        <w:rPr>
          <w:rFonts w:ascii="Calibri" w:eastAsia="Calibri" w:hAnsi="Calibri" w:cs="Calibri"/>
          <w:lang w:val="sk-SK"/>
        </w:rPr>
        <w:t>, jednej z ôsmich pevností, ktoré si Herodes Veľký postavil vo svojom kráľovstve. Stojí za to spomenúť toto miesto, aby sme lepšie pochopili udalosti, o ktorých sa hovorí v evanjeliách.</w:t>
      </w:r>
    </w:p>
    <w:p w14:paraId="1628B579" w14:textId="77777777" w:rsidR="00110E7F" w:rsidRPr="0078569E" w:rsidRDefault="00110E7F" w:rsidP="00585C41">
      <w:pPr>
        <w:jc w:val="both"/>
        <w:rPr>
          <w:rFonts w:ascii="Calibri" w:eastAsia="Calibri" w:hAnsi="Calibri" w:cs="Calibri"/>
          <w:lang w:val="sk-SK"/>
        </w:rPr>
      </w:pPr>
      <w:proofErr w:type="spellStart"/>
      <w:r w:rsidRPr="0078569E">
        <w:rPr>
          <w:rFonts w:ascii="Calibri" w:eastAsia="Calibri" w:hAnsi="Calibri" w:cs="Calibri"/>
          <w:lang w:val="sk-SK"/>
        </w:rPr>
        <w:t>Macheronte</w:t>
      </w:r>
      <w:proofErr w:type="spellEnd"/>
      <w:r w:rsidRPr="0078569E">
        <w:rPr>
          <w:rFonts w:ascii="Calibri" w:eastAsia="Calibri" w:hAnsi="Calibri" w:cs="Calibri"/>
          <w:lang w:val="sk-SK"/>
        </w:rPr>
        <w:t xml:space="preserve"> sa nachádza v </w:t>
      </w:r>
      <w:proofErr w:type="spellStart"/>
      <w:r w:rsidRPr="0078569E">
        <w:rPr>
          <w:rFonts w:ascii="Calibri" w:eastAsia="Calibri" w:hAnsi="Calibri" w:cs="Calibri"/>
          <w:lang w:val="sk-SK"/>
        </w:rPr>
        <w:t>Perei</w:t>
      </w:r>
      <w:proofErr w:type="spellEnd"/>
      <w:r w:rsidRPr="0078569E">
        <w:rPr>
          <w:rFonts w:ascii="Calibri" w:eastAsia="Calibri" w:hAnsi="Calibri" w:cs="Calibri"/>
          <w:lang w:val="sk-SK"/>
        </w:rPr>
        <w:t xml:space="preserve"> a </w:t>
      </w:r>
      <w:proofErr w:type="spellStart"/>
      <w:r w:rsidRPr="0078569E">
        <w:rPr>
          <w:rFonts w:ascii="Calibri" w:eastAsia="Calibri" w:hAnsi="Calibri" w:cs="Calibri"/>
          <w:lang w:val="sk-SK"/>
        </w:rPr>
        <w:t>Perea</w:t>
      </w:r>
      <w:proofErr w:type="spellEnd"/>
      <w:r w:rsidRPr="0078569E">
        <w:rPr>
          <w:rFonts w:ascii="Calibri" w:eastAsia="Calibri" w:hAnsi="Calibri" w:cs="Calibri"/>
          <w:lang w:val="sk-SK"/>
        </w:rPr>
        <w:t xml:space="preserve"> je jednou z dvoch oblastí, ktoré Herodes Veľký vo svojej poslednej vôli odkázal svojmu synovi Herodesovi </w:t>
      </w:r>
      <w:proofErr w:type="spellStart"/>
      <w:r w:rsidRPr="0078569E">
        <w:rPr>
          <w:rFonts w:ascii="Calibri" w:eastAsia="Calibri" w:hAnsi="Calibri" w:cs="Calibri"/>
          <w:lang w:val="sk-SK"/>
        </w:rPr>
        <w:t>Antipovi</w:t>
      </w:r>
      <w:proofErr w:type="spellEnd"/>
      <w:r w:rsidRPr="0078569E">
        <w:rPr>
          <w:rFonts w:ascii="Calibri" w:eastAsia="Calibri" w:hAnsi="Calibri" w:cs="Calibri"/>
          <w:lang w:val="sk-SK"/>
        </w:rPr>
        <w:t xml:space="preserve">; ostatné dve časti svojho kráľovstva odkázal </w:t>
      </w:r>
      <w:proofErr w:type="spellStart"/>
      <w:r w:rsidRPr="0078569E">
        <w:rPr>
          <w:rFonts w:ascii="Calibri" w:eastAsia="Calibri" w:hAnsi="Calibri" w:cs="Calibri"/>
          <w:lang w:val="sk-SK"/>
        </w:rPr>
        <w:t>Archelaovi</w:t>
      </w:r>
      <w:proofErr w:type="spellEnd"/>
      <w:r w:rsidRPr="0078569E">
        <w:rPr>
          <w:rFonts w:ascii="Calibri" w:eastAsia="Calibri" w:hAnsi="Calibri" w:cs="Calibri"/>
          <w:lang w:val="sk-SK"/>
        </w:rPr>
        <w:t xml:space="preserve"> (v Judei sa nachádza Jeruzalem) a Filipovi časti na severe.</w:t>
      </w:r>
    </w:p>
    <w:p w14:paraId="32C68EA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lastRenderedPageBreak/>
        <w:t xml:space="preserve">Na satelitnej fotografii, ktorú som umiestnil na pozadí, vidíme, kde sa </w:t>
      </w:r>
      <w:proofErr w:type="spellStart"/>
      <w:r w:rsidRPr="0078569E">
        <w:rPr>
          <w:rFonts w:ascii="Calibri" w:eastAsia="Calibri" w:hAnsi="Calibri" w:cs="Calibri"/>
          <w:lang w:val="sk-SK"/>
        </w:rPr>
        <w:t>Macheronte</w:t>
      </w:r>
      <w:proofErr w:type="spellEnd"/>
      <w:r w:rsidRPr="0078569E">
        <w:rPr>
          <w:rFonts w:ascii="Calibri" w:eastAsia="Calibri" w:hAnsi="Calibri" w:cs="Calibri"/>
          <w:lang w:val="sk-SK"/>
        </w:rPr>
        <w:t xml:space="preserve"> nachádzalo a prečo bolo také dôležité. Je to jediná z ôsmich pevností, ktorá sa nachádza vo východnej časti, preto mala mimoriadny strategický význam, pretože prijíma správy zo všetkých ostatných siedmich pevností a potom tieto signály odosiela späť do každej z nich, teda do </w:t>
      </w:r>
      <w:proofErr w:type="spellStart"/>
      <w:r w:rsidRPr="0078569E">
        <w:rPr>
          <w:rFonts w:ascii="Calibri" w:eastAsia="Calibri" w:hAnsi="Calibri" w:cs="Calibri"/>
          <w:lang w:val="sk-SK"/>
        </w:rPr>
        <w:t>Herodionu</w:t>
      </w:r>
      <w:proofErr w:type="spellEnd"/>
      <w:r w:rsidRPr="0078569E">
        <w:rPr>
          <w:rFonts w:ascii="Calibri" w:eastAsia="Calibri" w:hAnsi="Calibri" w:cs="Calibri"/>
          <w:lang w:val="sk-SK"/>
        </w:rPr>
        <w:t xml:space="preserve">, Alexandrie, </w:t>
      </w:r>
      <w:proofErr w:type="spellStart"/>
      <w:r w:rsidRPr="0078569E">
        <w:rPr>
          <w:rFonts w:ascii="Calibri" w:eastAsia="Calibri" w:hAnsi="Calibri" w:cs="Calibri"/>
          <w:lang w:val="sk-SK"/>
        </w:rPr>
        <w:t>Masady</w:t>
      </w:r>
      <w:proofErr w:type="spellEnd"/>
      <w:r w:rsidRPr="0078569E">
        <w:rPr>
          <w:rFonts w:ascii="Calibri" w:eastAsia="Calibri" w:hAnsi="Calibri" w:cs="Calibri"/>
          <w:lang w:val="sk-SK"/>
        </w:rPr>
        <w:t xml:space="preserve"> a Jericha.</w:t>
      </w:r>
    </w:p>
    <w:p w14:paraId="065AFF73"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 tu je teraz za mnou hora, na ktorej stála pevnosť, v pozadí vidíte aj Mŕtve more.</w:t>
      </w:r>
    </w:p>
    <w:p w14:paraId="6C069865" w14:textId="77777777" w:rsidR="00110E7F" w:rsidRPr="0078569E" w:rsidRDefault="00110E7F" w:rsidP="00585C41">
      <w:pPr>
        <w:jc w:val="both"/>
        <w:rPr>
          <w:rFonts w:ascii="Calibri" w:eastAsia="Calibri" w:hAnsi="Calibri" w:cs="Calibri"/>
          <w:lang w:val="sk-SK"/>
        </w:rPr>
      </w:pPr>
      <w:proofErr w:type="spellStart"/>
      <w:r w:rsidRPr="0078569E">
        <w:rPr>
          <w:rFonts w:ascii="Calibri" w:eastAsia="Calibri" w:hAnsi="Calibri" w:cs="Calibri"/>
          <w:lang w:val="sk-SK"/>
        </w:rPr>
        <w:t>Macheronte</w:t>
      </w:r>
      <w:proofErr w:type="spellEnd"/>
      <w:r w:rsidRPr="0078569E">
        <w:rPr>
          <w:rFonts w:ascii="Calibri" w:eastAsia="Calibri" w:hAnsi="Calibri" w:cs="Calibri"/>
          <w:lang w:val="sk-SK"/>
        </w:rPr>
        <w:t xml:space="preserve"> malo úžasnú polohu a práve sem často prichádzal kráľ Herodes </w:t>
      </w:r>
      <w:proofErr w:type="spellStart"/>
      <w:r w:rsidRPr="0078569E">
        <w:rPr>
          <w:rFonts w:ascii="Calibri" w:eastAsia="Calibri" w:hAnsi="Calibri" w:cs="Calibri"/>
          <w:lang w:val="sk-SK"/>
        </w:rPr>
        <w:t>Antipas</w:t>
      </w:r>
      <w:proofErr w:type="spellEnd"/>
      <w:r w:rsidRPr="0078569E">
        <w:rPr>
          <w:rFonts w:ascii="Calibri" w:eastAsia="Calibri" w:hAnsi="Calibri" w:cs="Calibri"/>
          <w:lang w:val="sk-SK"/>
        </w:rPr>
        <w:t>, kde organizoval recepcie a slávnosti.</w:t>
      </w:r>
    </w:p>
    <w:p w14:paraId="54114EA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Z akého dôvodu Herodes uväznil Jána Krstiteľa?</w:t>
      </w:r>
    </w:p>
    <w:p w14:paraId="370449F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 Historik </w:t>
      </w:r>
      <w:proofErr w:type="spellStart"/>
      <w:r w:rsidRPr="0078569E">
        <w:rPr>
          <w:rFonts w:ascii="Calibri" w:eastAsia="Calibri" w:hAnsi="Calibri" w:cs="Calibri"/>
          <w:lang w:val="sk-SK"/>
        </w:rPr>
        <w:t>Josephus</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Flavius</w:t>
      </w:r>
      <w:proofErr w:type="spellEnd"/>
      <w:r w:rsidRPr="0078569E">
        <w:rPr>
          <w:rFonts w:ascii="Calibri" w:eastAsia="Calibri" w:hAnsi="Calibri" w:cs="Calibri"/>
          <w:lang w:val="sk-SK"/>
        </w:rPr>
        <w:t xml:space="preserve"> a evanjelisti nám ponúkajú dve rôzne verzie. </w:t>
      </w:r>
    </w:p>
    <w:p w14:paraId="3A958F7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Giuseppe </w:t>
      </w:r>
      <w:proofErr w:type="spellStart"/>
      <w:r w:rsidRPr="0078569E">
        <w:rPr>
          <w:rFonts w:ascii="Calibri" w:eastAsia="Calibri" w:hAnsi="Calibri" w:cs="Calibri"/>
          <w:lang w:val="sk-SK"/>
        </w:rPr>
        <w:t>Flavio</w:t>
      </w:r>
      <w:proofErr w:type="spellEnd"/>
      <w:r w:rsidRPr="0078569E">
        <w:rPr>
          <w:rFonts w:ascii="Calibri" w:eastAsia="Calibri" w:hAnsi="Calibri" w:cs="Calibri"/>
          <w:lang w:val="sk-SK"/>
        </w:rPr>
        <w:t xml:space="preserve"> hovorí, že Herodes ho uväznil, lebo sa bál jeho popularity. Ján Krstiteľ si totiž u ľudí užíval obrovskú úctu, a Herodes sa bál, že by mohol podnecovať ľudí k nepokojom, a tak ho dal uväzniť.</w:t>
      </w:r>
    </w:p>
    <w:p w14:paraId="16AED90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Evanjelista Matúš naopak hovorí, že ho uväznil, pretože odsudzoval jeho nemorálne správanie. Keď Herodes </w:t>
      </w:r>
      <w:proofErr w:type="spellStart"/>
      <w:r w:rsidRPr="0078569E">
        <w:rPr>
          <w:rFonts w:ascii="Calibri" w:eastAsia="Calibri" w:hAnsi="Calibri" w:cs="Calibri"/>
          <w:lang w:val="sk-SK"/>
        </w:rPr>
        <w:t>Antipas</w:t>
      </w:r>
      <w:proofErr w:type="spellEnd"/>
      <w:r w:rsidRPr="0078569E">
        <w:rPr>
          <w:rFonts w:ascii="Calibri" w:eastAsia="Calibri" w:hAnsi="Calibri" w:cs="Calibri"/>
          <w:lang w:val="sk-SK"/>
        </w:rPr>
        <w:t xml:space="preserve"> navštívil svojho brata Herodesa Filipa v Ríme, zamiloval sa do jeho ženy a vzal si ju so sebou do svojho kráľovstva. To bolo proti Božiemu zákonu a Ján Krstiteľ odsudzoval túto nemorálnosť.</w:t>
      </w:r>
    </w:p>
    <w:p w14:paraId="4CC8858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 Z evanjelií vieme, že s Jánom Krstiteľom sa zaobchádzalo dobre, s úctou, mohol prijímať návštevy svojich učeníkov a prostredníctvom nich sa informoval o tom, čo robí Ježiš, toho Ježiša, ktorého pokrstil a označil za Mesiáša.</w:t>
      </w:r>
    </w:p>
    <w:p w14:paraId="43B6AD4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Počúvajme teraz, čo sa stalo s Jánom Krstiteľom, keď bol uväznený:</w:t>
      </w:r>
    </w:p>
    <w:p w14:paraId="52219F6E" w14:textId="77777777" w:rsidR="00110E7F" w:rsidRPr="0078569E" w:rsidRDefault="00110E7F" w:rsidP="00585C41">
      <w:pPr>
        <w:jc w:val="both"/>
        <w:rPr>
          <w:rFonts w:ascii="Calibri" w:eastAsia="Calibri" w:hAnsi="Calibri" w:cs="Calibri"/>
          <w:lang w:val="sk-SK"/>
        </w:rPr>
      </w:pPr>
    </w:p>
    <w:p w14:paraId="6EEE32B9" w14:textId="77777777"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 xml:space="preserve">Keď sa Ján prostredníctvom svojich učeníkov dozvedel o Kristových skutkoch, poslal k nemu posla s otázkou: „Si ty ten, ktorý má prísť, alebo máme čakať na iného?“ </w:t>
      </w:r>
    </w:p>
    <w:p w14:paraId="44337D0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Možno sme boli trochu prekvapení pochybnosťami a otázkami, ktoré si kladie Ján Krstiteľ, a pýtame sa, prečo v ňom vznikajú pochybnosti o Ježišovi, keď predtým bol taký istý, že Ježiš je Mesiáš. teraz vidíme, že jeho viera akoby kolísala. Dôvod nájdeme v dnešnom evanjeliovom úryvku, kde sa dozvedáme, že Ján sa prostredníctvom učeníkov informoval o tom, čo Ježiš robí, a títo učeníci mu museli povedať niečo, čo ho prekvapilo, zmýlilo, niečo, čo vôbec nečakal, a nie je ťažké uhádnuť, čo mu povedali.</w:t>
      </w:r>
    </w:p>
    <w:p w14:paraId="064F45C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Evanjelista Matúš v dvoch kapitolách, ktoré predchádzajú tej, z ktorej pochádza dnešný úryvok z evanjelia, rozpráva o desiatich uzdraveniach, ktoré vykonal Ježiš, a musia to byť práve tieto uzdravenia, ktoré učeníci Jána Krstiteľa videli a všimli si, t. j. v Ježišovi prejavy lásky a nežnosti, videli jeho nežnosť, jeho lásku k najslabším, najkrehkejším a najviac marginalizovaným ľuďom, a majme na pamäti, aké bolo v tom čase chápanie choroby.</w:t>
      </w:r>
    </w:p>
    <w:p w14:paraId="2A341EB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Starali sa o chorých, milovali ich, ale vždy mali na pamäti, že to boli ľudia, ktorí si sami privodili nešťastie, pretože boli potrestaní za svoje hriechy. </w:t>
      </w:r>
    </w:p>
    <w:p w14:paraId="2C8BE46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Učeníci Jána Krstiteľa museli vidieť odpudzujúcich malomocných, považovaných za stelesnenie hriechu, ľudí odmietnutých ľuďmi, prekliatych Bohom, a videli Ježiša, ako ich hladkal.</w:t>
      </w:r>
    </w:p>
    <w:p w14:paraId="0DC6B9B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 potom videli, ako postavil na nohy ochrnutých, otvoril oči slepým, a aj títo boli nečistí ľudia, ktorí nemohli vstúpiť do chrámu, nemohli sa priblížiť k Bohu, a Ježiš nielenže nebol tvrdý a prísny k hriešnikom, ale videli ho jesť, oslavovať s nimi a navyše sa chválil, že je ich priateľom.</w:t>
      </w:r>
    </w:p>
    <w:p w14:paraId="1BCF309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V katechéze sa Ján Krstiteľ a jeho učeníci naučili, že hriešnikov treba vyhýbať sa, treba sa držať ďalej od týchto zlých ľudí, poznali modlitbu žalmistu v žalme 139, ktorú určite recitovali, kde spravodlivý hovorí: „Pane, či nenávidím tých, ktorí ťa nenávidia, či neznášam tvojich nepriateľov, nenávidím ich neúprosnou nenávisťou, ako keby boli moji nepriatelia“.</w:t>
      </w:r>
    </w:p>
    <w:p w14:paraId="7688EB6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Krstiteľ bol vychovaný v tejto duchovnosti, a preto nemohol byť ničím iným ako zmätený z Ježišovho milého správania voči hriešnikom.</w:t>
      </w:r>
    </w:p>
    <w:p w14:paraId="7DBB8543"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lastRenderedPageBreak/>
        <w:t>Namiesto toho, aby rozbil stromy, ktoré neprinášajú pekné ovocie, ako to ohlasoval Ján Krstiteľ, Ježiš nerozbil ani polámanú trstinu, nezhasol ani dymiacu sviečku... a potom bol tu ešte jeden prvok, ktorý Ján Krstiteľ nechápal. Poznal Písmo, poznal knihu Izaiáša a v kapitole 61 tento prorok ohlasuje oslobodenie a hovorí: „Duch Pánov je na mne, poslal ma, aby som hlásal slobodu otrokom, prepustenie väzňov“, Ján Krstiteľ vie, že Ježiš je Mesiáš a teda tento osloboditeľ, nerozumie, prečo sa nerozhodne zasiahnuť v jeho prospech a oslobodiť ho.</w:t>
      </w:r>
    </w:p>
    <w:p w14:paraId="1DF45A0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No, Ján Krstiteľ mal tieto pochybnosti, tieto rozpaky a tieto otázky.</w:t>
      </w:r>
    </w:p>
    <w:p w14:paraId="287DA612" w14:textId="47547721"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Čo nás to učí dnes?</w:t>
      </w:r>
      <w:r w:rsidR="00585C41" w:rsidRPr="0078569E">
        <w:rPr>
          <w:rFonts w:ascii="Calibri" w:eastAsia="Calibri" w:hAnsi="Calibri" w:cs="Calibri"/>
          <w:lang w:val="sk-SK"/>
        </w:rPr>
        <w:t xml:space="preserve"> </w:t>
      </w:r>
      <w:r w:rsidRPr="0078569E">
        <w:rPr>
          <w:rFonts w:ascii="Calibri" w:eastAsia="Calibri" w:hAnsi="Calibri" w:cs="Calibri"/>
          <w:lang w:val="sk-SK"/>
        </w:rPr>
        <w:t xml:space="preserve">Predovšetkým nás vyzýva, aby sme sa pýtali sami seba: „Akého Mesiáša očakávaš?“ Možno aj ja som očakával Mesiáša, ktorý bude tvrdý a prísny voči hriešnikom, možno som bol prekvapený a sklamaný. </w:t>
      </w:r>
    </w:p>
    <w:p w14:paraId="7758C32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Je pravda, že sa vrhal proti zlu, nie proti hriešnikom, tých miloval, a to ma prekvapilo... Aj ty si teda dávaj pozor, lebo môžeš byť sklamaný, ak pestuješ očakávania, ktoré nie sú Božie.</w:t>
      </w:r>
    </w:p>
    <w:p w14:paraId="2343750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Ak od Mesiáša očakávaš to, čo neprišiel priniesť, budeš sklamaný.</w:t>
      </w:r>
    </w:p>
    <w:p w14:paraId="6DEC65E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Aby som bol jasnejší, ak očakávaš, že Mesiáš príde vyriešiť tvoje problémy, urobí nejaký zázrak a nahradí ťa v tom, čo máš urobiť, potom budeš sklamaný. napríklad, ak od neho žiadaš mier, ale myslíš si, že ho zázračne spustí z neba, budeš sklamaný, on ti ukáže, ako budovať mier, darujúc ti svojho Ducha, silu konať zázraky, ale my sami musíme namáhavým spôsobom budovať mier vo svete prostredníctvom dialógu, zmierenia, odpustenia, spravodlivosti, lásky.</w:t>
      </w:r>
    </w:p>
    <w:p w14:paraId="210F28A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Nielen Ján Krstiteľ, ale aj Peter bol sklamaný vo svojej predstave o Mesiášovi, očakával slávneho Mesiáša, ale aj on bol sklamaný. </w:t>
      </w:r>
    </w:p>
    <w:p w14:paraId="5D96D2A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To nám hovorí Ján Krstiteľ: pýtajte sa sami seba, aby ste neboli sklamaní, keď očakávate Mesiáša iného, ako je ten, ktorého chce Pán poslať.</w:t>
      </w:r>
    </w:p>
    <w:p w14:paraId="7E1C178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Druhé posolstvo, ktoré nám dáva Ján Krstiteľ, hovorí: „Nečuduj sa, ak ťa Ježiš pohoršuje, lebo pohoršil aj mňa; nečakal som, že sa bude správať takým spôsobom, ktorý narušil mnohé moje presvedčenia a istoty. </w:t>
      </w:r>
    </w:p>
    <w:p w14:paraId="16C04F9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Ak ťa jeho evanjelium </w:t>
      </w:r>
      <w:proofErr w:type="spellStart"/>
      <w:r w:rsidRPr="0078569E">
        <w:rPr>
          <w:rFonts w:ascii="Calibri" w:eastAsia="Calibri" w:hAnsi="Calibri" w:cs="Calibri"/>
          <w:lang w:val="sk-SK"/>
        </w:rPr>
        <w:t>nepošokuje</w:t>
      </w:r>
      <w:proofErr w:type="spellEnd"/>
      <w:r w:rsidRPr="0078569E">
        <w:rPr>
          <w:rFonts w:ascii="Calibri" w:eastAsia="Calibri" w:hAnsi="Calibri" w:cs="Calibri"/>
          <w:lang w:val="sk-SK"/>
        </w:rPr>
        <w:t>, znamená to, že si ho nepochopil. Ak nezmení tvoj spôsob myslenia, tvoje presvedčenia, tvoju istotu a dokonca ani tvoje náboženské tradície, znamená to, že si ho nepochopil.</w:t>
      </w:r>
    </w:p>
    <w:p w14:paraId="6ABB40AE"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Ak vás evanjelium nijako neovplyvňuje, ak </w:t>
      </w:r>
      <w:proofErr w:type="spellStart"/>
      <w:r w:rsidRPr="0078569E">
        <w:rPr>
          <w:rFonts w:ascii="Calibri" w:eastAsia="Calibri" w:hAnsi="Calibri" w:cs="Calibri"/>
          <w:lang w:val="sk-SK"/>
        </w:rPr>
        <w:t>nezpochybňuje</w:t>
      </w:r>
      <w:proofErr w:type="spellEnd"/>
      <w:r w:rsidRPr="0078569E">
        <w:rPr>
          <w:rFonts w:ascii="Calibri" w:eastAsia="Calibri" w:hAnsi="Calibri" w:cs="Calibri"/>
          <w:lang w:val="sk-SK"/>
        </w:rPr>
        <w:t xml:space="preserve"> obraz Boha, ktorý ste si vytvorili vo svojom vnútri... obraz Boha, ktorý sa vám páči, pretože je vám podobný, je to Boh, ktorý je zlý k tým, ktorí konajú zlo, takže aj vy môžete byť zlí ako on. </w:t>
      </w:r>
    </w:p>
    <w:p w14:paraId="6FC5BF3B" w14:textId="6D28F750"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Nechápete Božieho Mesiáša. Evanjelium sa teda nemôže zaobísť bez otázok, neistôt, ťažkostí uveriť, a kto nezažíva tieto pochybnosti, znamená to, že sa mu podarilo skrotiť Evanjelium, prispôsobiť ho tomu, čomu vždy veril a čo si myslel; znamená to, že v Evanjeliu hľadáš potvrdenie toho, čo si si doteraz myslel.</w:t>
      </w:r>
      <w:r w:rsidR="00585C41" w:rsidRPr="0078569E">
        <w:rPr>
          <w:rFonts w:ascii="Calibri" w:eastAsia="Calibri" w:hAnsi="Calibri" w:cs="Calibri"/>
          <w:lang w:val="sk-SK"/>
        </w:rPr>
        <w:t xml:space="preserve"> </w:t>
      </w:r>
      <w:r w:rsidRPr="0078569E">
        <w:rPr>
          <w:rFonts w:ascii="Calibri" w:eastAsia="Calibri" w:hAnsi="Calibri" w:cs="Calibri"/>
          <w:lang w:val="sk-SK"/>
        </w:rPr>
        <w:t>Počúvaš evanjelium, aby si nakoniec dospel k záveru: „Vidíš, aj Ježiš mi dáva za pravdu“, ale Krstiteľ ti hovorí: „Nechaj sa spytovať, nechaj sa prevrátiť Božím Mesiášom a jeho evanjeliom.“</w:t>
      </w:r>
      <w:r w:rsidR="00585C41" w:rsidRPr="0078569E">
        <w:rPr>
          <w:rFonts w:ascii="Calibri" w:eastAsia="Calibri" w:hAnsi="Calibri" w:cs="Calibri"/>
          <w:lang w:val="sk-SK"/>
        </w:rPr>
        <w:t xml:space="preserve"> </w:t>
      </w:r>
      <w:r w:rsidRPr="0078569E">
        <w:rPr>
          <w:rFonts w:ascii="Calibri" w:eastAsia="Calibri" w:hAnsi="Calibri" w:cs="Calibri"/>
          <w:lang w:val="sk-SK"/>
        </w:rPr>
        <w:t>A teraz počujme, čo Ježiš odpovedal poslom Jána Krstiteľa:</w:t>
      </w:r>
    </w:p>
    <w:p w14:paraId="1046256F" w14:textId="77777777" w:rsidR="00110E7F" w:rsidRPr="0078569E" w:rsidRDefault="00110E7F" w:rsidP="00585C41">
      <w:pPr>
        <w:jc w:val="both"/>
        <w:rPr>
          <w:rFonts w:ascii="Calibri" w:eastAsia="Calibri" w:hAnsi="Calibri" w:cs="Calibri"/>
          <w:lang w:val="sk-SK"/>
        </w:rPr>
      </w:pPr>
    </w:p>
    <w:p w14:paraId="6E16D57C" w14:textId="77777777"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 xml:space="preserve">Ježiš im odpovedal: „Choďte a povedzte Jánovi, čo počujete a vidíte: </w:t>
      </w:r>
      <w:r w:rsidRPr="0078569E">
        <w:rPr>
          <w:rFonts w:ascii="Calibri" w:eastAsia="Calibri" w:hAnsi="Calibri" w:cs="Calibri"/>
          <w:b/>
          <w:i/>
          <w:lang w:val="sk-SK"/>
        </w:rPr>
        <w:t>slepí vidia</w:t>
      </w:r>
      <w:r w:rsidRPr="0078569E">
        <w:rPr>
          <w:rFonts w:ascii="Calibri" w:eastAsia="Calibri" w:hAnsi="Calibri" w:cs="Calibri"/>
          <w:b/>
          <w:lang w:val="sk-SK"/>
        </w:rPr>
        <w:t xml:space="preserve">, chromí chodia, malomocní sú očistení, </w:t>
      </w:r>
      <w:r w:rsidRPr="0078569E">
        <w:rPr>
          <w:rFonts w:ascii="Calibri" w:eastAsia="Calibri" w:hAnsi="Calibri" w:cs="Calibri"/>
          <w:b/>
          <w:i/>
          <w:lang w:val="sk-SK"/>
        </w:rPr>
        <w:t xml:space="preserve">hluchí počujú, mŕtvi vstávajú z mŕtvych, </w:t>
      </w:r>
      <w:r w:rsidRPr="0078569E">
        <w:rPr>
          <w:rFonts w:ascii="Calibri" w:eastAsia="Calibri" w:hAnsi="Calibri" w:cs="Calibri"/>
          <w:b/>
          <w:lang w:val="sk-SK"/>
        </w:rPr>
        <w:t xml:space="preserve">chudobným sa zvestuje evanjelium. A blahoslavený je ten, kto vo mne nenachádza pohoršenie!“ </w:t>
      </w:r>
    </w:p>
    <w:p w14:paraId="58580F8D"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Všimnime si predovšetkým, že Ježiš sa nečuduje, že Ján Krstiteľ bol zmätený jeho správaním – čudoval by sa, keby to bolo naopak – a odpovedá poslom nie argumentmi, ale vymenovaním faktov, ktoré sú zrejmé všetkým, a to uzdravení.</w:t>
      </w:r>
    </w:p>
    <w:p w14:paraId="45596D2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Vyzýva ich, aby sa presvedčili, že koná len skutky lásky, spásy, žiadne skutky trestu a odsúdenia, ako by sa Ján Krstiteľ očakával, a uzdravenia, ktoré vymenúva, pripomínajú proroctvá, ktoré sa nachádzajú v knihe Izaiáš; najmä na proroctvo toho anonymného proroka, ktorý žil medzi </w:t>
      </w:r>
      <w:r w:rsidRPr="0078569E">
        <w:rPr>
          <w:rFonts w:ascii="Calibri" w:eastAsia="Calibri" w:hAnsi="Calibri" w:cs="Calibri"/>
          <w:lang w:val="sk-SK"/>
        </w:rPr>
        <w:lastRenderedPageBreak/>
        <w:t>deportovanými do Babylona, ktorí si boli dobre vedomí, že skončili v exile, pretože nepočúvali hlas prorokov, boli slepí, nenechali sa viesť a skončili v exile.</w:t>
      </w:r>
    </w:p>
    <w:p w14:paraId="12BDAF0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Týmto sklamaným ľuďom prorok adresoval posolstvo nádeje: „Oči slepých – to znamená vaše oči – sa otvoria, uši hluchých sa otvoria, chromý bude skákať ako jeleň, jazyk nemého začne kričať od radosti,“ oznamoval teda uzdravenie všetkých tých neduhov, ktoré boli príčinou všetkých ich nešťastí; a vymenovaním týchto znamení chcel Ježiš povedať, že Izaiášove proroctvá sa napĺňajú. </w:t>
      </w:r>
    </w:p>
    <w:p w14:paraId="11F0D0C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Bola to výzva, aby sme jeho uzdravenia chápali ako podobenstvá nového sveta, ktorý on zakladal.</w:t>
      </w:r>
    </w:p>
    <w:p w14:paraId="5E851F7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A my môžeme tento nový svet kontemplovať, keď si pripomíname tieto zázraky ako podobenstvá.</w:t>
      </w:r>
    </w:p>
    <w:p w14:paraId="3415815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Uzdravenie slepých. </w:t>
      </w:r>
    </w:p>
    <w:p w14:paraId="380F76F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Slepci sú tí, ktorí tápu v tme, stratili orientáciu, nevedia, kam idú, narážajú hlavou, ubližujú sebe aj ostatným, sú to tí, ktorí nevedia správne oceniť veci, zamieňajú za zlato to, čo je obyčajný kov, riskujú svoj život tým, že stavia na to, čo je márne, pominuteľné.</w:t>
      </w:r>
    </w:p>
    <w:p w14:paraId="4452C5F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Evanjelium koná zázrak, otvára im oči a oni vidia všetky veci, dávajú im správnu hodnotu a robia životné rozhodnutia. Krívajúci sú tí, ktorí neurobia ani krok, nerobia nič, </w:t>
      </w:r>
      <w:proofErr w:type="spellStart"/>
      <w:r w:rsidRPr="0078569E">
        <w:rPr>
          <w:rFonts w:ascii="Calibri" w:eastAsia="Calibri" w:hAnsi="Calibri" w:cs="Calibri"/>
          <w:lang w:val="sk-SK"/>
        </w:rPr>
        <w:t>žobrajú</w:t>
      </w:r>
      <w:proofErr w:type="spellEnd"/>
      <w:r w:rsidRPr="0078569E">
        <w:rPr>
          <w:rFonts w:ascii="Calibri" w:eastAsia="Calibri" w:hAnsi="Calibri" w:cs="Calibri"/>
          <w:lang w:val="sk-SK"/>
        </w:rPr>
        <w:t xml:space="preserve"> o všetko, žijú z náhodných príležitostí, úskokov, podvodov, ale keď stretnú evanjelium, postavia sa na nohy, aby mohli kráčať k cieľu, ešte chvíľu budú krívať... ale idú správnym smerom. </w:t>
      </w:r>
    </w:p>
    <w:p w14:paraId="368109A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Hluší sú tí, ktorí majú upchaté uši a nepočujú, nie sú schopní komunikovať, sú uzavretí do seba, počujú len hlas svojho egoizmu, svojich túžob, sú hluchí k volaniu o pomoc chudobných, potrebných, ale keď stretnú evanjelium, sú uzdravení, ich uši sa otvoria, sú vnímaví k hlasu tých, ktorí prosia o pomoc. </w:t>
      </w:r>
    </w:p>
    <w:p w14:paraId="0F5BB6E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Malomocní sú tí, ktorí sa za seba dokonca hanbia, pretože vedia, že sú škaredí, odpudzujúci, hriech ich totiž robí odmeranými a škaredými. </w:t>
      </w:r>
    </w:p>
    <w:p w14:paraId="4C84FCC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Myslíme na arogantného zhýralca, na toho, kto myslí len na hromadenie majetku, všetci títo ľudia sú škaredí a snažíme sa od nich držať ďalej. </w:t>
      </w:r>
    </w:p>
    <w:p w14:paraId="24E27354"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Keď títo ľudia stretnú Krista a jeho evanjelium, sú uzdravení a stávajú sa krásnymi.</w:t>
      </w:r>
    </w:p>
    <w:p w14:paraId="1E6F1BD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Mŕtvi, ktorí vstávajú z mŕtvych, sú tí, ktorí sa upínali na realitu tohto sveta, mysleli len na pitie, jedenie, užívanie si života; mysleli si, že tento život je krásny, ale pominuteľný. Keď stretnú evanjelium, prijmú nový život, život Ducha, ktorý ponúka Ježiš, a vstávajú k životu Božích detí, životu lásky, radosti, miernosti, pokoja, veľkorysosti, dobrotivosti.</w:t>
      </w:r>
    </w:p>
    <w:p w14:paraId="278C7F3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Chudobným sa hlása dobrá zvesť, tí, ktorí sa považovali za biednych, bez nádeje, počujú veľkú a krásnu správu: „aj pre teba je spása.“ </w:t>
      </w:r>
    </w:p>
    <w:p w14:paraId="53F86473"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Toto je správa, ktorá je daná najchudobnejším, tým, ktorí sa cítia, že nemajú čo ponúknuť Pánovi, pretože cítia ťarchu svojho hriechu. Im je oznámená krásna správa, že sú aj tak milovaní Bohom. </w:t>
      </w:r>
    </w:p>
    <w:p w14:paraId="7B326DF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Dnes môžeme overiť, či sme naozaj stretli evanjelium, či sme prijali Krista, ktorý chce vstúpiť do nášho života. Skúsme si znovu prejsť zoznam znamení, ktoré dal Ježiš, a pozrime sa, či sa napĺňajú v nás, či sme si nechali otvoriť oči evanjeliom, alebo či naďalej vidíme peniaze, povolanie, rodinu, priateľstvá, politické rozhodnutia tak, ako sme ich videli predtým, alebo ich teraz vidíme v novom svetle.</w:t>
      </w:r>
    </w:p>
    <w:p w14:paraId="58B15C91"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Nechali sme otvoriť naše uši, počujeme prosbu tých, ktorí nás žiadajú o pomoc, alebo si stále </w:t>
      </w:r>
      <w:proofErr w:type="spellStart"/>
      <w:r w:rsidRPr="0078569E">
        <w:rPr>
          <w:rFonts w:ascii="Calibri" w:eastAsia="Calibri" w:hAnsi="Calibri" w:cs="Calibri"/>
          <w:lang w:val="sk-SK"/>
        </w:rPr>
        <w:t>zátkame</w:t>
      </w:r>
      <w:proofErr w:type="spellEnd"/>
      <w:r w:rsidRPr="0078569E">
        <w:rPr>
          <w:rFonts w:ascii="Calibri" w:eastAsia="Calibri" w:hAnsi="Calibri" w:cs="Calibri"/>
          <w:lang w:val="sk-SK"/>
        </w:rPr>
        <w:t xml:space="preserve"> uši?</w:t>
      </w:r>
    </w:p>
    <w:p w14:paraId="27391D9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Pohybujeme sa, snažíme sa budovať lásku, alebo sme stále paralyzovaní svojím egoizmom, vzkriesili sme sa k novému životu, alebo stále žijeme ako pohania? </w:t>
      </w:r>
    </w:p>
    <w:p w14:paraId="5530E77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Ježiš zakončuje svoju odpoveď blahoslavenstvom, desiatym, ktoré sa nachádza v Matúšovom evanjeliu: „Blahoslavený, kto sa nenechá pohoršiť mnou.“ </w:t>
      </w:r>
    </w:p>
    <w:p w14:paraId="502BE61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Čo je to za pohoršenie, ktoré Ježiš spôsobuje?</w:t>
      </w:r>
    </w:p>
    <w:p w14:paraId="3F26ECD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Je to oznámenie o Bohu, ktorý nikoho netrestá, miluje všetkých a koná len dobro, a tieto posledné slová Ježiša sú jasne milým pozvaním adresovaným Jánovi Krstiteľovi: nepohoršuj sa, nečuduj sa tomuto prekvapeniu Božej bezpodmienečnej lásky.</w:t>
      </w:r>
    </w:p>
    <w:p w14:paraId="535941A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lastRenderedPageBreak/>
        <w:t>A teraz otázka: „Stratil Ježiš úctu k Jánovi Krstiteľovi kvôli ťažkostiam, ktoré mal pri prijatí Božieho Mesiáša, ktorý bol taký odlišný od toho, čo očakával?“</w:t>
      </w:r>
    </w:p>
    <w:p w14:paraId="2237C6E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 xml:space="preserve"> Počúvajme</w:t>
      </w:r>
    </w:p>
    <w:p w14:paraId="50D69111" w14:textId="77777777" w:rsidR="00110E7F" w:rsidRPr="0078569E" w:rsidRDefault="00110E7F" w:rsidP="00585C41">
      <w:pPr>
        <w:jc w:val="both"/>
        <w:rPr>
          <w:rFonts w:ascii="Calibri" w:eastAsia="Calibri" w:hAnsi="Calibri" w:cs="Calibri"/>
          <w:lang w:val="sk-SK"/>
        </w:rPr>
      </w:pPr>
    </w:p>
    <w:p w14:paraId="530FDD96" w14:textId="0075CEAF" w:rsidR="00110E7F" w:rsidRPr="0078569E" w:rsidRDefault="00110E7F" w:rsidP="00585C41">
      <w:pPr>
        <w:jc w:val="both"/>
        <w:rPr>
          <w:rFonts w:ascii="Calibri" w:eastAsia="Calibri" w:hAnsi="Calibri" w:cs="Calibri"/>
          <w:b/>
          <w:lang w:val="sk-SK"/>
        </w:rPr>
      </w:pPr>
      <w:r w:rsidRPr="0078569E">
        <w:rPr>
          <w:rFonts w:ascii="Calibri" w:eastAsia="Calibri" w:hAnsi="Calibri" w:cs="Calibri"/>
          <w:b/>
          <w:lang w:val="sk-SK"/>
        </w:rPr>
        <w:t>Keď odišli, Ježiš začal hovoriť zástupom o Jánovi: „Čo ste išli vidieť na púšti? Trstinu, ktorú ohýba vietor? Tak čo ste išli vidieť? Človeka oblečeného v luxusných šatách? Tí, čo nosia luxusné šaty, sú v palácoch kráľov! Čo ste teda išli vidieť? Proroka? Áno, hovorím vám, viac ako proroka. On je ten, o ktorom je napísané:</w:t>
      </w:r>
      <w:r w:rsidR="00585C41" w:rsidRPr="0078569E">
        <w:rPr>
          <w:rFonts w:ascii="Calibri" w:eastAsia="Calibri" w:hAnsi="Calibri" w:cs="Calibri"/>
          <w:b/>
          <w:lang w:val="sk-SK"/>
        </w:rPr>
        <w:t xml:space="preserve"> </w:t>
      </w:r>
      <w:r w:rsidRPr="0078569E">
        <w:rPr>
          <w:rFonts w:ascii="Calibri" w:eastAsia="Calibri" w:hAnsi="Calibri" w:cs="Calibri"/>
          <w:b/>
          <w:i/>
          <w:lang w:val="sk-SK"/>
        </w:rPr>
        <w:t>Hľa, pred tebou posielam svojho posla,</w:t>
      </w:r>
      <w:r w:rsidR="00585C41" w:rsidRPr="0078569E">
        <w:rPr>
          <w:rFonts w:ascii="Calibri" w:eastAsia="Calibri" w:hAnsi="Calibri" w:cs="Calibri"/>
          <w:b/>
          <w:i/>
          <w:lang w:val="sk-SK"/>
        </w:rPr>
        <w:t xml:space="preserve"> </w:t>
      </w:r>
      <w:r w:rsidRPr="0078569E">
        <w:rPr>
          <w:rFonts w:ascii="Calibri" w:eastAsia="Calibri" w:hAnsi="Calibri" w:cs="Calibri"/>
          <w:b/>
          <w:i/>
          <w:lang w:val="sk-SK"/>
        </w:rPr>
        <w:t>pred tebou pripraví tvoju cestu</w:t>
      </w:r>
      <w:r w:rsidRPr="0078569E">
        <w:rPr>
          <w:rFonts w:ascii="Calibri" w:eastAsia="Calibri" w:hAnsi="Calibri" w:cs="Calibri"/>
          <w:b/>
          <w:lang w:val="sk-SK"/>
        </w:rPr>
        <w:t>.</w:t>
      </w:r>
      <w:r w:rsidR="00585C41" w:rsidRPr="0078569E">
        <w:rPr>
          <w:rFonts w:ascii="Calibri" w:eastAsia="Calibri" w:hAnsi="Calibri" w:cs="Calibri"/>
          <w:b/>
          <w:lang w:val="sk-SK"/>
        </w:rPr>
        <w:t xml:space="preserve"> </w:t>
      </w:r>
      <w:r w:rsidRPr="0078569E">
        <w:rPr>
          <w:rFonts w:ascii="Calibri" w:eastAsia="Calibri" w:hAnsi="Calibri" w:cs="Calibri"/>
          <w:b/>
          <w:lang w:val="sk-SK"/>
        </w:rPr>
        <w:t xml:space="preserve">Veru, hovorím vám: medzi tými, čo sa narodili zo ženy, nevstal nik väčší ako Ján Krstiteľ ; ale najmenší v nebeskom kráľovstve je väčší ako on. </w:t>
      </w:r>
    </w:p>
    <w:p w14:paraId="22B4B35D" w14:textId="77777777" w:rsidR="00110E7F" w:rsidRPr="0078569E" w:rsidRDefault="00110E7F" w:rsidP="00585C41">
      <w:pPr>
        <w:jc w:val="both"/>
        <w:rPr>
          <w:rFonts w:ascii="Calibri" w:eastAsia="Calibri" w:hAnsi="Calibri" w:cs="Calibri"/>
          <w:lang w:val="sk-SK"/>
        </w:rPr>
      </w:pPr>
    </w:p>
    <w:p w14:paraId="0951B18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lang w:val="sk-SK"/>
        </w:rPr>
        <w:t>Potom, čo poslov Ján Krstiteľ odišli, Ježiš položil všetkým prítomným tri otázky.</w:t>
      </w:r>
    </w:p>
    <w:p w14:paraId="1151D1E0" w14:textId="244F8418" w:rsidR="00110E7F" w:rsidRPr="0078569E" w:rsidRDefault="00110E7F" w:rsidP="00585C41">
      <w:pPr>
        <w:jc w:val="both"/>
        <w:rPr>
          <w:rFonts w:ascii="Calibri" w:eastAsia="Calibri" w:hAnsi="Calibri" w:cs="Calibri"/>
          <w:lang w:val="sk-SK"/>
        </w:rPr>
      </w:pPr>
      <w:bookmarkStart w:id="34" w:name="_heading=h.s4ix33cra8x8" w:colFirst="0" w:colLast="0"/>
      <w:bookmarkEnd w:id="34"/>
      <w:r w:rsidRPr="0078569E">
        <w:rPr>
          <w:rFonts w:ascii="Calibri" w:eastAsia="Calibri" w:hAnsi="Calibri" w:cs="Calibri"/>
          <w:lang w:val="sk-SK"/>
        </w:rPr>
        <w:t xml:space="preserve"> Prvá:</w:t>
      </w:r>
      <w:r w:rsidR="005C7B78" w:rsidRPr="0078569E">
        <w:rPr>
          <w:rFonts w:ascii="Calibri" w:eastAsia="Calibri" w:hAnsi="Calibri" w:cs="Calibri"/>
          <w:lang w:val="sk-SK"/>
        </w:rPr>
        <w:t xml:space="preserve"> </w:t>
      </w:r>
      <w:bookmarkStart w:id="35" w:name="_heading=h.j4xaedjrmrue" w:colFirst="0" w:colLast="0"/>
      <w:bookmarkEnd w:id="35"/>
      <w:r w:rsidRPr="0078569E">
        <w:rPr>
          <w:rFonts w:ascii="Calibri" w:eastAsia="Calibri" w:hAnsi="Calibri" w:cs="Calibri"/>
          <w:lang w:val="sk-SK"/>
        </w:rPr>
        <w:t>„Koho ste išli vidieť na púšti? Trstinu, ktorú ohýba vietor?“</w:t>
      </w:r>
    </w:p>
    <w:p w14:paraId="0AED4A95" w14:textId="77777777" w:rsidR="00110E7F" w:rsidRPr="0078569E" w:rsidRDefault="00110E7F" w:rsidP="00585C41">
      <w:pPr>
        <w:jc w:val="both"/>
        <w:rPr>
          <w:rFonts w:ascii="Calibri" w:eastAsia="Calibri" w:hAnsi="Calibri" w:cs="Calibri"/>
          <w:lang w:val="sk-SK"/>
        </w:rPr>
      </w:pPr>
      <w:bookmarkStart w:id="36" w:name="_heading=h.2y39lpe6ak0a" w:colFirst="0" w:colLast="0"/>
      <w:bookmarkEnd w:id="36"/>
      <w:r w:rsidRPr="0078569E">
        <w:rPr>
          <w:rFonts w:ascii="Calibri" w:eastAsia="Calibri" w:hAnsi="Calibri" w:cs="Calibri"/>
          <w:lang w:val="sk-SK"/>
        </w:rPr>
        <w:t>Tento obraz je prevzatý z močiarnych trstín, ktoré rastú pozdĺž brehov rieky Jordán a sú symbolom nestálosti, pretože sa ohýbajú podľa smeru vetra; Krstiteľ nebol oportunista, ktorý sa prispôsoboval všetkým situáciám, všetkým módam, ktorý sa skláňal pred mocnými, Krstiteľ bol konzistentný človek s rovným chrbtom.</w:t>
      </w:r>
    </w:p>
    <w:p w14:paraId="4C52DF30" w14:textId="77777777" w:rsidR="00110E7F" w:rsidRPr="0078569E" w:rsidRDefault="00110E7F" w:rsidP="00585C41">
      <w:pPr>
        <w:jc w:val="both"/>
        <w:rPr>
          <w:rFonts w:ascii="Calibri" w:eastAsia="Calibri" w:hAnsi="Calibri" w:cs="Calibri"/>
          <w:lang w:val="sk-SK"/>
        </w:rPr>
      </w:pPr>
      <w:bookmarkStart w:id="37" w:name="_heading=h.txrkyl5tgai" w:colFirst="0" w:colLast="0"/>
      <w:bookmarkEnd w:id="37"/>
      <w:r w:rsidRPr="0078569E">
        <w:rPr>
          <w:rFonts w:ascii="Calibri" w:eastAsia="Calibri" w:hAnsi="Calibri" w:cs="Calibri"/>
          <w:lang w:val="sk-SK"/>
        </w:rPr>
        <w:t>To je posolstvo pre nás dnes; vieme, že dnes nie je evanjelium v móde, hovoria, že časy sa zmenili, že už nie sme v stredoveku, že určité hodnoty už nemajú žiadny význam.</w:t>
      </w:r>
    </w:p>
    <w:p w14:paraId="224922F5" w14:textId="77777777" w:rsidR="00110E7F" w:rsidRPr="0078569E" w:rsidRDefault="00110E7F" w:rsidP="00585C41">
      <w:pPr>
        <w:jc w:val="both"/>
        <w:rPr>
          <w:rFonts w:ascii="Calibri" w:eastAsia="Calibri" w:hAnsi="Calibri" w:cs="Calibri"/>
          <w:lang w:val="sk-SK"/>
        </w:rPr>
      </w:pPr>
      <w:bookmarkStart w:id="38" w:name="_heading=h.yld5x1omw27f" w:colFirst="0" w:colLast="0"/>
      <w:bookmarkEnd w:id="38"/>
      <w:r w:rsidRPr="0078569E">
        <w:rPr>
          <w:rFonts w:ascii="Calibri" w:eastAsia="Calibri" w:hAnsi="Calibri" w:cs="Calibri"/>
          <w:lang w:val="sk-SK"/>
        </w:rPr>
        <w:t xml:space="preserve">Keď sme presvedčení o určitých rozhodnutiach, ktoré nám navrhuje evanjelium, musíme mať odvahu ich realizovať, aj keď sa cítime osamelí, aj keď sme obklopení ľuďmi, ktorí tieto rozhodnutia nechápu a nesúhlasia s nimi. </w:t>
      </w:r>
    </w:p>
    <w:p w14:paraId="6ACEE7C5" w14:textId="77777777" w:rsidR="00110E7F" w:rsidRPr="0078569E" w:rsidRDefault="00110E7F" w:rsidP="00585C41">
      <w:pPr>
        <w:jc w:val="both"/>
        <w:rPr>
          <w:rFonts w:ascii="Calibri" w:eastAsia="Calibri" w:hAnsi="Calibri" w:cs="Calibri"/>
          <w:lang w:val="sk-SK"/>
        </w:rPr>
      </w:pPr>
      <w:bookmarkStart w:id="39" w:name="_heading=h.c1cg82kvobx4" w:colFirst="0" w:colLast="0"/>
      <w:bookmarkEnd w:id="39"/>
      <w:r w:rsidRPr="0078569E">
        <w:rPr>
          <w:rFonts w:ascii="Calibri" w:eastAsia="Calibri" w:hAnsi="Calibri" w:cs="Calibri"/>
          <w:lang w:val="sk-SK"/>
        </w:rPr>
        <w:t>Ten, kto naozaj verí, je človek s rovným chrbtom ako Ján Krstiteľ a je konzistentný s tým, v čo verí.</w:t>
      </w:r>
    </w:p>
    <w:p w14:paraId="1E9E5772" w14:textId="77777777" w:rsidR="00110E7F" w:rsidRPr="0078569E" w:rsidRDefault="00110E7F" w:rsidP="00585C41">
      <w:pPr>
        <w:jc w:val="both"/>
        <w:rPr>
          <w:rFonts w:ascii="Calibri" w:eastAsia="Calibri" w:hAnsi="Calibri" w:cs="Calibri"/>
          <w:lang w:val="sk-SK"/>
        </w:rPr>
      </w:pPr>
      <w:bookmarkStart w:id="40" w:name="_heading=h.d6g1hlt3xtqr" w:colFirst="0" w:colLast="0"/>
      <w:bookmarkEnd w:id="40"/>
      <w:r w:rsidRPr="0078569E">
        <w:rPr>
          <w:rFonts w:ascii="Calibri" w:eastAsia="Calibri" w:hAnsi="Calibri" w:cs="Calibri"/>
          <w:lang w:val="sk-SK"/>
        </w:rPr>
        <w:t>Druhá otázka.</w:t>
      </w:r>
    </w:p>
    <w:p w14:paraId="3B8D7307" w14:textId="77777777" w:rsidR="00110E7F" w:rsidRPr="0078569E" w:rsidRDefault="00110E7F" w:rsidP="00585C41">
      <w:pPr>
        <w:jc w:val="both"/>
        <w:rPr>
          <w:rFonts w:ascii="Calibri" w:eastAsia="Calibri" w:hAnsi="Calibri" w:cs="Calibri"/>
          <w:lang w:val="sk-SK"/>
        </w:rPr>
      </w:pPr>
      <w:bookmarkStart w:id="41" w:name="_heading=h.8tx71fz0vkq2" w:colFirst="0" w:colLast="0"/>
      <w:bookmarkEnd w:id="41"/>
      <w:r w:rsidRPr="0078569E">
        <w:rPr>
          <w:rFonts w:ascii="Calibri" w:eastAsia="Calibri" w:hAnsi="Calibri" w:cs="Calibri"/>
          <w:lang w:val="sk-SK"/>
        </w:rPr>
        <w:t xml:space="preserve">Šli ste sa pozrieť na muža odetého v mäkkých šatách? </w:t>
      </w:r>
    </w:p>
    <w:p w14:paraId="3C829960" w14:textId="77777777" w:rsidR="00110E7F" w:rsidRPr="0078569E" w:rsidRDefault="00110E7F" w:rsidP="00585C41">
      <w:pPr>
        <w:jc w:val="both"/>
        <w:rPr>
          <w:rFonts w:ascii="Calibri" w:eastAsia="Calibri" w:hAnsi="Calibri" w:cs="Calibri"/>
          <w:lang w:val="sk-SK"/>
        </w:rPr>
      </w:pPr>
      <w:bookmarkStart w:id="42" w:name="_heading=h.pq9wr67q2hro" w:colFirst="0" w:colLast="0"/>
      <w:bookmarkEnd w:id="42"/>
      <w:r w:rsidRPr="0078569E">
        <w:rPr>
          <w:rFonts w:ascii="Calibri" w:eastAsia="Calibri" w:hAnsi="Calibri" w:cs="Calibri"/>
          <w:lang w:val="sk-SK"/>
        </w:rPr>
        <w:t>Určite nie, je odpoveď.</w:t>
      </w:r>
    </w:p>
    <w:p w14:paraId="7942DCCD" w14:textId="77777777" w:rsidR="00110E7F" w:rsidRPr="0078569E" w:rsidRDefault="00110E7F" w:rsidP="00585C41">
      <w:pPr>
        <w:jc w:val="both"/>
        <w:rPr>
          <w:rFonts w:ascii="Calibri" w:eastAsia="Calibri" w:hAnsi="Calibri" w:cs="Calibri"/>
          <w:lang w:val="sk-SK"/>
        </w:rPr>
      </w:pPr>
      <w:bookmarkStart w:id="43" w:name="_heading=h.rafok4bacbx" w:colFirst="0" w:colLast="0"/>
      <w:bookmarkEnd w:id="43"/>
      <w:r w:rsidRPr="0078569E">
        <w:rPr>
          <w:rFonts w:ascii="Calibri" w:eastAsia="Calibri" w:hAnsi="Calibri" w:cs="Calibri"/>
          <w:lang w:val="sk-SK"/>
        </w:rPr>
        <w:t xml:space="preserve"> Ján nemal nič spoločné s tými, ktorí míňali peniaze na luxusné odevy, tí žijú v kráľovských palácoch, povedal Ježiš. Dnes vieme, že estetika je vlastná človeku, pretože presahuje utilitárnosť.</w:t>
      </w:r>
    </w:p>
    <w:p w14:paraId="151D9804" w14:textId="77777777" w:rsidR="00110E7F" w:rsidRPr="0078569E" w:rsidRDefault="00110E7F" w:rsidP="00585C41">
      <w:pPr>
        <w:jc w:val="both"/>
        <w:rPr>
          <w:rFonts w:ascii="Calibri" w:eastAsia="Calibri" w:hAnsi="Calibri" w:cs="Calibri"/>
          <w:lang w:val="sk-SK"/>
        </w:rPr>
      </w:pPr>
      <w:bookmarkStart w:id="44" w:name="_heading=h.a6liq1ev23wz" w:colFirst="0" w:colLast="0"/>
      <w:bookmarkEnd w:id="44"/>
      <w:r w:rsidRPr="0078569E">
        <w:rPr>
          <w:rFonts w:ascii="Calibri" w:eastAsia="Calibri" w:hAnsi="Calibri" w:cs="Calibri"/>
          <w:lang w:val="sk-SK"/>
        </w:rPr>
        <w:t xml:space="preserve">Hľadanie toho, čo je krásne, je dobrá vec, ale keď sa stane </w:t>
      </w:r>
      <w:proofErr w:type="spellStart"/>
      <w:r w:rsidRPr="0078569E">
        <w:rPr>
          <w:rFonts w:ascii="Calibri" w:eastAsia="Calibri" w:hAnsi="Calibri" w:cs="Calibri"/>
          <w:lang w:val="sk-SK"/>
        </w:rPr>
        <w:t>plytváním</w:t>
      </w:r>
      <w:proofErr w:type="spellEnd"/>
      <w:r w:rsidRPr="0078569E">
        <w:rPr>
          <w:rFonts w:ascii="Calibri" w:eastAsia="Calibri" w:hAnsi="Calibri" w:cs="Calibri"/>
          <w:lang w:val="sk-SK"/>
        </w:rPr>
        <w:t xml:space="preserve">, nekontrolovaným luxusom, potom je to modlárstvo k pominuteľnému a je to znamenie, že sa stratili zo zreteľa skutočné hodnoty života; pýtajme sa teda sami seba, keď čelíme určitému plytvaniu v márnosti... ako môže kresťan nepociťovať pocit nepohodlia. Ako je možné necítiť odpor k plytvaniu zdrojmi, ktoré by mali byť určené na uspokojenie oveľa naliehavejších a </w:t>
      </w:r>
      <w:proofErr w:type="spellStart"/>
      <w:r w:rsidRPr="0078569E">
        <w:rPr>
          <w:rFonts w:ascii="Calibri" w:eastAsia="Calibri" w:hAnsi="Calibri" w:cs="Calibri"/>
          <w:lang w:val="sk-SK"/>
        </w:rPr>
        <w:t>základnejších</w:t>
      </w:r>
      <w:proofErr w:type="spellEnd"/>
      <w:r w:rsidRPr="0078569E">
        <w:rPr>
          <w:rFonts w:ascii="Calibri" w:eastAsia="Calibri" w:hAnsi="Calibri" w:cs="Calibri"/>
          <w:lang w:val="sk-SK"/>
        </w:rPr>
        <w:t xml:space="preserve"> potrieb?</w:t>
      </w:r>
    </w:p>
    <w:p w14:paraId="2B5D8887" w14:textId="77777777" w:rsidR="00110E7F" w:rsidRPr="0078569E" w:rsidRDefault="00110E7F" w:rsidP="00585C41">
      <w:pPr>
        <w:jc w:val="both"/>
        <w:rPr>
          <w:rFonts w:ascii="Calibri" w:eastAsia="Calibri" w:hAnsi="Calibri" w:cs="Calibri"/>
          <w:lang w:val="sk-SK"/>
        </w:rPr>
      </w:pPr>
      <w:bookmarkStart w:id="45" w:name="_heading=h.56t6ocgctuly" w:colFirst="0" w:colLast="0"/>
      <w:bookmarkEnd w:id="45"/>
      <w:r w:rsidRPr="0078569E">
        <w:rPr>
          <w:rFonts w:ascii="Calibri" w:eastAsia="Calibri" w:hAnsi="Calibri" w:cs="Calibri"/>
          <w:lang w:val="sk-SK"/>
        </w:rPr>
        <w:t>Tretia otázka, ktorú Ježiš kladie: „Koho ste išli vidieť, proroka?“ Áno, hovorím vám, a viac ako proroka, viac ako Mojžiša, Ján Krstiteľ bol anjelom poslaným od Boha, aby predchádzal príchod osloboditeľa Pána.</w:t>
      </w:r>
    </w:p>
    <w:p w14:paraId="3E4B69ED" w14:textId="77777777" w:rsidR="00110E7F" w:rsidRPr="0078569E" w:rsidRDefault="00110E7F" w:rsidP="00585C41">
      <w:pPr>
        <w:jc w:val="both"/>
        <w:rPr>
          <w:rFonts w:ascii="Calibri" w:eastAsia="Calibri" w:hAnsi="Calibri" w:cs="Calibri"/>
          <w:lang w:val="sk-SK"/>
        </w:rPr>
      </w:pPr>
      <w:bookmarkStart w:id="46" w:name="_heading=h.tikoxpxfl045" w:colFirst="0" w:colLast="0"/>
      <w:bookmarkEnd w:id="46"/>
      <w:r w:rsidRPr="0078569E">
        <w:rPr>
          <w:rFonts w:ascii="Calibri" w:eastAsia="Calibri" w:hAnsi="Calibri" w:cs="Calibri"/>
          <w:lang w:val="sk-SK"/>
        </w:rPr>
        <w:t>Ježiš končí slovami: „Medzi tými, čo sa narodili zo ženy, nevstal nik väčší ako Ján Krstiteľ, ale najmenší v kráľovstve nebeskom je väčší ako on.“</w:t>
      </w:r>
    </w:p>
    <w:p w14:paraId="6E2B7C7E" w14:textId="77777777" w:rsidR="00110E7F" w:rsidRPr="0078569E" w:rsidRDefault="00110E7F" w:rsidP="00585C41">
      <w:pPr>
        <w:jc w:val="both"/>
        <w:rPr>
          <w:rFonts w:ascii="Calibri" w:eastAsia="Calibri" w:hAnsi="Calibri" w:cs="Calibri"/>
          <w:lang w:val="sk-SK"/>
        </w:rPr>
      </w:pPr>
      <w:bookmarkStart w:id="47" w:name="_heading=h.ks3ifpu65246" w:colFirst="0" w:colLast="0"/>
      <w:bookmarkEnd w:id="47"/>
      <w:r w:rsidRPr="0078569E">
        <w:rPr>
          <w:rFonts w:ascii="Calibri" w:eastAsia="Calibri" w:hAnsi="Calibri" w:cs="Calibri"/>
          <w:lang w:val="sk-SK"/>
        </w:rPr>
        <w:t xml:space="preserve">Toto záverečné spojenie je významné. </w:t>
      </w:r>
    </w:p>
    <w:p w14:paraId="1553CDFC" w14:textId="77777777" w:rsidR="00110E7F" w:rsidRPr="0078569E" w:rsidRDefault="00110E7F" w:rsidP="00585C41">
      <w:pPr>
        <w:jc w:val="both"/>
        <w:rPr>
          <w:rFonts w:ascii="Calibri" w:eastAsia="Calibri" w:hAnsi="Calibri" w:cs="Calibri"/>
          <w:lang w:val="sk-SK"/>
        </w:rPr>
      </w:pPr>
      <w:bookmarkStart w:id="48" w:name="_heading=h.md55ts27v72o" w:colFirst="0" w:colLast="0"/>
      <w:bookmarkEnd w:id="48"/>
      <w:r w:rsidRPr="0078569E">
        <w:rPr>
          <w:rFonts w:ascii="Calibri" w:eastAsia="Calibri" w:hAnsi="Calibri" w:cs="Calibri"/>
          <w:lang w:val="sk-SK"/>
        </w:rPr>
        <w:t>Ježiš samozrejme nestanovuje rebríček založený na svätosti, na osobnej dokonalosti, nie, to, čo Ježiš hovorí, sa týka nás dnes.</w:t>
      </w:r>
    </w:p>
    <w:p w14:paraId="4B11F8B7" w14:textId="77777777" w:rsidR="00110E7F" w:rsidRPr="0078569E" w:rsidRDefault="00110E7F" w:rsidP="00585C41">
      <w:pPr>
        <w:jc w:val="both"/>
        <w:rPr>
          <w:rFonts w:ascii="Calibri" w:eastAsia="Calibri" w:hAnsi="Calibri" w:cs="Calibri"/>
          <w:lang w:val="sk-SK"/>
        </w:rPr>
      </w:pPr>
      <w:bookmarkStart w:id="49" w:name="_heading=h.g5pi7v8rr1b6" w:colFirst="0" w:colLast="0"/>
      <w:bookmarkEnd w:id="49"/>
      <w:r w:rsidRPr="0078569E">
        <w:rPr>
          <w:rFonts w:ascii="Calibri" w:eastAsia="Calibri" w:hAnsi="Calibri" w:cs="Calibri"/>
          <w:lang w:val="sk-SK"/>
        </w:rPr>
        <w:t xml:space="preserve">Nezávisle od našej osobnej svätosti dnes môžeme vidieť a pochopiť oveľa lepšie ako Krstiteľ to, čo on len tušil, bezpodmienečnú lásku Boha, on zostal na prahu nových čias. </w:t>
      </w:r>
    </w:p>
    <w:p w14:paraId="0B7F58DA" w14:textId="77777777" w:rsidR="00110E7F" w:rsidRPr="0078569E" w:rsidRDefault="00110E7F" w:rsidP="00585C41">
      <w:pPr>
        <w:jc w:val="both"/>
        <w:rPr>
          <w:rFonts w:ascii="Calibri" w:eastAsia="Calibri" w:hAnsi="Calibri" w:cs="Calibri"/>
          <w:lang w:val="sk-SK"/>
        </w:rPr>
      </w:pPr>
      <w:bookmarkStart w:id="50" w:name="_heading=h.s5031nyaxpkq" w:colFirst="0" w:colLast="0"/>
      <w:bookmarkEnd w:id="50"/>
      <w:r w:rsidRPr="0078569E">
        <w:rPr>
          <w:rFonts w:ascii="Calibri" w:eastAsia="Calibri" w:hAnsi="Calibri" w:cs="Calibri"/>
          <w:lang w:val="sk-SK"/>
        </w:rPr>
        <w:t xml:space="preserve">My sme vstúpili do plnosti tohto kráľovstva, dnes nás Ján Krstiteľ opustil svojimi slovami, svojím životom, aj so svojimi pochybnosťami, svojimi otázkami a predovšetkým svojím dôsledným životom. </w:t>
      </w:r>
    </w:p>
    <w:p w14:paraId="33F39C10" w14:textId="0E6AFCF1" w:rsidR="00110E7F" w:rsidRPr="0078569E" w:rsidRDefault="00110E7F" w:rsidP="00585C41">
      <w:pPr>
        <w:jc w:val="both"/>
        <w:rPr>
          <w:rFonts w:ascii="Calibri" w:eastAsia="Calibri" w:hAnsi="Calibri" w:cs="Calibri"/>
          <w:lang w:val="sk-SK"/>
        </w:rPr>
      </w:pPr>
      <w:bookmarkStart w:id="51" w:name="_heading=h.hu0zor69vzh1" w:colFirst="0" w:colLast="0"/>
      <w:bookmarkEnd w:id="51"/>
      <w:r w:rsidRPr="0078569E">
        <w:rPr>
          <w:rFonts w:ascii="Calibri" w:eastAsia="Calibri" w:hAnsi="Calibri" w:cs="Calibri"/>
          <w:lang w:val="sk-SK"/>
        </w:rPr>
        <w:t>Je to pre nás dnes veľké posolstvo.</w:t>
      </w:r>
    </w:p>
    <w:p w14:paraId="2A5F1E3D" w14:textId="01A5E3C9" w:rsidR="00110E7F" w:rsidRPr="0078569E" w:rsidRDefault="00110E7F"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03BE5F38" w14:textId="0483188B" w:rsidR="00110E7F" w:rsidRPr="0078569E" w:rsidRDefault="00110E7F" w:rsidP="00585C41">
      <w:pPr>
        <w:pStyle w:val="Nadpis1"/>
        <w:jc w:val="both"/>
        <w:rPr>
          <w:rFonts w:ascii="Calibri" w:eastAsia="Calibri" w:hAnsi="Calibri" w:cs="Calibri"/>
          <w:lang w:val="sk-SK"/>
        </w:rPr>
      </w:pPr>
      <w:bookmarkStart w:id="52" w:name="_Toc216298361"/>
      <w:r w:rsidRPr="0078569E">
        <w:rPr>
          <w:rFonts w:eastAsia="Calibri"/>
          <w:lang w:val="sk-SK"/>
        </w:rPr>
        <w:lastRenderedPageBreak/>
        <w:t xml:space="preserve">4. adventná nedeľa – rok A </w:t>
      </w:r>
      <w:r w:rsidR="00680025">
        <w:rPr>
          <w:rFonts w:eastAsia="Calibri"/>
          <w:lang w:val="sk-SK"/>
        </w:rPr>
        <w:t xml:space="preserve">– </w:t>
      </w:r>
      <w:proofErr w:type="spellStart"/>
      <w:r w:rsidR="00680025">
        <w:rPr>
          <w:rFonts w:eastAsia="Calibri"/>
          <w:lang w:val="sk-SK"/>
        </w:rPr>
        <w:t>Mt</w:t>
      </w:r>
      <w:proofErr w:type="spellEnd"/>
      <w:r w:rsidR="00680025">
        <w:rPr>
          <w:rFonts w:eastAsia="Calibri"/>
          <w:lang w:val="sk-SK"/>
        </w:rPr>
        <w:t xml:space="preserve"> </w:t>
      </w:r>
      <w:r w:rsidRPr="0078569E">
        <w:rPr>
          <w:rFonts w:ascii="Calibri" w:eastAsia="Calibri" w:hAnsi="Calibri" w:cs="Calibri"/>
          <w:color w:val="000000"/>
          <w:lang w:val="sk-SK"/>
        </w:rPr>
        <w:t>1, 18-24</w:t>
      </w:r>
      <w:bookmarkEnd w:id="52"/>
    </w:p>
    <w:p w14:paraId="5AEBBC7C" w14:textId="77777777" w:rsidR="00110E7F" w:rsidRPr="0078569E" w:rsidRDefault="00110E7F" w:rsidP="00585C41">
      <w:pPr>
        <w:jc w:val="both"/>
        <w:rPr>
          <w:rFonts w:ascii="Calibri" w:eastAsia="Calibri" w:hAnsi="Calibri" w:cs="Calibri"/>
          <w:sz w:val="20"/>
          <w:szCs w:val="20"/>
          <w:lang w:val="sk-SK"/>
        </w:rPr>
      </w:pPr>
    </w:p>
    <w:p w14:paraId="296D2366" w14:textId="750C6DCA" w:rsidR="00110E7F" w:rsidRPr="0078569E" w:rsidRDefault="00110E7F" w:rsidP="00585C41">
      <w:pPr>
        <w:jc w:val="both"/>
        <w:rPr>
          <w:rFonts w:ascii="Calibri" w:eastAsia="Calibri" w:hAnsi="Calibri" w:cs="Calibri"/>
          <w:lang w:val="sk-SK"/>
        </w:rPr>
      </w:pPr>
      <w:r w:rsidRPr="0078569E">
        <w:rPr>
          <w:rFonts w:ascii="Calibri" w:eastAsia="Calibri" w:hAnsi="Calibri" w:cs="Calibri"/>
          <w:b/>
          <w:color w:val="000000"/>
          <w:lang w:val="sk-SK"/>
        </w:rPr>
        <w:t>Takto bol počatý Ježiš Kristus: Jeho matka Mária, zasnúbená s Jozefom, bola počatá z Ducha Svätého, skôr ako začali žiť spolu. Jozef, jej manžel, bol spravodlivý človek a nechcel ju verejne obviniť, preto sa rozhodol, že ju tajne opustí.</w:t>
      </w:r>
      <w:r w:rsidR="005C7B78"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Keď však o tom uvažoval, zjavil sa mu vo sne anjel Pánov a povedal mu: „Jozef, syn Dávidov, neboj sa prijať Máriu, svoju snúbenicu. Dieťa, ktoré počala, je z Ducha Svätého. Porodí syna a dáš mu meno Ježiš, lebo on zachráni svoj ľud od jeho hriechov.“</w:t>
      </w:r>
      <w:r w:rsidR="005C7B78"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 xml:space="preserve">Všetko sa stalo, aby sa naplnilo, čo povedal Pán prostredníctvom proroka: „Hľa, panna počne a porodí syna, ktorému dajú meno </w:t>
      </w:r>
      <w:proofErr w:type="spellStart"/>
      <w:r w:rsidRPr="0078569E">
        <w:rPr>
          <w:rFonts w:ascii="Calibri" w:eastAsia="Calibri" w:hAnsi="Calibri" w:cs="Calibri"/>
          <w:b/>
          <w:color w:val="000000"/>
          <w:lang w:val="sk-SK"/>
        </w:rPr>
        <w:t>Emmanuel</w:t>
      </w:r>
      <w:proofErr w:type="spellEnd"/>
      <w:r w:rsidRPr="0078569E">
        <w:rPr>
          <w:rFonts w:ascii="Calibri" w:eastAsia="Calibri" w:hAnsi="Calibri" w:cs="Calibri"/>
          <w:b/>
          <w:color w:val="000000"/>
          <w:lang w:val="sk-SK"/>
        </w:rPr>
        <w:t>“, čo znamená „Boh s nami“.</w:t>
      </w:r>
      <w:r w:rsidR="00585C41"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Keď sa Jozef prebudil zo spánku, urobil, ako mu prikázal anjel Pánov, a vzal si svoju manželku.</w:t>
      </w:r>
    </w:p>
    <w:p w14:paraId="5AF3D64C" w14:textId="77777777" w:rsidR="00110E7F" w:rsidRPr="0078569E" w:rsidRDefault="00110E7F" w:rsidP="00585C41">
      <w:pPr>
        <w:jc w:val="both"/>
        <w:rPr>
          <w:rFonts w:ascii="Calibri" w:eastAsia="Calibri" w:hAnsi="Calibri" w:cs="Calibri"/>
          <w:lang w:val="sk-SK"/>
        </w:rPr>
      </w:pPr>
    </w:p>
    <w:p w14:paraId="5770FE1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Keď počujeme o zvestovaní narodenia Ježiša, naše myšlienky sa okamžite upriamia na zvestovanie Márie archanjelom Gabrielom. </w:t>
      </w:r>
    </w:p>
    <w:p w14:paraId="24CFD7E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Dnes nám evanjeliový úryvok nepredstavuje zvestovanie Márii, ale zvestovanie Jozefovi, o ktorom nám rozpráva evanjelista Matúš.</w:t>
      </w:r>
    </w:p>
    <w:p w14:paraId="549B5B5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Keď počúvame a čítame tieto dva príbehy, vždy máme tendenciu klásť si otázky, pretože by sme chceli mať viac informácií o tom, čo sa stalo, a radi by sme vedeli, ako sa udalosti presne odohrali</w:t>
      </w:r>
      <w:r w:rsidRPr="0078569E">
        <w:rPr>
          <w:rFonts w:ascii="Calibri" w:eastAsia="Calibri" w:hAnsi="Calibri" w:cs="Calibri"/>
          <w:lang w:val="sk-SK"/>
        </w:rPr>
        <w:t>.</w:t>
      </w:r>
    </w:p>
    <w:p w14:paraId="670BF3F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Aby sme uspokojili našu legitímnu zvedavosť, sme vždy v pokušení spojiť tieto dva príbehy, ako keby išlo o reportáže dvoch novinárov, v ktorých jeden dopĺňa informácie, ktoré </w:t>
      </w:r>
      <w:r w:rsidRPr="0078569E">
        <w:rPr>
          <w:rFonts w:ascii="Calibri" w:eastAsia="Calibri" w:hAnsi="Calibri" w:cs="Calibri"/>
          <w:lang w:val="sk-SK"/>
        </w:rPr>
        <w:t xml:space="preserve">poskytuje </w:t>
      </w:r>
      <w:r w:rsidRPr="0078569E">
        <w:rPr>
          <w:rFonts w:ascii="Calibri" w:eastAsia="Calibri" w:hAnsi="Calibri" w:cs="Calibri"/>
          <w:color w:val="000000"/>
          <w:lang w:val="sk-SK"/>
        </w:rPr>
        <w:t>druhý.</w:t>
      </w:r>
    </w:p>
    <w:p w14:paraId="509A4E8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Spáchali by sme vážnu chybu, pretože títo dvaja evanjelisti nenapísali dve stránky kroniky, ale dve stránky teológie. </w:t>
      </w:r>
    </w:p>
    <w:p w14:paraId="1CBE4BE2" w14:textId="78DCE1BB"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Ich cieľom nie je poskytnúť nám podrobné informácie o tom, ako sa udalosti odohrali, to sa nikdy nedozvieme. Evanjelisti nám chcú povedať, kto je syn Márie, manželky Jozefa, a to je veľmi dôležité, pretože ide o náš život. Vedieť, kto je tento Ježiš z Nazareta, aký návrh človeka nám dáva a aký zmysel má život tých, ktorí nasledujú jeho návrh, to je rozhodujúce pre náš život. </w:t>
      </w:r>
    </w:p>
    <w:p w14:paraId="4B71EF26" w14:textId="77777777" w:rsidR="00110E7F" w:rsidRPr="0078569E" w:rsidRDefault="00110E7F" w:rsidP="00585C41">
      <w:pPr>
        <w:jc w:val="both"/>
        <w:rPr>
          <w:rFonts w:ascii="Calibri" w:eastAsia="Calibri" w:hAnsi="Calibri" w:cs="Calibri"/>
          <w:sz w:val="10"/>
          <w:szCs w:val="10"/>
          <w:lang w:val="sk-SK"/>
        </w:rPr>
      </w:pPr>
    </w:p>
    <w:p w14:paraId="6CF05AA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Aby sme pochopili posolstvo, ktoré nám Matúš v dnešnom úryvku chce odovzdať, musíme mať na pamäti, aké boli očakávania izraelského národa.</w:t>
      </w:r>
    </w:p>
    <w:p w14:paraId="5BD3587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Takmer 10 storočí pred Kristom prorok </w:t>
      </w:r>
      <w:proofErr w:type="spellStart"/>
      <w:r w:rsidRPr="0078569E">
        <w:rPr>
          <w:rFonts w:ascii="Calibri" w:eastAsia="Calibri" w:hAnsi="Calibri" w:cs="Calibri"/>
          <w:i/>
          <w:color w:val="000000"/>
          <w:lang w:val="sk-SK"/>
        </w:rPr>
        <w:t>Natan</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sľúbil </w:t>
      </w:r>
      <w:r w:rsidRPr="0078569E">
        <w:rPr>
          <w:rFonts w:ascii="Calibri" w:eastAsia="Calibri" w:hAnsi="Calibri" w:cs="Calibri"/>
          <w:i/>
          <w:color w:val="000000"/>
          <w:lang w:val="sk-SK"/>
        </w:rPr>
        <w:t>Dávidovi</w:t>
      </w:r>
      <w:r w:rsidRPr="0078569E">
        <w:rPr>
          <w:rFonts w:ascii="Calibri" w:eastAsia="Calibri" w:hAnsi="Calibri" w:cs="Calibri"/>
          <w:color w:val="000000"/>
          <w:lang w:val="sk-SK"/>
        </w:rPr>
        <w:t xml:space="preserve">, ktorý bol už v pokročilom veku, že jeho dynastia bude trvať naveky a povedal mu, že Pán odovzdá jednému z jeho synov univerzálne, večné kráľovstvo, ktoré nikdy nezanikne. </w:t>
      </w:r>
    </w:p>
    <w:p w14:paraId="55F5C14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Proroci po stáročia vždy udržiavali v Izraeli živú nádej na príchod tohto Dávidovho syna a v najtemnejších momentoch svojej histórie vždy dúfali, že Pán jedného dňa pošle Mesiáša, ktorý radikálne zmení históriu ich národa a sveta. </w:t>
      </w:r>
    </w:p>
    <w:p w14:paraId="500541F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Ježišovej dobe všetci netrpezlivo očakávali príchod tohto Mesiáša, aj preto, lebo veci nešli dobre, ale rôzne skupiny, rôzne filozofie, ako sa nazývali, si ho predstavovali veľmi odlišne. </w:t>
      </w:r>
    </w:p>
    <w:p w14:paraId="74BFC9BC" w14:textId="77777777" w:rsidR="00110E7F" w:rsidRPr="0078569E" w:rsidRDefault="00110E7F" w:rsidP="00585C41">
      <w:pPr>
        <w:jc w:val="both"/>
        <w:rPr>
          <w:rFonts w:ascii="Calibri" w:eastAsia="Calibri" w:hAnsi="Calibri" w:cs="Calibri"/>
          <w:color w:val="000000"/>
          <w:lang w:val="sk-SK"/>
        </w:rPr>
      </w:pPr>
      <w:proofErr w:type="spellStart"/>
      <w:r w:rsidRPr="0078569E">
        <w:rPr>
          <w:rFonts w:ascii="Calibri" w:eastAsia="Calibri" w:hAnsi="Calibri" w:cs="Calibri"/>
          <w:color w:val="000000"/>
          <w:lang w:val="sk-SK"/>
        </w:rPr>
        <w:t>Sadúceovia</w:t>
      </w:r>
      <w:proofErr w:type="spellEnd"/>
      <w:r w:rsidRPr="0078569E">
        <w:rPr>
          <w:rFonts w:ascii="Calibri" w:eastAsia="Calibri" w:hAnsi="Calibri" w:cs="Calibri"/>
          <w:color w:val="000000"/>
          <w:lang w:val="sk-SK"/>
        </w:rPr>
        <w:t xml:space="preserve">, napríklad, ktorí boli chrámovými kňazmi, bohatí, očakávali kňaza, ktorý by dokonale vykonával chrámový kult a obnovil by ho k lepšiemu; </w:t>
      </w:r>
    </w:p>
    <w:p w14:paraId="7CAB35E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farizeji, ktorých všetci veľmi dobre poznáme, hovorili, že bude prísnym </w:t>
      </w:r>
      <w:proofErr w:type="spellStart"/>
      <w:r w:rsidRPr="0078569E">
        <w:rPr>
          <w:rFonts w:ascii="Calibri" w:eastAsia="Calibri" w:hAnsi="Calibri" w:cs="Calibri"/>
          <w:color w:val="000000"/>
          <w:lang w:val="sk-SK"/>
        </w:rPr>
        <w:t>dodržiavateľom</w:t>
      </w:r>
      <w:proofErr w:type="spellEnd"/>
      <w:r w:rsidRPr="0078569E">
        <w:rPr>
          <w:rFonts w:ascii="Calibri" w:eastAsia="Calibri" w:hAnsi="Calibri" w:cs="Calibri"/>
          <w:color w:val="000000"/>
          <w:lang w:val="sk-SK"/>
        </w:rPr>
        <w:t xml:space="preserve"> </w:t>
      </w:r>
      <w:proofErr w:type="spellStart"/>
      <w:r w:rsidRPr="0078569E">
        <w:rPr>
          <w:rFonts w:ascii="Calibri" w:eastAsia="Calibri" w:hAnsi="Calibri" w:cs="Calibri"/>
          <w:i/>
          <w:color w:val="000000"/>
          <w:lang w:val="sk-SK"/>
        </w:rPr>
        <w:t>Tóry</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bude veľmi dobre rozlišovať dobrých od zlých, tých, ktorí dodržiavajú Boží zákon, a tých, ktorí ho odmietajú, a samozrejme urobí poriadok; </w:t>
      </w:r>
    </w:p>
    <w:p w14:paraId="748A11BD" w14:textId="4CCCACCF" w:rsidR="00110E7F" w:rsidRPr="0078569E" w:rsidRDefault="00110E7F"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Esenci</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mali trochu podobné predstavy ako </w:t>
      </w:r>
      <w:r w:rsidRPr="0078569E">
        <w:rPr>
          <w:rFonts w:ascii="Calibri" w:eastAsia="Calibri" w:hAnsi="Calibri" w:cs="Calibri"/>
          <w:i/>
          <w:color w:val="000000"/>
          <w:lang w:val="sk-SK"/>
        </w:rPr>
        <w:t xml:space="preserve">Ján Krstiteľ </w:t>
      </w:r>
      <w:r w:rsidRPr="0078569E">
        <w:rPr>
          <w:rFonts w:ascii="Calibri" w:eastAsia="Calibri" w:hAnsi="Calibri" w:cs="Calibri"/>
          <w:color w:val="000000"/>
          <w:lang w:val="sk-SK"/>
        </w:rPr>
        <w:t xml:space="preserve">a hovorili, že Mesiáš by zničil zlých, synov tmy, a bol by vodcom synov svetla; potom boli </w:t>
      </w:r>
      <w:proofErr w:type="spellStart"/>
      <w:r w:rsidRPr="0078569E">
        <w:rPr>
          <w:rFonts w:ascii="Calibri" w:eastAsia="Calibri" w:hAnsi="Calibri" w:cs="Calibri"/>
          <w:i/>
          <w:color w:val="000000"/>
          <w:lang w:val="sk-SK"/>
        </w:rPr>
        <w:t>zelóti</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ktorí chceli oslobodiť svoj národ od rímskej nadvlády, pre nich bol Mesiáš bojovníkom, ako bol Dávid, a to bol Mesiáš, na ktorého čakali.</w:t>
      </w:r>
    </w:p>
    <w:p w14:paraId="6FD762B6"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Všetci títo ľudia budú prekvapení, aj Ján Krstiteľ, pretože Ježiš nebude zodpovedať žiadnemu z očakávaných Mesiášov, bude to prekvapenie od Boha.</w:t>
      </w:r>
    </w:p>
    <w:p w14:paraId="34F2E56A"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lastRenderedPageBreak/>
        <w:t xml:space="preserve">On odmietne násilie, nebude pestovať politické ambície, nebude vôbec tým, koho farizeji ohlasujú ako </w:t>
      </w:r>
      <w:proofErr w:type="spellStart"/>
      <w:r w:rsidRPr="0078569E">
        <w:rPr>
          <w:rFonts w:ascii="Calibri" w:eastAsia="Calibri" w:hAnsi="Calibri" w:cs="Calibri"/>
          <w:color w:val="000000"/>
          <w:lang w:val="sk-SK"/>
        </w:rPr>
        <w:t>mstitela</w:t>
      </w:r>
      <w:proofErr w:type="spellEnd"/>
      <w:r w:rsidRPr="0078569E">
        <w:rPr>
          <w:rFonts w:ascii="Calibri" w:eastAsia="Calibri" w:hAnsi="Calibri" w:cs="Calibri"/>
          <w:color w:val="000000"/>
          <w:lang w:val="sk-SK"/>
        </w:rPr>
        <w:t xml:space="preserve">, ani kňazom kultu, ktorý praktizujú </w:t>
      </w:r>
      <w:proofErr w:type="spellStart"/>
      <w:r w:rsidRPr="0078569E">
        <w:rPr>
          <w:rFonts w:ascii="Calibri" w:eastAsia="Calibri" w:hAnsi="Calibri" w:cs="Calibri"/>
          <w:color w:val="000000"/>
          <w:lang w:val="sk-SK"/>
        </w:rPr>
        <w:t>saduceovia</w:t>
      </w:r>
      <w:proofErr w:type="spellEnd"/>
      <w:r w:rsidRPr="0078569E">
        <w:rPr>
          <w:rFonts w:ascii="Calibri" w:eastAsia="Calibri" w:hAnsi="Calibri" w:cs="Calibri"/>
          <w:color w:val="000000"/>
          <w:lang w:val="sk-SK"/>
        </w:rPr>
        <w:t xml:space="preserve"> v chráme, naopak, očistí chrám</w:t>
      </w:r>
      <w:r w:rsidRPr="0078569E">
        <w:rPr>
          <w:rFonts w:ascii="Calibri" w:eastAsia="Calibri" w:hAnsi="Calibri" w:cs="Calibri"/>
          <w:lang w:val="sk-SK"/>
        </w:rPr>
        <w:t xml:space="preserve">... </w:t>
      </w:r>
      <w:r w:rsidRPr="0078569E">
        <w:rPr>
          <w:rFonts w:ascii="Calibri" w:eastAsia="Calibri" w:hAnsi="Calibri" w:cs="Calibri"/>
          <w:color w:val="000000"/>
          <w:lang w:val="sk-SK"/>
        </w:rPr>
        <w:t>toto nebude náboženstvo, vzťah, ktorý Boh chce mať so svojím ľudom.</w:t>
      </w:r>
    </w:p>
    <w:p w14:paraId="6557F2BD" w14:textId="77777777" w:rsidR="00110E7F" w:rsidRPr="0078569E" w:rsidRDefault="00110E7F" w:rsidP="00585C41">
      <w:pPr>
        <w:jc w:val="both"/>
        <w:rPr>
          <w:rFonts w:ascii="Calibri" w:eastAsia="Calibri" w:hAnsi="Calibri" w:cs="Calibri"/>
          <w:sz w:val="10"/>
          <w:szCs w:val="10"/>
          <w:lang w:val="sk-SK"/>
        </w:rPr>
      </w:pPr>
    </w:p>
    <w:p w14:paraId="4A7B55CC" w14:textId="5FEA70C0"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 xml:space="preserve">Matúš – autor tohto evanjelia je pripisovaný tomuto apoštolovi – nasledoval tohto Ježiša z Nazareta počas jeho verejného života tri roky a keď píše svoje evanjelium, vie všetko, čo sa stalo, celé zjavenie, ktoré Ježiš priniesol do sveta. Vie, čo učil, vie, aký bol jeho návrh človeka, jeho život, vie, že v očiach sveta skončil zle, ale zažil aj Veľkú noc. Vo svojom rozprávaní o zvestovaní Jozefovi má už na pamäti celý príbeh Ježišovho života. Počúvajme, ako nám predstavuje toto zvestovanie: </w:t>
      </w:r>
    </w:p>
    <w:p w14:paraId="7897478D" w14:textId="77777777" w:rsidR="00110E7F" w:rsidRPr="0078569E" w:rsidRDefault="00110E7F" w:rsidP="00585C41">
      <w:pPr>
        <w:jc w:val="both"/>
        <w:rPr>
          <w:rFonts w:ascii="Calibri" w:eastAsia="Calibri" w:hAnsi="Calibri" w:cs="Calibri"/>
          <w:sz w:val="16"/>
          <w:szCs w:val="16"/>
          <w:lang w:val="sk-SK"/>
        </w:rPr>
      </w:pPr>
    </w:p>
    <w:p w14:paraId="5EA0E142"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Tak bol počatý Ježiš Kristus: jeho matka Mária, ktorá bola zasnúbená s Jozefom, bola počatá z Ducha Svätého, skôr ako začali žiť spolu. Jozef, jej manžel, bol spravodlivý človek a nechcel ju verejne obviniť, preto sa rozhodol, že ju tajne opustí. </w:t>
      </w:r>
    </w:p>
    <w:p w14:paraId="5CEE96B0" w14:textId="77777777" w:rsidR="00110E7F" w:rsidRPr="0078569E" w:rsidRDefault="00110E7F" w:rsidP="00585C41">
      <w:pPr>
        <w:jc w:val="both"/>
        <w:rPr>
          <w:rFonts w:ascii="Calibri" w:eastAsia="Calibri" w:hAnsi="Calibri" w:cs="Calibri"/>
          <w:sz w:val="16"/>
          <w:szCs w:val="16"/>
          <w:lang w:val="sk-SK"/>
        </w:rPr>
      </w:pPr>
    </w:p>
    <w:p w14:paraId="5300274C" w14:textId="72D2779E"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V Ježišovej dobe sa manželstvo uzatváralo v dvoch fázach</w:t>
      </w:r>
      <w:r w:rsidRPr="0078569E">
        <w:rPr>
          <w:rFonts w:ascii="Calibri" w:eastAsia="Calibri" w:hAnsi="Calibri" w:cs="Calibri"/>
          <w:lang w:val="sk-SK"/>
        </w:rPr>
        <w:t xml:space="preserve">. </w:t>
      </w:r>
      <w:r w:rsidR="00585C41" w:rsidRPr="0078569E">
        <w:rPr>
          <w:rFonts w:ascii="Calibri" w:eastAsia="Calibri" w:hAnsi="Calibri" w:cs="Calibri"/>
          <w:lang w:val="sk-SK"/>
        </w:rPr>
        <w:tab/>
      </w:r>
      <w:r w:rsidR="00585C41" w:rsidRPr="0078569E">
        <w:rPr>
          <w:rFonts w:ascii="Calibri" w:eastAsia="Calibri" w:hAnsi="Calibri" w:cs="Calibri"/>
          <w:lang w:val="sk-SK"/>
        </w:rPr>
        <w:br/>
      </w:r>
      <w:r w:rsidRPr="0078569E">
        <w:rPr>
          <w:rFonts w:ascii="Calibri" w:eastAsia="Calibri" w:hAnsi="Calibri" w:cs="Calibri"/>
          <w:b/>
          <w:bCs/>
          <w:color w:val="000000"/>
          <w:lang w:val="sk-SK"/>
        </w:rPr>
        <w:t xml:space="preserve">prvá, </w:t>
      </w:r>
      <w:r w:rsidRPr="0078569E">
        <w:rPr>
          <w:rFonts w:ascii="Calibri" w:eastAsia="Calibri" w:hAnsi="Calibri" w:cs="Calibri"/>
          <w:b/>
          <w:bCs/>
          <w:i/>
          <w:lang w:val="sk-SK"/>
        </w:rPr>
        <w:t>„</w:t>
      </w:r>
      <w:proofErr w:type="spellStart"/>
      <w:r w:rsidRPr="0078569E">
        <w:rPr>
          <w:rFonts w:ascii="Calibri" w:eastAsia="Calibri" w:hAnsi="Calibri" w:cs="Calibri"/>
          <w:b/>
          <w:bCs/>
          <w:i/>
          <w:lang w:val="sk-SK"/>
        </w:rPr>
        <w:t>Kiddushin</w:t>
      </w:r>
      <w:proofErr w:type="spellEnd"/>
      <w:r w:rsidRPr="0078569E">
        <w:rPr>
          <w:rFonts w:ascii="Calibri" w:eastAsia="Calibri" w:hAnsi="Calibri" w:cs="Calibri"/>
          <w:b/>
          <w:bCs/>
          <w:i/>
          <w:lang w:val="sk-SK"/>
        </w:rPr>
        <w:t xml:space="preserve"> </w:t>
      </w:r>
      <w:r w:rsidRPr="0078569E">
        <w:rPr>
          <w:rFonts w:ascii="Calibri" w:eastAsia="Calibri" w:hAnsi="Calibri" w:cs="Calibri"/>
          <w:b/>
          <w:bCs/>
          <w:color w:val="000000"/>
          <w:lang w:val="sk-SK"/>
        </w:rPr>
        <w:t xml:space="preserve">alebo </w:t>
      </w:r>
      <w:proofErr w:type="spellStart"/>
      <w:r w:rsidRPr="0078569E">
        <w:rPr>
          <w:rFonts w:ascii="Calibri" w:eastAsia="Calibri" w:hAnsi="Calibri" w:cs="Calibri"/>
          <w:b/>
          <w:bCs/>
          <w:i/>
          <w:color w:val="000000"/>
          <w:lang w:val="sk-SK"/>
        </w:rPr>
        <w:t>Erusin</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bola formálna výmena súhlasov, zmluva, ktorá bola uzatvorená medzi oboma snúbencami pred rodičmi a dvoma svedkami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bola stanovená veno nazývané </w:t>
      </w:r>
      <w:r w:rsidRPr="0078569E">
        <w:rPr>
          <w:rFonts w:ascii="Calibri" w:eastAsia="Calibri" w:hAnsi="Calibri" w:cs="Calibri"/>
          <w:i/>
          <w:color w:val="000000"/>
          <w:lang w:val="sk-SK"/>
        </w:rPr>
        <w:t>„</w:t>
      </w:r>
      <w:proofErr w:type="spellStart"/>
      <w:r w:rsidRPr="0078569E">
        <w:rPr>
          <w:rFonts w:ascii="Calibri" w:eastAsia="Calibri" w:hAnsi="Calibri" w:cs="Calibri"/>
          <w:i/>
          <w:color w:val="000000"/>
          <w:lang w:val="sk-SK"/>
        </w:rPr>
        <w:t>mohar</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zvyčajne toto rokovanie mohlo trvať aj niekoľko dní. </w:t>
      </w:r>
    </w:p>
    <w:p w14:paraId="47F0751C"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Po skončení rokovaní sa obaja snúbenci uchýlili pod stan, </w:t>
      </w:r>
      <w:r w:rsidRPr="0078569E">
        <w:rPr>
          <w:rFonts w:ascii="Calibri" w:eastAsia="Calibri" w:hAnsi="Calibri" w:cs="Calibri"/>
          <w:i/>
          <w:lang w:val="sk-SK"/>
        </w:rPr>
        <w:t>„</w:t>
      </w:r>
      <w:proofErr w:type="spellStart"/>
      <w:r w:rsidRPr="0078569E">
        <w:rPr>
          <w:rFonts w:ascii="Calibri" w:eastAsia="Calibri" w:hAnsi="Calibri" w:cs="Calibri"/>
          <w:i/>
          <w:lang w:val="sk-SK"/>
        </w:rPr>
        <w:t>chuppah</w:t>
      </w:r>
      <w:proofErr w:type="spellEnd"/>
      <w:r w:rsidRPr="0078569E">
        <w:rPr>
          <w:rFonts w:ascii="Calibri" w:eastAsia="Calibri" w:hAnsi="Calibri" w:cs="Calibri"/>
          <w:i/>
          <w:lang w:val="sk-SK"/>
        </w:rPr>
        <w:t>“</w:t>
      </w:r>
      <w:r w:rsidRPr="0078569E">
        <w:rPr>
          <w:rFonts w:ascii="Calibri" w:eastAsia="Calibri" w:hAnsi="Calibri" w:cs="Calibri"/>
          <w:color w:val="000000"/>
          <w:lang w:val="sk-SK"/>
        </w:rPr>
        <w:t>, kde bola podpísaná manželská zmluva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známa </w:t>
      </w:r>
      <w:r w:rsidRPr="0078569E">
        <w:rPr>
          <w:rFonts w:ascii="Calibri" w:eastAsia="Calibri" w:hAnsi="Calibri" w:cs="Calibri"/>
          <w:i/>
          <w:lang w:val="sk-SK"/>
        </w:rPr>
        <w:t>„</w:t>
      </w:r>
      <w:proofErr w:type="spellStart"/>
      <w:r w:rsidRPr="0078569E">
        <w:rPr>
          <w:rFonts w:ascii="Calibri" w:eastAsia="Calibri" w:hAnsi="Calibri" w:cs="Calibri"/>
          <w:i/>
          <w:lang w:val="sk-SK"/>
        </w:rPr>
        <w:t>ket</w:t>
      </w:r>
      <w:r w:rsidRPr="0078569E">
        <w:rPr>
          <w:rFonts w:ascii="Calibri" w:eastAsia="Calibri" w:hAnsi="Calibri" w:cs="Calibri"/>
          <w:lang w:val="sk-SK"/>
        </w:rPr>
        <w:t>ubah</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 na záver muž vzal </w:t>
      </w:r>
      <w:r w:rsidRPr="0078569E">
        <w:rPr>
          <w:rFonts w:ascii="Calibri" w:eastAsia="Calibri" w:hAnsi="Calibri" w:cs="Calibri"/>
          <w:lang w:val="sk-SK"/>
        </w:rPr>
        <w:t>„</w:t>
      </w:r>
      <w:proofErr w:type="spellStart"/>
      <w:r w:rsidRPr="0078569E">
        <w:rPr>
          <w:rFonts w:ascii="Calibri" w:eastAsia="Calibri" w:hAnsi="Calibri" w:cs="Calibri"/>
          <w:lang w:val="sk-SK"/>
        </w:rPr>
        <w:t>tallìt</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modlitebný plášť, položil ho na hlavu nevesty a povedal: </w:t>
      </w:r>
      <w:r w:rsidRPr="0078569E">
        <w:rPr>
          <w:rFonts w:ascii="Calibri" w:eastAsia="Calibri" w:hAnsi="Calibri" w:cs="Calibri"/>
          <w:i/>
          <w:color w:val="000000"/>
          <w:lang w:val="sk-SK"/>
        </w:rPr>
        <w:t xml:space="preserve">„Teraz si moja </w:t>
      </w:r>
      <w:r w:rsidRPr="0078569E">
        <w:rPr>
          <w:rFonts w:ascii="Calibri" w:eastAsia="Calibri" w:hAnsi="Calibri" w:cs="Calibri"/>
          <w:color w:val="000000"/>
          <w:lang w:val="sk-SK"/>
        </w:rPr>
        <w:t xml:space="preserve">manželka“, na čo nevesta odpovedala: </w:t>
      </w:r>
      <w:r w:rsidRPr="0078569E">
        <w:rPr>
          <w:rFonts w:ascii="Calibri" w:eastAsia="Calibri" w:hAnsi="Calibri" w:cs="Calibri"/>
          <w:i/>
          <w:color w:val="000000"/>
          <w:lang w:val="sk-SK"/>
        </w:rPr>
        <w:t>„A ty si môj manžel</w:t>
      </w:r>
      <w:r w:rsidRPr="0078569E">
        <w:rPr>
          <w:rFonts w:ascii="Calibri" w:eastAsia="Calibri" w:hAnsi="Calibri" w:cs="Calibri"/>
          <w:color w:val="000000"/>
          <w:lang w:val="sk-SK"/>
        </w:rPr>
        <w:t xml:space="preserve">“. </w:t>
      </w:r>
    </w:p>
    <w:p w14:paraId="6EC99F97"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Od tej chvíle boli manželia, ale nezačali spolu hneď žiť, zvyčajne počkali jeden rok.</w:t>
      </w:r>
    </w:p>
    <w:p w14:paraId="37A31044" w14:textId="3FF44F84"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Prečo? Predovšetkým preto, že boli mladí, zvyčajne sa sobášili</w:t>
      </w:r>
      <w:r w:rsidRPr="0078569E">
        <w:rPr>
          <w:rFonts w:ascii="Calibri" w:eastAsia="Calibri" w:hAnsi="Calibri" w:cs="Calibri"/>
          <w:lang w:val="sk-SK"/>
        </w:rPr>
        <w:t xml:space="preserve">... </w:t>
      </w:r>
      <w:r w:rsidRPr="0078569E">
        <w:rPr>
          <w:rFonts w:ascii="Calibri" w:eastAsia="Calibri" w:hAnsi="Calibri" w:cs="Calibri"/>
          <w:color w:val="000000"/>
          <w:lang w:val="sk-SK"/>
        </w:rPr>
        <w:t>dievčatá vo veku 13 rokov a chlapci vo veku 16, 17 rokov</w:t>
      </w:r>
      <w:r w:rsidRPr="0078569E">
        <w:rPr>
          <w:rFonts w:ascii="Calibri" w:eastAsia="Calibri" w:hAnsi="Calibri" w:cs="Calibri"/>
          <w:lang w:val="sk-SK"/>
        </w:rPr>
        <w:t xml:space="preserve">, </w:t>
      </w:r>
      <w:r w:rsidRPr="0078569E">
        <w:rPr>
          <w:rFonts w:ascii="Calibri" w:eastAsia="Calibri" w:hAnsi="Calibri" w:cs="Calibri"/>
          <w:color w:val="000000"/>
          <w:lang w:val="sk-SK"/>
        </w:rPr>
        <w:t>takže bolo vhodné, aby ešte trochu dozreli.</w:t>
      </w:r>
    </w:p>
    <w:p w14:paraId="05B3C6B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potom bol ešte jeden dôvod, bolo to obdobie, keď sa obe rodiny museli trochu lepšie spoznať, lebo ak by sa obe rodiny nezhodli, vznikli by problémy v páre a ak by boli problémy vážne, bolo by lepšie, keby sa rozišli skôr, ako by mali deti.</w:t>
      </w:r>
    </w:p>
    <w:p w14:paraId="5CDA1A70"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Po uplynutí tohto roka čakania sa usporiadala </w:t>
      </w:r>
      <w:r w:rsidRPr="0078569E">
        <w:rPr>
          <w:rFonts w:ascii="Calibri" w:eastAsia="Calibri" w:hAnsi="Calibri" w:cs="Calibri"/>
          <w:b/>
          <w:bCs/>
          <w:color w:val="000000"/>
          <w:lang w:val="sk-SK"/>
        </w:rPr>
        <w:t>veľká oslava nazývaná „</w:t>
      </w:r>
      <w:proofErr w:type="spellStart"/>
      <w:r w:rsidRPr="0078569E">
        <w:rPr>
          <w:rFonts w:ascii="Calibri" w:eastAsia="Calibri" w:hAnsi="Calibri" w:cs="Calibri"/>
          <w:b/>
          <w:bCs/>
          <w:color w:val="000000"/>
          <w:lang w:val="sk-SK"/>
        </w:rPr>
        <w:t>Nissuin</w:t>
      </w:r>
      <w:proofErr w:type="spellEnd"/>
      <w:r w:rsidRPr="0078569E">
        <w:rPr>
          <w:rFonts w:ascii="Calibri" w:eastAsia="Calibri" w:hAnsi="Calibri" w:cs="Calibri"/>
          <w:color w:val="000000"/>
          <w:lang w:val="sk-SK"/>
        </w:rPr>
        <w:t>“ a nevesta sa presťahovala do domu ženícha a začali spoločný život.</w:t>
      </w:r>
    </w:p>
    <w:p w14:paraId="363525FC" w14:textId="77777777" w:rsidR="00110E7F" w:rsidRPr="0078569E" w:rsidRDefault="00110E7F" w:rsidP="00585C41">
      <w:pPr>
        <w:jc w:val="both"/>
        <w:rPr>
          <w:rFonts w:ascii="Calibri" w:eastAsia="Calibri" w:hAnsi="Calibri" w:cs="Calibri"/>
          <w:sz w:val="10"/>
          <w:szCs w:val="10"/>
          <w:lang w:val="sk-SK"/>
        </w:rPr>
      </w:pPr>
    </w:p>
    <w:p w14:paraId="2FFF129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Bolo to práve počas tohto obdobia, keď Mária otehotnela z Ducha Svätého. </w:t>
      </w:r>
    </w:p>
    <w:p w14:paraId="6778B664"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Duch v tomto príbehu nepredstavuje mužský prvok, veď v hebrejčine je </w:t>
      </w:r>
      <w:proofErr w:type="spellStart"/>
      <w:r w:rsidRPr="0078569E">
        <w:rPr>
          <w:rFonts w:ascii="Calibri" w:eastAsia="Calibri" w:hAnsi="Calibri" w:cs="Calibri"/>
          <w:i/>
          <w:color w:val="000000"/>
          <w:lang w:val="sk-SK"/>
        </w:rPr>
        <w:t>rŭah</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ženského rodu a </w:t>
      </w:r>
      <w:proofErr w:type="spellStart"/>
      <w:r w:rsidRPr="0078569E">
        <w:rPr>
          <w:rFonts w:ascii="Calibri" w:eastAsia="Calibri" w:hAnsi="Calibri" w:cs="Calibri"/>
          <w:i/>
          <w:color w:val="000000"/>
          <w:lang w:val="sk-SK"/>
        </w:rPr>
        <w:t>pnèuma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v gréčtine je neutrálneho rodu, nič mužského</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je to božská tvorivá sila, ktorú my nachádzame v </w:t>
      </w:r>
      <w:r w:rsidRPr="0078569E">
        <w:rPr>
          <w:rFonts w:ascii="Calibri" w:eastAsia="Calibri" w:hAnsi="Calibri" w:cs="Calibri"/>
          <w:i/>
          <w:color w:val="000000"/>
          <w:lang w:val="sk-SK"/>
        </w:rPr>
        <w:t xml:space="preserve">knihe </w:t>
      </w:r>
      <w:proofErr w:type="spellStart"/>
      <w:r w:rsidRPr="0078569E">
        <w:rPr>
          <w:rFonts w:ascii="Calibri" w:eastAsia="Calibri" w:hAnsi="Calibri" w:cs="Calibri"/>
          <w:i/>
          <w:color w:val="000000"/>
          <w:lang w:val="sk-SK"/>
        </w:rPr>
        <w:t>Genesis</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na začiatku sveta, keď </w:t>
      </w:r>
      <w:r w:rsidRPr="0078569E">
        <w:rPr>
          <w:rFonts w:ascii="Calibri" w:eastAsia="Calibri" w:hAnsi="Calibri" w:cs="Calibri"/>
          <w:i/>
          <w:color w:val="000000"/>
          <w:lang w:val="sk-SK"/>
        </w:rPr>
        <w:t xml:space="preserve">Duch Stvoriteľ </w:t>
      </w:r>
      <w:r w:rsidRPr="0078569E">
        <w:rPr>
          <w:rFonts w:ascii="Calibri" w:eastAsia="Calibri" w:hAnsi="Calibri" w:cs="Calibri"/>
          <w:color w:val="000000"/>
          <w:lang w:val="sk-SK"/>
        </w:rPr>
        <w:t>vznášal sa nad vodami</w:t>
      </w:r>
      <w:r w:rsidRPr="0078569E">
        <w:rPr>
          <w:rFonts w:ascii="Calibri" w:eastAsia="Calibri" w:hAnsi="Calibri" w:cs="Calibri"/>
          <w:lang w:val="sk-SK"/>
        </w:rPr>
        <w:t xml:space="preserve">. </w:t>
      </w:r>
    </w:p>
    <w:p w14:paraId="1CFA197C" w14:textId="77777777" w:rsidR="00110E7F" w:rsidRPr="0078569E" w:rsidRDefault="00110E7F" w:rsidP="00585C41">
      <w:pPr>
        <w:jc w:val="both"/>
        <w:rPr>
          <w:rFonts w:ascii="Calibri" w:eastAsia="Calibri" w:hAnsi="Calibri" w:cs="Calibri"/>
          <w:i/>
          <w:color w:val="000000"/>
          <w:sz w:val="10"/>
          <w:szCs w:val="10"/>
          <w:lang w:val="sk-SK"/>
        </w:rPr>
      </w:pPr>
      <w:r w:rsidRPr="0078569E">
        <w:rPr>
          <w:rFonts w:ascii="Calibri" w:eastAsia="Calibri" w:hAnsi="Calibri" w:cs="Calibri"/>
          <w:color w:val="000000"/>
          <w:lang w:val="sk-SK"/>
        </w:rPr>
        <w:t xml:space="preserve">Duch je sila, </w:t>
      </w:r>
      <w:r w:rsidRPr="0078569E">
        <w:rPr>
          <w:rFonts w:ascii="Calibri" w:eastAsia="Calibri" w:hAnsi="Calibri" w:cs="Calibri"/>
          <w:i/>
          <w:color w:val="000000"/>
          <w:lang w:val="sk-SK"/>
        </w:rPr>
        <w:t>božský stvoriteľský dych.</w:t>
      </w:r>
    </w:p>
    <w:p w14:paraId="41B066E4" w14:textId="77777777" w:rsidR="00110E7F" w:rsidRPr="0078569E" w:rsidRDefault="00110E7F" w:rsidP="00585C41">
      <w:pPr>
        <w:jc w:val="both"/>
        <w:rPr>
          <w:rFonts w:ascii="Calibri" w:eastAsia="Calibri" w:hAnsi="Calibri" w:cs="Calibri"/>
          <w:i/>
          <w:sz w:val="10"/>
          <w:szCs w:val="10"/>
          <w:lang w:val="sk-SK"/>
        </w:rPr>
      </w:pPr>
    </w:p>
    <w:p w14:paraId="2767FF3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Prečo Lukáš aj Matúš zdôrazňujú</w:t>
      </w:r>
      <w:r w:rsidRPr="0078569E">
        <w:rPr>
          <w:rFonts w:ascii="Calibri" w:eastAsia="Calibri" w:hAnsi="Calibri" w:cs="Calibri"/>
          <w:lang w:val="sk-SK"/>
        </w:rPr>
        <w:t>,</w:t>
      </w:r>
      <w:r w:rsidRPr="0078569E">
        <w:rPr>
          <w:rFonts w:ascii="Calibri" w:eastAsia="Calibri" w:hAnsi="Calibri" w:cs="Calibri"/>
          <w:color w:val="000000"/>
          <w:lang w:val="sk-SK"/>
        </w:rPr>
        <w:t xml:space="preserve"> že počatie Ježiša sa neuskutočnilo zásahom ľudského otca? </w:t>
      </w:r>
    </w:p>
    <w:p w14:paraId="6164E890" w14:textId="51CC1B8A"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Prečo na tom obaja evanjelisti trvajú</w:t>
      </w:r>
      <w:r w:rsidRPr="0078569E">
        <w:rPr>
          <w:rFonts w:ascii="Calibri" w:eastAsia="Calibri" w:hAnsi="Calibri" w:cs="Calibri"/>
          <w:lang w:val="sk-SK"/>
        </w:rPr>
        <w:t>?</w:t>
      </w:r>
      <w:r w:rsidR="005C7B78"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Aby sme to pochopili, musíme mať na pamäti semitskú kultúru, a potom pochopíme posolstvo tohto rozhodnutia, ktoré Boh urobil, aby prostredníctvom tvorivého činu dal v lone Márie vyrásť synu Božiemu. </w:t>
      </w:r>
    </w:p>
    <w:p w14:paraId="773ABC3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V hebrejčine neexistuje pojem „rodičia“, dnes sa používa </w:t>
      </w:r>
      <w:r w:rsidRPr="0078569E">
        <w:rPr>
          <w:rFonts w:ascii="Calibri" w:eastAsia="Calibri" w:hAnsi="Calibri" w:cs="Calibri"/>
          <w:i/>
          <w:color w:val="000000"/>
          <w:lang w:val="sk-SK"/>
        </w:rPr>
        <w:t>„</w:t>
      </w:r>
      <w:proofErr w:type="spellStart"/>
      <w:r w:rsidRPr="0078569E">
        <w:rPr>
          <w:rFonts w:ascii="Calibri" w:eastAsia="Calibri" w:hAnsi="Calibri" w:cs="Calibri"/>
          <w:i/>
          <w:color w:val="000000"/>
          <w:lang w:val="sk-SK"/>
        </w:rPr>
        <w:t>orhim</w:t>
      </w:r>
      <w:proofErr w:type="spellEnd"/>
      <w:r w:rsidRPr="0078569E">
        <w:rPr>
          <w:rFonts w:ascii="Calibri" w:eastAsia="Calibri" w:hAnsi="Calibri" w:cs="Calibri"/>
          <w:i/>
          <w:color w:val="000000"/>
          <w:lang w:val="sk-SK"/>
        </w:rPr>
        <w:t>“</w:t>
      </w:r>
      <w:r w:rsidRPr="0078569E">
        <w:rPr>
          <w:rFonts w:ascii="Calibri" w:eastAsia="Calibri" w:hAnsi="Calibri" w:cs="Calibri"/>
          <w:color w:val="000000"/>
          <w:lang w:val="sk-SK"/>
        </w:rPr>
        <w:t xml:space="preserve">, ale v Biblii sa toto slovo nevyskytuje, pretože rodič bol len jeden, nie dvaja. </w:t>
      </w:r>
    </w:p>
    <w:p w14:paraId="59C8DDB6" w14:textId="028E329C"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Otec bol rodičom, matka bola </w:t>
      </w:r>
      <w:r w:rsidRPr="0078569E">
        <w:rPr>
          <w:rFonts w:ascii="Calibri" w:eastAsia="Calibri" w:hAnsi="Calibri" w:cs="Calibri"/>
          <w:lang w:val="sk-SK"/>
        </w:rPr>
        <w:t xml:space="preserve">považovaná </w:t>
      </w:r>
      <w:r w:rsidRPr="0078569E">
        <w:rPr>
          <w:rFonts w:ascii="Calibri" w:eastAsia="Calibri" w:hAnsi="Calibri" w:cs="Calibri"/>
          <w:color w:val="000000"/>
          <w:lang w:val="sk-SK"/>
        </w:rPr>
        <w:t xml:space="preserve">za akúsi </w:t>
      </w:r>
      <w:proofErr w:type="spellStart"/>
      <w:r w:rsidRPr="0078569E">
        <w:rPr>
          <w:rFonts w:ascii="Calibri" w:eastAsia="Calibri" w:hAnsi="Calibri" w:cs="Calibri"/>
          <w:color w:val="000000"/>
          <w:lang w:val="sk-SK"/>
        </w:rPr>
        <w:t>inkubátorku</w:t>
      </w:r>
      <w:proofErr w:type="spellEnd"/>
      <w:r w:rsidRPr="0078569E">
        <w:rPr>
          <w:rFonts w:ascii="Calibri" w:eastAsia="Calibri" w:hAnsi="Calibri" w:cs="Calibri"/>
          <w:color w:val="000000"/>
          <w:lang w:val="sk-SK"/>
        </w:rPr>
        <w:t>, ktorá nosila syna svojho manžela vo svojom lone, ale ona do toho nevkladala nič, syn bol otcov, a aj v evanjeliách nachádzame túto koncepciu, Marek hovorí:</w:t>
      </w:r>
      <w:r w:rsidR="005C7B78"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 xml:space="preserve">„K Ježišovi pristúpila matka synov </w:t>
      </w:r>
      <w:proofErr w:type="spellStart"/>
      <w:r w:rsidRPr="0078569E">
        <w:rPr>
          <w:rFonts w:ascii="Calibri" w:eastAsia="Calibri" w:hAnsi="Calibri" w:cs="Calibri"/>
          <w:i/>
          <w:color w:val="000000"/>
          <w:lang w:val="sk-SK"/>
        </w:rPr>
        <w:t>Zebedeových</w:t>
      </w:r>
      <w:proofErr w:type="spellEnd"/>
      <w:r w:rsidRPr="0078569E">
        <w:rPr>
          <w:rFonts w:ascii="Calibri" w:eastAsia="Calibri" w:hAnsi="Calibri" w:cs="Calibri"/>
          <w:color w:val="000000"/>
          <w:lang w:val="sk-SK"/>
        </w:rPr>
        <w:t xml:space="preserve">“. </w:t>
      </w:r>
    </w:p>
    <w:p w14:paraId="09EE82A9"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Synovia </w:t>
      </w:r>
      <w:r w:rsidRPr="0078569E">
        <w:rPr>
          <w:rFonts w:ascii="Calibri" w:eastAsia="Calibri" w:hAnsi="Calibri" w:cs="Calibri"/>
          <w:i/>
          <w:color w:val="000000"/>
          <w:lang w:val="sk-SK"/>
        </w:rPr>
        <w:t xml:space="preserve">Jakub a Ján </w:t>
      </w:r>
      <w:r w:rsidRPr="0078569E">
        <w:rPr>
          <w:rFonts w:ascii="Calibri" w:eastAsia="Calibri" w:hAnsi="Calibri" w:cs="Calibri"/>
          <w:color w:val="000000"/>
          <w:lang w:val="sk-SK"/>
        </w:rPr>
        <w:t xml:space="preserve">boli len synmi </w:t>
      </w:r>
      <w:proofErr w:type="spellStart"/>
      <w:r w:rsidRPr="0078569E">
        <w:rPr>
          <w:rFonts w:ascii="Calibri" w:eastAsia="Calibri" w:hAnsi="Calibri" w:cs="Calibri"/>
          <w:i/>
          <w:color w:val="000000"/>
          <w:lang w:val="sk-SK"/>
        </w:rPr>
        <w:t>Zebedea</w:t>
      </w:r>
      <w:proofErr w:type="spellEnd"/>
      <w:r w:rsidRPr="0078569E">
        <w:rPr>
          <w:rFonts w:ascii="Calibri" w:eastAsia="Calibri" w:hAnsi="Calibri" w:cs="Calibri"/>
          <w:color w:val="000000"/>
          <w:lang w:val="sk-SK"/>
        </w:rPr>
        <w:t xml:space="preserve">, ona bola matkou týchto synov </w:t>
      </w:r>
      <w:proofErr w:type="spellStart"/>
      <w:r w:rsidRPr="0078569E">
        <w:rPr>
          <w:rFonts w:ascii="Calibri" w:eastAsia="Calibri" w:hAnsi="Calibri" w:cs="Calibri"/>
          <w:i/>
          <w:color w:val="000000"/>
          <w:lang w:val="sk-SK"/>
        </w:rPr>
        <w:t>Zebedea</w:t>
      </w:r>
      <w:proofErr w:type="spellEnd"/>
      <w:r w:rsidRPr="0078569E">
        <w:rPr>
          <w:rFonts w:ascii="Calibri" w:eastAsia="Calibri" w:hAnsi="Calibri" w:cs="Calibri"/>
          <w:i/>
          <w:color w:val="000000"/>
          <w:lang w:val="sk-SK"/>
        </w:rPr>
        <w:t xml:space="preserve">. </w:t>
      </w:r>
    </w:p>
    <w:p w14:paraId="1E174452" w14:textId="77777777" w:rsidR="00110E7F" w:rsidRPr="0078569E" w:rsidRDefault="00110E7F" w:rsidP="00585C41">
      <w:pPr>
        <w:jc w:val="both"/>
        <w:rPr>
          <w:rFonts w:ascii="Calibri" w:eastAsia="Calibri" w:hAnsi="Calibri" w:cs="Calibri"/>
          <w:sz w:val="10"/>
          <w:szCs w:val="10"/>
          <w:lang w:val="sk-SK"/>
        </w:rPr>
      </w:pPr>
    </w:p>
    <w:p w14:paraId="7DA4B6B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Druhá vec, ktorú musíme mať na pamäti, je, že v semitskom svete, keď sa hovorí o synovi určitého muža, skôr ako o synovi, ktorý bol ním splodený, hovorí sa o synovi, ktorý je mu podobný. </w:t>
      </w:r>
    </w:p>
    <w:p w14:paraId="330325E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je význam otcovstva. </w:t>
      </w:r>
    </w:p>
    <w:p w14:paraId="1AD3215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Syn bol uznaný otcom, keď sa mu nepodobal toľko vo vonkajších črtách, ale syn, ktorý asimiloval všetky hodnoty, koncepciu života, ktorú mu vtlačil otec, bol všetkým tým ľudským, čo otec chcel vidieť odzrkadlené v synovi. </w:t>
      </w:r>
    </w:p>
    <w:p w14:paraId="30B3909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Božské rozhodnutie použiť tvorivý čin, aby v lone Márie vzklíčil Boží syn, má práve tento význam.</w:t>
      </w:r>
    </w:p>
    <w:p w14:paraId="73BF370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Pán chcel dať znamenie, aby zdôraznil skutočnosť, že jeho syn Ježiš z Nazareta bude jeho dokonalým obrazom a keď uvidíme Jeho, uvidíme tvár Otca v nebi. </w:t>
      </w:r>
    </w:p>
    <w:p w14:paraId="09AF6556"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Z tohto dôvodu chcel dať aj toto znamenie, že Ježiš z Nazareta mal za otca toho, ktorému sa dokonale podobal, len toho z neba.</w:t>
      </w:r>
    </w:p>
    <w:p w14:paraId="28CF3A88" w14:textId="77777777" w:rsidR="00110E7F" w:rsidRPr="0078569E" w:rsidRDefault="00110E7F" w:rsidP="00585C41">
      <w:pPr>
        <w:jc w:val="both"/>
        <w:rPr>
          <w:rFonts w:ascii="Calibri" w:eastAsia="Calibri" w:hAnsi="Calibri" w:cs="Calibri"/>
          <w:sz w:val="10"/>
          <w:szCs w:val="10"/>
          <w:lang w:val="sk-SK"/>
        </w:rPr>
      </w:pPr>
    </w:p>
    <w:p w14:paraId="31054647"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v tomto bode vstupuje na scénu pozemský otec, Jozef, Máriin manžel. </w:t>
      </w:r>
    </w:p>
    <w:p w14:paraId="3265E796"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Chcel by som najprv vymazať obraz smutného Jozefa, ktorý zistil, že Mária je tehotná, a trápia ho pochybnosti, či mu bola jeho nevesta neverná.</w:t>
      </w:r>
    </w:p>
    <w:p w14:paraId="0A723E83"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V Matúšovom rozprávaní nie je absolútne nič, čo by na to poukazovalo.</w:t>
      </w:r>
    </w:p>
    <w:p w14:paraId="0EAE7AD1" w14:textId="243844E5"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Ak chceme robiť nejaké domnienky</w:t>
      </w:r>
      <w:r w:rsidRPr="0078569E">
        <w:rPr>
          <w:rFonts w:ascii="Calibri" w:eastAsia="Calibri" w:hAnsi="Calibri" w:cs="Calibri"/>
          <w:lang w:val="sk-SK"/>
        </w:rPr>
        <w:t xml:space="preserve">... </w:t>
      </w:r>
      <w:r w:rsidRPr="0078569E">
        <w:rPr>
          <w:rFonts w:ascii="Calibri" w:eastAsia="Calibri" w:hAnsi="Calibri" w:cs="Calibri"/>
          <w:color w:val="000000"/>
          <w:lang w:val="sk-SK"/>
        </w:rPr>
        <w:t>najlogickejšie je myslieť si, že Jozef vedel od začiatku, že dieťa, ktoré Mária nosila v lone, bolo počaté božskou tvorivou silou.</w:t>
      </w:r>
    </w:p>
    <w:p w14:paraId="56AA6E07"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Jozef však ešte nevie, čo má robiť so svojou manželkou a dieťaťom, ktoré v nej počal Boh.</w:t>
      </w:r>
    </w:p>
    <w:p w14:paraId="634BF50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Chce pochopiť, aká je jeho pozícia, čo od neho Boh chce.</w:t>
      </w:r>
    </w:p>
    <w:p w14:paraId="740422B9" w14:textId="77777777" w:rsidR="00110E7F" w:rsidRPr="0078569E" w:rsidRDefault="00110E7F" w:rsidP="00585C41">
      <w:pPr>
        <w:jc w:val="both"/>
        <w:rPr>
          <w:rFonts w:ascii="Calibri" w:eastAsia="Calibri" w:hAnsi="Calibri" w:cs="Calibri"/>
          <w:i/>
          <w:color w:val="000000"/>
          <w:lang w:val="sk-SK"/>
        </w:rPr>
      </w:pPr>
      <w:r w:rsidRPr="0078569E">
        <w:rPr>
          <w:rFonts w:ascii="Calibri" w:eastAsia="Calibri" w:hAnsi="Calibri" w:cs="Calibri"/>
          <w:color w:val="000000"/>
          <w:lang w:val="sk-SK"/>
        </w:rPr>
        <w:t xml:space="preserve">Evanjelium nám hovorí, že </w:t>
      </w:r>
      <w:r w:rsidRPr="0078569E">
        <w:rPr>
          <w:rFonts w:ascii="Calibri" w:eastAsia="Calibri" w:hAnsi="Calibri" w:cs="Calibri"/>
          <w:i/>
          <w:color w:val="000000"/>
          <w:lang w:val="sk-SK"/>
        </w:rPr>
        <w:t>„Jozef je spravodlivý“.</w:t>
      </w:r>
    </w:p>
    <w:p w14:paraId="5DB505D9"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Čo sa týmto prídavným menom myslí v Biblii?</w:t>
      </w:r>
    </w:p>
    <w:p w14:paraId="04AE2C6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„Spravodlivý“ </w:t>
      </w:r>
      <w:r w:rsidRPr="0078569E">
        <w:rPr>
          <w:rFonts w:ascii="Calibri" w:eastAsia="Calibri" w:hAnsi="Calibri" w:cs="Calibri"/>
          <w:color w:val="000000"/>
          <w:lang w:val="sk-SK"/>
        </w:rPr>
        <w:t xml:space="preserve">znamená, že je to človek, ktorý je v súlade so svojou vierou, dodržiava Boží zákon. </w:t>
      </w:r>
    </w:p>
    <w:p w14:paraId="28E930D9" w14:textId="77777777" w:rsidR="00110E7F" w:rsidRPr="0078569E" w:rsidRDefault="00110E7F" w:rsidP="00585C41">
      <w:pPr>
        <w:jc w:val="both"/>
        <w:rPr>
          <w:rFonts w:ascii="Calibri" w:eastAsia="Calibri" w:hAnsi="Calibri" w:cs="Calibri"/>
          <w:color w:val="000000"/>
          <w:sz w:val="10"/>
          <w:szCs w:val="10"/>
          <w:lang w:val="sk-SK"/>
        </w:rPr>
      </w:pP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je pre neho, ako pre každého zbožného Izraelitu, referenčným bodom pri každom rozhodnutí.</w:t>
      </w:r>
    </w:p>
    <w:p w14:paraId="1503C3BC" w14:textId="77777777" w:rsidR="00110E7F" w:rsidRPr="0078569E" w:rsidRDefault="00110E7F" w:rsidP="00585C41">
      <w:pPr>
        <w:jc w:val="both"/>
        <w:rPr>
          <w:rFonts w:ascii="Calibri" w:eastAsia="Calibri" w:hAnsi="Calibri" w:cs="Calibri"/>
          <w:sz w:val="10"/>
          <w:szCs w:val="10"/>
          <w:lang w:val="sk-SK"/>
        </w:rPr>
      </w:pPr>
    </w:p>
    <w:p w14:paraId="4C78C10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Jozef vie, že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stanovuje, že by mal verejne vyhlásiť, že dieťa nie je jeho, a text hovorí: </w:t>
      </w:r>
      <w:r w:rsidRPr="0078569E">
        <w:rPr>
          <w:rFonts w:ascii="Calibri" w:eastAsia="Calibri" w:hAnsi="Calibri" w:cs="Calibri"/>
          <w:i/>
          <w:color w:val="000000"/>
          <w:lang w:val="sk-SK"/>
        </w:rPr>
        <w:t>„Nechcel ju verejne obviniť a rozmýšľal, že ju tajne zavrhne</w:t>
      </w:r>
      <w:r w:rsidRPr="0078569E">
        <w:rPr>
          <w:rFonts w:ascii="Calibri" w:eastAsia="Calibri" w:hAnsi="Calibri" w:cs="Calibri"/>
          <w:color w:val="000000"/>
          <w:lang w:val="sk-SK"/>
        </w:rPr>
        <w:t>“.</w:t>
      </w:r>
    </w:p>
    <w:p w14:paraId="4F9269E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Je ťažké pochopiť, ako môže niekto tajne zavrhnúť... všetci sa to dozvedia.</w:t>
      </w:r>
    </w:p>
    <w:p w14:paraId="3EF4E75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Aby sme to pochopili, musíme najprv upresniť preklad: </w:t>
      </w:r>
      <w:r w:rsidRPr="0078569E">
        <w:rPr>
          <w:rFonts w:ascii="Calibri" w:eastAsia="Calibri" w:hAnsi="Calibri" w:cs="Calibri"/>
          <w:i/>
          <w:color w:val="000000"/>
          <w:lang w:val="sk-SK"/>
        </w:rPr>
        <w:t>„Nechcel ju vystaviť verejnému hanobeniu</w:t>
      </w:r>
      <w:r w:rsidRPr="0078569E">
        <w:rPr>
          <w:rFonts w:ascii="Calibri" w:eastAsia="Calibri" w:hAnsi="Calibri" w:cs="Calibri"/>
          <w:color w:val="000000"/>
          <w:lang w:val="sk-SK"/>
        </w:rPr>
        <w:t>“.</w:t>
      </w:r>
    </w:p>
    <w:p w14:paraId="545C693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lang w:val="sk-SK"/>
        </w:rPr>
        <w:t>„</w:t>
      </w:r>
      <w:proofErr w:type="spellStart"/>
      <w:r w:rsidRPr="0078569E">
        <w:rPr>
          <w:rFonts w:ascii="Calibri" w:eastAsia="Calibri" w:hAnsi="Calibri" w:cs="Calibri"/>
          <w:i/>
          <w:lang w:val="sk-SK"/>
        </w:rPr>
        <w:t>Deigmatizō</w:t>
      </w:r>
      <w:proofErr w:type="spellEnd"/>
      <w:r w:rsidRPr="0078569E">
        <w:rPr>
          <w:rFonts w:ascii="Calibri" w:eastAsia="Calibri" w:hAnsi="Calibri" w:cs="Calibri"/>
          <w:i/>
          <w:lang w:val="sk-SK"/>
        </w:rPr>
        <w:t>“ (</w:t>
      </w:r>
      <w:proofErr w:type="spellStart"/>
      <w:r w:rsidRPr="0078569E">
        <w:rPr>
          <w:rFonts w:ascii="Calibri" w:eastAsia="Calibri" w:hAnsi="Calibri" w:cs="Calibri"/>
          <w:i/>
          <w:lang w:val="sk-SK"/>
        </w:rPr>
        <w:t>deigmatizai</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v gréčtine znamená „</w:t>
      </w:r>
      <w:r w:rsidRPr="0078569E">
        <w:rPr>
          <w:rFonts w:ascii="Calibri" w:eastAsia="Calibri" w:hAnsi="Calibri" w:cs="Calibri"/>
          <w:i/>
          <w:color w:val="000000"/>
          <w:lang w:val="sk-SK"/>
        </w:rPr>
        <w:t>vystaviť problém pred všetkými</w:t>
      </w:r>
      <w:r w:rsidRPr="0078569E">
        <w:rPr>
          <w:rFonts w:ascii="Calibri" w:eastAsia="Calibri" w:hAnsi="Calibri" w:cs="Calibri"/>
          <w:color w:val="000000"/>
          <w:lang w:val="sk-SK"/>
        </w:rPr>
        <w:t>“... a nevedel, ako sa má zachovať</w:t>
      </w:r>
      <w:r w:rsidRPr="0078569E">
        <w:rPr>
          <w:rFonts w:ascii="Calibri" w:eastAsia="Calibri" w:hAnsi="Calibri" w:cs="Calibri"/>
          <w:lang w:val="sk-SK"/>
        </w:rPr>
        <w:t xml:space="preserve">, </w:t>
      </w:r>
      <w:r w:rsidRPr="0078569E">
        <w:rPr>
          <w:rFonts w:ascii="Calibri" w:eastAsia="Calibri" w:hAnsi="Calibri" w:cs="Calibri"/>
          <w:color w:val="000000"/>
          <w:lang w:val="sk-SK"/>
        </w:rPr>
        <w:t>tak sa rozhodol, že ju nezavrhne. Toto sloveso nezodpovedá pôvodnému textu</w:t>
      </w:r>
      <w:r w:rsidRPr="0078569E">
        <w:rPr>
          <w:rFonts w:ascii="Calibri" w:eastAsia="Calibri" w:hAnsi="Calibri" w:cs="Calibri"/>
          <w:lang w:val="sk-SK"/>
        </w:rPr>
        <w:t xml:space="preserve">, </w:t>
      </w:r>
      <w:r w:rsidRPr="0078569E">
        <w:rPr>
          <w:rFonts w:ascii="Calibri" w:eastAsia="Calibri" w:hAnsi="Calibri" w:cs="Calibri"/>
          <w:i/>
          <w:lang w:val="sk-SK"/>
        </w:rPr>
        <w:t>„</w:t>
      </w:r>
      <w:proofErr w:type="spellStart"/>
      <w:r w:rsidRPr="0078569E">
        <w:rPr>
          <w:rFonts w:ascii="Calibri" w:eastAsia="Calibri" w:hAnsi="Calibri" w:cs="Calibri"/>
          <w:i/>
          <w:lang w:val="sk-SK"/>
        </w:rPr>
        <w:t>apolyō</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 xml:space="preserve">neznamená zavrhnúť, ale </w:t>
      </w:r>
      <w:r w:rsidRPr="0078569E">
        <w:rPr>
          <w:rFonts w:ascii="Calibri" w:eastAsia="Calibri" w:hAnsi="Calibri" w:cs="Calibri"/>
          <w:i/>
          <w:color w:val="000000"/>
          <w:lang w:val="sk-SK"/>
        </w:rPr>
        <w:t xml:space="preserve">„nechať na </w:t>
      </w:r>
      <w:r w:rsidRPr="0078569E">
        <w:rPr>
          <w:rFonts w:ascii="Calibri" w:eastAsia="Calibri" w:hAnsi="Calibri" w:cs="Calibri"/>
          <w:color w:val="000000"/>
          <w:lang w:val="sk-SK"/>
        </w:rPr>
        <w:t>slobode“... Čo sa teda Jozef rozhodol urobiť?</w:t>
      </w:r>
    </w:p>
    <w:p w14:paraId="0EA4607F" w14:textId="2CFAB7E0"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Premýšľal a povedal:</w:t>
      </w:r>
      <w:r w:rsidR="005C7B78"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„Nechcem robiť rozruch, ale nechám svoju snúbenicu na slobode, lebo neviem, ako sa k nej postaviť, neviem, čo Boh odo mňa chce.“ </w:t>
      </w:r>
    </w:p>
    <w:p w14:paraId="531696D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Jozef nechcel, aby sa okolo tejto udalosti robil rozruch, jednoducho sa rozhodol nechať ju slobodnou; ako muž nemusel zdôvodňovať svoje rozhodnutie, možno si to rozmyslel, nechal ju slobodnou a nevidí žiadne východisko, ako len ustúpiť bez rozruchu, pretože nevie, aké bude jeho postavenie, čo od neho Boh chce? </w:t>
      </w:r>
    </w:p>
    <w:p w14:paraId="6A83E0B0" w14:textId="4DFD095D"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Hovoriť o tom verejne by bolo nemožné, pretože nikto by nepochopil tajomstvo toho, čo sa stalo s Máriou. Ako teraz, v tejto situácii, Boh zjavuje Jozefovi povolanie, ku ktorému bol povolaný?</w:t>
      </w:r>
    </w:p>
    <w:p w14:paraId="604FAD42"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 xml:space="preserve">Počúvajme: </w:t>
      </w:r>
    </w:p>
    <w:p w14:paraId="6BB69756" w14:textId="77777777" w:rsidR="00110E7F" w:rsidRPr="0078569E" w:rsidRDefault="00110E7F" w:rsidP="00585C41">
      <w:pPr>
        <w:jc w:val="both"/>
        <w:rPr>
          <w:rFonts w:ascii="Calibri" w:eastAsia="Calibri" w:hAnsi="Calibri" w:cs="Calibri"/>
          <w:sz w:val="16"/>
          <w:szCs w:val="16"/>
          <w:lang w:val="sk-SK"/>
        </w:rPr>
      </w:pPr>
    </w:p>
    <w:p w14:paraId="56D8C0B1"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Keď však uvažoval o týchto veciach, zjavil sa mu vo sne anjel Pánov a povedal mu: „Jozef, syn Dávidov, neboj sa vziať si Máriu, svoju manželku. Dieťa, ktoré počala, je z Ducha Svätého; porodí syna a dáš mu meno Ježiš, lebo on zachráni svoj ľud od jeho hriechov.“ </w:t>
      </w:r>
    </w:p>
    <w:p w14:paraId="54652948" w14:textId="77777777" w:rsidR="00110E7F" w:rsidRPr="0078569E" w:rsidRDefault="00110E7F" w:rsidP="00585C41">
      <w:pPr>
        <w:jc w:val="both"/>
        <w:rPr>
          <w:rFonts w:ascii="Calibri" w:eastAsia="Calibri" w:hAnsi="Calibri" w:cs="Calibri"/>
          <w:sz w:val="16"/>
          <w:szCs w:val="16"/>
          <w:lang w:val="sk-SK"/>
        </w:rPr>
      </w:pPr>
    </w:p>
    <w:p w14:paraId="47ED86F9"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Aby evanjelista Matúš predstavil Jozefovi Božie zjavenie, používa dva biblické obrazy: </w:t>
      </w:r>
    </w:p>
    <w:p w14:paraId="7E5FD3CC"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i/>
          <w:color w:val="000000"/>
          <w:lang w:val="sk-SK"/>
        </w:rPr>
        <w:t>Anjela Pánovho a sen</w:t>
      </w:r>
      <w:r w:rsidRPr="0078569E">
        <w:rPr>
          <w:rFonts w:ascii="Calibri" w:eastAsia="Calibri" w:hAnsi="Calibri" w:cs="Calibri"/>
          <w:color w:val="000000"/>
          <w:lang w:val="sk-SK"/>
        </w:rPr>
        <w:t>.</w:t>
      </w:r>
    </w:p>
    <w:p w14:paraId="3D4D350B" w14:textId="77777777" w:rsidR="00110E7F" w:rsidRPr="0078569E" w:rsidRDefault="00110E7F" w:rsidP="00585C41">
      <w:pPr>
        <w:jc w:val="both"/>
        <w:rPr>
          <w:rFonts w:ascii="Calibri" w:eastAsia="Calibri" w:hAnsi="Calibri" w:cs="Calibri"/>
          <w:sz w:val="10"/>
          <w:szCs w:val="10"/>
          <w:lang w:val="sk-SK"/>
        </w:rPr>
      </w:pPr>
    </w:p>
    <w:p w14:paraId="3FCEC8A9" w14:textId="0F43DE90"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i/>
          <w:color w:val="000000"/>
          <w:lang w:val="sk-SK"/>
        </w:rPr>
        <w:t>Anjel Pánov</w:t>
      </w:r>
      <w:r w:rsidRPr="0078569E">
        <w:rPr>
          <w:rFonts w:ascii="Calibri" w:eastAsia="Calibri" w:hAnsi="Calibri" w:cs="Calibri"/>
          <w:color w:val="000000"/>
          <w:lang w:val="sk-SK"/>
        </w:rPr>
        <w:t>. Zvyčajne zobrazujeme tieto postavy, ktoré prichádzajú z neba, s krídlami, samozrejme bez topánok a sandálov, pretože lietajú, a na maľbách sa nikdy neobjavujú s obuvou.</w:t>
      </w:r>
    </w:p>
    <w:p w14:paraId="7AF4D26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Sú to krásne, dojímavé, milé obrazy</w:t>
      </w:r>
      <w:r w:rsidRPr="0078569E">
        <w:rPr>
          <w:rFonts w:ascii="Calibri" w:eastAsia="Calibri" w:hAnsi="Calibri" w:cs="Calibri"/>
          <w:lang w:val="sk-SK"/>
        </w:rPr>
        <w:t xml:space="preserve">... </w:t>
      </w:r>
      <w:r w:rsidRPr="0078569E">
        <w:rPr>
          <w:rFonts w:ascii="Calibri" w:eastAsia="Calibri" w:hAnsi="Calibri" w:cs="Calibri"/>
          <w:color w:val="000000"/>
          <w:lang w:val="sk-SK"/>
        </w:rPr>
        <w:t>ale Anjel Pánov v Starom a Novom zákone je literárna forma, ktorá sa používa na vyjadrenie toho, že sám Pán zasiahol, aby človeku oznámil svoju vôľu alebo aby zasiahol v prospech ľudí.</w:t>
      </w:r>
    </w:p>
    <w:p w14:paraId="1D37F563"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V našom texte Anjel Pánov neznamená nič iné ako toto. </w:t>
      </w:r>
    </w:p>
    <w:p w14:paraId="06CD8D24" w14:textId="7777777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Jozef premýšľal o rozhodnutiach, ktoré mal urobiť, uvažoval, určite prosil Boha o osvietenie, lebo ako spravodlivý človek chcel splniť vôľu Pána, a v istom momente jasne pochopil, čo od neho Boh chce... Anjel Pánov znamená, že mal istotu, že osvietenie, ktoré dostal, pochádzalo od Boha, teraz vedel, čo má urobiť v súlade s vôľou Pána.</w:t>
      </w:r>
    </w:p>
    <w:p w14:paraId="16AC5E12" w14:textId="77777777" w:rsidR="00110E7F" w:rsidRPr="0078569E" w:rsidRDefault="00110E7F" w:rsidP="00585C41">
      <w:pPr>
        <w:jc w:val="both"/>
        <w:rPr>
          <w:rFonts w:ascii="Calibri" w:eastAsia="Calibri" w:hAnsi="Calibri" w:cs="Calibri"/>
          <w:sz w:val="10"/>
          <w:szCs w:val="10"/>
          <w:lang w:val="sk-SK"/>
        </w:rPr>
      </w:pPr>
    </w:p>
    <w:p w14:paraId="6DA190A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ani „</w:t>
      </w:r>
      <w:r w:rsidRPr="0078569E">
        <w:rPr>
          <w:rFonts w:ascii="Calibri" w:eastAsia="Calibri" w:hAnsi="Calibri" w:cs="Calibri"/>
          <w:i/>
          <w:color w:val="000000"/>
          <w:lang w:val="sk-SK"/>
        </w:rPr>
        <w:t>sen</w:t>
      </w:r>
      <w:r w:rsidRPr="0078569E">
        <w:rPr>
          <w:rFonts w:ascii="Calibri" w:eastAsia="Calibri" w:hAnsi="Calibri" w:cs="Calibri"/>
          <w:color w:val="000000"/>
          <w:lang w:val="sk-SK"/>
        </w:rPr>
        <w:t xml:space="preserve">“, druhý obraz, nemožno chápať v reálnom zmysle. </w:t>
      </w:r>
    </w:p>
    <w:p w14:paraId="6A377F1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Evanjelista Matúš spomína ešte dvakrát na Jozefove sny</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keď mu anjel Pána hovorí, aby odišiel do Egypta, a potom, keď mu anjel Pána hovorí, aby sa vrátil do Izraela. </w:t>
      </w:r>
    </w:p>
    <w:p w14:paraId="6E14153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Sen je metafora, je to obraz, ktorým nám evanjelista chce povedať, že Jozef mal zjavenie Božej vôle, a to nie počas spánku, ale keď bol úplne prebudený... Dnes by sme povedali, že sa modlil, keď sa snažil vo svetle Božom pochopiť citlivú situáciu, ktorou prechádzal vo svojom živote, a počul hlas Pána vo svojom srdci, lebo bol spravodlivý, mal čisté srdce, citlivé na hlas Pána.</w:t>
      </w:r>
    </w:p>
    <w:p w14:paraId="137F844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posolstvo </w:t>
      </w:r>
      <w:r w:rsidRPr="0078569E">
        <w:rPr>
          <w:rFonts w:ascii="Calibri" w:eastAsia="Calibri" w:hAnsi="Calibri" w:cs="Calibri"/>
          <w:lang w:val="sk-SK"/>
        </w:rPr>
        <w:t xml:space="preserve">je </w:t>
      </w:r>
      <w:r w:rsidRPr="0078569E">
        <w:rPr>
          <w:rFonts w:ascii="Calibri" w:eastAsia="Calibri" w:hAnsi="Calibri" w:cs="Calibri"/>
          <w:color w:val="000000"/>
          <w:lang w:val="sk-SK"/>
        </w:rPr>
        <w:t xml:space="preserve">pre nás dôležité, lebo tak ako tento človek, ktorý chcel byť vždy v súlade s Božou vôľou, nerobil rozhodnutia podľa svojej hlavy, ale chcel počúvať to, čo mu Pán hovoril. </w:t>
      </w:r>
    </w:p>
    <w:p w14:paraId="1E0162FE"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Aj my by sme sa mali v našom živote vždy riadiť týmto spôsobom, vždy hľadať „čo Boh odo mňa chce“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 Anjel </w:t>
      </w:r>
      <w:r w:rsidRPr="0078569E">
        <w:rPr>
          <w:rFonts w:ascii="Calibri" w:eastAsia="Calibri" w:hAnsi="Calibri" w:cs="Calibri"/>
          <w:lang w:val="sk-SK"/>
        </w:rPr>
        <w:t xml:space="preserve">Pánov, </w:t>
      </w:r>
      <w:r w:rsidRPr="0078569E">
        <w:rPr>
          <w:rFonts w:ascii="Calibri" w:eastAsia="Calibri" w:hAnsi="Calibri" w:cs="Calibri"/>
          <w:color w:val="000000"/>
          <w:lang w:val="sk-SK"/>
        </w:rPr>
        <w:t xml:space="preserve">keď sa na neho obrátime, určite k nám príde a prehovorí. </w:t>
      </w:r>
    </w:p>
    <w:p w14:paraId="363F78A6" w14:textId="77777777" w:rsidR="00110E7F" w:rsidRPr="0078569E" w:rsidRDefault="00110E7F" w:rsidP="00585C41">
      <w:pPr>
        <w:jc w:val="both"/>
        <w:rPr>
          <w:rFonts w:ascii="Calibri" w:eastAsia="Calibri" w:hAnsi="Calibri" w:cs="Calibri"/>
          <w:sz w:val="10"/>
          <w:szCs w:val="10"/>
          <w:lang w:val="sk-SK"/>
        </w:rPr>
      </w:pPr>
    </w:p>
    <w:p w14:paraId="3C0451FF"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Čo povedal Anjel Pánov Jozefovi? </w:t>
      </w:r>
    </w:p>
    <w:p w14:paraId="0CCA6760"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i/>
          <w:color w:val="000000"/>
          <w:lang w:val="sk-SK"/>
        </w:rPr>
        <w:t xml:space="preserve">„Jozef, syn Dávidov, neboj sa prijať Máriu za manželku.“ </w:t>
      </w:r>
    </w:p>
    <w:p w14:paraId="4BEC8925"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Jozefov strach bol strachom človeka, ktorý stojí pred tajomstvom, ktoré ho presahuje... Jozef sa bál zasiahnuť do Božieho plánu a nevedel, ako sa má správať, čo má robiť. </w:t>
      </w:r>
    </w:p>
    <w:p w14:paraId="4C561DEB"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Pochopil, že je povolaný stať sa Máriiným manželom a pochopil, že ako otec musí dať meno Máriinmu synovi a že ho musí nazvať Ježiš, </w:t>
      </w:r>
      <w:proofErr w:type="spellStart"/>
      <w:r w:rsidRPr="0078569E">
        <w:rPr>
          <w:rFonts w:ascii="Calibri" w:eastAsia="Calibri" w:hAnsi="Calibri" w:cs="Calibri"/>
          <w:i/>
          <w:color w:val="000000"/>
          <w:lang w:val="sk-SK"/>
        </w:rPr>
        <w:t>Joshua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v aramejčine, </w:t>
      </w:r>
      <w:proofErr w:type="spellStart"/>
      <w:r w:rsidRPr="0078569E">
        <w:rPr>
          <w:rFonts w:ascii="Calibri" w:eastAsia="Calibri" w:hAnsi="Calibri" w:cs="Calibri"/>
          <w:color w:val="000000"/>
          <w:lang w:val="sk-SK"/>
        </w:rPr>
        <w:t>arameizovaná</w:t>
      </w:r>
      <w:proofErr w:type="spellEnd"/>
      <w:r w:rsidRPr="0078569E">
        <w:rPr>
          <w:rFonts w:ascii="Calibri" w:eastAsia="Calibri" w:hAnsi="Calibri" w:cs="Calibri"/>
          <w:color w:val="000000"/>
          <w:lang w:val="sk-SK"/>
        </w:rPr>
        <w:t xml:space="preserve"> forma hebrejského </w:t>
      </w:r>
      <w:proofErr w:type="spellStart"/>
      <w:r w:rsidRPr="0078569E">
        <w:rPr>
          <w:rFonts w:ascii="Calibri" w:eastAsia="Calibri" w:hAnsi="Calibri" w:cs="Calibri"/>
          <w:i/>
          <w:color w:val="000000"/>
          <w:lang w:val="sk-SK"/>
        </w:rPr>
        <w:t>Yehoshua</w:t>
      </w:r>
      <w:proofErr w:type="spellEnd"/>
      <w:r w:rsidRPr="0078569E">
        <w:rPr>
          <w:rFonts w:ascii="Calibri" w:eastAsia="Calibri" w:hAnsi="Calibri" w:cs="Calibri"/>
          <w:color w:val="000000"/>
          <w:lang w:val="sk-SK"/>
        </w:rPr>
        <w:t xml:space="preserve">, čo znamená </w:t>
      </w:r>
      <w:proofErr w:type="spellStart"/>
      <w:r w:rsidRPr="0078569E">
        <w:rPr>
          <w:rFonts w:ascii="Calibri" w:eastAsia="Calibri" w:hAnsi="Calibri" w:cs="Calibri"/>
          <w:i/>
          <w:color w:val="000000"/>
          <w:lang w:val="sk-SK"/>
        </w:rPr>
        <w:t>Jozue</w:t>
      </w:r>
      <w:proofErr w:type="spellEnd"/>
      <w:r w:rsidRPr="0078569E">
        <w:rPr>
          <w:rFonts w:ascii="Calibri" w:eastAsia="Calibri" w:hAnsi="Calibri" w:cs="Calibri"/>
          <w:color w:val="000000"/>
          <w:lang w:val="sk-SK"/>
        </w:rPr>
        <w:t xml:space="preserve">, je to to isté meno. </w:t>
      </w:r>
    </w:p>
    <w:p w14:paraId="1EC6932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Je tiež uvedené, prečo bolo toto meno zvolené pre Máriinho syna, pretože v tomto mene je koreň „</w:t>
      </w:r>
      <w:proofErr w:type="spellStart"/>
      <w:r w:rsidRPr="0078569E">
        <w:rPr>
          <w:rFonts w:ascii="Calibri" w:eastAsia="Calibri" w:hAnsi="Calibri" w:cs="Calibri"/>
          <w:lang w:val="sk-SK"/>
        </w:rPr>
        <w:t>jashà</w:t>
      </w:r>
      <w:proofErr w:type="spellEnd"/>
      <w:r w:rsidRPr="0078569E">
        <w:rPr>
          <w:rFonts w:ascii="Calibri" w:eastAsia="Calibri" w:hAnsi="Calibri" w:cs="Calibri"/>
          <w:lang w:val="sk-SK"/>
        </w:rPr>
        <w:t>“</w:t>
      </w:r>
      <w:r w:rsidRPr="0078569E">
        <w:rPr>
          <w:rFonts w:ascii="Calibri" w:eastAsia="Calibri" w:hAnsi="Calibri" w:cs="Calibri"/>
          <w:color w:val="000000"/>
          <w:lang w:val="sk-SK"/>
        </w:rPr>
        <w:t>, čo znamená „spása, zachrániť, Boh zachraňuje“.</w:t>
      </w:r>
    </w:p>
    <w:p w14:paraId="4308A772"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V tej dobe bolo veľa osobností, ktoré mali meno </w:t>
      </w:r>
      <w:proofErr w:type="spellStart"/>
      <w:r w:rsidRPr="0078569E">
        <w:rPr>
          <w:rFonts w:ascii="Calibri" w:eastAsia="Calibri" w:hAnsi="Calibri" w:cs="Calibri"/>
          <w:i/>
          <w:color w:val="000000"/>
          <w:lang w:val="sk-SK"/>
        </w:rPr>
        <w:t>Joshua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alebo </w:t>
      </w:r>
      <w:proofErr w:type="spellStart"/>
      <w:r w:rsidRPr="0078569E">
        <w:rPr>
          <w:rFonts w:ascii="Calibri" w:eastAsia="Calibri" w:hAnsi="Calibri" w:cs="Calibri"/>
          <w:i/>
          <w:color w:val="000000"/>
          <w:lang w:val="sk-SK"/>
        </w:rPr>
        <w:t>Yehoshua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pretože to bola doba, keď sa v Izraeli očakával Mesiáš, ktorý mal byť ako </w:t>
      </w:r>
      <w:proofErr w:type="spellStart"/>
      <w:r w:rsidRPr="0078569E">
        <w:rPr>
          <w:rFonts w:ascii="Calibri" w:eastAsia="Calibri" w:hAnsi="Calibri" w:cs="Calibri"/>
          <w:i/>
          <w:color w:val="000000"/>
          <w:lang w:val="sk-SK"/>
        </w:rPr>
        <w:t>Jozue</w:t>
      </w:r>
      <w:proofErr w:type="spellEnd"/>
      <w:r w:rsidRPr="0078569E">
        <w:rPr>
          <w:rFonts w:ascii="Calibri" w:eastAsia="Calibri" w:hAnsi="Calibri" w:cs="Calibri"/>
          <w:color w:val="000000"/>
          <w:lang w:val="sk-SK"/>
        </w:rPr>
        <w:t>, osloboditeľ svojho národa, a očakávalo sa oslobodenie od rímskych okupantov.</w:t>
      </w:r>
    </w:p>
    <w:p w14:paraId="3E0C9D8D" w14:textId="77777777" w:rsidR="00110E7F" w:rsidRPr="0078569E" w:rsidRDefault="00110E7F" w:rsidP="00585C41">
      <w:pPr>
        <w:jc w:val="both"/>
        <w:rPr>
          <w:rFonts w:ascii="Calibri" w:eastAsia="Calibri" w:hAnsi="Calibri" w:cs="Calibri"/>
          <w:i/>
          <w:color w:val="000000"/>
          <w:sz w:val="10"/>
          <w:szCs w:val="10"/>
          <w:lang w:val="sk-SK"/>
        </w:rPr>
      </w:pPr>
      <w:r w:rsidRPr="0078569E">
        <w:rPr>
          <w:rFonts w:ascii="Calibri" w:eastAsia="Calibri" w:hAnsi="Calibri" w:cs="Calibri"/>
          <w:color w:val="000000"/>
          <w:lang w:val="sk-SK"/>
        </w:rPr>
        <w:t xml:space="preserve">Historik </w:t>
      </w:r>
      <w:proofErr w:type="spellStart"/>
      <w:r w:rsidRPr="0078569E">
        <w:rPr>
          <w:rFonts w:ascii="Calibri" w:eastAsia="Calibri" w:hAnsi="Calibri" w:cs="Calibri"/>
          <w:i/>
          <w:color w:val="000000"/>
          <w:lang w:val="sk-SK"/>
        </w:rPr>
        <w:t>Josephus</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Flavius</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spomína vo svojich príbehoch až 19 postáv, ktoré mali toto meno, </w:t>
      </w:r>
      <w:proofErr w:type="spellStart"/>
      <w:r w:rsidRPr="0078569E">
        <w:rPr>
          <w:rFonts w:ascii="Calibri" w:eastAsia="Calibri" w:hAnsi="Calibri" w:cs="Calibri"/>
          <w:i/>
          <w:color w:val="000000"/>
          <w:lang w:val="sk-SK"/>
        </w:rPr>
        <w:t>Joshua</w:t>
      </w:r>
      <w:proofErr w:type="spellEnd"/>
      <w:r w:rsidRPr="0078569E">
        <w:rPr>
          <w:rFonts w:ascii="Calibri" w:eastAsia="Calibri" w:hAnsi="Calibri" w:cs="Calibri"/>
          <w:i/>
          <w:color w:val="000000"/>
          <w:lang w:val="sk-SK"/>
        </w:rPr>
        <w:t>.</w:t>
      </w:r>
    </w:p>
    <w:p w14:paraId="0504FB99" w14:textId="77777777" w:rsidR="00110E7F" w:rsidRPr="0078569E" w:rsidRDefault="00110E7F" w:rsidP="00585C41">
      <w:pPr>
        <w:jc w:val="both"/>
        <w:rPr>
          <w:rFonts w:ascii="Calibri" w:eastAsia="Calibri" w:hAnsi="Calibri" w:cs="Calibri"/>
          <w:i/>
          <w:sz w:val="10"/>
          <w:szCs w:val="10"/>
          <w:lang w:val="sk-SK"/>
        </w:rPr>
      </w:pPr>
    </w:p>
    <w:p w14:paraId="2B34DA1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No, o akom spasení sa tu hovorí?</w:t>
      </w:r>
    </w:p>
    <w:p w14:paraId="259FCFC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Pán zachraňuje.</w:t>
      </w:r>
    </w:p>
    <w:p w14:paraId="7EF368F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Izraeli sa určite nečakalo spasenie od hriechu, ale od Rimanov, zatiaľ čo evanjelista Matúš vysvetľuje tento text slovami: </w:t>
      </w:r>
    </w:p>
    <w:p w14:paraId="5B0FFF10"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i/>
          <w:color w:val="000000"/>
          <w:lang w:val="sk-SK"/>
        </w:rPr>
        <w:t>„Ježiš je ten, kto zachraňuje od hriechu</w:t>
      </w:r>
      <w:r w:rsidRPr="0078569E">
        <w:rPr>
          <w:rFonts w:ascii="Calibri" w:eastAsia="Calibri" w:hAnsi="Calibri" w:cs="Calibri"/>
          <w:color w:val="000000"/>
          <w:lang w:val="sk-SK"/>
        </w:rPr>
        <w:t xml:space="preserve">“. </w:t>
      </w:r>
    </w:p>
    <w:p w14:paraId="0FB8EF8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 akú spásu ide? </w:t>
      </w:r>
    </w:p>
    <w:p w14:paraId="44CA5C1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Hriech</w:t>
      </w:r>
      <w:r w:rsidRPr="0078569E">
        <w:rPr>
          <w:rFonts w:ascii="Calibri" w:eastAsia="Calibri" w:hAnsi="Calibri" w:cs="Calibri"/>
          <w:i/>
          <w:color w:val="000000"/>
          <w:lang w:val="sk-SK"/>
        </w:rPr>
        <w:t xml:space="preserve">, </w:t>
      </w:r>
      <w:r w:rsidRPr="0078569E">
        <w:rPr>
          <w:rFonts w:ascii="Calibri" w:eastAsia="Calibri" w:hAnsi="Calibri" w:cs="Calibri"/>
          <w:i/>
          <w:lang w:val="sk-SK"/>
        </w:rPr>
        <w:t>„</w:t>
      </w:r>
      <w:proofErr w:type="spellStart"/>
      <w:r w:rsidRPr="0078569E">
        <w:rPr>
          <w:rFonts w:ascii="Calibri" w:eastAsia="Calibri" w:hAnsi="Calibri" w:cs="Calibri"/>
          <w:i/>
          <w:lang w:val="sk-SK"/>
        </w:rPr>
        <w:t>khata</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v hebrejčine, znamená minúť cieľ.</w:t>
      </w:r>
    </w:p>
    <w:p w14:paraId="223BF23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Aký je cieľ, cieľ, na ktorý sa zameriavame celý život? </w:t>
      </w:r>
    </w:p>
    <w:p w14:paraId="70C703BC"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Chceme radosť, chceme byť šťastní, chceme naplno realizovať náš ľudský život, hriech znamená minúť tento cieľ. </w:t>
      </w:r>
    </w:p>
    <w:p w14:paraId="1DE73D82"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Kedy minie cieľ? </w:t>
      </w:r>
    </w:p>
    <w:p w14:paraId="4B2F6198"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Napríklad, keď si za cieľ svojho života stanovíme hromadenie peňazí bez väčších výčitiek svedomia; keď žijeme bez zábran a zúfalo hľadáme potešenie a len potešenie; keď sa oddávame </w:t>
      </w:r>
      <w:proofErr w:type="spellStart"/>
      <w:r w:rsidRPr="0078569E">
        <w:rPr>
          <w:rFonts w:ascii="Calibri" w:eastAsia="Calibri" w:hAnsi="Calibri" w:cs="Calibri"/>
          <w:color w:val="000000"/>
          <w:lang w:val="sk-SK"/>
        </w:rPr>
        <w:t>rozpustilosti</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keď si myslíme, že sa cítime naplnení ako ľudia, keď dokážeme dominovať a presadiť sa nad ostatnými.</w:t>
      </w:r>
    </w:p>
    <w:p w14:paraId="73BFD4FD"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Minuli sme cieľ a táto chyba nám vznikla preto, že počúvame svoje pudy, svoje inštinkty, ktoré pochádzajú z </w:t>
      </w:r>
      <w:proofErr w:type="spellStart"/>
      <w:r w:rsidRPr="0078569E">
        <w:rPr>
          <w:rFonts w:ascii="Calibri" w:eastAsia="Calibri" w:hAnsi="Calibri" w:cs="Calibri"/>
          <w:color w:val="000000"/>
          <w:lang w:val="sk-SK"/>
        </w:rPr>
        <w:t>predľudského</w:t>
      </w:r>
      <w:proofErr w:type="spellEnd"/>
      <w:r w:rsidRPr="0078569E">
        <w:rPr>
          <w:rFonts w:ascii="Calibri" w:eastAsia="Calibri" w:hAnsi="Calibri" w:cs="Calibri"/>
          <w:color w:val="000000"/>
          <w:lang w:val="sk-SK"/>
        </w:rPr>
        <w:t xml:space="preserve"> stavu, a nenecháme sa viesť Duchom Pána... minuli sme cieľ. </w:t>
      </w:r>
    </w:p>
    <w:p w14:paraId="215AE6C6"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lang w:val="sk-SK"/>
        </w:rPr>
        <w:lastRenderedPageBreak/>
        <w:t xml:space="preserve">A </w:t>
      </w:r>
      <w:r w:rsidRPr="0078569E">
        <w:rPr>
          <w:rFonts w:ascii="Calibri" w:eastAsia="Calibri" w:hAnsi="Calibri" w:cs="Calibri"/>
          <w:color w:val="000000"/>
          <w:lang w:val="sk-SK"/>
        </w:rPr>
        <w:t xml:space="preserve">keď urobíme túto chybu, Pán nás netrestá za to, že sme neposlúchli jeho príkazy, On nám nedáva príkazy, On nám ukazuje cestu radosti a šťastia, ak ho nesledujeme, On nás netrestá, je to hriech, ktorý nás trestá, pretože nás dehumanizuje. </w:t>
      </w:r>
    </w:p>
    <w:p w14:paraId="3753ECF5"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prišiel na tento svet, aby nás zachránil od dehumanizácie, ku ktorej nás vedú naše rozhodnutia, ak nie sú v súlade s Božím slovom. zachráni nás teda od našich zlyhaní, od zlej cesty, od nerozumných rozhodnutí v hľadaní iluzórneho šťastia, od nesprávneho cieľa, ktorý nás oslobodzuje od hriechu, nielen od následkov našich chýb, chce práve odstrániť tento nesprávny smer, ktorý nás vedie k tomu, že nerealizujeme svoj život. </w:t>
      </w:r>
    </w:p>
    <w:p w14:paraId="29B6413B"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Teraz poznáme meno, ktorým chce byť Boh volaný, pretože Ježiš prišiel, aby nám odhalil tvár Otca nebeského, narodil sa z tvorivého činu Boha, ktorý chcel práve </w:t>
      </w:r>
      <w:r w:rsidRPr="0078569E">
        <w:rPr>
          <w:rFonts w:ascii="Calibri" w:eastAsia="Calibri" w:hAnsi="Calibri" w:cs="Calibri"/>
          <w:lang w:val="sk-SK"/>
        </w:rPr>
        <w:t>toto</w:t>
      </w:r>
      <w:r w:rsidRPr="0078569E">
        <w:rPr>
          <w:rFonts w:ascii="Calibri" w:eastAsia="Calibri" w:hAnsi="Calibri" w:cs="Calibri"/>
          <w:color w:val="000000"/>
          <w:lang w:val="sk-SK"/>
        </w:rPr>
        <w:t xml:space="preserve"> zdôrazniť</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je synom Otca nebeského a Otec nebeský sa odráža v tomto mene, ktoré dal synovi </w:t>
      </w:r>
      <w:r w:rsidRPr="0078569E">
        <w:rPr>
          <w:rFonts w:ascii="Calibri" w:eastAsia="Calibri" w:hAnsi="Calibri" w:cs="Calibri"/>
          <w:i/>
          <w:color w:val="000000"/>
          <w:lang w:val="sk-SK"/>
        </w:rPr>
        <w:t xml:space="preserve">„ten, kto </w:t>
      </w:r>
      <w:r w:rsidRPr="0078569E">
        <w:rPr>
          <w:rFonts w:ascii="Calibri" w:eastAsia="Calibri" w:hAnsi="Calibri" w:cs="Calibri"/>
          <w:color w:val="000000"/>
          <w:lang w:val="sk-SK"/>
        </w:rPr>
        <w:t xml:space="preserve">zachraňuje“, a je krásne, že Jozef je prvý, kto uznal toto pravé meno Boha, </w:t>
      </w:r>
      <w:r w:rsidRPr="0078569E">
        <w:rPr>
          <w:rFonts w:ascii="Calibri" w:eastAsia="Calibri" w:hAnsi="Calibri" w:cs="Calibri"/>
          <w:i/>
          <w:color w:val="000000"/>
          <w:lang w:val="sk-SK"/>
        </w:rPr>
        <w:t xml:space="preserve">„ten, kto zachraňuje“, „Boh je </w:t>
      </w:r>
      <w:r w:rsidRPr="0078569E">
        <w:rPr>
          <w:rFonts w:ascii="Calibri" w:eastAsia="Calibri" w:hAnsi="Calibri" w:cs="Calibri"/>
          <w:color w:val="000000"/>
          <w:lang w:val="sk-SK"/>
        </w:rPr>
        <w:t>spása“, toto je Božia identita.</w:t>
      </w:r>
    </w:p>
    <w:p w14:paraId="4FF1402F"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teraz, evanjelista Matúš nemohol nespomenúť naplnenie Písma. </w:t>
      </w:r>
    </w:p>
    <w:p w14:paraId="75383D69" w14:textId="77777777"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 xml:space="preserve">Počúvajme: </w:t>
      </w:r>
    </w:p>
    <w:p w14:paraId="0998EC65" w14:textId="77777777" w:rsidR="00110E7F" w:rsidRPr="0078569E" w:rsidRDefault="00110E7F" w:rsidP="00585C41">
      <w:pPr>
        <w:jc w:val="both"/>
        <w:rPr>
          <w:rFonts w:ascii="Calibri" w:eastAsia="Calibri" w:hAnsi="Calibri" w:cs="Calibri"/>
          <w:sz w:val="16"/>
          <w:szCs w:val="16"/>
          <w:lang w:val="sk-SK"/>
        </w:rPr>
      </w:pPr>
    </w:p>
    <w:p w14:paraId="51FE1B4A" w14:textId="41FD8D7E" w:rsidR="00110E7F" w:rsidRPr="0078569E" w:rsidRDefault="00110E7F"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Všetko toto sa stalo, aby sa naplnilo, čo bolo povedané Pánom prostredníctvom proroka:</w:t>
      </w:r>
      <w:r w:rsidR="00585C41" w:rsidRPr="0078569E">
        <w:rPr>
          <w:rFonts w:ascii="Calibri" w:eastAsia="Calibri" w:hAnsi="Calibri" w:cs="Calibri"/>
          <w:b/>
          <w:color w:val="000000"/>
          <w:lang w:val="sk-SK"/>
        </w:rPr>
        <w:t xml:space="preserve"> </w:t>
      </w:r>
      <w:r w:rsidRPr="0078569E">
        <w:rPr>
          <w:rFonts w:ascii="Calibri" w:eastAsia="Calibri" w:hAnsi="Calibri" w:cs="Calibri"/>
          <w:b/>
          <w:i/>
          <w:color w:val="000000"/>
          <w:lang w:val="sk-SK"/>
        </w:rPr>
        <w:t>Hľa, panna počne a porodí syna:</w:t>
      </w:r>
      <w:r w:rsidR="00585C41" w:rsidRPr="0078569E">
        <w:rPr>
          <w:rFonts w:ascii="Calibri" w:eastAsia="Calibri" w:hAnsi="Calibri" w:cs="Calibri"/>
          <w:b/>
          <w:i/>
          <w:color w:val="000000"/>
          <w:lang w:val="sk-SK"/>
        </w:rPr>
        <w:t xml:space="preserve"> </w:t>
      </w:r>
      <w:r w:rsidRPr="0078569E">
        <w:rPr>
          <w:rFonts w:ascii="Calibri" w:eastAsia="Calibri" w:hAnsi="Calibri" w:cs="Calibri"/>
          <w:b/>
          <w:i/>
          <w:color w:val="000000"/>
          <w:lang w:val="sk-SK"/>
        </w:rPr>
        <w:t xml:space="preserve">a bude mu dané meno </w:t>
      </w:r>
      <w:proofErr w:type="spellStart"/>
      <w:r w:rsidRPr="0078569E">
        <w:rPr>
          <w:rFonts w:ascii="Calibri" w:eastAsia="Calibri" w:hAnsi="Calibri" w:cs="Calibri"/>
          <w:b/>
          <w:i/>
          <w:color w:val="000000"/>
          <w:lang w:val="sk-SK"/>
        </w:rPr>
        <w:t>Emmanuel</w:t>
      </w:r>
      <w:proofErr w:type="spellEnd"/>
      <w:r w:rsidRPr="0078569E">
        <w:rPr>
          <w:rFonts w:ascii="Calibri" w:eastAsia="Calibri" w:hAnsi="Calibri" w:cs="Calibri"/>
          <w:b/>
          <w:color w:val="000000"/>
          <w:lang w:val="sk-SK"/>
        </w:rPr>
        <w:t>,</w:t>
      </w:r>
      <w:r w:rsidR="00585C41"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 xml:space="preserve">čo znamená </w:t>
      </w:r>
      <w:r w:rsidRPr="0078569E">
        <w:rPr>
          <w:rFonts w:ascii="Calibri" w:eastAsia="Calibri" w:hAnsi="Calibri" w:cs="Calibri"/>
          <w:b/>
          <w:i/>
          <w:color w:val="000000"/>
          <w:lang w:val="sk-SK"/>
        </w:rPr>
        <w:t>Boh s nami</w:t>
      </w:r>
      <w:r w:rsidRPr="0078569E">
        <w:rPr>
          <w:rFonts w:ascii="Calibri" w:eastAsia="Calibri" w:hAnsi="Calibri" w:cs="Calibri"/>
          <w:b/>
          <w:color w:val="000000"/>
          <w:lang w:val="sk-SK"/>
        </w:rPr>
        <w:t xml:space="preserve">. Keď sa Jozef prebudil zo spánku, urobil, ako mu prikázal anjel Pánov, a vzal si svoju manželku; </w:t>
      </w:r>
    </w:p>
    <w:p w14:paraId="20010CFA"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Záver príbehu o zvestovaní Jozefovi je slávnostný, pretože udalosť je taká mimoriadna a neočakávaná, že evanjelista pociťuje potrebu predstaviť naplnenie proroctva a má k dispozícii významné proroctvo, ktoré vyslovil prorok Izaiáš v 8. storočí pred Kristom.</w:t>
      </w:r>
    </w:p>
    <w:p w14:paraId="4A97B3A2" w14:textId="4055604D"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Prorok povedal: </w:t>
      </w:r>
      <w:r w:rsidR="00585C41"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„Hľa</w:t>
      </w: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 Panna počne a porodí syna</w:t>
      </w:r>
      <w:r w:rsidRPr="0078569E">
        <w:rPr>
          <w:rFonts w:ascii="Calibri" w:eastAsia="Calibri" w:hAnsi="Calibri" w:cs="Calibri"/>
          <w:color w:val="000000"/>
          <w:lang w:val="sk-SK"/>
        </w:rPr>
        <w:t>.“</w:t>
      </w:r>
    </w:p>
    <w:p w14:paraId="1798239F" w14:textId="446B9C53"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Čo tým chcel povedať?</w:t>
      </w:r>
      <w:r w:rsidR="00585C4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Oslovil jeruzalemského kráľa </w:t>
      </w:r>
      <w:proofErr w:type="spellStart"/>
      <w:r w:rsidRPr="0078569E">
        <w:rPr>
          <w:rFonts w:ascii="Calibri" w:eastAsia="Calibri" w:hAnsi="Calibri" w:cs="Calibri"/>
          <w:i/>
          <w:color w:val="000000"/>
          <w:lang w:val="sk-SK"/>
        </w:rPr>
        <w:t>Akaza</w:t>
      </w:r>
      <w:proofErr w:type="spellEnd"/>
      <w:r w:rsidRPr="0078569E">
        <w:rPr>
          <w:rFonts w:ascii="Calibri" w:eastAsia="Calibri" w:hAnsi="Calibri" w:cs="Calibri"/>
          <w:color w:val="000000"/>
          <w:lang w:val="sk-SK"/>
        </w:rPr>
        <w:t>, ktorý sa bál, pretože nepriatelia obkľúčili mesto a on sa obával, že jeho dynastia skončí navždy.</w:t>
      </w:r>
    </w:p>
    <w:p w14:paraId="5BB4B90B" w14:textId="2252881A"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Prorok mu hovorí: „Tvoja manželka porodí syna a bude sa volať </w:t>
      </w:r>
      <w:proofErr w:type="spellStart"/>
      <w:r w:rsidRPr="0078569E">
        <w:rPr>
          <w:rFonts w:ascii="Calibri" w:eastAsia="Calibri" w:hAnsi="Calibri" w:cs="Calibri"/>
          <w:i/>
          <w:color w:val="000000"/>
          <w:lang w:val="sk-SK"/>
        </w:rPr>
        <w:t>Emmanuel</w:t>
      </w:r>
      <w:proofErr w:type="spellEnd"/>
      <w:r w:rsidRPr="0078569E">
        <w:rPr>
          <w:rFonts w:ascii="Calibri" w:eastAsia="Calibri" w:hAnsi="Calibri" w:cs="Calibri"/>
          <w:color w:val="000000"/>
          <w:lang w:val="sk-SK"/>
        </w:rPr>
        <w:t xml:space="preserve">. Ty ho nazveš </w:t>
      </w:r>
      <w:proofErr w:type="spellStart"/>
      <w:r w:rsidRPr="0078569E">
        <w:rPr>
          <w:rFonts w:ascii="Calibri" w:eastAsia="Calibri" w:hAnsi="Calibri" w:cs="Calibri"/>
          <w:i/>
          <w:color w:val="000000"/>
          <w:lang w:val="sk-SK"/>
        </w:rPr>
        <w:t>Emmanuel</w:t>
      </w:r>
      <w:proofErr w:type="spellEnd"/>
      <w:r w:rsidRPr="0078569E">
        <w:rPr>
          <w:rFonts w:ascii="Calibri" w:eastAsia="Calibri" w:hAnsi="Calibri" w:cs="Calibri"/>
          <w:color w:val="000000"/>
          <w:lang w:val="sk-SK"/>
        </w:rPr>
        <w:t xml:space="preserve">, čo znamená Boh s nami.“ </w:t>
      </w:r>
    </w:p>
    <w:p w14:paraId="0C3EF7C3" w14:textId="65B315A7" w:rsidR="00110E7F" w:rsidRPr="0078569E" w:rsidRDefault="00110E7F"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Chcel tým kráľovi povedať:</w:t>
      </w:r>
      <w:r w:rsidR="00585C4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 „Neboj sa, Boh sľúbil, že bude vždy so svojím ľudom a bude chrániť tvoju dynastiu.“</w:t>
      </w:r>
      <w:r w:rsidR="00585C41" w:rsidRPr="0078569E">
        <w:rPr>
          <w:rFonts w:ascii="Calibri" w:eastAsia="Calibri" w:hAnsi="Calibri" w:cs="Calibri"/>
          <w:color w:val="000000"/>
          <w:lang w:val="sk-SK"/>
        </w:rPr>
        <w:t xml:space="preserve"> </w:t>
      </w:r>
      <w:proofErr w:type="spellStart"/>
      <w:r w:rsidRPr="0078569E">
        <w:rPr>
          <w:rFonts w:ascii="Calibri" w:eastAsia="Calibri" w:hAnsi="Calibri" w:cs="Calibri"/>
          <w:i/>
          <w:color w:val="000000"/>
          <w:lang w:val="sk-SK"/>
        </w:rPr>
        <w:t>Emmanuel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„Boh je s nami“, a naozaj sa tento syn narodí a nepriatelia nedokážu dobyť mesto Jeruzalem.</w:t>
      </w:r>
    </w:p>
    <w:p w14:paraId="66B3AD4F" w14:textId="77777777" w:rsidR="00110E7F" w:rsidRPr="0078569E" w:rsidRDefault="00110E7F" w:rsidP="00585C41">
      <w:pPr>
        <w:jc w:val="both"/>
        <w:rPr>
          <w:rFonts w:ascii="Calibri" w:eastAsia="Calibri" w:hAnsi="Calibri" w:cs="Calibri"/>
          <w:sz w:val="10"/>
          <w:szCs w:val="10"/>
          <w:lang w:val="sk-SK"/>
        </w:rPr>
      </w:pPr>
    </w:p>
    <w:p w14:paraId="160C95C1" w14:textId="77777777" w:rsidR="00110E7F" w:rsidRPr="0078569E" w:rsidRDefault="00110E7F"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evanjelista Matúš cituje toto proroctvo v súvislosti s Máriou? </w:t>
      </w:r>
    </w:p>
    <w:p w14:paraId="7BD9CFB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Syn Márie bude skutočným </w:t>
      </w:r>
      <w:proofErr w:type="spellStart"/>
      <w:r w:rsidRPr="0078569E">
        <w:rPr>
          <w:rFonts w:ascii="Calibri" w:eastAsia="Calibri" w:hAnsi="Calibri" w:cs="Calibri"/>
          <w:i/>
          <w:color w:val="000000"/>
          <w:lang w:val="sk-SK"/>
        </w:rPr>
        <w:t>Emmanuelom</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nie syn </w:t>
      </w:r>
      <w:proofErr w:type="spellStart"/>
      <w:r w:rsidRPr="0078569E">
        <w:rPr>
          <w:rFonts w:ascii="Calibri" w:eastAsia="Calibri" w:hAnsi="Calibri" w:cs="Calibri"/>
          <w:i/>
          <w:color w:val="000000"/>
          <w:lang w:val="sk-SK"/>
        </w:rPr>
        <w:t>Akaza</w:t>
      </w:r>
      <w:proofErr w:type="spellEnd"/>
      <w:r w:rsidRPr="0078569E">
        <w:rPr>
          <w:rFonts w:ascii="Calibri" w:eastAsia="Calibri" w:hAnsi="Calibri" w:cs="Calibri"/>
          <w:color w:val="000000"/>
          <w:lang w:val="sk-SK"/>
        </w:rPr>
        <w:t xml:space="preserve">, ktorý bude neskôr nazývaný </w:t>
      </w:r>
      <w:proofErr w:type="spellStart"/>
      <w:r w:rsidRPr="0078569E">
        <w:rPr>
          <w:rFonts w:ascii="Calibri" w:eastAsia="Calibri" w:hAnsi="Calibri" w:cs="Calibri"/>
          <w:i/>
          <w:color w:val="000000"/>
          <w:lang w:val="sk-SK"/>
        </w:rPr>
        <w:t>Ezechiel</w:t>
      </w:r>
      <w:proofErr w:type="spellEnd"/>
      <w:r w:rsidRPr="0078569E">
        <w:rPr>
          <w:rFonts w:ascii="Calibri" w:eastAsia="Calibri" w:hAnsi="Calibri" w:cs="Calibri"/>
          <w:color w:val="000000"/>
          <w:lang w:val="sk-SK"/>
        </w:rPr>
        <w:t>.</w:t>
      </w:r>
    </w:p>
    <w:p w14:paraId="6E02D867"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Ježiš bude volaný Jozefom, ale, ako hovorí evanjelista, </w:t>
      </w:r>
      <w:r w:rsidRPr="0078569E">
        <w:rPr>
          <w:rFonts w:ascii="Calibri" w:eastAsia="Calibri" w:hAnsi="Calibri" w:cs="Calibri"/>
          <w:i/>
          <w:color w:val="000000"/>
          <w:lang w:val="sk-SK"/>
        </w:rPr>
        <w:t xml:space="preserve">„všetky národy ho budú volať </w:t>
      </w:r>
      <w:proofErr w:type="spellStart"/>
      <w:r w:rsidRPr="0078569E">
        <w:rPr>
          <w:rFonts w:ascii="Calibri" w:eastAsia="Calibri" w:hAnsi="Calibri" w:cs="Calibri"/>
          <w:i/>
          <w:color w:val="000000"/>
          <w:lang w:val="sk-SK"/>
        </w:rPr>
        <w:t>Emmanuel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to znamená, že v Ježišovi budú rozpoznávať prítomnosť samotného Boha medzi nami. </w:t>
      </w:r>
    </w:p>
    <w:p w14:paraId="7E34CC58"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V Márii sa toto proroctvo naplno naplnilo, lebo syn Márie nie je nik iný ako </w:t>
      </w:r>
      <w:r w:rsidRPr="0078569E">
        <w:rPr>
          <w:rFonts w:ascii="Calibri" w:eastAsia="Calibri" w:hAnsi="Calibri" w:cs="Calibri"/>
          <w:i/>
          <w:color w:val="000000"/>
          <w:lang w:val="sk-SK"/>
        </w:rPr>
        <w:t xml:space="preserve">„jednorodený Syn </w:t>
      </w:r>
      <w:r w:rsidRPr="0078569E">
        <w:rPr>
          <w:rFonts w:ascii="Calibri" w:eastAsia="Calibri" w:hAnsi="Calibri" w:cs="Calibri"/>
          <w:color w:val="000000"/>
          <w:lang w:val="sk-SK"/>
        </w:rPr>
        <w:t>Otca“, ktorý sa obliekol do nášho ľudstva, v tom zmysle, že sa neobliekol do svalov, nie</w:t>
      </w:r>
      <w:r w:rsidRPr="0078569E">
        <w:rPr>
          <w:rFonts w:ascii="Calibri" w:eastAsia="Calibri" w:hAnsi="Calibri" w:cs="Calibri"/>
          <w:lang w:val="sk-SK"/>
        </w:rPr>
        <w:t>!</w:t>
      </w:r>
    </w:p>
    <w:p w14:paraId="4A903F95"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Stal sa plne jedným z nás, zažil naše pocity, naše emócie, naše vášne, zažil naše radosti, naše city, naše sklamania</w:t>
      </w:r>
      <w:r w:rsidRPr="0078569E">
        <w:rPr>
          <w:rFonts w:ascii="Calibri" w:eastAsia="Calibri" w:hAnsi="Calibri" w:cs="Calibri"/>
          <w:lang w:val="sk-SK"/>
        </w:rPr>
        <w:t xml:space="preserve">, </w:t>
      </w:r>
      <w:r w:rsidRPr="0078569E">
        <w:rPr>
          <w:rFonts w:ascii="Calibri" w:eastAsia="Calibri" w:hAnsi="Calibri" w:cs="Calibri"/>
          <w:color w:val="000000"/>
          <w:lang w:val="sk-SK"/>
        </w:rPr>
        <w:t>zažil zrady, naše bolesti, zažil smrť</w:t>
      </w:r>
      <w:r w:rsidRPr="0078569E">
        <w:rPr>
          <w:rFonts w:ascii="Calibri" w:eastAsia="Calibri" w:hAnsi="Calibri" w:cs="Calibri"/>
          <w:lang w:val="sk-SK"/>
        </w:rPr>
        <w:t xml:space="preserve">... </w:t>
      </w:r>
      <w:r w:rsidRPr="0078569E">
        <w:rPr>
          <w:rFonts w:ascii="Calibri" w:eastAsia="Calibri" w:hAnsi="Calibri" w:cs="Calibri"/>
          <w:color w:val="000000"/>
          <w:lang w:val="sk-SK"/>
        </w:rPr>
        <w:t>tým, že sa stal jedným z nás</w:t>
      </w:r>
      <w:r w:rsidRPr="0078569E">
        <w:rPr>
          <w:rFonts w:ascii="Calibri" w:eastAsia="Calibri" w:hAnsi="Calibri" w:cs="Calibri"/>
          <w:lang w:val="sk-SK"/>
        </w:rPr>
        <w:t xml:space="preserve">, </w:t>
      </w:r>
      <w:r w:rsidRPr="0078569E">
        <w:rPr>
          <w:rFonts w:ascii="Calibri" w:eastAsia="Calibri" w:hAnsi="Calibri" w:cs="Calibri"/>
          <w:color w:val="000000"/>
          <w:lang w:val="sk-SK"/>
        </w:rPr>
        <w:t>Jednorodený Otca sa stal smrteľným</w:t>
      </w:r>
      <w:r w:rsidRPr="0078569E">
        <w:rPr>
          <w:rFonts w:ascii="Calibri" w:eastAsia="Calibri" w:hAnsi="Calibri" w:cs="Calibri"/>
          <w:lang w:val="sk-SK"/>
        </w:rPr>
        <w:t>.</w:t>
      </w:r>
    </w:p>
    <w:p w14:paraId="1AE41B76"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Tu je naozaj Boh s nami</w:t>
      </w:r>
      <w:r w:rsidRPr="0078569E">
        <w:rPr>
          <w:rFonts w:ascii="Calibri" w:eastAsia="Calibri" w:hAnsi="Calibri" w:cs="Calibri"/>
          <w:lang w:val="sk-SK"/>
        </w:rPr>
        <w:t xml:space="preserve">! </w:t>
      </w:r>
    </w:p>
    <w:p w14:paraId="3BFE39A9"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 xml:space="preserve">Žiadne iné náboženstvo nemá takýto obraz Boha, Boha, ktorý nás miloval natoľko, že sa stal </w:t>
      </w:r>
      <w:proofErr w:type="spellStart"/>
      <w:r w:rsidRPr="0078569E">
        <w:rPr>
          <w:rFonts w:ascii="Calibri" w:eastAsia="Calibri" w:hAnsi="Calibri" w:cs="Calibri"/>
          <w:i/>
          <w:color w:val="000000"/>
          <w:lang w:val="sk-SK"/>
        </w:rPr>
        <w:t>Emmanuelom</w:t>
      </w:r>
      <w:proofErr w:type="spellEnd"/>
      <w:r w:rsidRPr="0078569E">
        <w:rPr>
          <w:rFonts w:ascii="Calibri" w:eastAsia="Calibri" w:hAnsi="Calibri" w:cs="Calibri"/>
          <w:color w:val="000000"/>
          <w:lang w:val="sk-SK"/>
        </w:rPr>
        <w:t xml:space="preserve">, Bohom s nami. </w:t>
      </w:r>
    </w:p>
    <w:p w14:paraId="22F6E04A" w14:textId="77777777" w:rsidR="00110E7F" w:rsidRPr="0078569E" w:rsidRDefault="00110E7F" w:rsidP="00585C41">
      <w:pPr>
        <w:jc w:val="both"/>
        <w:rPr>
          <w:rFonts w:ascii="Calibri" w:eastAsia="Calibri" w:hAnsi="Calibri" w:cs="Calibri"/>
          <w:lang w:val="sk-SK"/>
        </w:rPr>
      </w:pPr>
      <w:r w:rsidRPr="0078569E">
        <w:rPr>
          <w:rFonts w:ascii="Calibri" w:eastAsia="Calibri" w:hAnsi="Calibri" w:cs="Calibri"/>
          <w:color w:val="000000"/>
          <w:lang w:val="sk-SK"/>
        </w:rPr>
        <w:t>To je tajomstvo, ktoré sme pozvaní kontemplovať v tomto vianočnom čase.</w:t>
      </w:r>
    </w:p>
    <w:p w14:paraId="2737845B" w14:textId="7F5D1A02" w:rsidR="005C7B78" w:rsidRPr="0078569E" w:rsidRDefault="005C7B78">
      <w:pPr>
        <w:spacing w:after="160" w:line="259" w:lineRule="auto"/>
        <w:rPr>
          <w:rFonts w:asciiTheme="majorHAnsi" w:hAnsiTheme="majorHAnsi" w:cstheme="majorBidi"/>
          <w:color w:val="0F4761" w:themeColor="accent1" w:themeShade="BF"/>
          <w:sz w:val="40"/>
          <w:szCs w:val="40"/>
          <w:lang w:val="sk-SK"/>
        </w:rPr>
      </w:pPr>
    </w:p>
    <w:p w14:paraId="54EC6709" w14:textId="6FFBBABB" w:rsidR="0053141D" w:rsidRPr="0078569E" w:rsidRDefault="0053141D" w:rsidP="005C7B78">
      <w:pPr>
        <w:pStyle w:val="Nadpis1"/>
        <w:rPr>
          <w:lang w:val="sk-SK"/>
        </w:rPr>
      </w:pPr>
      <w:bookmarkStart w:id="53" w:name="_Toc216298362"/>
      <w:r w:rsidRPr="0078569E">
        <w:rPr>
          <w:rFonts w:eastAsia="Times New Roman"/>
          <w:lang w:val="sk-SK"/>
        </w:rPr>
        <w:lastRenderedPageBreak/>
        <w:t xml:space="preserve">Vianoce Pána – Omša dňa – rok A – </w:t>
      </w:r>
      <w:proofErr w:type="spellStart"/>
      <w:r w:rsidRPr="0078569E">
        <w:rPr>
          <w:rFonts w:eastAsia="Times New Roman"/>
          <w:lang w:val="sk-SK"/>
        </w:rPr>
        <w:t>Jn</w:t>
      </w:r>
      <w:proofErr w:type="spellEnd"/>
      <w:r w:rsidRPr="0078569E">
        <w:rPr>
          <w:rFonts w:eastAsia="Times New Roman"/>
          <w:lang w:val="sk-SK"/>
        </w:rPr>
        <w:t xml:space="preserve"> 1,1-18</w:t>
      </w:r>
      <w:bookmarkEnd w:id="53"/>
    </w:p>
    <w:p w14:paraId="0C3999B1" w14:textId="77777777" w:rsidR="0053141D" w:rsidRPr="0078569E" w:rsidRDefault="0053141D" w:rsidP="00585C41">
      <w:pPr>
        <w:jc w:val="both"/>
        <w:rPr>
          <w:rFonts w:ascii="Calibri" w:hAnsi="Calibri"/>
          <w:lang w:val="sk-SK"/>
        </w:rPr>
      </w:pPr>
    </w:p>
    <w:p w14:paraId="346A04CA"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Na počiatku bolo Slovo, a Slovo bolo u Boha a Slovo bolo Boh. Na počiatku bolo u Boha: všetko bolo stvorené skrze neho a bez neho nebolo stvorené nič, čo existuje. V ňom bol život a život bol svetlom ľudí; svetlo svieti v tme a tma ho nepremohla. Prišiel človek poslaný od Boha, volal sa Ján. Prišiel ako svedok, aby svedčil o svetle, aby všetci uverili skrze neho. On nebol svetlom, ale mal svedčiť o svetle. Na svet prišlo pravé svetlo, ktoré osvecuje každého človeka. Bol na svete a svet bol stvorený skrze neho, ale svet ho nepoznal. Prišiel k svojim, ale jeho mu nepriali. Tým však, ktorí ho prijali, dal moc stať sa Božími deťmi: tým, ktorí veria v jeho meno, ktorí neboli zrodení z krvi, ani z vôle tela, ani z vôle muža, ale z Boha. A Slovo sa stalo telom a prišlo bývať medzi nami; a my sme videli jeho slávu, slávu ako jednorodeného Syna, ktorý prichádza od Otca, plný milosti a pravdy. Ján mu vydáva svedectvo a vyhlasuje: „O ňom som povedal: Ten, ktorý prichádza po mne, je predo mnou, lebo bol skôr ako ja.“ Z jeho plnosti sme všetci prijali: milosť za milosťou. Lebo Zákon bol daný prostredníctvom Mojžiša, milosť a pravda prišli prostredníctvom Ježiša Krista. Boha nikto nikdy nevidel: jednorodený Syn, ktorý je Bohom a je v lone Otca, to je ten, kto ho zjavil.</w:t>
      </w:r>
    </w:p>
    <w:p w14:paraId="62467972" w14:textId="77777777" w:rsidR="0053141D" w:rsidRPr="0078569E" w:rsidRDefault="0053141D" w:rsidP="00585C41">
      <w:pPr>
        <w:jc w:val="both"/>
        <w:rPr>
          <w:rFonts w:ascii="Calibri" w:hAnsi="Calibri" w:cs="Calibri"/>
          <w:lang w:val="sk-SK"/>
        </w:rPr>
      </w:pPr>
    </w:p>
    <w:p w14:paraId="44ADEFDE" w14:textId="77777777" w:rsidR="0053141D" w:rsidRPr="0078569E" w:rsidRDefault="0053141D" w:rsidP="00585C41">
      <w:pPr>
        <w:jc w:val="both"/>
        <w:rPr>
          <w:rFonts w:ascii="Calibri" w:hAnsi="Calibri" w:cs="Calibri"/>
          <w:lang w:val="sk-SK"/>
        </w:rPr>
      </w:pPr>
      <w:r w:rsidRPr="0078569E">
        <w:rPr>
          <w:rFonts w:ascii="Calibri" w:hAnsi="Calibri" w:cs="Calibri"/>
          <w:lang w:val="sk-SK"/>
        </w:rPr>
        <w:t>V eucharistickom slávení na Vianoce nám liturgia ponúka nie príbeh o narodení Ježiša, ale začiatok Jánovho evanjelia, slávny prológ.</w:t>
      </w:r>
    </w:p>
    <w:p w14:paraId="5FD7EF3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Nie je to jednoduchá stránka, ale je taká vznešená, že Ján si medzi evanjelistami vyslúžil titul </w:t>
      </w:r>
      <w:proofErr w:type="spellStart"/>
      <w:r w:rsidRPr="0078569E">
        <w:rPr>
          <w:rFonts w:ascii="Calibri" w:hAnsi="Calibri" w:cs="Calibri"/>
          <w:lang w:val="sk-SK"/>
        </w:rPr>
        <w:t>Aquila</w:t>
      </w:r>
      <w:proofErr w:type="spellEnd"/>
      <w:r w:rsidRPr="0078569E">
        <w:rPr>
          <w:rFonts w:ascii="Calibri" w:hAnsi="Calibri" w:cs="Calibri"/>
          <w:lang w:val="sk-SK"/>
        </w:rPr>
        <w:t xml:space="preserve"> (Orol). Pokúsime sa vychutnať si túto stránku, lebo nám oznamuje mimoriadne, nepočuté posolstvo, ktoré syn Márie priniesol svetu.</w:t>
      </w:r>
    </w:p>
    <w:p w14:paraId="7A01DDF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Aké posolstvo? Že ak sme dobrí, Boh nás miluje, ale to nie je nové posolstvo. Toto posolstvo vždy učili všetky náboženstvá: keby syn Márie prišiel učiť toto, nehovoril by nám nič nové. </w:t>
      </w:r>
    </w:p>
    <w:p w14:paraId="34AD084D" w14:textId="77777777" w:rsidR="0053141D" w:rsidRPr="0078569E" w:rsidRDefault="0053141D" w:rsidP="00585C41">
      <w:pPr>
        <w:jc w:val="both"/>
        <w:rPr>
          <w:rFonts w:ascii="Calibri" w:hAnsi="Calibri" w:cs="Calibri"/>
          <w:lang w:val="sk-SK"/>
        </w:rPr>
      </w:pPr>
      <w:r w:rsidRPr="0078569E">
        <w:rPr>
          <w:rFonts w:ascii="Calibri" w:hAnsi="Calibri" w:cs="Calibri"/>
          <w:lang w:val="sk-SK"/>
        </w:rPr>
        <w:t>Prišiel nám povedať, že sme boli zapojení do nerozlučného a bezpodmienečného vzťahu lásky s nesmrteľným Bohom.</w:t>
      </w:r>
    </w:p>
    <w:p w14:paraId="6D243508" w14:textId="77777777" w:rsidR="0053141D" w:rsidRPr="0078569E" w:rsidRDefault="0053141D" w:rsidP="00585C41">
      <w:pPr>
        <w:jc w:val="both"/>
        <w:rPr>
          <w:rFonts w:ascii="Calibri" w:hAnsi="Calibri" w:cs="Calibri"/>
          <w:lang w:val="sk-SK"/>
        </w:rPr>
      </w:pPr>
      <w:r w:rsidRPr="0078569E">
        <w:rPr>
          <w:rFonts w:ascii="Calibri" w:hAnsi="Calibri" w:cs="Calibri"/>
          <w:lang w:val="sk-SK"/>
        </w:rPr>
        <w:t>Nerozlučné a bezpodmienečné, pretože žiadna naša nevera, žiadny náš hriech, akokoľvek veľký, nikdy nemôže narušiť túto lásku.</w:t>
      </w:r>
    </w:p>
    <w:p w14:paraId="2113638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 žiadne náboženstvo nikdy neučilo. </w:t>
      </w:r>
    </w:p>
    <w:p w14:paraId="7FDEE49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Toto je veľká zvesť Vianoc a úvod k jeho evanjeliu. </w:t>
      </w:r>
    </w:p>
    <w:p w14:paraId="24F3B8C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Ján nám rozpráva príbeh o tomto neuveriteľnom prepojení lásky medzi Bohom a ľudstvom. </w:t>
      </w:r>
    </w:p>
    <w:p w14:paraId="3503F745" w14:textId="77777777" w:rsidR="0053141D" w:rsidRPr="0078569E" w:rsidRDefault="0053141D" w:rsidP="00585C41">
      <w:pPr>
        <w:jc w:val="both"/>
        <w:rPr>
          <w:rFonts w:ascii="Calibri" w:hAnsi="Calibri" w:cs="Calibri"/>
          <w:lang w:val="sk-SK"/>
        </w:rPr>
      </w:pPr>
      <w:r w:rsidRPr="0078569E">
        <w:rPr>
          <w:rFonts w:ascii="Calibri" w:hAnsi="Calibri" w:cs="Calibri"/>
          <w:lang w:val="sk-SK"/>
        </w:rPr>
        <w:t>Počúvajme, ako začína:</w:t>
      </w:r>
    </w:p>
    <w:p w14:paraId="7431D127" w14:textId="77777777" w:rsidR="0053141D" w:rsidRPr="0078569E" w:rsidRDefault="0053141D" w:rsidP="00585C41">
      <w:pPr>
        <w:jc w:val="both"/>
        <w:rPr>
          <w:rFonts w:ascii="Calibri" w:hAnsi="Calibri" w:cs="Calibri"/>
          <w:lang w:val="sk-SK"/>
        </w:rPr>
      </w:pPr>
    </w:p>
    <w:p w14:paraId="4CCDC5D6" w14:textId="2C25BCE7" w:rsidR="0053141D" w:rsidRPr="0078569E" w:rsidRDefault="0053141D" w:rsidP="00585C41">
      <w:pPr>
        <w:jc w:val="both"/>
        <w:rPr>
          <w:rFonts w:ascii="Calibri" w:hAnsi="Calibri" w:cs="Calibri"/>
          <w:b/>
          <w:lang w:val="sk-SK"/>
        </w:rPr>
      </w:pPr>
      <w:r w:rsidRPr="0078569E">
        <w:rPr>
          <w:rFonts w:ascii="Calibri" w:hAnsi="Calibri" w:cs="Calibri"/>
          <w:b/>
          <w:lang w:val="sk-SK"/>
        </w:rPr>
        <w:t>Na počiatku bolo Slovo,</w:t>
      </w:r>
      <w:r w:rsidR="005C7B78" w:rsidRPr="0078569E">
        <w:rPr>
          <w:rFonts w:ascii="Calibri" w:hAnsi="Calibri" w:cs="Calibri"/>
          <w:b/>
          <w:lang w:val="sk-SK"/>
        </w:rPr>
        <w:t xml:space="preserve"> </w:t>
      </w:r>
      <w:r w:rsidRPr="0078569E">
        <w:rPr>
          <w:rFonts w:ascii="Calibri" w:hAnsi="Calibri" w:cs="Calibri"/>
          <w:b/>
          <w:lang w:val="sk-SK"/>
        </w:rPr>
        <w:t>a Slovo bolo u Boha</w:t>
      </w:r>
      <w:r w:rsidR="005C7B78" w:rsidRPr="0078569E">
        <w:rPr>
          <w:rFonts w:ascii="Calibri" w:hAnsi="Calibri" w:cs="Calibri"/>
          <w:b/>
          <w:lang w:val="sk-SK"/>
        </w:rPr>
        <w:t xml:space="preserve"> </w:t>
      </w:r>
      <w:r w:rsidRPr="0078569E">
        <w:rPr>
          <w:rFonts w:ascii="Calibri" w:hAnsi="Calibri" w:cs="Calibri"/>
          <w:b/>
          <w:lang w:val="sk-SK"/>
        </w:rPr>
        <w:t>a Slovo bolo Boh.</w:t>
      </w:r>
      <w:r w:rsidR="005C7B78" w:rsidRPr="0078569E">
        <w:rPr>
          <w:rFonts w:ascii="Calibri" w:hAnsi="Calibri" w:cs="Calibri"/>
          <w:b/>
          <w:lang w:val="sk-SK"/>
        </w:rPr>
        <w:t xml:space="preserve"> </w:t>
      </w:r>
      <w:r w:rsidRPr="0078569E">
        <w:rPr>
          <w:rFonts w:ascii="Calibri" w:hAnsi="Calibri" w:cs="Calibri"/>
          <w:b/>
          <w:lang w:val="sk-SK"/>
        </w:rPr>
        <w:t>On bol na počiatku u Boha:</w:t>
      </w:r>
      <w:r w:rsidR="005C7B78" w:rsidRPr="0078569E">
        <w:rPr>
          <w:rFonts w:ascii="Calibri" w:hAnsi="Calibri" w:cs="Calibri"/>
          <w:b/>
          <w:lang w:val="sk-SK"/>
        </w:rPr>
        <w:t xml:space="preserve"> </w:t>
      </w:r>
      <w:r w:rsidRPr="0078569E">
        <w:rPr>
          <w:rFonts w:ascii="Calibri" w:hAnsi="Calibri" w:cs="Calibri"/>
          <w:b/>
          <w:lang w:val="sk-SK"/>
        </w:rPr>
        <w:t>všetko bolo stvorené skrze neho</w:t>
      </w:r>
      <w:r w:rsidR="005C7B78" w:rsidRPr="0078569E">
        <w:rPr>
          <w:rFonts w:ascii="Calibri" w:hAnsi="Calibri" w:cs="Calibri"/>
          <w:b/>
          <w:lang w:val="sk-SK"/>
        </w:rPr>
        <w:t xml:space="preserve"> </w:t>
      </w:r>
      <w:r w:rsidRPr="0078569E">
        <w:rPr>
          <w:rFonts w:ascii="Calibri" w:hAnsi="Calibri" w:cs="Calibri"/>
          <w:b/>
          <w:lang w:val="sk-SK"/>
        </w:rPr>
        <w:t>a bez neho nebolo stvorené nič, čo existuje.</w:t>
      </w:r>
      <w:r w:rsidR="005C7B78" w:rsidRPr="0078569E">
        <w:rPr>
          <w:rFonts w:ascii="Calibri" w:hAnsi="Calibri" w:cs="Calibri"/>
          <w:b/>
          <w:lang w:val="sk-SK"/>
        </w:rPr>
        <w:t xml:space="preserve"> </w:t>
      </w:r>
      <w:r w:rsidRPr="0078569E">
        <w:rPr>
          <w:rFonts w:ascii="Calibri" w:hAnsi="Calibri" w:cs="Calibri"/>
          <w:b/>
          <w:lang w:val="sk-SK"/>
        </w:rPr>
        <w:t>V ňom bol život</w:t>
      </w:r>
      <w:r w:rsidR="005C7B78" w:rsidRPr="0078569E">
        <w:rPr>
          <w:rFonts w:ascii="Calibri" w:hAnsi="Calibri" w:cs="Calibri"/>
          <w:b/>
          <w:lang w:val="sk-SK"/>
        </w:rPr>
        <w:t xml:space="preserve"> </w:t>
      </w:r>
      <w:r w:rsidRPr="0078569E">
        <w:rPr>
          <w:rFonts w:ascii="Calibri" w:hAnsi="Calibri" w:cs="Calibri"/>
          <w:b/>
          <w:lang w:val="sk-SK"/>
        </w:rPr>
        <w:t>a život bol svetlom ľudí;</w:t>
      </w:r>
      <w:r w:rsidR="005C7B78" w:rsidRPr="0078569E">
        <w:rPr>
          <w:rFonts w:ascii="Calibri" w:hAnsi="Calibri" w:cs="Calibri"/>
          <w:b/>
          <w:lang w:val="sk-SK"/>
        </w:rPr>
        <w:t xml:space="preserve"> </w:t>
      </w:r>
      <w:r w:rsidRPr="0078569E">
        <w:rPr>
          <w:rFonts w:ascii="Calibri" w:hAnsi="Calibri" w:cs="Calibri"/>
          <w:b/>
          <w:lang w:val="sk-SK"/>
        </w:rPr>
        <w:t>svetlo svieti v tme</w:t>
      </w:r>
      <w:r w:rsidR="005C7B78" w:rsidRPr="0078569E">
        <w:rPr>
          <w:rFonts w:ascii="Calibri" w:hAnsi="Calibri" w:cs="Calibri"/>
          <w:b/>
          <w:lang w:val="sk-SK"/>
        </w:rPr>
        <w:t xml:space="preserve"> </w:t>
      </w:r>
      <w:r w:rsidRPr="0078569E">
        <w:rPr>
          <w:rFonts w:ascii="Calibri" w:hAnsi="Calibri" w:cs="Calibri"/>
          <w:b/>
          <w:lang w:val="sk-SK"/>
        </w:rPr>
        <w:t>a tma ho nepremohla.</w:t>
      </w:r>
    </w:p>
    <w:p w14:paraId="0D2B8C0F" w14:textId="77777777" w:rsidR="0053141D" w:rsidRPr="0078569E" w:rsidRDefault="0053141D" w:rsidP="00585C41">
      <w:pPr>
        <w:jc w:val="both"/>
        <w:rPr>
          <w:rFonts w:ascii="Calibri" w:hAnsi="Calibri" w:cs="Calibri"/>
          <w:lang w:val="sk-SK"/>
        </w:rPr>
      </w:pPr>
    </w:p>
    <w:p w14:paraId="5AA8C70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Prológ začína zvláštnym titulom pripisovaným Ježišovi, nazýva ho Slovo. </w:t>
      </w:r>
    </w:p>
    <w:p w14:paraId="17E9595A" w14:textId="77777777" w:rsidR="0053141D" w:rsidRPr="0078569E" w:rsidRDefault="0053141D" w:rsidP="00585C41">
      <w:pPr>
        <w:jc w:val="both"/>
        <w:rPr>
          <w:rFonts w:ascii="Calibri" w:hAnsi="Calibri" w:cs="Calibri"/>
          <w:lang w:val="sk-SK"/>
        </w:rPr>
      </w:pPr>
      <w:r w:rsidRPr="0078569E">
        <w:rPr>
          <w:rFonts w:ascii="Calibri" w:hAnsi="Calibri" w:cs="Calibri"/>
          <w:lang w:val="sk-SK"/>
        </w:rPr>
        <w:t>Sme zvyknutí nazývať Ježiša Kristom, Kráľom, Pánom, synom Božím, Spasiteľom, tu ho však nazývajú Slovom, tak ho nazýva len evanjelista Ján.</w:t>
      </w:r>
    </w:p>
    <w:p w14:paraId="6E158F6F" w14:textId="77777777" w:rsidR="0053141D" w:rsidRPr="0078569E" w:rsidRDefault="0053141D" w:rsidP="00585C41">
      <w:pPr>
        <w:jc w:val="both"/>
        <w:rPr>
          <w:rFonts w:ascii="Calibri" w:hAnsi="Calibri" w:cs="Calibri"/>
          <w:lang w:val="sk-SK"/>
        </w:rPr>
      </w:pPr>
      <w:r w:rsidRPr="0078569E">
        <w:rPr>
          <w:rFonts w:ascii="Calibri" w:hAnsi="Calibri" w:cs="Calibri"/>
          <w:lang w:val="sk-SK"/>
        </w:rPr>
        <w:t>Tento titul nachádzame v jeho evanjeliu, potom ho opakuje vo svojom prvom liste a raz sa vyskytuje aj v Apokalypse.</w:t>
      </w:r>
    </w:p>
    <w:p w14:paraId="4C2C88F0" w14:textId="77777777" w:rsidR="0053141D" w:rsidRPr="0078569E" w:rsidRDefault="0053141D" w:rsidP="00585C41">
      <w:pPr>
        <w:jc w:val="both"/>
        <w:rPr>
          <w:rFonts w:ascii="Calibri" w:hAnsi="Calibri" w:cs="Calibri"/>
          <w:lang w:val="sk-SK"/>
        </w:rPr>
      </w:pPr>
      <w:r w:rsidRPr="0078569E">
        <w:rPr>
          <w:rFonts w:ascii="Calibri" w:hAnsi="Calibri" w:cs="Calibri"/>
          <w:lang w:val="sk-SK"/>
        </w:rPr>
        <w:t>Prečo ho Ján nazýva takto? Slovo je slovo, ktoré pochádza z latinského „</w:t>
      </w:r>
      <w:proofErr w:type="spellStart"/>
      <w:r w:rsidRPr="0078569E">
        <w:rPr>
          <w:rFonts w:ascii="Calibri" w:hAnsi="Calibri" w:cs="Calibri"/>
          <w:lang w:val="sk-SK"/>
        </w:rPr>
        <w:t>verbum</w:t>
      </w:r>
      <w:proofErr w:type="spellEnd"/>
      <w:r w:rsidRPr="0078569E">
        <w:rPr>
          <w:rFonts w:ascii="Calibri" w:hAnsi="Calibri" w:cs="Calibri"/>
          <w:lang w:val="sk-SK"/>
        </w:rPr>
        <w:t>“, čo znamená slovo.</w:t>
      </w:r>
    </w:p>
    <w:p w14:paraId="638E4384" w14:textId="77777777" w:rsidR="0053141D" w:rsidRPr="0078569E" w:rsidRDefault="0053141D" w:rsidP="00585C41">
      <w:pPr>
        <w:jc w:val="both"/>
        <w:rPr>
          <w:rFonts w:ascii="Calibri" w:hAnsi="Calibri" w:cs="Calibri"/>
          <w:lang w:val="sk-SK"/>
        </w:rPr>
      </w:pPr>
      <w:r w:rsidRPr="0078569E">
        <w:rPr>
          <w:rFonts w:ascii="Calibri" w:hAnsi="Calibri" w:cs="Calibri"/>
          <w:lang w:val="sk-SK"/>
        </w:rPr>
        <w:t>Preklad gréckeho termínu „</w:t>
      </w:r>
      <w:proofErr w:type="spellStart"/>
      <w:r w:rsidRPr="0078569E">
        <w:rPr>
          <w:rFonts w:ascii="Calibri" w:hAnsi="Calibri" w:cs="Calibri"/>
          <w:lang w:val="sk-SK"/>
        </w:rPr>
        <w:t>Logos</w:t>
      </w:r>
      <w:proofErr w:type="spellEnd"/>
      <w:r w:rsidRPr="0078569E">
        <w:rPr>
          <w:rFonts w:ascii="Calibri" w:hAnsi="Calibri" w:cs="Calibri"/>
          <w:lang w:val="sk-SK"/>
        </w:rPr>
        <w:t xml:space="preserve">“, ktorý evanjelista používa pre Ježiša, je Slovo. Vieme, čo je to slovo, na čo slúži, je to prostriedok, ktorým komunikujeme s ostatnými. </w:t>
      </w:r>
    </w:p>
    <w:p w14:paraId="63C1011B" w14:textId="77777777" w:rsidR="0053141D" w:rsidRPr="0078569E" w:rsidRDefault="0053141D" w:rsidP="00585C41">
      <w:pPr>
        <w:jc w:val="both"/>
        <w:rPr>
          <w:rFonts w:ascii="Calibri" w:hAnsi="Calibri" w:cs="Calibri"/>
          <w:lang w:val="sk-SK"/>
        </w:rPr>
      </w:pPr>
      <w:r w:rsidRPr="0078569E">
        <w:rPr>
          <w:rFonts w:ascii="Calibri" w:hAnsi="Calibri" w:cs="Calibri"/>
          <w:lang w:val="sk-SK"/>
        </w:rPr>
        <w:t>Keď sa na niekoho obrátime so slovom, znamená to, že s ním chceme komunikovať, že mu máme čo povedať.</w:t>
      </w:r>
    </w:p>
    <w:p w14:paraId="7E54670F"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Keď nám zavolá osoba, ktorú máme radi, sme dojatí a hneď sa pýtame, čo mi chce povedať?</w:t>
      </w:r>
    </w:p>
    <w:p w14:paraId="0702AD2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No, na Vianoce nám evanjelista Ján hovorí, že k nám nehovorí nejaký priateľ, ale sám Boh, Večný, nesmrteľný, ktorý má pre nás niečo veľmi dôležité, veľmi krásne. </w:t>
      </w:r>
    </w:p>
    <w:p w14:paraId="0CB87613" w14:textId="77777777" w:rsidR="0053141D" w:rsidRPr="0078569E" w:rsidRDefault="0053141D" w:rsidP="00585C41">
      <w:pPr>
        <w:jc w:val="both"/>
        <w:rPr>
          <w:rFonts w:ascii="Calibri" w:hAnsi="Calibri" w:cs="Calibri"/>
          <w:lang w:val="sk-SK"/>
        </w:rPr>
      </w:pPr>
      <w:r w:rsidRPr="0078569E">
        <w:rPr>
          <w:rFonts w:ascii="Calibri" w:hAnsi="Calibri" w:cs="Calibri"/>
          <w:lang w:val="sk-SK"/>
        </w:rPr>
        <w:t>To je dôvod našej veľkej radosti v deň Vianoc.</w:t>
      </w:r>
    </w:p>
    <w:p w14:paraId="1B967B64" w14:textId="77777777" w:rsidR="0053141D" w:rsidRPr="0078569E" w:rsidRDefault="0053141D" w:rsidP="00585C41">
      <w:pPr>
        <w:jc w:val="both"/>
        <w:rPr>
          <w:rFonts w:ascii="Calibri" w:hAnsi="Calibri" w:cs="Calibri"/>
          <w:lang w:val="sk-SK"/>
        </w:rPr>
      </w:pPr>
      <w:r w:rsidRPr="0078569E">
        <w:rPr>
          <w:rFonts w:ascii="Calibri" w:hAnsi="Calibri" w:cs="Calibri"/>
          <w:lang w:val="sk-SK"/>
        </w:rPr>
        <w:t>Boh vždy hovoril k ľuďom predovšetkým prostredníctvom stvorenia. Žalm 19 začína slovami:</w:t>
      </w:r>
    </w:p>
    <w:p w14:paraId="77085F8D"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„Nebesia rozprávajú o sláve Božej. Dielo jeho rúk hlása obloha</w:t>
      </w:r>
      <w:r w:rsidRPr="0078569E">
        <w:rPr>
          <w:rFonts w:ascii="Calibri" w:hAnsi="Calibri" w:cs="Calibri"/>
          <w:lang w:val="sk-SK"/>
        </w:rPr>
        <w:t>.“ Nie všetci prijímajú toto slovo stvorenia, niektorí sa obmedzujú na využívanie stvorenia, ale nepočúvajú, čo im stvorenie hovorí.</w:t>
      </w:r>
    </w:p>
    <w:p w14:paraId="1746953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Kontemplatívny človek chápe toto posolstvo, vie počúvať slovo stvorenia a je ako všetci očarený harmóniou oblohy, tými tajomnými a nekonečnými priestormi. </w:t>
      </w:r>
    </w:p>
    <w:p w14:paraId="09D73587" w14:textId="77777777" w:rsidR="0053141D" w:rsidRPr="0078569E" w:rsidRDefault="0053141D" w:rsidP="00585C41">
      <w:pPr>
        <w:jc w:val="both"/>
        <w:rPr>
          <w:rFonts w:ascii="Calibri" w:hAnsi="Calibri" w:cs="Calibri"/>
          <w:lang w:val="sk-SK"/>
        </w:rPr>
      </w:pPr>
      <w:r w:rsidRPr="0078569E">
        <w:rPr>
          <w:rFonts w:ascii="Calibri" w:hAnsi="Calibri" w:cs="Calibri"/>
          <w:lang w:val="sk-SK"/>
        </w:rPr>
        <w:t>Ide nad rámec toho, čo vidia oči, a vie počúvať posolstvo lásky, ktoré mu Boh posiela prostredníctvom stvorenia. Vidí ho ako niečo úžasné a vníma ho ako dar, dar, ktorý nám hovorí o veľkosti a kráse Boha.</w:t>
      </w:r>
    </w:p>
    <w:p w14:paraId="202D27A7"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Kontemplatívny človek kontempluje hviezdy, ale nielen ako nebeské telesa riadené úžasnou harmóniou, ale vníma ich ako znamenie nekonečnej starostlivosti, ktorú má Boh o človeka. </w:t>
      </w:r>
    </w:p>
    <w:p w14:paraId="7F570090"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Starovekí ľudia boli možno viac ľuďmi ako my, keď vedeli počúvať spev hviezd. </w:t>
      </w:r>
    </w:p>
    <w:p w14:paraId="47BD9EC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Dialóg hviezd, ich tance na oslavu a vďaku ich Stvoriteľovi. </w:t>
      </w:r>
    </w:p>
    <w:p w14:paraId="50812BE8" w14:textId="77777777" w:rsidR="0053141D" w:rsidRPr="0078569E" w:rsidRDefault="0053141D" w:rsidP="00585C41">
      <w:pPr>
        <w:jc w:val="both"/>
        <w:rPr>
          <w:rFonts w:ascii="Calibri" w:hAnsi="Calibri" w:cs="Calibri"/>
          <w:lang w:val="sk-SK"/>
        </w:rPr>
      </w:pPr>
      <w:r w:rsidRPr="0078569E">
        <w:rPr>
          <w:rFonts w:ascii="Calibri" w:hAnsi="Calibri" w:cs="Calibri"/>
          <w:lang w:val="sk-SK"/>
        </w:rPr>
        <w:t>Potom Boh hovoril k ľuďom prostredníctvom prorokov, tých citlivých ľudí, ktorí boli schopní naladiť sa na Božie myšlienky a potom ich odovzdávali svojim bratom.</w:t>
      </w:r>
    </w:p>
    <w:p w14:paraId="067E478A" w14:textId="77777777" w:rsidR="0053141D" w:rsidRPr="0078569E" w:rsidRDefault="0053141D" w:rsidP="00585C41">
      <w:pPr>
        <w:jc w:val="both"/>
        <w:rPr>
          <w:rFonts w:ascii="Calibri" w:hAnsi="Calibri" w:cs="Calibri"/>
          <w:lang w:val="sk-SK"/>
        </w:rPr>
      </w:pPr>
      <w:r w:rsidRPr="0078569E">
        <w:rPr>
          <w:rFonts w:ascii="Calibri" w:hAnsi="Calibri" w:cs="Calibri"/>
          <w:lang w:val="sk-SK"/>
        </w:rPr>
        <w:t>Teraz v synovi Márie toto Božie zjavenie dosahuje svoju plnosť, lebo to dieťa, syn Márie, – ako nám bude čoskoro povedané v prológu – je náš Boh, ktorý prišiel, aby sa stal jedným z nás.</w:t>
      </w:r>
    </w:p>
    <w:p w14:paraId="358B2DF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 dieťa, ktoré ešte nevie povedať ani slovo, vo svojej krehkosti nám hovorí o Bohu. Na jeho tvári žiari Božia krása. Nie je ťažké veriť v Boha, je veľmi rozumné myslieť si, že existuje stvoriteľ vesmíru, pretože svet nemá v sebe dôvod svojej existencie. Predsokratovský filozof </w:t>
      </w:r>
      <w:proofErr w:type="spellStart"/>
      <w:r w:rsidRPr="0078569E">
        <w:rPr>
          <w:rFonts w:ascii="Calibri" w:hAnsi="Calibri" w:cs="Calibri"/>
          <w:lang w:val="sk-SK"/>
        </w:rPr>
        <w:t>Parmenides</w:t>
      </w:r>
      <w:proofErr w:type="spellEnd"/>
      <w:r w:rsidRPr="0078569E">
        <w:rPr>
          <w:rFonts w:ascii="Calibri" w:hAnsi="Calibri" w:cs="Calibri"/>
          <w:lang w:val="sk-SK"/>
        </w:rPr>
        <w:t xml:space="preserve"> múdro povedal: </w:t>
      </w:r>
      <w:r w:rsidRPr="0078569E">
        <w:rPr>
          <w:rFonts w:ascii="Calibri" w:hAnsi="Calibri" w:cs="Calibri"/>
          <w:i/>
          <w:lang w:val="sk-SK"/>
        </w:rPr>
        <w:t xml:space="preserve">„Z neexistencie nemôže vzniknúť </w:t>
      </w:r>
      <w:r w:rsidRPr="0078569E">
        <w:rPr>
          <w:rFonts w:ascii="Calibri" w:hAnsi="Calibri" w:cs="Calibri"/>
          <w:lang w:val="sk-SK"/>
        </w:rPr>
        <w:t>existencia“ a toto stvorenie nemá v sebe dôvod svojej existencie. Musí existovať bytosť, ktorá ho chcela...</w:t>
      </w:r>
    </w:p>
    <w:p w14:paraId="376EEC04" w14:textId="77777777" w:rsidR="0053141D" w:rsidRPr="0078569E" w:rsidRDefault="0053141D" w:rsidP="00585C41">
      <w:pPr>
        <w:jc w:val="both"/>
        <w:rPr>
          <w:rFonts w:ascii="Calibri" w:hAnsi="Calibri" w:cs="Calibri"/>
          <w:lang w:val="sk-SK"/>
        </w:rPr>
      </w:pPr>
      <w:r w:rsidRPr="0078569E">
        <w:rPr>
          <w:rFonts w:ascii="Calibri" w:hAnsi="Calibri" w:cs="Calibri"/>
          <w:lang w:val="sk-SK"/>
        </w:rPr>
        <w:t>Ale veriť, že Boh sa stal jedným z nás, aby sa s nami stretol, aby sme sa ho mohli dotýkať, bozkávať, hladkať, aby nám ukázal svoju tvár, aby nám povedal, ako veľmi nás miluje, aby nám odhalil náš osud... veriť v túto pravdu, v túto nekonečnú lásku, je naozaj ťažké.</w:t>
      </w:r>
    </w:p>
    <w:p w14:paraId="35613164" w14:textId="77777777" w:rsidR="0053141D" w:rsidRPr="0078569E" w:rsidRDefault="0053141D" w:rsidP="00585C41">
      <w:pPr>
        <w:jc w:val="both"/>
        <w:rPr>
          <w:rFonts w:ascii="Calibri" w:hAnsi="Calibri" w:cs="Calibri"/>
          <w:lang w:val="sk-SK"/>
        </w:rPr>
      </w:pPr>
      <w:r w:rsidRPr="0078569E">
        <w:rPr>
          <w:rFonts w:ascii="Calibri" w:hAnsi="Calibri" w:cs="Calibri"/>
          <w:lang w:val="sk-SK"/>
        </w:rPr>
        <w:t>A len kresťania veria v Boha, ktorý nás tak miloval.</w:t>
      </w:r>
    </w:p>
    <w:p w14:paraId="6CB09E4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Ak si myslíme, že Boh je láska, ak nám chce ukázať, ako veľmi nás miluje, je rozumné domnievať sa, že môže zájsť až tak ďaleko, že sa stane jedným z nás. </w:t>
      </w:r>
    </w:p>
    <w:p w14:paraId="4EB5A2B3"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Preto neveríme v iného Boha ako v Boha, ktorého vidíme žiariť v tom dieťati. </w:t>
      </w:r>
    </w:p>
    <w:p w14:paraId="292F85D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Preto sa nazýva Slovo... Slovo, lebo celá jeho osoba k nám hovorí, ukazuje nám Božiu krásu. My totiž nekomunikujeme len slovami, ale hovorí celá naša osoba, naše správanie, naše pohľady, náš spôsob obliekania. </w:t>
      </w:r>
    </w:p>
    <w:p w14:paraId="1F2D862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Hovoríme aj tetovaniami, piercingom, ktorými chceme upútať pozornosť na seba. Komunikujeme aj mlčaním, ak bez zášti nepozdravím človeka, moje mlčanie hovorí oveľa viac ako slová. </w:t>
      </w:r>
    </w:p>
    <w:p w14:paraId="307F8CB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Všetko v tom dieťati už k nám začína hovoriť a nehovorí nám všetko v okamihu svojho narodenia, ale keď vyrastie, odhalí nám nielen slovami, ale celou svojou osobou, kto je Boh. </w:t>
      </w:r>
    </w:p>
    <w:p w14:paraId="2845EB19" w14:textId="77777777" w:rsidR="0053141D" w:rsidRPr="0078569E" w:rsidRDefault="0053141D" w:rsidP="00585C41">
      <w:pPr>
        <w:jc w:val="both"/>
        <w:rPr>
          <w:rFonts w:ascii="Calibri" w:hAnsi="Calibri" w:cs="Calibri"/>
          <w:lang w:val="sk-SK"/>
        </w:rPr>
      </w:pPr>
      <w:r w:rsidRPr="0078569E">
        <w:rPr>
          <w:rFonts w:ascii="Calibri" w:hAnsi="Calibri" w:cs="Calibri"/>
          <w:lang w:val="sk-SK"/>
        </w:rPr>
        <w:t>Boh, ktorého bude volať Otcom!</w:t>
      </w:r>
    </w:p>
    <w:p w14:paraId="1D58F4C7" w14:textId="77777777" w:rsidR="0053141D" w:rsidRPr="0078569E" w:rsidRDefault="0053141D" w:rsidP="00585C41">
      <w:pPr>
        <w:jc w:val="both"/>
        <w:rPr>
          <w:rFonts w:ascii="Calibri" w:hAnsi="Calibri" w:cs="Calibri"/>
          <w:i/>
          <w:lang w:val="sk-SK"/>
        </w:rPr>
      </w:pPr>
      <w:r w:rsidRPr="0078569E">
        <w:rPr>
          <w:rFonts w:ascii="Calibri" w:hAnsi="Calibri" w:cs="Calibri"/>
          <w:lang w:val="sk-SK"/>
        </w:rPr>
        <w:t xml:space="preserve"> Ján pokračuje: „V</w:t>
      </w:r>
      <w:r w:rsidRPr="0078569E">
        <w:rPr>
          <w:rFonts w:ascii="Calibri" w:hAnsi="Calibri" w:cs="Calibri"/>
          <w:i/>
          <w:lang w:val="sk-SK"/>
        </w:rPr>
        <w:t xml:space="preserve"> ňom bol život a život bol svetlom ľudí, svetlo svieti v tme a tma ho nepremohla, nedokázala udusiť, zhasnúť toto svetlo.“</w:t>
      </w:r>
    </w:p>
    <w:p w14:paraId="78B32FD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 dieťa prišlo, aby rozptýlilo temnotu ľudstva, a tá sa nevzdala pokojného zániku, bojovala proti tomuto svetlu, ktoré prišlo z neba, ale nedokázala ho udusiť. </w:t>
      </w:r>
    </w:p>
    <w:p w14:paraId="0D3F11C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Ján si jasne pamätá, čo sa stalo s týmto svetlom, pretože ho stretol, videl a pamätá si, že sa pokúsili ho zhasnúť (bez úspechu), je to v histórii spoločenstva učeníkov. </w:t>
      </w:r>
    </w:p>
    <w:p w14:paraId="47994AC5" w14:textId="77777777" w:rsidR="0053141D" w:rsidRPr="0078569E" w:rsidRDefault="0053141D" w:rsidP="00585C41">
      <w:pPr>
        <w:jc w:val="both"/>
        <w:rPr>
          <w:rFonts w:ascii="Calibri" w:hAnsi="Calibri" w:cs="Calibri"/>
          <w:lang w:val="sk-SK"/>
        </w:rPr>
      </w:pPr>
      <w:r w:rsidRPr="0078569E">
        <w:rPr>
          <w:rFonts w:ascii="Calibri" w:hAnsi="Calibri" w:cs="Calibri"/>
          <w:lang w:val="sk-SK"/>
        </w:rPr>
        <w:t>Tento boj pokračoval, ale svetlo, ktoré prišlo z neba v synovi Márie, nikto nikdy nezhasí.</w:t>
      </w:r>
    </w:p>
    <w:p w14:paraId="5ED634BE"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Koľko tmy toto svetlo rozptýlilo, predovšetkým tmu, ktorá zakrývala tvár Boha (tak, ako si ho predstavovali).</w:t>
      </w:r>
    </w:p>
    <w:p w14:paraId="5AB23A4F"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Všetky náboženstvá kázali, že je pánom, vládcom, ktorý dáva príkazy, vyžaduje poslušnosť a službu a udeľuje svoje požehnania a milosti tým, ktorí prinášajú obete, zápalné obety, kadidlo, a posiela mor, nešťastia tým, ktorí nezostávajú poslušní a odvažujú sa porušiť jeho príkazy. Všetky národy sa cítili byť vyvolené svojím Bohom a boli ním dokonca podnecované k vojnám proti iným národom. To všetko bola temnota o Bohu. Takýto Boh vzbudzoval len strach, nie lásku, bol to idol vymyslený ľuďmi. </w:t>
      </w:r>
    </w:p>
    <w:p w14:paraId="0273C803" w14:textId="77777777" w:rsidR="0053141D" w:rsidRPr="0078569E" w:rsidRDefault="0053141D" w:rsidP="00585C41">
      <w:pPr>
        <w:jc w:val="both"/>
        <w:rPr>
          <w:rFonts w:ascii="Calibri" w:hAnsi="Calibri" w:cs="Calibri"/>
          <w:lang w:val="sk-SK"/>
        </w:rPr>
      </w:pPr>
      <w:r w:rsidRPr="0078569E">
        <w:rPr>
          <w:rFonts w:ascii="Calibri" w:hAnsi="Calibri" w:cs="Calibri"/>
          <w:lang w:val="sk-SK"/>
        </w:rPr>
        <w:t>Spomeňme si, ako Izraeliti pri Sinaji, keď videli blesky, horu, ktorá sa triasla zemetrasením, a počuli hromy, povedali Mojžišovi: „Ty hovor s Bohom, lebo sa bojíme, že zomrieme.“</w:t>
      </w:r>
    </w:p>
    <w:p w14:paraId="2ECCD05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 Boh chcel všetko, chcel rozptýliť túto temnotu, chcel nám povedať, že On taký nie je, a rozhodol sa prísť a ukázať sa.</w:t>
      </w:r>
    </w:p>
    <w:p w14:paraId="02625F40" w14:textId="77777777" w:rsidR="0053141D" w:rsidRPr="0078569E" w:rsidRDefault="0053141D" w:rsidP="00585C41">
      <w:pPr>
        <w:jc w:val="both"/>
        <w:rPr>
          <w:rFonts w:ascii="Calibri" w:hAnsi="Calibri" w:cs="Calibri"/>
          <w:lang w:val="sk-SK"/>
        </w:rPr>
      </w:pPr>
      <w:r w:rsidRPr="0078569E">
        <w:rPr>
          <w:rFonts w:ascii="Calibri" w:hAnsi="Calibri" w:cs="Calibri"/>
          <w:lang w:val="sk-SK"/>
        </w:rPr>
        <w:t>To nemohol urobiť inak, ako tým, že sa stal jedným z nás.</w:t>
      </w:r>
    </w:p>
    <w:p w14:paraId="12ECCE1A" w14:textId="77777777" w:rsidR="0053141D" w:rsidRPr="0078569E" w:rsidRDefault="0053141D" w:rsidP="00585C41">
      <w:pPr>
        <w:jc w:val="both"/>
        <w:rPr>
          <w:rFonts w:ascii="Calibri" w:hAnsi="Calibri" w:cs="Calibri"/>
          <w:lang w:val="sk-SK"/>
        </w:rPr>
      </w:pPr>
      <w:r w:rsidRPr="0078569E">
        <w:rPr>
          <w:rFonts w:ascii="Calibri" w:hAnsi="Calibri" w:cs="Calibri"/>
          <w:lang w:val="sk-SK"/>
        </w:rPr>
        <w:t>Bola tu ešte jedna tma, ktorú musel rozptýliť, toto svetlo, tá, ktorá bránila rozpoznať skutočnú tvár človeka, pochopiť jeho dôstojnosť ako Božieho syna.</w:t>
      </w:r>
    </w:p>
    <w:p w14:paraId="21AB899A" w14:textId="77777777" w:rsidR="0053141D" w:rsidRPr="0078569E" w:rsidRDefault="0053141D" w:rsidP="00585C41">
      <w:pPr>
        <w:jc w:val="both"/>
        <w:rPr>
          <w:rFonts w:ascii="Calibri" w:hAnsi="Calibri" w:cs="Calibri"/>
          <w:lang w:val="sk-SK"/>
        </w:rPr>
      </w:pPr>
      <w:r w:rsidRPr="0078569E">
        <w:rPr>
          <w:rFonts w:ascii="Calibri" w:hAnsi="Calibri" w:cs="Calibri"/>
          <w:lang w:val="sk-SK"/>
        </w:rPr>
        <w:t>Keď v mysliach vládne tma, tma egoizmu, túžby po nadvláde, človeka možno zameniť za veci, dokonca aj za zvieratá; človek môže byť vtedy hodnotený ako... pár sandálov, ako hovorí prorok Amos, alebo menej ako ovca, ako povedal Ježiš. To dieťa je Slovo, ktoré svojím svetlom rozptyľuje aj túto temnotu a hovorí nám, akú hodnotu má človek pre Boha.</w:t>
      </w:r>
    </w:p>
    <w:p w14:paraId="4CCA8E5E" w14:textId="77777777" w:rsidR="0053141D" w:rsidRPr="0078569E" w:rsidRDefault="0053141D" w:rsidP="00585C41">
      <w:pPr>
        <w:jc w:val="both"/>
        <w:rPr>
          <w:rFonts w:ascii="Calibri" w:hAnsi="Calibri" w:cs="Calibri"/>
          <w:lang w:val="sk-SK"/>
        </w:rPr>
      </w:pPr>
      <w:r w:rsidRPr="0078569E">
        <w:rPr>
          <w:rFonts w:ascii="Calibri" w:hAnsi="Calibri" w:cs="Calibri"/>
          <w:lang w:val="sk-SK"/>
        </w:rPr>
        <w:t>A v tomto bode prológu sa evanjelista zastaví a predstaví postavu, Krstiteľa. Počúvajme, ako ho predstavuje:</w:t>
      </w:r>
    </w:p>
    <w:p w14:paraId="11C4998C" w14:textId="77777777" w:rsidR="0053141D" w:rsidRPr="0078569E" w:rsidRDefault="0053141D" w:rsidP="00585C41">
      <w:pPr>
        <w:jc w:val="both"/>
        <w:rPr>
          <w:rFonts w:ascii="Calibri" w:hAnsi="Calibri" w:cs="Calibri"/>
          <w:lang w:val="sk-SK"/>
        </w:rPr>
      </w:pPr>
    </w:p>
    <w:p w14:paraId="6BCA108E" w14:textId="63B2AD9F" w:rsidR="0053141D" w:rsidRPr="0078569E" w:rsidRDefault="0053141D" w:rsidP="00585C41">
      <w:pPr>
        <w:jc w:val="both"/>
        <w:rPr>
          <w:rFonts w:ascii="Calibri" w:hAnsi="Calibri" w:cs="Calibri"/>
          <w:b/>
          <w:lang w:val="sk-SK"/>
        </w:rPr>
      </w:pPr>
      <w:r w:rsidRPr="0078569E">
        <w:rPr>
          <w:rFonts w:ascii="Calibri" w:hAnsi="Calibri" w:cs="Calibri"/>
          <w:b/>
          <w:lang w:val="sk-SK"/>
        </w:rPr>
        <w:t>Prišiel muž poslaný od Boha:</w:t>
      </w:r>
      <w:r w:rsidR="005C7B78" w:rsidRPr="0078569E">
        <w:rPr>
          <w:rFonts w:ascii="Calibri" w:hAnsi="Calibri" w:cs="Calibri"/>
          <w:b/>
          <w:lang w:val="sk-SK"/>
        </w:rPr>
        <w:t xml:space="preserve"> </w:t>
      </w:r>
      <w:r w:rsidRPr="0078569E">
        <w:rPr>
          <w:rFonts w:ascii="Calibri" w:hAnsi="Calibri" w:cs="Calibri"/>
          <w:b/>
          <w:lang w:val="sk-SK"/>
        </w:rPr>
        <w:t>jeho meno bolo Ján.</w:t>
      </w:r>
      <w:r w:rsidR="005C7B78" w:rsidRPr="0078569E">
        <w:rPr>
          <w:rFonts w:ascii="Calibri" w:hAnsi="Calibri" w:cs="Calibri"/>
          <w:b/>
          <w:lang w:val="sk-SK"/>
        </w:rPr>
        <w:t xml:space="preserve">  </w:t>
      </w:r>
      <w:r w:rsidRPr="0078569E">
        <w:rPr>
          <w:rFonts w:ascii="Calibri" w:hAnsi="Calibri" w:cs="Calibri"/>
          <w:b/>
          <w:lang w:val="sk-SK"/>
        </w:rPr>
        <w:t>Prišiel ako svedok</w:t>
      </w:r>
      <w:r w:rsidR="005C7B78" w:rsidRPr="0078569E">
        <w:rPr>
          <w:rFonts w:ascii="Calibri" w:hAnsi="Calibri" w:cs="Calibri"/>
          <w:b/>
          <w:lang w:val="sk-SK"/>
        </w:rPr>
        <w:t xml:space="preserve"> </w:t>
      </w:r>
      <w:r w:rsidRPr="0078569E">
        <w:rPr>
          <w:rFonts w:ascii="Calibri" w:hAnsi="Calibri" w:cs="Calibri"/>
          <w:b/>
          <w:lang w:val="sk-SK"/>
        </w:rPr>
        <w:t>aby vydal svedectvo o svetle,</w:t>
      </w:r>
    </w:p>
    <w:p w14:paraId="7EE66AF5" w14:textId="2EBBEBCC" w:rsidR="0053141D" w:rsidRPr="0078569E" w:rsidRDefault="0053141D" w:rsidP="00585C41">
      <w:pPr>
        <w:jc w:val="both"/>
        <w:rPr>
          <w:rFonts w:ascii="Calibri" w:hAnsi="Calibri" w:cs="Calibri"/>
          <w:b/>
          <w:lang w:val="sk-SK"/>
        </w:rPr>
      </w:pPr>
      <w:r w:rsidRPr="0078569E">
        <w:rPr>
          <w:rFonts w:ascii="Calibri" w:hAnsi="Calibri" w:cs="Calibri"/>
          <w:b/>
          <w:lang w:val="sk-SK"/>
        </w:rPr>
        <w:t>aby všetci uverili skrze neho.</w:t>
      </w:r>
      <w:r w:rsidR="005C7B78" w:rsidRPr="0078569E">
        <w:rPr>
          <w:rFonts w:ascii="Calibri" w:hAnsi="Calibri" w:cs="Calibri"/>
          <w:b/>
          <w:lang w:val="sk-SK"/>
        </w:rPr>
        <w:t xml:space="preserve"> </w:t>
      </w:r>
      <w:r w:rsidRPr="0078569E">
        <w:rPr>
          <w:rFonts w:ascii="Calibri" w:hAnsi="Calibri" w:cs="Calibri"/>
          <w:b/>
          <w:lang w:val="sk-SK"/>
        </w:rPr>
        <w:t>On nebol svetlom,</w:t>
      </w:r>
      <w:r w:rsidR="005C7B78" w:rsidRPr="0078569E">
        <w:rPr>
          <w:rFonts w:ascii="Calibri" w:hAnsi="Calibri" w:cs="Calibri"/>
          <w:b/>
          <w:lang w:val="sk-SK"/>
        </w:rPr>
        <w:t xml:space="preserve"> </w:t>
      </w:r>
      <w:r w:rsidRPr="0078569E">
        <w:rPr>
          <w:rFonts w:ascii="Calibri" w:hAnsi="Calibri" w:cs="Calibri"/>
          <w:b/>
          <w:lang w:val="sk-SK"/>
        </w:rPr>
        <w:t>ale mal svedčiť o svetle.</w:t>
      </w:r>
    </w:p>
    <w:p w14:paraId="68A233A9" w14:textId="77777777" w:rsidR="0053141D" w:rsidRPr="0078569E" w:rsidRDefault="0053141D" w:rsidP="00585C41">
      <w:pPr>
        <w:jc w:val="both"/>
        <w:rPr>
          <w:rFonts w:ascii="Calibri" w:hAnsi="Calibri" w:cs="Calibri"/>
          <w:lang w:val="sk-SK"/>
        </w:rPr>
      </w:pPr>
    </w:p>
    <w:p w14:paraId="31A4C192" w14:textId="77777777" w:rsidR="0053141D" w:rsidRPr="0078569E" w:rsidRDefault="0053141D" w:rsidP="00585C41">
      <w:pPr>
        <w:jc w:val="both"/>
        <w:rPr>
          <w:rFonts w:ascii="Calibri" w:hAnsi="Calibri" w:cs="Calibri"/>
          <w:lang w:val="sk-SK"/>
        </w:rPr>
      </w:pPr>
      <w:r w:rsidRPr="0078569E">
        <w:rPr>
          <w:rFonts w:ascii="Calibri" w:hAnsi="Calibri" w:cs="Calibri"/>
          <w:lang w:val="sk-SK"/>
        </w:rPr>
        <w:t>Jedného dňa Ježiš povie svojim učeníkom: „</w:t>
      </w:r>
      <w:r w:rsidRPr="0078569E">
        <w:rPr>
          <w:rFonts w:ascii="Calibri" w:hAnsi="Calibri" w:cs="Calibri"/>
          <w:i/>
          <w:lang w:val="sk-SK"/>
        </w:rPr>
        <w:t>Vy ste svetlo sveta</w:t>
      </w:r>
      <w:r w:rsidRPr="0078569E">
        <w:rPr>
          <w:rFonts w:ascii="Calibri" w:hAnsi="Calibri" w:cs="Calibri"/>
          <w:lang w:val="sk-SK"/>
        </w:rPr>
        <w:t>.“ Budete ním nie tým, že budete žiariť svojím vlastným svetlom, ale tým, že sa stanete priehľadnými pre moje svetlo. Nebudete musieť bojovať proti tme, stačí, ak budete zahalení mojim svetlom ako nádherným rúchom, a vtedy vo vás všetci uvidia mňa a uvidia svetlo Božieho syna, ktoré prišlo na tento svet.</w:t>
      </w:r>
    </w:p>
    <w:p w14:paraId="18A2DC74" w14:textId="77777777" w:rsidR="0053141D" w:rsidRPr="0078569E" w:rsidRDefault="0053141D" w:rsidP="00585C41">
      <w:pPr>
        <w:jc w:val="both"/>
        <w:rPr>
          <w:rFonts w:ascii="Calibri" w:hAnsi="Calibri" w:cs="Calibri"/>
          <w:lang w:val="sk-SK"/>
        </w:rPr>
      </w:pPr>
      <w:r w:rsidRPr="0078569E">
        <w:rPr>
          <w:rFonts w:ascii="Calibri" w:hAnsi="Calibri" w:cs="Calibri"/>
          <w:lang w:val="sk-SK"/>
        </w:rPr>
        <w:t>Krstiteľ stretol toto svetlo a nechal sa ním zahaliť, osvetlený do takej miery, že jeho tvár sa stala tak žiarivou, že niektorí si dokonca mysleli, že on je tým svetlom. To je dôvod, prečo evanjelista Ján zdôrazňuje, že on nebol tým svetlom.</w:t>
      </w:r>
    </w:p>
    <w:p w14:paraId="3AEFFC8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Kresťan sám hneď objasnil nedorozumenie slovami: </w:t>
      </w:r>
      <w:r w:rsidRPr="0078569E">
        <w:rPr>
          <w:rFonts w:ascii="Calibri" w:hAnsi="Calibri" w:cs="Calibri"/>
          <w:i/>
          <w:lang w:val="sk-SK"/>
        </w:rPr>
        <w:t xml:space="preserve">„Ja </w:t>
      </w:r>
      <w:r w:rsidRPr="0078569E">
        <w:rPr>
          <w:rFonts w:ascii="Calibri" w:hAnsi="Calibri" w:cs="Calibri"/>
          <w:lang w:val="sk-SK"/>
        </w:rPr>
        <w:t xml:space="preserve">nie </w:t>
      </w:r>
      <w:r w:rsidRPr="0078569E">
        <w:rPr>
          <w:rFonts w:ascii="Calibri" w:hAnsi="Calibri" w:cs="Calibri"/>
          <w:i/>
          <w:lang w:val="sk-SK"/>
        </w:rPr>
        <w:t xml:space="preserve">som </w:t>
      </w:r>
      <w:r w:rsidRPr="0078569E">
        <w:rPr>
          <w:rFonts w:ascii="Calibri" w:hAnsi="Calibri" w:cs="Calibri"/>
          <w:lang w:val="sk-SK"/>
        </w:rPr>
        <w:t>Mesiáš“, vždy sa predstavoval iba ako svedok svetla.</w:t>
      </w:r>
    </w:p>
    <w:p w14:paraId="23B764DE" w14:textId="77777777" w:rsidR="0053141D" w:rsidRPr="0078569E" w:rsidRDefault="0053141D" w:rsidP="00585C41">
      <w:pPr>
        <w:jc w:val="both"/>
        <w:rPr>
          <w:rFonts w:ascii="Calibri" w:hAnsi="Calibri" w:cs="Calibri"/>
          <w:lang w:val="sk-SK"/>
        </w:rPr>
      </w:pPr>
      <w:r w:rsidRPr="0078569E">
        <w:rPr>
          <w:rFonts w:ascii="Calibri" w:hAnsi="Calibri" w:cs="Calibri"/>
          <w:lang w:val="sk-SK"/>
        </w:rPr>
        <w:t>Existuje len jeden spôsob, ako byť presvedčivými svedkami. Môžeme sa snažiť ukázať, že Božie svetlo prišlo do nášho sveta, hovoriac o Ježišovi, ktorý je svetlom, ale slová nestačia na to, aby presvedčili, že svetlo neba prišlo do nášho sveta. Je potrebné svedčiť, nechávať toto svetlo žiariť vo svojej osobe, prostredníctvom svojho života, a keď sa to stane, nikto už nemôže poprieť, že Božie svetlo prišlo medzi nás.</w:t>
      </w:r>
    </w:p>
    <w:p w14:paraId="4DA5575D" w14:textId="77777777" w:rsidR="0053141D" w:rsidRPr="0078569E" w:rsidRDefault="0053141D" w:rsidP="00585C41">
      <w:pPr>
        <w:jc w:val="both"/>
        <w:rPr>
          <w:rFonts w:ascii="Calibri" w:hAnsi="Calibri" w:cs="Calibri"/>
          <w:lang w:val="sk-SK"/>
        </w:rPr>
      </w:pPr>
      <w:r w:rsidRPr="0078569E">
        <w:rPr>
          <w:rFonts w:ascii="Calibri" w:hAnsi="Calibri" w:cs="Calibri"/>
          <w:lang w:val="sk-SK"/>
        </w:rPr>
        <w:t>A po tomto úvode o Jánovi Krstiteľovi prológ pokračuje rozprávaním o pravom svetle. Počúvajme:</w:t>
      </w:r>
    </w:p>
    <w:p w14:paraId="5B1565E6" w14:textId="77777777" w:rsidR="0053141D" w:rsidRPr="0078569E" w:rsidRDefault="0053141D" w:rsidP="00585C41">
      <w:pPr>
        <w:jc w:val="both"/>
        <w:rPr>
          <w:rFonts w:ascii="Calibri" w:hAnsi="Calibri" w:cs="Calibri"/>
          <w:lang w:val="sk-SK"/>
        </w:rPr>
      </w:pPr>
    </w:p>
    <w:p w14:paraId="7C26862B" w14:textId="4AA2CA16" w:rsidR="0053141D" w:rsidRPr="0078569E" w:rsidRDefault="0053141D" w:rsidP="00585C41">
      <w:pPr>
        <w:jc w:val="both"/>
        <w:rPr>
          <w:rFonts w:ascii="Calibri" w:hAnsi="Calibri" w:cs="Calibri"/>
          <w:b/>
          <w:lang w:val="sk-SK"/>
        </w:rPr>
      </w:pPr>
      <w:r w:rsidRPr="0078569E">
        <w:rPr>
          <w:rFonts w:ascii="Calibri" w:hAnsi="Calibri" w:cs="Calibri"/>
          <w:b/>
          <w:lang w:val="sk-SK"/>
        </w:rPr>
        <w:t>Na svetlo sveta prišlo pravé svetlo,</w:t>
      </w:r>
      <w:r w:rsidR="005C7B78" w:rsidRPr="0078569E">
        <w:rPr>
          <w:rFonts w:ascii="Calibri" w:hAnsi="Calibri" w:cs="Calibri"/>
          <w:b/>
          <w:lang w:val="sk-SK"/>
        </w:rPr>
        <w:t xml:space="preserve"> </w:t>
      </w:r>
      <w:r w:rsidRPr="0078569E">
        <w:rPr>
          <w:rFonts w:ascii="Calibri" w:hAnsi="Calibri" w:cs="Calibri"/>
          <w:b/>
          <w:lang w:val="sk-SK"/>
        </w:rPr>
        <w:t>ktoré osvecuje každého človeka.</w:t>
      </w:r>
      <w:r w:rsidR="005C7B78" w:rsidRPr="0078569E">
        <w:rPr>
          <w:rFonts w:ascii="Calibri" w:hAnsi="Calibri" w:cs="Calibri"/>
          <w:b/>
          <w:lang w:val="sk-SK"/>
        </w:rPr>
        <w:t xml:space="preserve"> </w:t>
      </w:r>
      <w:r w:rsidRPr="0078569E">
        <w:rPr>
          <w:rFonts w:ascii="Calibri" w:hAnsi="Calibri" w:cs="Calibri"/>
          <w:b/>
          <w:lang w:val="sk-SK"/>
        </w:rPr>
        <w:t>Bol na svete</w:t>
      </w:r>
    </w:p>
    <w:p w14:paraId="58CC2A18" w14:textId="292B94FD" w:rsidR="0053141D" w:rsidRPr="0078569E" w:rsidRDefault="0053141D" w:rsidP="00585C41">
      <w:pPr>
        <w:jc w:val="both"/>
        <w:rPr>
          <w:rFonts w:ascii="Calibri" w:hAnsi="Calibri" w:cs="Calibri"/>
          <w:b/>
          <w:lang w:val="sk-SK"/>
        </w:rPr>
      </w:pPr>
      <w:r w:rsidRPr="0078569E">
        <w:rPr>
          <w:rFonts w:ascii="Calibri" w:hAnsi="Calibri" w:cs="Calibri"/>
          <w:b/>
          <w:lang w:val="sk-SK"/>
        </w:rPr>
        <w:t>a svet bol stvorený skrze neho;</w:t>
      </w:r>
      <w:r w:rsidR="005C7B78" w:rsidRPr="0078569E">
        <w:rPr>
          <w:rFonts w:ascii="Calibri" w:hAnsi="Calibri" w:cs="Calibri"/>
          <w:b/>
          <w:lang w:val="sk-SK"/>
        </w:rPr>
        <w:t xml:space="preserve"> </w:t>
      </w:r>
      <w:r w:rsidRPr="0078569E">
        <w:rPr>
          <w:rFonts w:ascii="Calibri" w:hAnsi="Calibri" w:cs="Calibri"/>
          <w:b/>
          <w:lang w:val="sk-SK"/>
        </w:rPr>
        <w:t>ale svet ho nepoznal.</w:t>
      </w:r>
      <w:r w:rsidR="005C7B78" w:rsidRPr="0078569E">
        <w:rPr>
          <w:rFonts w:ascii="Calibri" w:hAnsi="Calibri" w:cs="Calibri"/>
          <w:b/>
          <w:lang w:val="sk-SK"/>
        </w:rPr>
        <w:t xml:space="preserve"> </w:t>
      </w:r>
      <w:r w:rsidRPr="0078569E">
        <w:rPr>
          <w:rFonts w:ascii="Calibri" w:hAnsi="Calibri" w:cs="Calibri"/>
          <w:b/>
          <w:lang w:val="sk-SK"/>
        </w:rPr>
        <w:t>Prišiel medzi svojich,</w:t>
      </w:r>
      <w:r w:rsidR="005C7B78" w:rsidRPr="0078569E">
        <w:rPr>
          <w:rFonts w:ascii="Calibri" w:hAnsi="Calibri" w:cs="Calibri"/>
          <w:b/>
          <w:lang w:val="sk-SK"/>
        </w:rPr>
        <w:t xml:space="preserve"> </w:t>
      </w:r>
      <w:r w:rsidRPr="0078569E">
        <w:rPr>
          <w:rFonts w:ascii="Calibri" w:hAnsi="Calibri" w:cs="Calibri"/>
          <w:b/>
          <w:lang w:val="sk-SK"/>
        </w:rPr>
        <w:t>a jeho mu nepriali.</w:t>
      </w:r>
    </w:p>
    <w:p w14:paraId="46F730EF" w14:textId="3C55A672" w:rsidR="0053141D" w:rsidRPr="0078569E" w:rsidRDefault="0053141D" w:rsidP="00585C41">
      <w:pPr>
        <w:jc w:val="both"/>
        <w:rPr>
          <w:rFonts w:ascii="Calibri" w:hAnsi="Calibri" w:cs="Calibri"/>
          <w:b/>
          <w:lang w:val="sk-SK"/>
        </w:rPr>
      </w:pPr>
      <w:r w:rsidRPr="0078569E">
        <w:rPr>
          <w:rFonts w:ascii="Calibri" w:hAnsi="Calibri" w:cs="Calibri"/>
          <w:b/>
          <w:lang w:val="sk-SK"/>
        </w:rPr>
        <w:t>Ale tí, ktorí ho prijali,</w:t>
      </w:r>
      <w:r w:rsidR="005C7B78" w:rsidRPr="0078569E">
        <w:rPr>
          <w:rFonts w:ascii="Calibri" w:hAnsi="Calibri" w:cs="Calibri"/>
          <w:b/>
          <w:lang w:val="sk-SK"/>
        </w:rPr>
        <w:t xml:space="preserve"> </w:t>
      </w:r>
      <w:r w:rsidRPr="0078569E">
        <w:rPr>
          <w:rFonts w:ascii="Calibri" w:hAnsi="Calibri" w:cs="Calibri"/>
          <w:b/>
          <w:lang w:val="sk-SK"/>
        </w:rPr>
        <w:t>dal moc stať sa Božími deťmi:</w:t>
      </w:r>
      <w:r w:rsidR="005C7B78" w:rsidRPr="0078569E">
        <w:rPr>
          <w:rFonts w:ascii="Calibri" w:hAnsi="Calibri" w:cs="Calibri"/>
          <w:b/>
          <w:lang w:val="sk-SK"/>
        </w:rPr>
        <w:t xml:space="preserve"> </w:t>
      </w:r>
      <w:r w:rsidRPr="0078569E">
        <w:rPr>
          <w:rFonts w:ascii="Calibri" w:hAnsi="Calibri" w:cs="Calibri"/>
          <w:b/>
          <w:lang w:val="sk-SK"/>
        </w:rPr>
        <w:t>tým, ktorí veria v jeho meno,</w:t>
      </w:r>
    </w:p>
    <w:p w14:paraId="2ADC6468" w14:textId="35AEEAAA" w:rsidR="0053141D" w:rsidRPr="0078569E" w:rsidRDefault="0053141D" w:rsidP="00585C41">
      <w:pPr>
        <w:jc w:val="both"/>
        <w:rPr>
          <w:rFonts w:ascii="Calibri" w:hAnsi="Calibri" w:cs="Calibri"/>
          <w:b/>
          <w:lang w:val="sk-SK"/>
        </w:rPr>
      </w:pPr>
      <w:r w:rsidRPr="0078569E">
        <w:rPr>
          <w:rFonts w:ascii="Calibri" w:hAnsi="Calibri" w:cs="Calibri"/>
          <w:b/>
          <w:lang w:val="sk-SK"/>
        </w:rPr>
        <w:t>ktorí nie krvou</w:t>
      </w:r>
      <w:r w:rsidR="005C7B78" w:rsidRPr="0078569E">
        <w:rPr>
          <w:rFonts w:ascii="Calibri" w:hAnsi="Calibri" w:cs="Calibri"/>
          <w:b/>
          <w:lang w:val="sk-SK"/>
        </w:rPr>
        <w:t xml:space="preserve"> </w:t>
      </w:r>
      <w:r w:rsidRPr="0078569E">
        <w:rPr>
          <w:rFonts w:ascii="Calibri" w:hAnsi="Calibri" w:cs="Calibri"/>
          <w:b/>
          <w:lang w:val="sk-SK"/>
        </w:rPr>
        <w:t>ani z vôle tela</w:t>
      </w:r>
      <w:r w:rsidR="005C7B78" w:rsidRPr="0078569E">
        <w:rPr>
          <w:rFonts w:ascii="Calibri" w:hAnsi="Calibri" w:cs="Calibri"/>
          <w:b/>
          <w:lang w:val="sk-SK"/>
        </w:rPr>
        <w:t xml:space="preserve">  </w:t>
      </w:r>
      <w:r w:rsidRPr="0078569E">
        <w:rPr>
          <w:rFonts w:ascii="Calibri" w:hAnsi="Calibri" w:cs="Calibri"/>
          <w:b/>
          <w:lang w:val="sk-SK"/>
        </w:rPr>
        <w:t>ani z vôle človeka,</w:t>
      </w:r>
      <w:r w:rsidR="005C7B78" w:rsidRPr="0078569E">
        <w:rPr>
          <w:rFonts w:ascii="Calibri" w:hAnsi="Calibri" w:cs="Calibri"/>
          <w:b/>
          <w:lang w:val="sk-SK"/>
        </w:rPr>
        <w:t xml:space="preserve"> </w:t>
      </w:r>
      <w:r w:rsidRPr="0078569E">
        <w:rPr>
          <w:rFonts w:ascii="Calibri" w:hAnsi="Calibri" w:cs="Calibri"/>
          <w:b/>
          <w:lang w:val="sk-SK"/>
        </w:rPr>
        <w:t>ale z Boha.</w:t>
      </w:r>
    </w:p>
    <w:p w14:paraId="6404B30F" w14:textId="77777777" w:rsidR="0053141D" w:rsidRPr="0078569E" w:rsidRDefault="0053141D" w:rsidP="00585C41">
      <w:pPr>
        <w:jc w:val="both"/>
        <w:rPr>
          <w:rFonts w:ascii="Calibri" w:hAnsi="Calibri" w:cs="Calibri"/>
          <w:lang w:val="sk-SK"/>
        </w:rPr>
      </w:pPr>
    </w:p>
    <w:p w14:paraId="23563904" w14:textId="77777777" w:rsidR="0053141D" w:rsidRPr="0078569E" w:rsidRDefault="0053141D" w:rsidP="00585C41">
      <w:pPr>
        <w:jc w:val="both"/>
        <w:rPr>
          <w:rFonts w:ascii="Calibri" w:hAnsi="Calibri" w:cs="Calibri"/>
          <w:lang w:val="sk-SK"/>
        </w:rPr>
      </w:pPr>
      <w:r w:rsidRPr="0078569E">
        <w:rPr>
          <w:rFonts w:ascii="Calibri" w:hAnsi="Calibri" w:cs="Calibri"/>
          <w:lang w:val="sk-SK"/>
        </w:rPr>
        <w:t>Slová ľudí môžu byť svetlom, ale aj tmou, pravdou alebo lžou a môžu budovať lásku alebo plodiť nenávisť; môžu byť zdrojom života alebo príčinou smrti.</w:t>
      </w:r>
    </w:p>
    <w:p w14:paraId="3DD61DE1"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 xml:space="preserve">To </w:t>
      </w:r>
      <w:proofErr w:type="spellStart"/>
      <w:r w:rsidRPr="0078569E">
        <w:rPr>
          <w:rFonts w:ascii="Calibri" w:hAnsi="Calibri" w:cs="Calibri"/>
          <w:lang w:val="sk-SK"/>
        </w:rPr>
        <w:t>die</w:t>
      </w:r>
      <w:proofErr w:type="spellEnd"/>
      <w:r w:rsidRPr="0078569E">
        <w:rPr>
          <w:rFonts w:ascii="Calibri" w:hAnsi="Calibri" w:cs="Calibri"/>
          <w:lang w:val="sk-SK"/>
        </w:rPr>
        <w:t xml:space="preserve"> </w:t>
      </w:r>
      <w:proofErr w:type="spellStart"/>
      <w:r w:rsidRPr="0078569E">
        <w:rPr>
          <w:rFonts w:ascii="Calibri" w:hAnsi="Calibri" w:cs="Calibri"/>
          <w:lang w:val="sk-SK"/>
        </w:rPr>
        <w:t>die</w:t>
      </w:r>
      <w:proofErr w:type="spellEnd"/>
      <w:r w:rsidRPr="0078569E">
        <w:rPr>
          <w:rFonts w:ascii="Calibri" w:hAnsi="Calibri" w:cs="Calibri"/>
          <w:lang w:val="sk-SK"/>
        </w:rPr>
        <w:t xml:space="preserve"> </w:t>
      </w:r>
      <w:proofErr w:type="spellStart"/>
      <w:r w:rsidRPr="0078569E">
        <w:rPr>
          <w:rFonts w:ascii="Calibri" w:hAnsi="Calibri" w:cs="Calibri"/>
          <w:lang w:val="sk-SK"/>
        </w:rPr>
        <w:t>Kind</w:t>
      </w:r>
      <w:proofErr w:type="spellEnd"/>
      <w:r w:rsidRPr="0078569E">
        <w:rPr>
          <w:rFonts w:ascii="Calibri" w:hAnsi="Calibri" w:cs="Calibri"/>
          <w:lang w:val="sk-SK"/>
        </w:rPr>
        <w:t xml:space="preserve">, </w:t>
      </w:r>
      <w:proofErr w:type="spellStart"/>
      <w:r w:rsidRPr="0078569E">
        <w:rPr>
          <w:rFonts w:ascii="Calibri" w:hAnsi="Calibri" w:cs="Calibri"/>
          <w:lang w:val="sk-SK"/>
        </w:rPr>
        <w:t>Jesus</w:t>
      </w:r>
      <w:proofErr w:type="spellEnd"/>
      <w:r w:rsidRPr="0078569E">
        <w:rPr>
          <w:rFonts w:ascii="Calibri" w:hAnsi="Calibri" w:cs="Calibri"/>
          <w:lang w:val="sk-SK"/>
        </w:rPr>
        <w:t xml:space="preserve"> von </w:t>
      </w:r>
      <w:proofErr w:type="spellStart"/>
      <w:r w:rsidRPr="0078569E">
        <w:rPr>
          <w:rFonts w:ascii="Calibri" w:hAnsi="Calibri" w:cs="Calibri"/>
          <w:lang w:val="sk-SK"/>
        </w:rPr>
        <w:t>Nazareth</w:t>
      </w:r>
      <w:proofErr w:type="spellEnd"/>
      <w:r w:rsidRPr="0078569E">
        <w:rPr>
          <w:rFonts w:ascii="Calibri" w:hAnsi="Calibri" w:cs="Calibri"/>
          <w:lang w:val="sk-SK"/>
        </w:rPr>
        <w:t xml:space="preserve">, </w:t>
      </w:r>
      <w:proofErr w:type="spellStart"/>
      <w:r w:rsidRPr="0078569E">
        <w:rPr>
          <w:rFonts w:ascii="Calibri" w:hAnsi="Calibri" w:cs="Calibri"/>
          <w:lang w:val="sk-SK"/>
        </w:rPr>
        <w:t>ist</w:t>
      </w:r>
      <w:proofErr w:type="spellEnd"/>
      <w:r w:rsidRPr="0078569E">
        <w:rPr>
          <w:rFonts w:ascii="Calibri" w:hAnsi="Calibri" w:cs="Calibri"/>
          <w:lang w:val="sk-SK"/>
        </w:rPr>
        <w:t xml:space="preserve"> </w:t>
      </w:r>
      <w:proofErr w:type="spellStart"/>
      <w:r w:rsidRPr="0078569E">
        <w:rPr>
          <w:rFonts w:ascii="Calibri" w:hAnsi="Calibri" w:cs="Calibri"/>
          <w:lang w:val="sk-SK"/>
        </w:rPr>
        <w:t>ein</w:t>
      </w:r>
      <w:proofErr w:type="spellEnd"/>
      <w:r w:rsidRPr="0078569E">
        <w:rPr>
          <w:rFonts w:ascii="Calibri" w:hAnsi="Calibri" w:cs="Calibri"/>
          <w:lang w:val="sk-SK"/>
        </w:rPr>
        <w:t xml:space="preserve"> </w:t>
      </w:r>
      <w:proofErr w:type="spellStart"/>
      <w:r w:rsidRPr="0078569E">
        <w:rPr>
          <w:rFonts w:ascii="Calibri" w:hAnsi="Calibri" w:cs="Calibri"/>
          <w:lang w:val="sk-SK"/>
        </w:rPr>
        <w:t>Wort</w:t>
      </w:r>
      <w:proofErr w:type="spellEnd"/>
      <w:r w:rsidRPr="0078569E">
        <w:rPr>
          <w:rFonts w:ascii="Calibri" w:hAnsi="Calibri" w:cs="Calibri"/>
          <w:lang w:val="sk-SK"/>
        </w:rPr>
        <w:t xml:space="preserve">, das </w:t>
      </w:r>
      <w:proofErr w:type="spellStart"/>
      <w:r w:rsidRPr="0078569E">
        <w:rPr>
          <w:rFonts w:ascii="Calibri" w:hAnsi="Calibri" w:cs="Calibri"/>
          <w:lang w:val="sk-SK"/>
        </w:rPr>
        <w:t>nur</w:t>
      </w:r>
      <w:proofErr w:type="spellEnd"/>
      <w:r w:rsidRPr="0078569E">
        <w:rPr>
          <w:rFonts w:ascii="Calibri" w:hAnsi="Calibri" w:cs="Calibri"/>
          <w:lang w:val="sk-SK"/>
        </w:rPr>
        <w:t xml:space="preserve"> </w:t>
      </w:r>
      <w:proofErr w:type="spellStart"/>
      <w:r w:rsidRPr="0078569E">
        <w:rPr>
          <w:rFonts w:ascii="Calibri" w:hAnsi="Calibri" w:cs="Calibri"/>
          <w:lang w:val="sk-SK"/>
        </w:rPr>
        <w:t>die</w:t>
      </w:r>
      <w:proofErr w:type="spellEnd"/>
      <w:r w:rsidRPr="0078569E">
        <w:rPr>
          <w:rFonts w:ascii="Calibri" w:hAnsi="Calibri" w:cs="Calibri"/>
          <w:lang w:val="sk-SK"/>
        </w:rPr>
        <w:t xml:space="preserve"> </w:t>
      </w:r>
      <w:proofErr w:type="spellStart"/>
      <w:r w:rsidRPr="0078569E">
        <w:rPr>
          <w:rFonts w:ascii="Calibri" w:hAnsi="Calibri" w:cs="Calibri"/>
          <w:lang w:val="sk-SK"/>
        </w:rPr>
        <w:t>Wahrheit</w:t>
      </w:r>
      <w:proofErr w:type="spellEnd"/>
      <w:r w:rsidRPr="0078569E">
        <w:rPr>
          <w:rFonts w:ascii="Calibri" w:hAnsi="Calibri" w:cs="Calibri"/>
          <w:lang w:val="sk-SK"/>
        </w:rPr>
        <w:t xml:space="preserve"> </w:t>
      </w:r>
      <w:proofErr w:type="spellStart"/>
      <w:r w:rsidRPr="0078569E">
        <w:rPr>
          <w:rFonts w:ascii="Calibri" w:hAnsi="Calibri" w:cs="Calibri"/>
          <w:lang w:val="sk-SK"/>
        </w:rPr>
        <w:t>sagt</w:t>
      </w:r>
      <w:proofErr w:type="spellEnd"/>
      <w:r w:rsidRPr="0078569E">
        <w:rPr>
          <w:rFonts w:ascii="Calibri" w:hAnsi="Calibri" w:cs="Calibri"/>
          <w:lang w:val="sk-SK"/>
        </w:rPr>
        <w:t>.</w:t>
      </w:r>
    </w:p>
    <w:p w14:paraId="5A4508E5" w14:textId="77777777" w:rsidR="0053141D" w:rsidRPr="0078569E" w:rsidRDefault="0053141D" w:rsidP="00585C41">
      <w:pPr>
        <w:jc w:val="both"/>
        <w:rPr>
          <w:rFonts w:ascii="Calibri" w:hAnsi="Calibri" w:cs="Calibri"/>
          <w:lang w:val="sk-SK"/>
        </w:rPr>
      </w:pPr>
      <w:r w:rsidRPr="0078569E">
        <w:rPr>
          <w:rFonts w:ascii="Calibri" w:hAnsi="Calibri" w:cs="Calibri"/>
          <w:lang w:val="sk-SK"/>
        </w:rPr>
        <w:t>Hovorí nám pravdu o Bohu, lebo je to sám Boh, ktorý sa zjavil v ňom, a preto všetky ostatné slová, ktoré nezodpovedajú Bohu, ktorého vidíme v Ježišovi Nazaretskom, sú lži a treba ich vymazať.</w:t>
      </w:r>
    </w:p>
    <w:p w14:paraId="4A3810E1" w14:textId="126D421E" w:rsidR="0053141D" w:rsidRPr="0078569E" w:rsidRDefault="0053141D" w:rsidP="00585C41">
      <w:pPr>
        <w:jc w:val="both"/>
        <w:rPr>
          <w:rFonts w:ascii="Calibri" w:hAnsi="Calibri" w:cs="Calibri"/>
          <w:lang w:val="sk-SK"/>
        </w:rPr>
      </w:pPr>
      <w:r w:rsidRPr="0078569E">
        <w:rPr>
          <w:rFonts w:ascii="Calibri" w:hAnsi="Calibri" w:cs="Calibri"/>
          <w:lang w:val="sk-SK"/>
        </w:rPr>
        <w:t>Potom nám hovorí pravdu o človeku. Kto je skutočný človek? Stačí byť rozumný a sebavedomý, aby sme boli skutočnými ľuďmi? Nie! Ak vyrábame bomby, ak nenávidíme, nie sme skutoční ľudia, sme stále divoké zvieratá. Ježiš Nazaretský nám hovorí celú pravdu o človeku.</w:t>
      </w:r>
    </w:p>
    <w:p w14:paraId="63EC70A3" w14:textId="77777777" w:rsidR="0053141D" w:rsidRPr="0078569E" w:rsidRDefault="0053141D" w:rsidP="00585C41">
      <w:pPr>
        <w:jc w:val="both"/>
        <w:rPr>
          <w:rFonts w:ascii="Calibri" w:hAnsi="Calibri" w:cs="Calibri"/>
          <w:lang w:val="sk-SK"/>
        </w:rPr>
      </w:pPr>
      <w:r w:rsidRPr="0078569E">
        <w:rPr>
          <w:rFonts w:ascii="Calibri" w:hAnsi="Calibri" w:cs="Calibri"/>
          <w:lang w:val="sk-SK"/>
        </w:rPr>
        <w:t>Kto je skutočný človek? Je to ten, kto miluje a dokáže milovať aj tých, ktorí robia zlo, aj nepriateľov, ktorí mu berú život.</w:t>
      </w:r>
    </w:p>
    <w:p w14:paraId="00AA0272" w14:textId="77777777" w:rsidR="0053141D" w:rsidRPr="0078569E" w:rsidRDefault="0053141D" w:rsidP="00585C41">
      <w:pPr>
        <w:jc w:val="both"/>
        <w:rPr>
          <w:rFonts w:ascii="Calibri" w:hAnsi="Calibri" w:cs="Calibri"/>
          <w:lang w:val="sk-SK"/>
        </w:rPr>
      </w:pPr>
      <w:r w:rsidRPr="0078569E">
        <w:rPr>
          <w:rFonts w:ascii="Calibri" w:hAnsi="Calibri" w:cs="Calibri"/>
          <w:lang w:val="sk-SK"/>
        </w:rPr>
        <w:t>Žiaden človek nebol taký pravý ako Ježiš Nazaretský, lebo nikto nebol schopný milovať tak ako on.</w:t>
      </w:r>
    </w:p>
    <w:p w14:paraId="152C921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Človekom sa stane len ten, kto je mu podobný. </w:t>
      </w:r>
    </w:p>
    <w:p w14:paraId="69EDBC3F" w14:textId="77777777" w:rsidR="0053141D" w:rsidRPr="0078569E" w:rsidRDefault="0053141D" w:rsidP="00585C41">
      <w:pPr>
        <w:jc w:val="both"/>
        <w:rPr>
          <w:rFonts w:ascii="Calibri" w:hAnsi="Calibri" w:cs="Calibri"/>
          <w:lang w:val="sk-SK"/>
        </w:rPr>
      </w:pPr>
      <w:r w:rsidRPr="0078569E">
        <w:rPr>
          <w:rFonts w:ascii="Calibri" w:hAnsi="Calibri" w:cs="Calibri"/>
          <w:lang w:val="sk-SK"/>
        </w:rPr>
        <w:t>Potom prológ pokračuje tým, že svet bol stvorený s múdrosťou, bol stvorený dobre, aby zachytil toto svetlo o Bohu a o človeku.</w:t>
      </w:r>
    </w:p>
    <w:p w14:paraId="605BA932" w14:textId="77777777" w:rsidR="0053141D" w:rsidRPr="0078569E" w:rsidRDefault="0053141D" w:rsidP="00585C41">
      <w:pPr>
        <w:jc w:val="both"/>
        <w:rPr>
          <w:rFonts w:ascii="Calibri" w:hAnsi="Calibri" w:cs="Calibri"/>
          <w:lang w:val="sk-SK"/>
        </w:rPr>
      </w:pPr>
      <w:r w:rsidRPr="0078569E">
        <w:rPr>
          <w:rFonts w:ascii="Calibri" w:hAnsi="Calibri" w:cs="Calibri"/>
          <w:lang w:val="sk-SK"/>
        </w:rPr>
        <w:t>A túto múdrosť, s ktorou bolo stvorenie stvorené, môžeme pochopiť, stačí počúvať pravdy, ktoré nám hovoria všetky stvorenia stvorené s múdrosťou.</w:t>
      </w:r>
    </w:p>
    <w:p w14:paraId="3776BF54" w14:textId="77777777" w:rsidR="0053141D" w:rsidRPr="0078569E" w:rsidRDefault="0053141D" w:rsidP="00585C41">
      <w:pPr>
        <w:jc w:val="both"/>
        <w:rPr>
          <w:rFonts w:ascii="Calibri" w:hAnsi="Calibri" w:cs="Calibri"/>
          <w:lang w:val="sk-SK"/>
        </w:rPr>
      </w:pPr>
      <w:r w:rsidRPr="0078569E">
        <w:rPr>
          <w:rFonts w:ascii="Calibri" w:hAnsi="Calibri" w:cs="Calibri"/>
          <w:lang w:val="sk-SK"/>
        </w:rPr>
        <w:t>Existuje Boží plán pre tieto stvorenia a tento Boží plán nesmie byť narušený.</w:t>
      </w:r>
    </w:p>
    <w:p w14:paraId="6196BD0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Stvorenia sa majú používať podľa plánu Stvoriteľa a my môžeme pochopiť tento zázrak. </w:t>
      </w:r>
      <w:proofErr w:type="spellStart"/>
      <w:r w:rsidRPr="0078569E">
        <w:rPr>
          <w:rFonts w:ascii="Calibri" w:hAnsi="Calibri" w:cs="Calibri"/>
          <w:lang w:val="sk-SK"/>
        </w:rPr>
        <w:t>Prolog</w:t>
      </w:r>
      <w:proofErr w:type="spellEnd"/>
      <w:r w:rsidRPr="0078569E">
        <w:rPr>
          <w:rFonts w:ascii="Calibri" w:hAnsi="Calibri" w:cs="Calibri"/>
          <w:lang w:val="sk-SK"/>
        </w:rPr>
        <w:t xml:space="preserve"> však pokračuje: </w:t>
      </w:r>
      <w:r w:rsidRPr="0078569E">
        <w:rPr>
          <w:rFonts w:ascii="Calibri" w:hAnsi="Calibri" w:cs="Calibri"/>
          <w:i/>
          <w:lang w:val="sk-SK"/>
        </w:rPr>
        <w:t>„nepochopil toto svetlo</w:t>
      </w:r>
      <w:r w:rsidRPr="0078569E">
        <w:rPr>
          <w:rFonts w:ascii="Calibri" w:hAnsi="Calibri" w:cs="Calibri"/>
          <w:lang w:val="sk-SK"/>
        </w:rPr>
        <w:t>“.</w:t>
      </w:r>
    </w:p>
    <w:p w14:paraId="6EDE824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 Čo je tento svet? V Jánovom evanjeliu má pojem svet tri významy: môže označovať svet, stvorenie, stvorený svet, tak ako ho chápeme my. Alebo môže označovať celé ľudstvo a Božieho syna, ktorý prišiel zachrániť svet a celé ľudstvo. </w:t>
      </w:r>
    </w:p>
    <w:p w14:paraId="69386AE7" w14:textId="77777777" w:rsidR="0053141D" w:rsidRPr="0078569E" w:rsidRDefault="0053141D" w:rsidP="00585C41">
      <w:pPr>
        <w:jc w:val="both"/>
        <w:rPr>
          <w:rFonts w:ascii="Calibri" w:hAnsi="Calibri" w:cs="Calibri"/>
          <w:lang w:val="sk-SK"/>
        </w:rPr>
      </w:pPr>
      <w:r w:rsidRPr="0078569E">
        <w:rPr>
          <w:rFonts w:ascii="Calibri" w:hAnsi="Calibri" w:cs="Calibri"/>
          <w:lang w:val="sk-SK"/>
        </w:rPr>
        <w:t>V našom prípade svet označuje tú časť ľudstva, ktorá uprednostnila tmu pred svetlom, lož pred pravdou, a toto nie je polemické tvrdenie namierené proti tým, ktorí neprijímajú Krista; je to varovanie adresované všetkým, aj kresťanom, aby si dali pozor, aby sa nenechali zlákať klamlivými svetlami hviezd, ktoré sú len prchavými zábleskami, ktoré klamú, ale sú to padajúce hviezdy, a toto nebezpečenstvo hrozí všetkým, aj tým, ktorí sa stali kresťanmi.</w:t>
      </w:r>
    </w:p>
    <w:p w14:paraId="346A1807"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Teraz prichádza najdôležitejší verš tohto úryvku, ktorý sa nachádza presne uprostred prológu: </w:t>
      </w:r>
      <w:r w:rsidRPr="0078569E">
        <w:rPr>
          <w:rFonts w:ascii="Calibri" w:hAnsi="Calibri" w:cs="Calibri"/>
          <w:i/>
          <w:lang w:val="sk-SK"/>
        </w:rPr>
        <w:t xml:space="preserve">„Tým, ktorí prijali toto svetlo, toto Slovo, bola daná moc stať sa Božími deťmi.“ </w:t>
      </w:r>
      <w:r w:rsidRPr="0078569E">
        <w:rPr>
          <w:rFonts w:ascii="Calibri" w:hAnsi="Calibri" w:cs="Calibri"/>
          <w:lang w:val="sk-SK"/>
        </w:rPr>
        <w:t>Prijatie tohto slova neznamená prihlásiť sa k doktríne, ale pochopiť to, čo nám hovorí ten muž, Ježiš z Nazareta, znamená prijať jeho návrh Boha a jeho návrh človeka.</w:t>
      </w:r>
    </w:p>
    <w:p w14:paraId="6528A4E6" w14:textId="77777777" w:rsidR="0053141D" w:rsidRPr="0078569E" w:rsidRDefault="0053141D" w:rsidP="00585C41">
      <w:pPr>
        <w:jc w:val="both"/>
        <w:rPr>
          <w:rFonts w:ascii="Calibri" w:hAnsi="Calibri" w:cs="Calibri"/>
          <w:lang w:val="sk-SK"/>
        </w:rPr>
      </w:pPr>
      <w:r w:rsidRPr="0078569E">
        <w:rPr>
          <w:rFonts w:ascii="Calibri" w:hAnsi="Calibri" w:cs="Calibri"/>
          <w:lang w:val="sk-SK"/>
        </w:rPr>
        <w:t>Kto prijme toto Slovo, dostane od Boha darom jeho vlastný život, život, ktorý nepochádza ako biologický život zo zeme, nepochádza, ako hovorí prológ, z krvi, z vôle tela, ani z vôle človeka, pochádza od Boha. Tu je veľká novina Vianoc: do nášho sveta bol prinesený zárodok božského života, ktorý je darovaný každému človeku. Bez tohto daru by sme boli odsúdení na smrť, ako všetky živé stvorenia, ktoré poznáme, ako zvieratá, stromy.</w:t>
      </w:r>
    </w:p>
    <w:p w14:paraId="634AFC05" w14:textId="77777777" w:rsidR="0053141D" w:rsidRPr="0078569E" w:rsidRDefault="0053141D" w:rsidP="00585C41">
      <w:pPr>
        <w:jc w:val="both"/>
        <w:rPr>
          <w:rFonts w:ascii="Calibri" w:hAnsi="Calibri" w:cs="Calibri"/>
          <w:lang w:val="sk-SK"/>
        </w:rPr>
      </w:pPr>
      <w:r w:rsidRPr="0078569E">
        <w:rPr>
          <w:rFonts w:ascii="Calibri" w:hAnsi="Calibri" w:cs="Calibri"/>
          <w:lang w:val="sk-SK"/>
        </w:rPr>
        <w:t>Všetky tieto stvorenia sú odsúdené na smrť a aj v našom biologickom živote máme tento osud, sme súčasťou tohto života, ktorý pochádza zo zeme.</w:t>
      </w:r>
    </w:p>
    <w:p w14:paraId="4EB33E4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Keby nám nebol </w:t>
      </w:r>
      <w:proofErr w:type="spellStart"/>
      <w:r w:rsidRPr="0078569E">
        <w:rPr>
          <w:rFonts w:ascii="Calibri" w:hAnsi="Calibri" w:cs="Calibri"/>
          <w:lang w:val="sk-SK"/>
        </w:rPr>
        <w:t>priniesený</w:t>
      </w:r>
      <w:proofErr w:type="spellEnd"/>
      <w:r w:rsidRPr="0078569E">
        <w:rPr>
          <w:rFonts w:ascii="Calibri" w:hAnsi="Calibri" w:cs="Calibri"/>
          <w:lang w:val="sk-SK"/>
        </w:rPr>
        <w:t xml:space="preserve"> život </w:t>
      </w:r>
      <w:proofErr w:type="spellStart"/>
      <w:r w:rsidRPr="0078569E">
        <w:rPr>
          <w:rFonts w:ascii="Calibri" w:hAnsi="Calibri" w:cs="Calibri"/>
          <w:lang w:val="sk-SK"/>
        </w:rPr>
        <w:t>Vekovekého</w:t>
      </w:r>
      <w:proofErr w:type="spellEnd"/>
      <w:r w:rsidRPr="0078569E">
        <w:rPr>
          <w:rFonts w:ascii="Calibri" w:hAnsi="Calibri" w:cs="Calibri"/>
          <w:lang w:val="sk-SK"/>
        </w:rPr>
        <w:t>, bol by to náš osud.</w:t>
      </w:r>
    </w:p>
    <w:p w14:paraId="4D6A252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Ako hovorí </w:t>
      </w:r>
      <w:proofErr w:type="spellStart"/>
      <w:r w:rsidRPr="0078569E">
        <w:rPr>
          <w:rFonts w:ascii="Calibri" w:hAnsi="Calibri" w:cs="Calibri"/>
          <w:lang w:val="sk-SK"/>
        </w:rPr>
        <w:t>Qoelet</w:t>
      </w:r>
      <w:proofErr w:type="spellEnd"/>
      <w:r w:rsidRPr="0078569E">
        <w:rPr>
          <w:rFonts w:ascii="Calibri" w:hAnsi="Calibri" w:cs="Calibri"/>
          <w:lang w:val="sk-SK"/>
        </w:rPr>
        <w:t xml:space="preserve"> v tretej kapitole, on, ktorý ešte tápal v tme, pretože nezazrel svetlo Vianoc, dospel k tomuto záveru: </w:t>
      </w:r>
      <w:r w:rsidRPr="0078569E">
        <w:rPr>
          <w:rFonts w:ascii="Calibri" w:hAnsi="Calibri" w:cs="Calibri"/>
          <w:i/>
          <w:lang w:val="sk-SK"/>
        </w:rPr>
        <w:t>„Osud ľudí je rovnaký ako osud zvierat, je rovnaký, ako umierajú tieto, tak umierajú aj tí, je len jeden životný dych pre všetkých, človek nemá žiadnu výhodu oproti zvieratám, lebo všetko je márnosť, všetci smerujú na to isté miesto, všetko pochádza z prachu a všetko sa vracia do prachu</w:t>
      </w:r>
      <w:r w:rsidRPr="0078569E">
        <w:rPr>
          <w:rFonts w:ascii="Calibri" w:hAnsi="Calibri" w:cs="Calibri"/>
          <w:lang w:val="sk-SK"/>
        </w:rPr>
        <w:t>.“</w:t>
      </w:r>
    </w:p>
    <w:p w14:paraId="7C203BCE" w14:textId="77777777" w:rsidR="0053141D" w:rsidRPr="0078569E" w:rsidRDefault="0053141D" w:rsidP="00585C41">
      <w:pPr>
        <w:jc w:val="both"/>
        <w:rPr>
          <w:rFonts w:ascii="Calibri" w:hAnsi="Calibri" w:cs="Calibri"/>
          <w:lang w:val="sk-SK"/>
        </w:rPr>
      </w:pPr>
      <w:r w:rsidRPr="0078569E">
        <w:rPr>
          <w:rFonts w:ascii="Calibri" w:hAnsi="Calibri" w:cs="Calibri"/>
          <w:lang w:val="sk-SK"/>
        </w:rPr>
        <w:t>Syn Márie prišiel, aby nám povedal, že Otec v nebi nám daroval svoj vlastný život, život nesmrteľného, ktorý nie je dotknutý biologickou smrťou.</w:t>
      </w:r>
    </w:p>
    <w:p w14:paraId="7BA34A97"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 A v tomto bode nám prológ hovorí, ako sa k nám dostalo toto Slovo. Počúvajme:</w:t>
      </w:r>
    </w:p>
    <w:p w14:paraId="42716D54" w14:textId="77777777" w:rsidR="0053141D" w:rsidRPr="0078569E" w:rsidRDefault="0053141D" w:rsidP="00585C41">
      <w:pPr>
        <w:jc w:val="both"/>
        <w:rPr>
          <w:rFonts w:ascii="Calibri" w:hAnsi="Calibri" w:cs="Calibri"/>
          <w:lang w:val="sk-SK"/>
        </w:rPr>
      </w:pPr>
    </w:p>
    <w:p w14:paraId="375B04B7" w14:textId="15B82722" w:rsidR="0053141D" w:rsidRPr="0078569E" w:rsidRDefault="0053141D" w:rsidP="00585C41">
      <w:pPr>
        <w:jc w:val="both"/>
        <w:rPr>
          <w:rFonts w:ascii="Calibri" w:hAnsi="Calibri" w:cs="Calibri"/>
          <w:b/>
          <w:lang w:val="sk-SK"/>
        </w:rPr>
      </w:pPr>
      <w:r w:rsidRPr="0078569E">
        <w:rPr>
          <w:rFonts w:ascii="Calibri" w:hAnsi="Calibri" w:cs="Calibri"/>
          <w:b/>
          <w:lang w:val="sk-SK"/>
        </w:rPr>
        <w:t>A Slovo sa stalo telom</w:t>
      </w:r>
      <w:r w:rsidR="005C7B78" w:rsidRPr="0078569E">
        <w:rPr>
          <w:rFonts w:ascii="Calibri" w:hAnsi="Calibri" w:cs="Calibri"/>
          <w:b/>
          <w:lang w:val="sk-SK"/>
        </w:rPr>
        <w:t xml:space="preserve">  </w:t>
      </w:r>
      <w:r w:rsidRPr="0078569E">
        <w:rPr>
          <w:rFonts w:ascii="Calibri" w:hAnsi="Calibri" w:cs="Calibri"/>
          <w:b/>
          <w:lang w:val="sk-SK"/>
        </w:rPr>
        <w:t>a prišlo bývať medzi nami;</w:t>
      </w:r>
      <w:r w:rsidR="005C7B78" w:rsidRPr="0078569E">
        <w:rPr>
          <w:rFonts w:ascii="Calibri" w:hAnsi="Calibri" w:cs="Calibri"/>
          <w:b/>
          <w:lang w:val="sk-SK"/>
        </w:rPr>
        <w:t xml:space="preserve"> </w:t>
      </w:r>
      <w:r w:rsidRPr="0078569E">
        <w:rPr>
          <w:rFonts w:ascii="Calibri" w:hAnsi="Calibri" w:cs="Calibri"/>
          <w:b/>
          <w:lang w:val="sk-SK"/>
        </w:rPr>
        <w:t>a my sme uvideli jeho slávu,</w:t>
      </w:r>
      <w:r w:rsidR="005C7B78" w:rsidRPr="0078569E">
        <w:rPr>
          <w:rFonts w:ascii="Calibri" w:hAnsi="Calibri" w:cs="Calibri"/>
          <w:b/>
          <w:lang w:val="sk-SK"/>
        </w:rPr>
        <w:t xml:space="preserve"> </w:t>
      </w:r>
      <w:r w:rsidRPr="0078569E">
        <w:rPr>
          <w:rFonts w:ascii="Calibri" w:hAnsi="Calibri" w:cs="Calibri"/>
          <w:b/>
          <w:lang w:val="sk-SK"/>
        </w:rPr>
        <w:t>slávu ako jednorodeného Syna</w:t>
      </w:r>
      <w:r w:rsidR="005C7B78" w:rsidRPr="0078569E">
        <w:rPr>
          <w:rFonts w:ascii="Calibri" w:hAnsi="Calibri" w:cs="Calibri"/>
          <w:b/>
          <w:lang w:val="sk-SK"/>
        </w:rPr>
        <w:t xml:space="preserve"> </w:t>
      </w:r>
      <w:r w:rsidRPr="0078569E">
        <w:rPr>
          <w:rFonts w:ascii="Calibri" w:hAnsi="Calibri" w:cs="Calibri"/>
          <w:b/>
          <w:lang w:val="sk-SK"/>
        </w:rPr>
        <w:t>ktorý prišiel od Otca,</w:t>
      </w:r>
      <w:r w:rsidR="005C7B78" w:rsidRPr="0078569E">
        <w:rPr>
          <w:rFonts w:ascii="Calibri" w:hAnsi="Calibri" w:cs="Calibri"/>
          <w:b/>
          <w:lang w:val="sk-SK"/>
        </w:rPr>
        <w:t xml:space="preserve"> </w:t>
      </w:r>
      <w:r w:rsidRPr="0078569E">
        <w:rPr>
          <w:rFonts w:ascii="Calibri" w:hAnsi="Calibri" w:cs="Calibri"/>
          <w:b/>
          <w:lang w:val="sk-SK"/>
        </w:rPr>
        <w:t>plný milosti a pravdy.</w:t>
      </w:r>
    </w:p>
    <w:p w14:paraId="39D0BB4B" w14:textId="77777777" w:rsidR="0053141D" w:rsidRPr="0078569E" w:rsidRDefault="0053141D" w:rsidP="00585C41">
      <w:pPr>
        <w:jc w:val="both"/>
        <w:rPr>
          <w:rFonts w:ascii="Calibri" w:hAnsi="Calibri" w:cs="Calibri"/>
          <w:lang w:val="sk-SK"/>
        </w:rPr>
      </w:pPr>
    </w:p>
    <w:p w14:paraId="17AE0BC8"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 xml:space="preserve">Počuli sme príbeh o ústrednej udalosti celej ľudskej histórie, Slovo, Syn Boží sa stal telom a prišiel postaviť svoj stan medzi nami. </w:t>
      </w:r>
    </w:p>
    <w:p w14:paraId="1D4701D7" w14:textId="2FC25937" w:rsidR="0053141D" w:rsidRPr="0078569E" w:rsidRDefault="0053141D" w:rsidP="00585C41">
      <w:pPr>
        <w:jc w:val="both"/>
        <w:rPr>
          <w:rFonts w:ascii="Calibri" w:hAnsi="Calibri" w:cs="Calibri"/>
          <w:lang w:val="sk-SK"/>
        </w:rPr>
      </w:pPr>
      <w:r w:rsidRPr="0078569E">
        <w:rPr>
          <w:rFonts w:ascii="Calibri" w:hAnsi="Calibri" w:cs="Calibri"/>
          <w:lang w:val="sk-SK"/>
        </w:rPr>
        <w:t>Dávajme pozor, keď sa v Biblii hovorí o tele, nemyslí sa tým svaly, ale celý človek.</w:t>
      </w:r>
      <w:r w:rsidR="005C7B78" w:rsidRPr="0078569E">
        <w:rPr>
          <w:rFonts w:ascii="Calibri" w:hAnsi="Calibri" w:cs="Calibri"/>
          <w:lang w:val="sk-SK"/>
        </w:rPr>
        <w:t xml:space="preserve"> </w:t>
      </w:r>
      <w:r w:rsidRPr="0078569E">
        <w:rPr>
          <w:rFonts w:ascii="Calibri" w:hAnsi="Calibri" w:cs="Calibri"/>
          <w:lang w:val="sk-SK"/>
        </w:rPr>
        <w:t>Hovorí sa, že človek je telo, keď sa chce zdôrazniť, že ide o slabé, krehké a predovšetkým smrteľné stvorenie.</w:t>
      </w:r>
    </w:p>
    <w:p w14:paraId="481E597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Nie je nesmrteľný ako Boh, je slabý a krehký. Žalm 78 nám rozpráva o všetkých neverách izraelského národa a na záver hovorí: „Boh </w:t>
      </w:r>
      <w:r w:rsidRPr="0078569E">
        <w:rPr>
          <w:rFonts w:ascii="Calibri" w:hAnsi="Calibri" w:cs="Calibri"/>
          <w:i/>
          <w:lang w:val="sk-SK"/>
        </w:rPr>
        <w:t>mal súcit s týmto národom, lebo sú telom, sú krehkí.“</w:t>
      </w:r>
      <w:r w:rsidRPr="0078569E">
        <w:rPr>
          <w:rFonts w:ascii="Calibri" w:hAnsi="Calibri" w:cs="Calibri"/>
          <w:lang w:val="sk-SK"/>
        </w:rPr>
        <w:t xml:space="preserve"> Tu je Slovo, Slovo prijalo náš ľudský stav, stalo sa telom; nie je to tak, že prijalo podobu človeka, ako keby si oblieklo šaty, nie! Stalo sa človekom vo všetkom, ako my, vrátane smrteľnosti; keby Ježiš nezomrel na kríži, zomrel by na starobu so všetkými zdravotnými ťažkosťami, ktoré sprevádzajú tento moment života.</w:t>
      </w:r>
    </w:p>
    <w:p w14:paraId="4F5A10B4" w14:textId="77777777" w:rsidR="0053141D" w:rsidRPr="0078569E" w:rsidRDefault="0053141D" w:rsidP="00585C41">
      <w:pPr>
        <w:jc w:val="both"/>
        <w:rPr>
          <w:rFonts w:ascii="Calibri" w:hAnsi="Calibri" w:cs="Calibri"/>
          <w:lang w:val="sk-SK"/>
        </w:rPr>
      </w:pPr>
      <w:r w:rsidRPr="0078569E">
        <w:rPr>
          <w:rFonts w:ascii="Calibri" w:hAnsi="Calibri" w:cs="Calibri"/>
          <w:lang w:val="sk-SK"/>
        </w:rPr>
        <w:t>Božia láska siahla až tak ďaleko, že sa stala smrteľnou, a to je pravda, ktorú je najťažšie prijať. Večný, ktorý sa stáva smrteľným, neviditeľný, ktorý sa stáva viditeľným, všemocný, ktorý sa stáva krehkým a potrebuje pohladenie štrnásťročnej matky.</w:t>
      </w:r>
    </w:p>
    <w:p w14:paraId="4D3F9C43" w14:textId="77777777" w:rsidR="0053141D" w:rsidRPr="0078569E" w:rsidRDefault="0053141D" w:rsidP="00585C41">
      <w:pPr>
        <w:jc w:val="both"/>
        <w:rPr>
          <w:rFonts w:ascii="Calibri" w:hAnsi="Calibri" w:cs="Calibri"/>
          <w:lang w:val="sk-SK"/>
        </w:rPr>
      </w:pPr>
      <w:r w:rsidRPr="0078569E">
        <w:rPr>
          <w:rFonts w:ascii="Calibri" w:hAnsi="Calibri" w:cs="Calibri"/>
          <w:lang w:val="sk-SK"/>
        </w:rPr>
        <w:t>Je ťažké uveriť v Boha, ktorý sa stáva dieťaťom a príde postaviť svoj stan vedľa nás, ale ak je to nekonečná láska, môže to dosiahnuť, ostatní bohovia, tých, ktorých sme si vymysleli, to nemôžu dosiahnuť, pretože sú nám podobní.</w:t>
      </w:r>
    </w:p>
    <w:p w14:paraId="1C5A8C23" w14:textId="77777777" w:rsidR="0053141D" w:rsidRPr="0078569E" w:rsidRDefault="0053141D" w:rsidP="00585C41">
      <w:pPr>
        <w:jc w:val="both"/>
        <w:rPr>
          <w:rFonts w:ascii="Calibri" w:hAnsi="Calibri" w:cs="Calibri"/>
          <w:lang w:val="sk-SK"/>
        </w:rPr>
      </w:pPr>
      <w:r w:rsidRPr="0078569E">
        <w:rPr>
          <w:rFonts w:ascii="Calibri" w:hAnsi="Calibri" w:cs="Calibri"/>
          <w:lang w:val="sk-SK"/>
        </w:rPr>
        <w:t>Sú nám po chuti v láske, len nekonečná Božia láska môže preklenúť túto vzdialenosť.</w:t>
      </w:r>
    </w:p>
    <w:p w14:paraId="58BECD5D" w14:textId="77777777" w:rsidR="0053141D" w:rsidRPr="0078569E" w:rsidRDefault="0053141D" w:rsidP="00585C41">
      <w:pPr>
        <w:jc w:val="both"/>
        <w:rPr>
          <w:rFonts w:ascii="Calibri" w:hAnsi="Calibri" w:cs="Calibri"/>
          <w:lang w:val="sk-SK"/>
        </w:rPr>
      </w:pPr>
      <w:r w:rsidRPr="0078569E">
        <w:rPr>
          <w:rFonts w:ascii="Calibri" w:hAnsi="Calibri" w:cs="Calibri"/>
          <w:lang w:val="sk-SK"/>
        </w:rPr>
        <w:t>Nestačilo len stať sa jedným z nás, ale zostúpil na to, čo ľudia považujú za najnižšiu úroveň, a to je úroveň toho, kto slúži, úroveň otroka.</w:t>
      </w:r>
    </w:p>
    <w:p w14:paraId="2AD960E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 Tam sa dostal náš Boh; ukázal identitu Boha ako sluhu, ktorý zostupuje, aby umyl nohy človeku.</w:t>
      </w:r>
    </w:p>
    <w:p w14:paraId="7067118C" w14:textId="77777777" w:rsidR="0053141D" w:rsidRPr="0078569E" w:rsidRDefault="0053141D" w:rsidP="00585C41">
      <w:pPr>
        <w:jc w:val="both"/>
        <w:rPr>
          <w:rFonts w:ascii="Calibri" w:hAnsi="Calibri" w:cs="Calibri"/>
          <w:lang w:val="sk-SK"/>
        </w:rPr>
      </w:pPr>
      <w:r w:rsidRPr="0078569E">
        <w:rPr>
          <w:rFonts w:ascii="Calibri" w:hAnsi="Calibri" w:cs="Calibri"/>
          <w:lang w:val="sk-SK"/>
        </w:rPr>
        <w:t>Toto je náš Boh, berte alebo nechajte tak!</w:t>
      </w:r>
    </w:p>
    <w:p w14:paraId="3D191854" w14:textId="77777777" w:rsidR="0053141D" w:rsidRPr="0078569E" w:rsidRDefault="0053141D" w:rsidP="00585C41">
      <w:pPr>
        <w:jc w:val="both"/>
        <w:rPr>
          <w:rFonts w:ascii="Calibri" w:hAnsi="Calibri" w:cs="Calibri"/>
          <w:lang w:val="sk-SK"/>
        </w:rPr>
      </w:pPr>
      <w:r w:rsidRPr="0078569E">
        <w:rPr>
          <w:rFonts w:ascii="Calibri" w:hAnsi="Calibri" w:cs="Calibri"/>
          <w:lang w:val="sk-SK"/>
        </w:rPr>
        <w:t>On zostúpi ešte nižšie... zomrie na kríži, smrťou vyhradenou pre zločincov, pre spodinu spoločnosti. Nižšie už nemohol, zostúpi k láske, ale nekonečná Láska môže dosiahnuť až tam.</w:t>
      </w:r>
    </w:p>
    <w:p w14:paraId="06C71AB9" w14:textId="77777777" w:rsidR="0053141D" w:rsidRPr="0078569E" w:rsidRDefault="0053141D" w:rsidP="00585C41">
      <w:pPr>
        <w:jc w:val="both"/>
        <w:rPr>
          <w:rFonts w:ascii="Calibri" w:hAnsi="Calibri" w:cs="Calibri"/>
          <w:lang w:val="sk-SK"/>
        </w:rPr>
      </w:pPr>
      <w:r w:rsidRPr="0078569E">
        <w:rPr>
          <w:rFonts w:ascii="Calibri" w:hAnsi="Calibri" w:cs="Calibri"/>
          <w:lang w:val="sk-SK"/>
        </w:rPr>
        <w:t>V tomto dieťati sme kontemplovali – hovorí prológ – slávu jednorodeného Syna, ktorý prichádza od Otca plný milosti a pravdy; chce nám povedať, že v Ňom môžeme kontemplovať skutočnú identitu Boha, všetky ostatné slová o Bohu sú lož, v Ňom kontemplujeme slávu, to znamená krásu Boha, ktorý je Láska a len Láska.</w:t>
      </w:r>
    </w:p>
    <w:p w14:paraId="1F58D445" w14:textId="77777777" w:rsidR="0053141D" w:rsidRPr="0078569E" w:rsidRDefault="0053141D" w:rsidP="00585C41">
      <w:pPr>
        <w:jc w:val="both"/>
        <w:rPr>
          <w:rFonts w:ascii="Calibri" w:hAnsi="Calibri" w:cs="Calibri"/>
          <w:lang w:val="sk-SK"/>
        </w:rPr>
      </w:pPr>
      <w:r w:rsidRPr="0078569E">
        <w:rPr>
          <w:rFonts w:ascii="Calibri" w:hAnsi="Calibri" w:cs="Calibri"/>
          <w:lang w:val="sk-SK"/>
        </w:rPr>
        <w:t>A v tomto bode sa prológ vracia k Jánovi Krstiteľovi. Počúvajme:</w:t>
      </w:r>
    </w:p>
    <w:p w14:paraId="2DD42339" w14:textId="77777777" w:rsidR="0053141D" w:rsidRPr="0078569E" w:rsidRDefault="0053141D" w:rsidP="00585C41">
      <w:pPr>
        <w:jc w:val="both"/>
        <w:rPr>
          <w:rFonts w:ascii="Calibri" w:hAnsi="Calibri" w:cs="Calibri"/>
          <w:lang w:val="sk-SK"/>
        </w:rPr>
      </w:pPr>
    </w:p>
    <w:p w14:paraId="20964D06" w14:textId="43E034A3" w:rsidR="0053141D" w:rsidRPr="0078569E" w:rsidRDefault="0053141D" w:rsidP="00585C41">
      <w:pPr>
        <w:jc w:val="both"/>
        <w:rPr>
          <w:rFonts w:ascii="Calibri" w:hAnsi="Calibri" w:cs="Calibri"/>
          <w:b/>
          <w:lang w:val="sk-SK"/>
        </w:rPr>
      </w:pPr>
      <w:r w:rsidRPr="0078569E">
        <w:rPr>
          <w:rFonts w:ascii="Calibri" w:hAnsi="Calibri" w:cs="Calibri"/>
          <w:b/>
          <w:lang w:val="sk-SK"/>
        </w:rPr>
        <w:t>Ján mu vydáva svedectvo a hlása:</w:t>
      </w:r>
      <w:r w:rsidR="005C7B78" w:rsidRPr="0078569E">
        <w:rPr>
          <w:rFonts w:ascii="Calibri" w:hAnsi="Calibri" w:cs="Calibri"/>
          <w:b/>
          <w:lang w:val="sk-SK"/>
        </w:rPr>
        <w:t xml:space="preserve"> </w:t>
      </w:r>
      <w:r w:rsidRPr="0078569E">
        <w:rPr>
          <w:rFonts w:ascii="Calibri" w:hAnsi="Calibri" w:cs="Calibri"/>
          <w:b/>
          <w:lang w:val="sk-SK"/>
        </w:rPr>
        <w:t>„O ňom som povedal:</w:t>
      </w:r>
      <w:r w:rsidR="005C7B78" w:rsidRPr="0078569E">
        <w:rPr>
          <w:rFonts w:ascii="Calibri" w:hAnsi="Calibri" w:cs="Calibri"/>
          <w:b/>
          <w:lang w:val="sk-SK"/>
        </w:rPr>
        <w:t xml:space="preserve"> </w:t>
      </w:r>
      <w:r w:rsidRPr="0078569E">
        <w:rPr>
          <w:rFonts w:ascii="Calibri" w:hAnsi="Calibri" w:cs="Calibri"/>
          <w:b/>
          <w:lang w:val="sk-SK"/>
        </w:rPr>
        <w:t>Ten, ktorý príde po mne</w:t>
      </w:r>
      <w:r w:rsidR="005C7B78" w:rsidRPr="0078569E">
        <w:rPr>
          <w:rFonts w:ascii="Calibri" w:hAnsi="Calibri" w:cs="Calibri"/>
          <w:b/>
          <w:lang w:val="sk-SK"/>
        </w:rPr>
        <w:t xml:space="preserve"> </w:t>
      </w:r>
      <w:r w:rsidRPr="0078569E">
        <w:rPr>
          <w:rFonts w:ascii="Calibri" w:hAnsi="Calibri" w:cs="Calibri"/>
          <w:b/>
          <w:lang w:val="sk-SK"/>
        </w:rPr>
        <w:t>je predo mnou,</w:t>
      </w:r>
    </w:p>
    <w:p w14:paraId="257AB442" w14:textId="7BA179AC" w:rsidR="0053141D" w:rsidRPr="0078569E" w:rsidRDefault="0053141D" w:rsidP="00585C41">
      <w:pPr>
        <w:jc w:val="both"/>
        <w:rPr>
          <w:rFonts w:ascii="Calibri" w:hAnsi="Calibri" w:cs="Calibri"/>
          <w:b/>
          <w:lang w:val="sk-SK"/>
        </w:rPr>
      </w:pPr>
      <w:r w:rsidRPr="0078569E">
        <w:rPr>
          <w:rFonts w:ascii="Calibri" w:hAnsi="Calibri" w:cs="Calibri"/>
          <w:b/>
          <w:lang w:val="sk-SK"/>
        </w:rPr>
        <w:t>lebo bol skôr ako ja.“</w:t>
      </w:r>
      <w:r w:rsidR="005C7B78" w:rsidRPr="0078569E">
        <w:rPr>
          <w:rFonts w:ascii="Calibri" w:hAnsi="Calibri" w:cs="Calibri"/>
          <w:b/>
          <w:lang w:val="sk-SK"/>
        </w:rPr>
        <w:t xml:space="preserve"> </w:t>
      </w:r>
      <w:r w:rsidRPr="0078569E">
        <w:rPr>
          <w:rFonts w:ascii="Calibri" w:hAnsi="Calibri" w:cs="Calibri"/>
          <w:b/>
          <w:lang w:val="sk-SK"/>
        </w:rPr>
        <w:t>Z jeho plnosti</w:t>
      </w:r>
      <w:r w:rsidR="005C7B78" w:rsidRPr="0078569E">
        <w:rPr>
          <w:rFonts w:ascii="Calibri" w:hAnsi="Calibri" w:cs="Calibri"/>
          <w:b/>
          <w:lang w:val="sk-SK"/>
        </w:rPr>
        <w:t xml:space="preserve"> </w:t>
      </w:r>
      <w:r w:rsidRPr="0078569E">
        <w:rPr>
          <w:rFonts w:ascii="Calibri" w:hAnsi="Calibri" w:cs="Calibri"/>
          <w:b/>
          <w:lang w:val="sk-SK"/>
        </w:rPr>
        <w:t>sme všetci prijali:</w:t>
      </w:r>
      <w:r w:rsidR="005C7B78" w:rsidRPr="0078569E">
        <w:rPr>
          <w:rFonts w:ascii="Calibri" w:hAnsi="Calibri" w:cs="Calibri"/>
          <w:b/>
          <w:lang w:val="sk-SK"/>
        </w:rPr>
        <w:t xml:space="preserve"> </w:t>
      </w:r>
      <w:r w:rsidRPr="0078569E">
        <w:rPr>
          <w:rFonts w:ascii="Calibri" w:hAnsi="Calibri" w:cs="Calibri"/>
          <w:b/>
          <w:lang w:val="sk-SK"/>
        </w:rPr>
        <w:t>milosť za milosťou.</w:t>
      </w:r>
      <w:r w:rsidR="005C7B78" w:rsidRPr="0078569E">
        <w:rPr>
          <w:rFonts w:ascii="Calibri" w:hAnsi="Calibri" w:cs="Calibri"/>
          <w:b/>
          <w:lang w:val="sk-SK"/>
        </w:rPr>
        <w:t xml:space="preserve"> </w:t>
      </w:r>
      <w:r w:rsidRPr="0078569E">
        <w:rPr>
          <w:rFonts w:ascii="Calibri" w:hAnsi="Calibri" w:cs="Calibri"/>
          <w:b/>
          <w:lang w:val="sk-SK"/>
        </w:rPr>
        <w:t>Lebo Zákon bol daný prostredníctvom Mojžiša,</w:t>
      </w:r>
      <w:r w:rsidR="005C7B78" w:rsidRPr="0078569E">
        <w:rPr>
          <w:rFonts w:ascii="Calibri" w:hAnsi="Calibri" w:cs="Calibri"/>
          <w:b/>
          <w:lang w:val="sk-SK"/>
        </w:rPr>
        <w:t xml:space="preserve"> </w:t>
      </w:r>
      <w:r w:rsidRPr="0078569E">
        <w:rPr>
          <w:rFonts w:ascii="Calibri" w:hAnsi="Calibri" w:cs="Calibri"/>
          <w:b/>
          <w:lang w:val="sk-SK"/>
        </w:rPr>
        <w:t>milosť a pravda prišli skrze Ježiša Krista.</w:t>
      </w:r>
      <w:r w:rsidR="005C7B78" w:rsidRPr="0078569E">
        <w:rPr>
          <w:rFonts w:ascii="Calibri" w:hAnsi="Calibri" w:cs="Calibri"/>
          <w:b/>
          <w:lang w:val="sk-SK"/>
        </w:rPr>
        <w:t xml:space="preserve"> </w:t>
      </w:r>
      <w:r w:rsidRPr="0078569E">
        <w:rPr>
          <w:rFonts w:ascii="Calibri" w:hAnsi="Calibri" w:cs="Calibri"/>
          <w:b/>
          <w:lang w:val="sk-SK"/>
        </w:rPr>
        <w:t>Nikto nikdy nevidel Boha:</w:t>
      </w:r>
    </w:p>
    <w:p w14:paraId="3CDB0ECB" w14:textId="6491D4FF" w:rsidR="0053141D" w:rsidRPr="0078569E" w:rsidRDefault="0053141D" w:rsidP="00585C41">
      <w:pPr>
        <w:jc w:val="both"/>
        <w:rPr>
          <w:rFonts w:ascii="Calibri" w:hAnsi="Calibri" w:cs="Calibri"/>
          <w:b/>
          <w:lang w:val="sk-SK"/>
        </w:rPr>
      </w:pPr>
      <w:r w:rsidRPr="0078569E">
        <w:rPr>
          <w:rFonts w:ascii="Calibri" w:hAnsi="Calibri" w:cs="Calibri"/>
          <w:b/>
          <w:lang w:val="sk-SK"/>
        </w:rPr>
        <w:t>jednorodený Syn, ktorý je Boh</w:t>
      </w:r>
      <w:r w:rsidR="005C7B78" w:rsidRPr="0078569E">
        <w:rPr>
          <w:rFonts w:ascii="Calibri" w:hAnsi="Calibri" w:cs="Calibri"/>
          <w:b/>
          <w:lang w:val="sk-SK"/>
        </w:rPr>
        <w:t xml:space="preserve"> </w:t>
      </w:r>
      <w:r w:rsidRPr="0078569E">
        <w:rPr>
          <w:rFonts w:ascii="Calibri" w:hAnsi="Calibri" w:cs="Calibri"/>
          <w:b/>
          <w:lang w:val="sk-SK"/>
        </w:rPr>
        <w:t>a je v lone Otca,</w:t>
      </w:r>
      <w:r w:rsidR="005C7B78" w:rsidRPr="0078569E">
        <w:rPr>
          <w:rFonts w:ascii="Calibri" w:hAnsi="Calibri" w:cs="Calibri"/>
          <w:b/>
          <w:lang w:val="sk-SK"/>
        </w:rPr>
        <w:t xml:space="preserve"> </w:t>
      </w:r>
      <w:r w:rsidRPr="0078569E">
        <w:rPr>
          <w:rFonts w:ascii="Calibri" w:hAnsi="Calibri" w:cs="Calibri"/>
          <w:b/>
          <w:lang w:val="sk-SK"/>
        </w:rPr>
        <w:t>to je ten, ktorý ho zjavil.</w:t>
      </w:r>
    </w:p>
    <w:p w14:paraId="3AD35405" w14:textId="77777777" w:rsidR="0053141D" w:rsidRPr="0078569E" w:rsidRDefault="0053141D" w:rsidP="00585C41">
      <w:pPr>
        <w:jc w:val="both"/>
        <w:rPr>
          <w:rFonts w:ascii="Calibri" w:hAnsi="Calibri" w:cs="Calibri"/>
          <w:lang w:val="sk-SK"/>
        </w:rPr>
      </w:pPr>
    </w:p>
    <w:p w14:paraId="584B083A" w14:textId="77777777" w:rsidR="0053141D" w:rsidRPr="0078569E" w:rsidRDefault="0053141D" w:rsidP="00585C41">
      <w:pPr>
        <w:jc w:val="both"/>
        <w:rPr>
          <w:rFonts w:ascii="Calibri" w:hAnsi="Calibri" w:cs="Calibri"/>
          <w:lang w:val="sk-SK"/>
        </w:rPr>
      </w:pPr>
      <w:bookmarkStart w:id="54" w:name="_heading=h.30j0zll"/>
      <w:bookmarkEnd w:id="54"/>
      <w:r w:rsidRPr="0078569E">
        <w:rPr>
          <w:rFonts w:ascii="Calibri" w:hAnsi="Calibri" w:cs="Calibri"/>
          <w:lang w:val="sk-SK"/>
        </w:rPr>
        <w:t>Nikto nikdy nevidel Boha, nevidel ho Abrahám, nevidel ho Mojžiš, nevideli ho proroci, lebo naše telesné oči nemôžu vidieť neviditeľné, ale tí, ktorí mali šťastie a radosť stretnúť Ježiša Nazaretského, kráčať po jeho boku po cestách Palestíny, tí áno, videli v ňom tvár Boha.</w:t>
      </w:r>
    </w:p>
    <w:p w14:paraId="51876CB1" w14:textId="77777777" w:rsidR="0053141D" w:rsidRPr="0078569E" w:rsidRDefault="0053141D" w:rsidP="00585C41">
      <w:pPr>
        <w:jc w:val="both"/>
        <w:rPr>
          <w:rFonts w:ascii="Calibri" w:hAnsi="Calibri" w:cs="Calibri"/>
          <w:lang w:val="sk-SK"/>
        </w:rPr>
      </w:pPr>
      <w:bookmarkStart w:id="55" w:name="_heading=h.bg3c9hsev9qj"/>
      <w:bookmarkEnd w:id="55"/>
      <w:r w:rsidRPr="0078569E">
        <w:rPr>
          <w:rFonts w:ascii="Calibri" w:hAnsi="Calibri" w:cs="Calibri"/>
          <w:lang w:val="sk-SK"/>
        </w:rPr>
        <w:t xml:space="preserve"> Ján, syn </w:t>
      </w:r>
      <w:proofErr w:type="spellStart"/>
      <w:r w:rsidRPr="0078569E">
        <w:rPr>
          <w:rFonts w:ascii="Calibri" w:hAnsi="Calibri" w:cs="Calibri"/>
          <w:lang w:val="sk-SK"/>
        </w:rPr>
        <w:t>Zebedeov</w:t>
      </w:r>
      <w:proofErr w:type="spellEnd"/>
      <w:r w:rsidRPr="0078569E">
        <w:rPr>
          <w:rFonts w:ascii="Calibri" w:hAnsi="Calibri" w:cs="Calibri"/>
          <w:lang w:val="sk-SK"/>
        </w:rPr>
        <w:t>, jeden z dvanástich, ktorí strávili tri roky s Ježišom, zažil túto nezabudnuteľnú radosť a na konci 1. storočia vo svojom prvom liste hneď na začiatku s dojatím spomína na túto úžasnú skúsenosť a rozpráva o nej, lebo chce, aby sa o jeho radosť podelili členovia všetkých jeho spoločenstiev, ktorí prežívajú ťažké časy, časy prenasledovania.</w:t>
      </w:r>
    </w:p>
    <w:p w14:paraId="5361910D" w14:textId="77777777" w:rsidR="0053141D" w:rsidRPr="0078569E" w:rsidRDefault="0053141D" w:rsidP="00585C41">
      <w:pPr>
        <w:jc w:val="both"/>
        <w:rPr>
          <w:rFonts w:ascii="Calibri" w:hAnsi="Calibri" w:cs="Calibri"/>
          <w:lang w:val="sk-SK"/>
        </w:rPr>
      </w:pPr>
      <w:bookmarkStart w:id="56" w:name="_heading=h.h85u96wnn2h6"/>
      <w:bookmarkEnd w:id="56"/>
      <w:r w:rsidRPr="0078569E">
        <w:rPr>
          <w:rFonts w:ascii="Calibri" w:hAnsi="Calibri" w:cs="Calibri"/>
          <w:lang w:val="sk-SK"/>
        </w:rPr>
        <w:t xml:space="preserve">Sú to kresťania tretej generácie, ktorí nemali to šťastie stretnúť, vidieť, dotknúť sa Ježiša Nazaretského, a chceme spolu vychutnať to, čo nám Ján </w:t>
      </w:r>
      <w:proofErr w:type="spellStart"/>
      <w:r w:rsidRPr="0078569E">
        <w:rPr>
          <w:rFonts w:ascii="Calibri" w:hAnsi="Calibri" w:cs="Calibri"/>
          <w:lang w:val="sk-SK"/>
        </w:rPr>
        <w:t>Zebedeovský</w:t>
      </w:r>
      <w:proofErr w:type="spellEnd"/>
      <w:r w:rsidRPr="0078569E">
        <w:rPr>
          <w:rFonts w:ascii="Calibri" w:hAnsi="Calibri" w:cs="Calibri"/>
          <w:lang w:val="sk-SK"/>
        </w:rPr>
        <w:t xml:space="preserve"> hovorí o svojej skúsenosti, pretože ju rozpráva nielen kresťanom vo svojich spoločenstvách, ale aj nám dnes.</w:t>
      </w:r>
    </w:p>
    <w:p w14:paraId="43569712" w14:textId="5DF553A5" w:rsidR="0053141D" w:rsidRPr="0078569E" w:rsidRDefault="0053141D" w:rsidP="005C7B78">
      <w:pPr>
        <w:jc w:val="both"/>
        <w:rPr>
          <w:rFonts w:ascii="Calibri" w:hAnsi="Calibri"/>
          <w:i/>
          <w:lang w:val="sk-SK"/>
        </w:rPr>
      </w:pPr>
      <w:bookmarkStart w:id="57" w:name="_heading=h.tt99tch5icks"/>
      <w:bookmarkEnd w:id="57"/>
      <w:r w:rsidRPr="0078569E">
        <w:rPr>
          <w:rFonts w:ascii="Calibri" w:hAnsi="Calibri" w:cs="Calibri"/>
          <w:lang w:val="sk-SK"/>
        </w:rPr>
        <w:t xml:space="preserve">Počúvajme, čo nám hovorí: </w:t>
      </w:r>
      <w:r w:rsidRPr="0078569E">
        <w:rPr>
          <w:rFonts w:ascii="Calibri" w:hAnsi="Calibri" w:cs="Calibri"/>
          <w:i/>
          <w:lang w:val="sk-SK"/>
        </w:rPr>
        <w:t>„To, čo bolo od počiatku, čo sme počuli, čo sme videli na vlastné oči, čo sme kontemplovali a čo naše ruky dotkli, to je Slovo života, lebo život sa stal viditeľným, v Ňom sme ho videli a o tom vám svedčíme a zvestujeme vám večný život, ktorý bol u Otca a stal sa nám viditeľným; to, čo sme videli a počuli, zvestujeme aj vám, aby naša radosť bola dokonalá.“</w:t>
      </w:r>
      <w:r w:rsidRPr="0078569E">
        <w:rPr>
          <w:rFonts w:ascii="Calibri" w:hAnsi="Calibri"/>
          <w:i/>
          <w:lang w:val="sk-SK"/>
        </w:rPr>
        <w:br w:type="page"/>
      </w:r>
    </w:p>
    <w:p w14:paraId="7B751289" w14:textId="28F324CB" w:rsidR="0053141D" w:rsidRPr="0078569E" w:rsidRDefault="00680025" w:rsidP="005C7B78">
      <w:pPr>
        <w:pStyle w:val="Nadpis1"/>
        <w:rPr>
          <w:lang w:val="sk-SK"/>
        </w:rPr>
      </w:pPr>
      <w:bookmarkStart w:id="58" w:name="_Toc216298363"/>
      <w:r>
        <w:rPr>
          <w:lang w:val="sk-SK"/>
        </w:rPr>
        <w:lastRenderedPageBreak/>
        <w:t xml:space="preserve">Bohorodička Panny Mária – komentár k novoročnému požehnaniu </w:t>
      </w:r>
      <w:r w:rsidR="0053141D" w:rsidRPr="0078569E">
        <w:rPr>
          <w:lang w:val="sk-SK"/>
        </w:rPr>
        <w:t>–</w:t>
      </w:r>
      <w:r>
        <w:rPr>
          <w:lang w:val="sk-SK"/>
        </w:rPr>
        <w:t xml:space="preserve"> Nm</w:t>
      </w:r>
      <w:r w:rsidR="0053141D" w:rsidRPr="0078569E">
        <w:rPr>
          <w:lang w:val="sk-SK"/>
        </w:rPr>
        <w:t>, 6, 22-27</w:t>
      </w:r>
      <w:bookmarkEnd w:id="58"/>
    </w:p>
    <w:p w14:paraId="380221E7" w14:textId="77777777" w:rsidR="0053141D" w:rsidRPr="0078569E" w:rsidRDefault="0053141D" w:rsidP="00585C41">
      <w:pPr>
        <w:jc w:val="both"/>
        <w:rPr>
          <w:rFonts w:ascii="Calibri" w:hAnsi="Calibri" w:cs="Calibri"/>
          <w:lang w:val="sk-SK"/>
        </w:rPr>
      </w:pPr>
    </w:p>
    <w:p w14:paraId="6B1EDD34" w14:textId="3A6507BE" w:rsidR="0053141D" w:rsidRPr="0078569E" w:rsidRDefault="0053141D" w:rsidP="00585C41">
      <w:pPr>
        <w:jc w:val="both"/>
        <w:rPr>
          <w:rFonts w:ascii="Calibri" w:hAnsi="Calibri" w:cs="Calibri"/>
          <w:b/>
          <w:lang w:val="sk-SK"/>
        </w:rPr>
      </w:pPr>
      <w:r w:rsidRPr="0078569E">
        <w:rPr>
          <w:rFonts w:ascii="Calibri" w:hAnsi="Calibri" w:cs="Calibri"/>
          <w:b/>
          <w:lang w:val="sk-SK"/>
        </w:rPr>
        <w:t xml:space="preserve">Pán hovoril Mojžišovi a povedal: „Povedz </w:t>
      </w:r>
      <w:proofErr w:type="spellStart"/>
      <w:r w:rsidRPr="0078569E">
        <w:rPr>
          <w:rFonts w:ascii="Calibri" w:hAnsi="Calibri" w:cs="Calibri"/>
          <w:b/>
          <w:lang w:val="sk-SK"/>
        </w:rPr>
        <w:t>Áronovi</w:t>
      </w:r>
      <w:proofErr w:type="spellEnd"/>
      <w:r w:rsidRPr="0078569E">
        <w:rPr>
          <w:rFonts w:ascii="Calibri" w:hAnsi="Calibri" w:cs="Calibri"/>
          <w:b/>
          <w:lang w:val="sk-SK"/>
        </w:rPr>
        <w:t xml:space="preserve"> a jeho synom: Takto budete žehnať Izraelitov: Povedzte im:</w:t>
      </w:r>
      <w:r w:rsidR="005C7B78" w:rsidRPr="0078569E">
        <w:rPr>
          <w:rFonts w:ascii="Calibri" w:hAnsi="Calibri" w:cs="Calibri"/>
          <w:b/>
          <w:lang w:val="sk-SK"/>
        </w:rPr>
        <w:t xml:space="preserve"> </w:t>
      </w:r>
      <w:r w:rsidRPr="0078569E">
        <w:rPr>
          <w:rFonts w:ascii="Calibri" w:hAnsi="Calibri" w:cs="Calibri"/>
          <w:b/>
          <w:lang w:val="sk-SK"/>
        </w:rPr>
        <w:t>Nech ťa Pán požehná a ochraňuje.</w:t>
      </w:r>
      <w:r w:rsidR="005C7B78" w:rsidRPr="0078569E">
        <w:rPr>
          <w:rFonts w:ascii="Calibri" w:hAnsi="Calibri" w:cs="Calibri"/>
          <w:b/>
          <w:lang w:val="sk-SK"/>
        </w:rPr>
        <w:t xml:space="preserve"> </w:t>
      </w:r>
      <w:r w:rsidRPr="0078569E">
        <w:rPr>
          <w:rFonts w:ascii="Calibri" w:hAnsi="Calibri" w:cs="Calibri"/>
          <w:b/>
          <w:lang w:val="sk-SK"/>
        </w:rPr>
        <w:t>Nech Pán rozžiari svoju tvár nad tebou a nech ti dá milosť.</w:t>
      </w:r>
      <w:r w:rsidR="005C7B78" w:rsidRPr="0078569E">
        <w:rPr>
          <w:rFonts w:ascii="Calibri" w:hAnsi="Calibri" w:cs="Calibri"/>
          <w:b/>
          <w:lang w:val="sk-SK"/>
        </w:rPr>
        <w:t xml:space="preserve"> </w:t>
      </w:r>
      <w:r w:rsidRPr="0078569E">
        <w:rPr>
          <w:rFonts w:ascii="Calibri" w:hAnsi="Calibri" w:cs="Calibri"/>
          <w:b/>
          <w:lang w:val="sk-SK"/>
        </w:rPr>
        <w:t>Nech Pán obráti svoju tvár k tebe a nech ti dá pokoj.</w:t>
      </w:r>
      <w:r w:rsidR="005C7B78" w:rsidRPr="0078569E">
        <w:rPr>
          <w:rFonts w:ascii="Calibri" w:hAnsi="Calibri" w:cs="Calibri"/>
          <w:b/>
          <w:lang w:val="sk-SK"/>
        </w:rPr>
        <w:t xml:space="preserve"> </w:t>
      </w:r>
      <w:r w:rsidRPr="0078569E">
        <w:rPr>
          <w:rFonts w:ascii="Calibri" w:hAnsi="Calibri" w:cs="Calibri"/>
          <w:b/>
          <w:lang w:val="sk-SK"/>
        </w:rPr>
        <w:t>Tak budú klásť moje meno na Izraelitov a ja ich požehnám.</w:t>
      </w:r>
    </w:p>
    <w:p w14:paraId="1A18F154" w14:textId="77777777" w:rsidR="0053141D" w:rsidRPr="0078569E" w:rsidRDefault="0053141D" w:rsidP="00585C41">
      <w:pPr>
        <w:jc w:val="both"/>
        <w:rPr>
          <w:rFonts w:ascii="Calibri" w:hAnsi="Calibri" w:cs="Calibri"/>
          <w:lang w:val="sk-SK"/>
        </w:rPr>
      </w:pPr>
    </w:p>
    <w:p w14:paraId="49EEEA79"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Dobrý rok všetkým, sestry a bratia. V týchto dňoch sme si vymenili mnoho želaní a čo sme mohli očakávať od Božieho slova v novom roku, ak nie to, že začne s požehnaním? </w:t>
      </w:r>
    </w:p>
    <w:p w14:paraId="6DA5FE51"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„Nech vás Pán požehná a ochraňuje.“</w:t>
      </w:r>
    </w:p>
    <w:p w14:paraId="141A6BE1" w14:textId="50E6CFED" w:rsidR="0053141D" w:rsidRPr="0078569E" w:rsidRDefault="0053141D" w:rsidP="00585C41">
      <w:pPr>
        <w:jc w:val="both"/>
        <w:rPr>
          <w:rFonts w:ascii="Calibri" w:hAnsi="Calibri" w:cs="Calibri"/>
          <w:lang w:val="sk-SK"/>
        </w:rPr>
      </w:pPr>
      <w:r w:rsidRPr="0078569E">
        <w:rPr>
          <w:rFonts w:ascii="Calibri" w:hAnsi="Calibri" w:cs="Calibri"/>
          <w:lang w:val="sk-SK"/>
        </w:rPr>
        <w:t>Sú to prvé slová, ktoré počujeme na Nový rok, a verím, že neexistuje krajší pozdrav. Bol by som veľmi šťastný, keby mi moji bratia vo viere v tento deň povedali: „Nech ťa Pán požehná.“ Krásne. Čo znamená požehnať, požehnanie, ktoré sú pojmy, ktoré sa v Biblii medzi Starým a Novým zákonom opakujú až 617-krát?</w:t>
      </w:r>
      <w:r w:rsidR="005C7B78" w:rsidRPr="0078569E">
        <w:rPr>
          <w:rFonts w:ascii="Calibri" w:hAnsi="Calibri" w:cs="Calibri"/>
          <w:lang w:val="sk-SK"/>
        </w:rPr>
        <w:tab/>
      </w:r>
      <w:r w:rsidRPr="0078569E">
        <w:rPr>
          <w:rFonts w:ascii="Calibri" w:hAnsi="Calibri" w:cs="Calibri"/>
          <w:lang w:val="sk-SK"/>
        </w:rPr>
        <w:br/>
        <w:t>V Biblii sa neustále žehná. Čo znamená toto sloveso, žehnať?</w:t>
      </w:r>
    </w:p>
    <w:p w14:paraId="54A9535B" w14:textId="41C39103" w:rsidR="0053141D" w:rsidRPr="0078569E" w:rsidRDefault="0053141D" w:rsidP="00585C41">
      <w:pPr>
        <w:jc w:val="both"/>
        <w:rPr>
          <w:rFonts w:ascii="Calibri" w:hAnsi="Calibri" w:cs="Calibri"/>
          <w:lang w:val="sk-SK"/>
        </w:rPr>
      </w:pPr>
      <w:r w:rsidRPr="0078569E">
        <w:rPr>
          <w:rFonts w:ascii="Calibri" w:hAnsi="Calibri" w:cs="Calibri"/>
          <w:lang w:val="sk-SK"/>
        </w:rPr>
        <w:t>Stačí otvoriť Bibliu na začiatku, lebo „Stvoriteľ, potom, čo stvoril ryby a vtáky“, hovorí posvätný text, „ich požehnal slovami: buďte plodní, množte sa, naplňte vody mora a vy vtáky naplňte nebo, buďte plodní, množte sa.“</w:t>
      </w:r>
      <w:r w:rsidR="005C7B78" w:rsidRPr="0078569E">
        <w:rPr>
          <w:rFonts w:ascii="Calibri" w:hAnsi="Calibri" w:cs="Calibri"/>
          <w:lang w:val="sk-SK"/>
        </w:rPr>
        <w:tab/>
      </w:r>
      <w:r w:rsidRPr="0078569E">
        <w:rPr>
          <w:rFonts w:ascii="Calibri" w:hAnsi="Calibri" w:cs="Calibri"/>
          <w:lang w:val="sk-SK"/>
        </w:rPr>
        <w:br/>
        <w:t>Tu je požehnanie: znamená plodnosť, život. To sa stane človeku, ktorý je požehnaný: má plnosť plodnosti a života.</w:t>
      </w:r>
    </w:p>
    <w:p w14:paraId="7EEFA1DF" w14:textId="77777777" w:rsidR="0053141D" w:rsidRPr="0078569E" w:rsidRDefault="0053141D" w:rsidP="00585C41">
      <w:pPr>
        <w:jc w:val="both"/>
        <w:rPr>
          <w:rFonts w:ascii="Calibri" w:hAnsi="Calibri" w:cs="Calibri"/>
          <w:lang w:val="sk-SK"/>
        </w:rPr>
      </w:pPr>
      <w:r w:rsidRPr="0078569E">
        <w:rPr>
          <w:rFonts w:ascii="Calibri" w:hAnsi="Calibri" w:cs="Calibri"/>
          <w:lang w:val="sk-SK"/>
        </w:rPr>
        <w:t>Aj ľudia sú hneď potom požehnaní rovnakým spôsobom: „Buďte plodní, množte sa, naplňte zem a podmaňte si ju, panujte nad všetkými stvoreniami.“ Aj Noe je požehnaný rovnakým spôsobom, po potope on a jeho synovia: „Buďte plodní, množte sa.“</w:t>
      </w:r>
    </w:p>
    <w:p w14:paraId="4A21E3B8" w14:textId="069EF8BC" w:rsidR="0053141D" w:rsidRPr="0078569E" w:rsidRDefault="0053141D" w:rsidP="00585C41">
      <w:pPr>
        <w:jc w:val="both"/>
        <w:rPr>
          <w:rFonts w:ascii="Calibri" w:hAnsi="Calibri" w:cs="Calibri"/>
          <w:lang w:val="sk-SK"/>
        </w:rPr>
      </w:pPr>
      <w:r w:rsidRPr="0078569E">
        <w:rPr>
          <w:rFonts w:ascii="Calibri" w:hAnsi="Calibri" w:cs="Calibri"/>
          <w:lang w:val="sk-SK"/>
        </w:rPr>
        <w:t xml:space="preserve">Požehnať znamená práve toto: </w:t>
      </w:r>
      <w:r w:rsidRPr="0078569E">
        <w:rPr>
          <w:rFonts w:ascii="Calibri" w:hAnsi="Calibri" w:cs="Calibri"/>
          <w:b/>
          <w:i/>
          <w:lang w:val="sk-SK"/>
        </w:rPr>
        <w:t>život</w:t>
      </w:r>
      <w:r w:rsidRPr="0078569E">
        <w:rPr>
          <w:rFonts w:ascii="Calibri" w:hAnsi="Calibri" w:cs="Calibri"/>
          <w:lang w:val="sk-SK"/>
        </w:rPr>
        <w:t xml:space="preserve">. Požehnať znamená chcieť život, milovať život, priať, želať, aby druhý človek mal plnosť radosti a života. </w:t>
      </w:r>
      <w:r w:rsidR="005C7B78" w:rsidRPr="0078569E">
        <w:rPr>
          <w:rFonts w:ascii="Calibri" w:hAnsi="Calibri" w:cs="Calibri"/>
          <w:lang w:val="sk-SK"/>
        </w:rPr>
        <w:tab/>
      </w:r>
      <w:r w:rsidRPr="0078569E">
        <w:rPr>
          <w:rFonts w:ascii="Calibri" w:hAnsi="Calibri" w:cs="Calibri"/>
          <w:lang w:val="sk-SK"/>
        </w:rPr>
        <w:br/>
        <w:t>Krásne je toto želanie: „Nech ťa Pán požehná“, to znamená, nech ťa naplní životom a radosťou.</w:t>
      </w:r>
    </w:p>
    <w:p w14:paraId="1129DF7D" w14:textId="1BB8F334" w:rsidR="0053141D" w:rsidRPr="0078569E" w:rsidRDefault="0053141D" w:rsidP="00585C41">
      <w:pPr>
        <w:jc w:val="both"/>
        <w:rPr>
          <w:rFonts w:ascii="Calibri" w:hAnsi="Calibri" w:cs="Calibri"/>
          <w:lang w:val="sk-SK"/>
        </w:rPr>
      </w:pPr>
      <w:r w:rsidRPr="0078569E">
        <w:rPr>
          <w:rFonts w:ascii="Calibri" w:hAnsi="Calibri" w:cs="Calibri"/>
          <w:lang w:val="sk-SK"/>
        </w:rPr>
        <w:t>Existujú tri druhy požehnania, ktoré poznáme.</w:t>
      </w:r>
      <w:r w:rsidR="005C7B78" w:rsidRPr="0078569E">
        <w:rPr>
          <w:rFonts w:ascii="Calibri" w:hAnsi="Calibri" w:cs="Calibri"/>
          <w:lang w:val="sk-SK"/>
        </w:rPr>
        <w:tab/>
      </w:r>
      <w:r w:rsidRPr="0078569E">
        <w:rPr>
          <w:rFonts w:ascii="Calibri" w:hAnsi="Calibri" w:cs="Calibri"/>
          <w:lang w:val="sk-SK"/>
        </w:rPr>
        <w:br/>
        <w:t xml:space="preserve">Prvý je najjednoduchší, najbezprostrednejší, je to požehnanie, ktoré si navzájom adresujeme a každý je povolaný požehnať svojho blížneho, ktorý je vedľa neho, to znamená želať mu šťastie a život. </w:t>
      </w:r>
    </w:p>
    <w:p w14:paraId="0E6F897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 Izraeli bolo žiadaným požehnaním to, ktoré otec udeľoval svojim deťom pred smrťou. Bolo to želanie prosperity, plodnosti, zjednotenej a početnej rodiny, a Biblia spomína viacero takýchto požehnaní, napríklad požehnanie Izáka, ktorý požehnal Jakuba, potom požehnal aj svojho dvojčatá, </w:t>
      </w:r>
      <w:proofErr w:type="spellStart"/>
      <w:r w:rsidRPr="0078569E">
        <w:rPr>
          <w:rFonts w:ascii="Calibri" w:hAnsi="Calibri" w:cs="Calibri"/>
          <w:lang w:val="sk-SK"/>
        </w:rPr>
        <w:t>Ezaua</w:t>
      </w:r>
      <w:proofErr w:type="spellEnd"/>
      <w:r w:rsidRPr="0078569E">
        <w:rPr>
          <w:rFonts w:ascii="Calibri" w:hAnsi="Calibri" w:cs="Calibri"/>
          <w:lang w:val="sk-SK"/>
        </w:rPr>
        <w:t xml:space="preserve">, a potom Jakub zase požehnal svojich synov, ktorí mali dať vznik 12 kmeňom, 12 kmeňom Izraela. Tu je Jakubovo požehnanie. </w:t>
      </w:r>
    </w:p>
    <w:p w14:paraId="67FA5A6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Čo sa stane, keď človek požehná svojho brata, ktorý je vedľa neho? Človek mu praje lásku, praje mu všetko dobré, a to sa nezredukuje na márne želanie, po ktorom </w:t>
      </w:r>
      <w:proofErr w:type="spellStart"/>
      <w:r w:rsidRPr="0078569E">
        <w:rPr>
          <w:rFonts w:ascii="Calibri" w:hAnsi="Calibri" w:cs="Calibri"/>
          <w:lang w:val="sk-SK"/>
        </w:rPr>
        <w:t>nenásleduje</w:t>
      </w:r>
      <w:proofErr w:type="spellEnd"/>
      <w:r w:rsidRPr="0078569E">
        <w:rPr>
          <w:rFonts w:ascii="Calibri" w:hAnsi="Calibri" w:cs="Calibri"/>
          <w:lang w:val="sk-SK"/>
        </w:rPr>
        <w:t xml:space="preserve"> žiadny praktický záväzok, ako keď sme v týchto dňoch stretli človeka a povedali mu „Šťastný nový rok“ a potom každý išiel svojou cestou... Nie, ten, kto žehná v biblickom zmysle, chce radosť zo života druhého a vyhlasuje, že je ochotný urobiť všetko, čo je v jeho silách, aby sa toto želanie dobra stalo skutočnosťou. Opakom je prekliatie: v hebrejčine </w:t>
      </w:r>
      <w:proofErr w:type="spellStart"/>
      <w:r w:rsidRPr="0078569E">
        <w:rPr>
          <w:rFonts w:ascii="Calibri" w:hAnsi="Calibri" w:cs="Calibri"/>
          <w:b/>
          <w:i/>
          <w:lang w:val="sk-SK"/>
        </w:rPr>
        <w:t>Arur</w:t>
      </w:r>
      <w:proofErr w:type="spellEnd"/>
      <w:r w:rsidRPr="0078569E">
        <w:rPr>
          <w:rFonts w:ascii="Calibri" w:hAnsi="Calibri" w:cs="Calibri"/>
          <w:lang w:val="sk-SK"/>
        </w:rPr>
        <w:t>.</w:t>
      </w:r>
    </w:p>
    <w:p w14:paraId="0A6ADAA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Čo sa stalo, keď bol niekto prekliaty? Predstavte si izraelský národ v púšti a niekoho z ľudu, kto spáchal nejaký zločin, nejaký priestupok; bol prekliaty. Prekliaty znamenalo vyhnaný z ľudu, odstránený: choď sám do púšte, si vylúčený z našej komunity. Prekliatie znamenalo zbaviť ho života, stretnutia, kde sa vymieňa láska: „odídeš sám do púšte“, bolo to prakticky odsúdenie na smrť ďaleko od spoločenstva. </w:t>
      </w:r>
    </w:p>
    <w:p w14:paraId="40537CE8"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 xml:space="preserve">Ak by teda pôvodná formula požehnania mohla byť formulovaná takto: „Chcem, aby si žil, som rád, že existuješ“, formula prekliatia je „nechcem, aby si žil, aby si existoval, skrátka, svet by bol oveľa krajší, keby si nebol“. Toto je prekliatie, nie je to tak, že ho chceme zabiť, ale ak ho odnesie choroba, nebudeme nad ním príliš smútiť. </w:t>
      </w:r>
    </w:p>
    <w:p w14:paraId="5DEB9F4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Meno kresťan sa môže používať len na požehnanie, nikdy na prekliatie, nikdy na vylúčenie niekoho z nášho úsilia, aby bol šťastný. Kresťan je vždy na strane života, a teda požehnania, aj pre nepriateľa. </w:t>
      </w:r>
    </w:p>
    <w:p w14:paraId="33496BB0"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Spomeňme si na slová Ježiša: </w:t>
      </w:r>
      <w:r w:rsidRPr="0078569E">
        <w:rPr>
          <w:rFonts w:ascii="Calibri" w:hAnsi="Calibri" w:cs="Calibri"/>
          <w:b/>
          <w:lang w:val="sk-SK"/>
        </w:rPr>
        <w:t>„Požehnajte tých, ktorí vás preklínajú</w:t>
      </w:r>
      <w:r w:rsidRPr="0078569E">
        <w:rPr>
          <w:rFonts w:ascii="Calibri" w:hAnsi="Calibri" w:cs="Calibri"/>
          <w:lang w:val="sk-SK"/>
        </w:rPr>
        <w:t xml:space="preserve">.“ V liste Rimanom, v kapitole 14, Pavol: </w:t>
      </w:r>
      <w:r w:rsidRPr="0078569E">
        <w:rPr>
          <w:rFonts w:ascii="Calibri" w:hAnsi="Calibri" w:cs="Calibri"/>
          <w:b/>
          <w:lang w:val="sk-SK"/>
        </w:rPr>
        <w:t>„Požehnajte tých, ktorí vás prenasledujú</w:t>
      </w:r>
      <w:r w:rsidRPr="0078569E">
        <w:rPr>
          <w:rFonts w:ascii="Calibri" w:hAnsi="Calibri" w:cs="Calibri"/>
          <w:lang w:val="sk-SK"/>
        </w:rPr>
        <w:t xml:space="preserve">.“ Požehnajte, nepreklínajte: kresťan nikdy nepraje svojmu bratovi smrť. </w:t>
      </w:r>
    </w:p>
    <w:p w14:paraId="22B50812" w14:textId="77777777" w:rsidR="0053141D" w:rsidRPr="0078569E" w:rsidRDefault="0053141D" w:rsidP="00585C41">
      <w:pPr>
        <w:jc w:val="both"/>
        <w:rPr>
          <w:rFonts w:ascii="Calibri" w:hAnsi="Calibri" w:cs="Calibri"/>
          <w:lang w:val="sk-SK"/>
        </w:rPr>
      </w:pPr>
      <w:r w:rsidRPr="0078569E">
        <w:rPr>
          <w:rFonts w:ascii="Calibri" w:hAnsi="Calibri" w:cs="Calibri"/>
          <w:lang w:val="sk-SK"/>
        </w:rPr>
        <w:t>Všetci potrebujeme cítiť sa požehnaní od svojich bratov. Všetci by sme boli šťastnejší, keby sme vedeli, že druhý chce náš život, a bolo by krásne počuť od kresťana tieto slová požehnania, najmä keď ho stojí veľa úsilia ich vysloviť, pretože ich musí adresovať tomu, kto by bol možno skôr naklonený preklínať. A požehnanie je liekom na našu zášť, na náš hnev, na našu neochotu k dialógu, na nedorozumenia, na neakceptovanie odlišností, obmedzení a chýb druhých. Každý človek musí byť vždy požehnaný. Keď požehnáme, vždy si viac uvedomujeme, že sme deťmi jediného Otca, ktorý je Bohom života.</w:t>
      </w:r>
    </w:p>
    <w:p w14:paraId="160358CF" w14:textId="77777777" w:rsidR="0053141D" w:rsidRPr="0078569E" w:rsidRDefault="0053141D" w:rsidP="00585C41">
      <w:pPr>
        <w:jc w:val="both"/>
        <w:rPr>
          <w:rFonts w:ascii="Calibri" w:hAnsi="Calibri" w:cs="Calibri"/>
          <w:lang w:val="sk-SK"/>
        </w:rPr>
      </w:pPr>
      <w:r w:rsidRPr="0078569E">
        <w:rPr>
          <w:rFonts w:ascii="Calibri" w:hAnsi="Calibri" w:cs="Calibri"/>
          <w:lang w:val="sk-SK"/>
        </w:rPr>
        <w:t>Toto je prvá forma požehnania, tá, ktorú si vymieňame medzi sebou ako ľudia. Kresťan musí len požehnávať, vždy byť ochotný chcieť život svojho brata.</w:t>
      </w:r>
    </w:p>
    <w:p w14:paraId="1972AE8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 Biblii nachádzame aj inú formu požehnania, a to požehnanie, ktorým človek požehnáva Boha. Ak najprv požehnáme brata, ktorý je po našom boku, teraz zdvihnime zrak, aby sme požehnali Boha: čo znamená požehnať Boha? Samozrejme, nemôžeme Bohu zaželať život. Požehnať Boha znamená uznať, že on je Pánom života, znamená uvedomiť si, že všetko, čo je láska a čo prináša radosť, pochádza od neho. </w:t>
      </w:r>
    </w:p>
    <w:p w14:paraId="5F9D524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Každé stvorenie je nám darované od neho a je darom pre život, ktorý musí byť použitý pre život, nikdy pre smrť. Keď žehnáme Bohu, uvedomujeme si túto skutočnosť, že stvorenia sú darom od Boha a majú byť použité len pre život. Keď žehnáme Bohu, vstupujeme do správneho vzťahu so stvorením. </w:t>
      </w:r>
    </w:p>
    <w:p w14:paraId="3169FEE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 Izraeli bolo pred konzumáciou každého jedla potrebné – a stále je – vysloviť požehnanie, t. j. uznať, že pochádza od Boha – „Požehnaný si, Pane, Boh vesmíru“ –, ktorý si mi dal ako potravu akékoľvek stvorenie, lebo všetko je darom od Boha pre život. V traktáte o požehnaniach Talmudu, slávnych </w:t>
      </w:r>
      <w:proofErr w:type="spellStart"/>
      <w:r w:rsidRPr="0078569E">
        <w:rPr>
          <w:rFonts w:ascii="Calibri" w:hAnsi="Calibri" w:cs="Calibri"/>
          <w:b/>
          <w:i/>
          <w:lang w:val="sk-SK"/>
        </w:rPr>
        <w:t>Berakot</w:t>
      </w:r>
      <w:proofErr w:type="spellEnd"/>
      <w:r w:rsidRPr="0078569E">
        <w:rPr>
          <w:rFonts w:ascii="Calibri" w:hAnsi="Calibri" w:cs="Calibri"/>
          <w:lang w:val="sk-SK"/>
        </w:rPr>
        <w:t>, sa hovorí, že každý, kto sa teší z niečoho z tohto sveta bez vyslovenia požehnania, dopúšťa sa hriechu prisvojenia. Ak nepožehná Boha, znamená to, že považuje za niečo, čo mu patrí, to, čo v skutočnosti patrí Bohu. Všetky privlastňovacie prídavné mená sú lož. Všetko patrí Bohu a bolo nám zverené, aby sme tieto stvorenia používali pre život.</w:t>
      </w:r>
    </w:p>
    <w:p w14:paraId="4A63C119"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Rozpráva sa o rabínovi, ktorý si odkladal svoje úspory, pretože každý rok chcel kúpiť všetko ovocie, ktoré sa vyprodukovalo, nie z chamtivosti, ale preto, že predtým, ako ochutnal toto ovocie, musel vysloviť požehnanie za Boží dar a na konci roka bol šťastný, pretože poďakoval Bohu za všetky jeho dary. </w:t>
      </w:r>
    </w:p>
    <w:p w14:paraId="6FF3C13C"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Toto požehnanie pripomína tomu, kto ho vyslovuje, pravdu, že človek nie je pánom, všetko patrí Bohu, všetko sa musí používať podľa jeho plánu. Dobrá sú hojné a sú určené všetkým Božím deťom, aby mali život. </w:t>
      </w:r>
    </w:p>
    <w:p w14:paraId="7548FCE0"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Tu je dôležitosť vyslovovať požehnanie nad každým stvorením, ktoré používame, aby sme sa vyhli spravovaniu stvorenia pod vplyvom nášho egoizmu, chamtivosti, túžby po hromadení... nie, častejšie budeme musieť vyslovovať toto požehnanie, aby sme pripomenuli pravdu o stvorení. </w:t>
      </w:r>
    </w:p>
    <w:p w14:paraId="0C1A14B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Teraz tretia forma požehnania. Videli sme požehnanie, ktoré adresujeme bratom, potom zdvihneme zrak a požehnanie, ktoré adresujeme Bohu, a ich význam, a teraz je tu tretia forma požehnania: tá, ktorá prichádza od Boha. Je to tá z nášho úryvku: </w:t>
      </w:r>
    </w:p>
    <w:p w14:paraId="5F9A57C5"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lastRenderedPageBreak/>
        <w:t xml:space="preserve">„Pán hovoril Mojžišovi a povedal: „Hovor </w:t>
      </w:r>
      <w:proofErr w:type="spellStart"/>
      <w:r w:rsidRPr="0078569E">
        <w:rPr>
          <w:rFonts w:ascii="Calibri" w:hAnsi="Calibri" w:cs="Calibri"/>
          <w:b/>
          <w:lang w:val="sk-SK"/>
        </w:rPr>
        <w:t>Áronovi</w:t>
      </w:r>
      <w:proofErr w:type="spellEnd"/>
      <w:r w:rsidRPr="0078569E">
        <w:rPr>
          <w:rFonts w:ascii="Calibri" w:hAnsi="Calibri" w:cs="Calibri"/>
          <w:b/>
          <w:lang w:val="sk-SK"/>
        </w:rPr>
        <w:t xml:space="preserve"> a jeho synom: Takto budete žehnať Izraelitov, povedzte im: Nech ťa Pán žehná a chráni, nech Pán rozžiari svoju tvár nad tebou a nech ti dá milosť; nech Pán obráti svoju tvár k tebe a nech ti dá pokoj. Tak budú klásť moje meno na Izraelitov a ja ich požehnám.“</w:t>
      </w:r>
    </w:p>
    <w:p w14:paraId="3F261ADA" w14:textId="0573EFD7" w:rsidR="0053141D" w:rsidRPr="0078569E" w:rsidRDefault="0053141D" w:rsidP="00585C41">
      <w:pPr>
        <w:jc w:val="both"/>
        <w:rPr>
          <w:rFonts w:ascii="Calibri" w:hAnsi="Calibri" w:cs="Calibri"/>
          <w:lang w:val="sk-SK"/>
        </w:rPr>
      </w:pPr>
      <w:r w:rsidRPr="0078569E">
        <w:rPr>
          <w:rFonts w:ascii="Calibri" w:hAnsi="Calibri" w:cs="Calibri"/>
          <w:lang w:val="sk-SK"/>
        </w:rPr>
        <w:t xml:space="preserve">Najprv by som chcel urobiť niekoľko poznámok k tomuto textu, aby sme si uvedomili, aký je posvätný a s akou úctou a oddanosťou sa má vyslovovať. Predovšetkým je to formula požehnania, ktorú môžu vyslovovať len kňazi, oni sú jedinými prostredníkmi týchto slov, ktoré prichádzajú od Boha, prichádzajú z neba. Iba </w:t>
      </w:r>
      <w:proofErr w:type="spellStart"/>
      <w:r w:rsidRPr="0078569E">
        <w:rPr>
          <w:rFonts w:ascii="Calibri" w:hAnsi="Calibri" w:cs="Calibri"/>
          <w:b/>
          <w:i/>
          <w:lang w:val="sk-SK"/>
        </w:rPr>
        <w:t>Cohen</w:t>
      </w:r>
      <w:proofErr w:type="spellEnd"/>
      <w:r w:rsidRPr="0078569E">
        <w:rPr>
          <w:rFonts w:ascii="Calibri" w:hAnsi="Calibri" w:cs="Calibri"/>
          <w:lang w:val="sk-SK"/>
        </w:rPr>
        <w:t xml:space="preserve">, kňaz – potomok kňazských rodín – mohol požehnať prítomných na konci obete v chráme: na obrázku vidíte, ako kňazi po obeti vystierajú ruky nad ľudom a vyslovujú práve toto požehnanie z Knihy </w:t>
      </w:r>
      <w:proofErr w:type="spellStart"/>
      <w:r w:rsidRPr="0078569E">
        <w:rPr>
          <w:rFonts w:ascii="Calibri" w:hAnsi="Calibri" w:cs="Calibri"/>
          <w:lang w:val="sk-SK"/>
        </w:rPr>
        <w:t>Numeri</w:t>
      </w:r>
      <w:proofErr w:type="spellEnd"/>
      <w:r w:rsidRPr="0078569E">
        <w:rPr>
          <w:rFonts w:ascii="Calibri" w:hAnsi="Calibri" w:cs="Calibri"/>
          <w:lang w:val="sk-SK"/>
        </w:rPr>
        <w:t xml:space="preserve">. Dokonca aj dnes sú to len </w:t>
      </w:r>
      <w:proofErr w:type="spellStart"/>
      <w:r w:rsidRPr="0078569E">
        <w:rPr>
          <w:rFonts w:ascii="Calibri" w:hAnsi="Calibri" w:cs="Calibri"/>
          <w:b/>
          <w:i/>
          <w:lang w:val="sk-SK"/>
        </w:rPr>
        <w:t>Cohenovia</w:t>
      </w:r>
      <w:proofErr w:type="spellEnd"/>
      <w:r w:rsidRPr="0078569E">
        <w:rPr>
          <w:rFonts w:ascii="Calibri" w:hAnsi="Calibri" w:cs="Calibri"/>
          <w:lang w:val="sk-SK"/>
        </w:rPr>
        <w:t xml:space="preserve">, kňazi, ktorí na konci liturgie v synagóge v sobotu vyhlasujú požehnanie prítomným, a všimnite si, ako musia byť otvorené prsty rúk kňazov. </w:t>
      </w:r>
      <w:r w:rsidR="005C7B78" w:rsidRPr="0078569E">
        <w:rPr>
          <w:rFonts w:ascii="Calibri" w:hAnsi="Calibri" w:cs="Calibri"/>
          <w:lang w:val="sk-SK"/>
        </w:rPr>
        <w:tab/>
      </w:r>
      <w:r w:rsidR="005C7B78" w:rsidRPr="0078569E">
        <w:rPr>
          <w:rFonts w:ascii="Calibri" w:hAnsi="Calibri" w:cs="Calibri"/>
          <w:lang w:val="sk-SK"/>
        </w:rPr>
        <w:tab/>
      </w:r>
      <w:r w:rsidRPr="0078569E">
        <w:rPr>
          <w:rFonts w:ascii="Calibri" w:hAnsi="Calibri" w:cs="Calibri"/>
          <w:noProof/>
          <w:lang w:val="sk-SK"/>
        </w:rPr>
        <w:drawing>
          <wp:inline distT="0" distB="0" distL="0" distR="0" wp14:anchorId="474B04D9" wp14:editId="04DEEBFC">
            <wp:extent cx="6120130" cy="1332230"/>
            <wp:effectExtent l="0" t="0" r="0" b="1270"/>
            <wp:docPr id="1033001569"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1332230"/>
                    </a:xfrm>
                    <a:prstGeom prst="rect">
                      <a:avLst/>
                    </a:prstGeom>
                    <a:noFill/>
                    <a:ln>
                      <a:noFill/>
                    </a:ln>
                  </pic:spPr>
                </pic:pic>
              </a:graphicData>
            </a:graphic>
          </wp:inline>
        </w:drawing>
      </w:r>
    </w:p>
    <w:p w14:paraId="33E0E175" w14:textId="77777777" w:rsidR="0053141D" w:rsidRPr="0078569E" w:rsidRDefault="0053141D" w:rsidP="00585C41">
      <w:pPr>
        <w:jc w:val="both"/>
        <w:rPr>
          <w:rFonts w:ascii="Calibri" w:hAnsi="Calibri" w:cs="Calibri"/>
          <w:lang w:val="sk-SK"/>
        </w:rPr>
      </w:pPr>
      <w:r w:rsidRPr="0078569E">
        <w:rPr>
          <w:rFonts w:ascii="Calibri" w:hAnsi="Calibri" w:cs="Calibri"/>
          <w:lang w:val="sk-SK"/>
        </w:rPr>
        <w:t>Nechcem sa podrobne zaoberať symbolickým významom. Obmedzím sa na to, že poloha tých prstov má význam, ktorý sa vzťahuje na hebrejské slovo (</w:t>
      </w:r>
      <w:r w:rsidRPr="0078569E">
        <w:rPr>
          <w:rFonts w:ascii="Calibri" w:hAnsi="Calibri" w:cs="Calibri"/>
          <w:i/>
          <w:lang w:val="sk-SK"/>
        </w:rPr>
        <w:t xml:space="preserve">hebrejsky: </w:t>
      </w:r>
      <w:proofErr w:type="spellStart"/>
      <w:r w:rsidRPr="0078569E">
        <w:rPr>
          <w:rFonts w:ascii="Calibri" w:hAnsi="Calibri" w:cs="Calibri"/>
          <w:b/>
          <w:i/>
          <w:lang w:val="sk-SK"/>
        </w:rPr>
        <w:t>Coha</w:t>
      </w:r>
      <w:proofErr w:type="spellEnd"/>
      <w:r w:rsidRPr="0078569E">
        <w:rPr>
          <w:rFonts w:ascii="Calibri" w:hAnsi="Calibri" w:cs="Calibri"/>
          <w:i/>
          <w:lang w:val="sk-SK"/>
        </w:rPr>
        <w:t>)</w:t>
      </w:r>
      <w:r w:rsidRPr="0078569E">
        <w:rPr>
          <w:rFonts w:ascii="Calibri" w:hAnsi="Calibri" w:cs="Calibri"/>
          <w:lang w:val="sk-SK"/>
        </w:rPr>
        <w:t xml:space="preserve">, ktoré znamená „sila“, pretože tie ruky musia komunikovať túto životnú silu, ktorá je obsiahnutá v slovách vyslovených </w:t>
      </w:r>
      <w:proofErr w:type="spellStart"/>
      <w:r w:rsidRPr="0078569E">
        <w:rPr>
          <w:rFonts w:ascii="Calibri" w:hAnsi="Calibri" w:cs="Calibri"/>
          <w:b/>
          <w:i/>
          <w:lang w:val="sk-SK"/>
        </w:rPr>
        <w:t>Cohenom</w:t>
      </w:r>
      <w:proofErr w:type="spellEnd"/>
      <w:r w:rsidRPr="0078569E">
        <w:rPr>
          <w:rFonts w:ascii="Calibri" w:hAnsi="Calibri" w:cs="Calibri"/>
          <w:lang w:val="sk-SK"/>
        </w:rPr>
        <w:t>.</w:t>
      </w:r>
    </w:p>
    <w:p w14:paraId="55360B30"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Druhá poznámka: toto požehnanie je uvedené nariadením, ktoré Mojžiš dal kňazom: </w:t>
      </w:r>
      <w:r w:rsidRPr="0078569E">
        <w:rPr>
          <w:rFonts w:ascii="Calibri" w:hAnsi="Calibri" w:cs="Calibri"/>
          <w:i/>
          <w:lang w:val="sk-SK"/>
        </w:rPr>
        <w:t xml:space="preserve">„Takto budete žehnať synov Izraela, poviete im:“ </w:t>
      </w:r>
      <w:r w:rsidRPr="0078569E">
        <w:rPr>
          <w:rFonts w:ascii="Calibri" w:hAnsi="Calibri" w:cs="Calibri"/>
          <w:lang w:val="sk-SK"/>
        </w:rPr>
        <w:t>a potom začína požehnanie. To „takto“ bolo rabínmi interpretované takto: toto požehnanie nemôže byť vyslovené v inom jazyku, musí byť vyslovené takto, aby bolo platné a účinné, t. j. v hebrejčine.</w:t>
      </w:r>
    </w:p>
    <w:p w14:paraId="1558076F" w14:textId="77777777" w:rsidR="0053141D" w:rsidRPr="0078569E" w:rsidRDefault="0053141D" w:rsidP="00585C41">
      <w:pPr>
        <w:jc w:val="both"/>
        <w:rPr>
          <w:rFonts w:ascii="Calibri" w:hAnsi="Calibri" w:cs="Calibri"/>
          <w:lang w:val="sk-SK"/>
        </w:rPr>
      </w:pPr>
      <w:r w:rsidRPr="0078569E">
        <w:rPr>
          <w:rFonts w:ascii="Calibri" w:hAnsi="Calibri" w:cs="Calibri"/>
          <w:lang w:val="sk-SK"/>
        </w:rPr>
        <w:t>Je to zaujímavé, pretože len tento posvätný jazyk môže zachovať hodnotu obsiahnutú v tomto požehnaní. Spomeňme si, že v Ježišovej dobe sa hovorilo aramejsky, ale toto požehnanie sa vyslovovalo v hebrejčine.</w:t>
      </w:r>
    </w:p>
    <w:p w14:paraId="6D21DC60" w14:textId="60629CA6" w:rsidR="0053141D" w:rsidRPr="0078569E" w:rsidRDefault="0053141D" w:rsidP="00585C41">
      <w:pPr>
        <w:jc w:val="both"/>
        <w:rPr>
          <w:rFonts w:ascii="Calibri" w:hAnsi="Calibri" w:cs="Calibri"/>
          <w:lang w:val="sk-SK"/>
        </w:rPr>
      </w:pPr>
      <w:r w:rsidRPr="0078569E">
        <w:rPr>
          <w:rFonts w:ascii="Calibri" w:hAnsi="Calibri" w:cs="Calibri"/>
          <w:noProof/>
          <w:lang w:val="sk-SK"/>
        </w:rPr>
        <w:drawing>
          <wp:inline distT="0" distB="0" distL="0" distR="0" wp14:anchorId="2405C749" wp14:editId="0E6A8A73">
            <wp:extent cx="6115050" cy="2390775"/>
            <wp:effectExtent l="0" t="0" r="0" b="9525"/>
            <wp:docPr id="9585007" name="Obrázok 3"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007" name="Obrázok 3" descr="Obrázok, na ktorom je text, písmo, snímka obrazovky, rad&#10;&#10;Obsah vygenerovaný pomocou AI môže byť nespráv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2390775"/>
                    </a:xfrm>
                    <a:prstGeom prst="rect">
                      <a:avLst/>
                    </a:prstGeom>
                    <a:noFill/>
                    <a:ln>
                      <a:noFill/>
                    </a:ln>
                  </pic:spPr>
                </pic:pic>
              </a:graphicData>
            </a:graphic>
          </wp:inline>
        </w:drawing>
      </w:r>
    </w:p>
    <w:p w14:paraId="471051C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Ako si všimnete, v tomto požehnaní je trojitá formula požehnania, ktorá je vyjadrená crescendo, aj tí, ktorí nepoznajú hebrejčinu, môžu overiť, že prvá formula požehnania je „ “ zložená z troch slov, druhá formula z piatich slov a tretia formula, ktorá je crescendo, zo siedmich slov. </w:t>
      </w:r>
    </w:p>
    <w:p w14:paraId="581DFF5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Sú to tri veľmi dôležité a posvätné čísla v Izraeli: číslo tri, ktoré je symbolom dokonalosti; číslo päť, symbol izraelského národa, a potom číslo sedem, práve tam, kde sa ohlasuje </w:t>
      </w:r>
      <w:proofErr w:type="spellStart"/>
      <w:r w:rsidRPr="0078569E">
        <w:rPr>
          <w:rFonts w:ascii="Calibri" w:hAnsi="Calibri" w:cs="Calibri"/>
          <w:lang w:val="sk-SK"/>
        </w:rPr>
        <w:t>Shalom</w:t>
      </w:r>
      <w:proofErr w:type="spellEnd"/>
      <w:r w:rsidRPr="0078569E">
        <w:rPr>
          <w:rFonts w:ascii="Calibri" w:hAnsi="Calibri" w:cs="Calibri"/>
          <w:lang w:val="sk-SK"/>
        </w:rPr>
        <w:t xml:space="preserve">, ktorý je </w:t>
      </w:r>
      <w:r w:rsidRPr="0078569E">
        <w:rPr>
          <w:rFonts w:ascii="Calibri" w:hAnsi="Calibri" w:cs="Calibri"/>
          <w:lang w:val="sk-SK"/>
        </w:rPr>
        <w:lastRenderedPageBreak/>
        <w:t xml:space="preserve">plnosťou radosti zo života, nemohlo sa objaviť nič iné ako číslo sedem. A potom súčet všetkých týchto slov 3 + 5 + 7 je 15 a číslo 15 je číselná hodnota mena Pána: </w:t>
      </w:r>
      <w:r w:rsidRPr="0078569E">
        <w:rPr>
          <w:rFonts w:ascii="Calibri" w:hAnsi="Calibri" w:cs="Calibri"/>
          <w:b/>
          <w:i/>
          <w:lang w:val="sk-SK"/>
        </w:rPr>
        <w:t>„</w:t>
      </w:r>
      <w:proofErr w:type="spellStart"/>
      <w:r w:rsidRPr="0078569E">
        <w:rPr>
          <w:rFonts w:ascii="Calibri" w:hAnsi="Calibri" w:cs="Calibri"/>
          <w:b/>
          <w:i/>
          <w:lang w:val="sk-SK"/>
        </w:rPr>
        <w:t>Ya</w:t>
      </w:r>
      <w:proofErr w:type="spellEnd"/>
      <w:r w:rsidRPr="0078569E">
        <w:rPr>
          <w:rFonts w:ascii="Calibri" w:hAnsi="Calibri" w:cs="Calibri"/>
          <w:lang w:val="sk-SK"/>
        </w:rPr>
        <w:t xml:space="preserve">“. </w:t>
      </w:r>
    </w:p>
    <w:p w14:paraId="11DA2B8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Židia zložili toto požehnanie s týmito opatreniami práve preto, aby zdôraznili, aký je tento text slávnostný a aký je posvätný. Chceme ho preskúmať, pretože dnes bude toto požehnanie oznámené na začiatku roka, pretože nás bude sprevádzať celý rok a bude oznámené všetkými kňazmi, aj keď nebudú rozprestierať ruky, pretože nie sú </w:t>
      </w:r>
      <w:proofErr w:type="spellStart"/>
      <w:r w:rsidRPr="0078569E">
        <w:rPr>
          <w:rFonts w:ascii="Calibri" w:hAnsi="Calibri" w:cs="Calibri"/>
          <w:b/>
          <w:i/>
          <w:lang w:val="sk-SK"/>
        </w:rPr>
        <w:t>Cohennim</w:t>
      </w:r>
      <w:proofErr w:type="spellEnd"/>
      <w:r w:rsidRPr="0078569E">
        <w:rPr>
          <w:rFonts w:ascii="Calibri" w:hAnsi="Calibri" w:cs="Calibri"/>
          <w:lang w:val="sk-SK"/>
        </w:rPr>
        <w:t xml:space="preserve">, teda z úcty k kňazom Izraela. Toto požehnanie však bude aj tak prečítané. </w:t>
      </w:r>
    </w:p>
    <w:p w14:paraId="79C4182E"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 xml:space="preserve">„Nech ťa Pán požehná a ochraňuje“ </w:t>
      </w:r>
    </w:p>
    <w:p w14:paraId="72E08383"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Tieto prvé tri slová požehnania majú v strede meno, meno Boha, nevysloviteľné, ktoré som nahradil, podľa židovského zvyku, slovom </w:t>
      </w:r>
      <w:proofErr w:type="spellStart"/>
      <w:r w:rsidRPr="0078569E">
        <w:rPr>
          <w:rFonts w:ascii="Calibri" w:hAnsi="Calibri" w:cs="Calibri"/>
          <w:b/>
          <w:lang w:val="sk-SK"/>
        </w:rPr>
        <w:t>Adonai</w:t>
      </w:r>
      <w:proofErr w:type="spellEnd"/>
      <w:r w:rsidRPr="0078569E">
        <w:rPr>
          <w:rFonts w:ascii="Calibri" w:hAnsi="Calibri" w:cs="Calibri"/>
          <w:lang w:val="sk-SK"/>
        </w:rPr>
        <w:t>.</w:t>
      </w:r>
    </w:p>
    <w:p w14:paraId="2A221A86" w14:textId="77777777" w:rsidR="0053141D" w:rsidRPr="0078569E" w:rsidRDefault="0053141D" w:rsidP="00585C41">
      <w:pPr>
        <w:jc w:val="both"/>
        <w:rPr>
          <w:rFonts w:ascii="Calibri" w:hAnsi="Calibri" w:cs="Calibri"/>
          <w:lang w:val="sk-SK"/>
        </w:rPr>
      </w:pPr>
      <w:r w:rsidRPr="0078569E">
        <w:rPr>
          <w:rFonts w:ascii="Calibri" w:hAnsi="Calibri" w:cs="Calibri"/>
          <w:lang w:val="sk-SK"/>
        </w:rPr>
        <w:t>Sväté meno Božie sa v týchto troch požehnaniach zopakuje trikrát a v prvom sa žiada, aby Pán požehnal a ochraňoval.</w:t>
      </w:r>
    </w:p>
    <w:p w14:paraId="796049BD" w14:textId="77777777" w:rsidR="0053141D" w:rsidRPr="0078569E" w:rsidRDefault="0053141D" w:rsidP="00585C41">
      <w:pPr>
        <w:jc w:val="both"/>
        <w:rPr>
          <w:rFonts w:ascii="Calibri" w:hAnsi="Calibri" w:cs="Calibri"/>
          <w:lang w:val="sk-SK"/>
        </w:rPr>
      </w:pPr>
      <w:r w:rsidRPr="0078569E">
        <w:rPr>
          <w:rFonts w:ascii="Calibri" w:hAnsi="Calibri" w:cs="Calibri"/>
          <w:lang w:val="sk-SK"/>
        </w:rPr>
        <w:t>Požehnať, ako sme už povedali, znamená</w:t>
      </w:r>
      <w:r w:rsidRPr="0078569E">
        <w:rPr>
          <w:rFonts w:ascii="Calibri" w:hAnsi="Calibri" w:cs="Calibri"/>
          <w:i/>
          <w:lang w:val="sk-SK"/>
        </w:rPr>
        <w:t>, aby ťa naplnil životom, aby ťa oslobodil, aby ťa chránil pred všetkými formami smrti</w:t>
      </w:r>
      <w:r w:rsidRPr="0078569E">
        <w:rPr>
          <w:rFonts w:ascii="Calibri" w:hAnsi="Calibri" w:cs="Calibri"/>
          <w:lang w:val="sk-SK"/>
        </w:rPr>
        <w:t xml:space="preserve">, jasné? Vzťahuje sa to aj na biologický život, ktorý je veľmi dôležitý, a teda na želanie, aby ti Pán udelil aj dobré zdravie, aby si bol v poriadku, aby ti nechýbalo nič, čo je potrebné. Ale ak existuje len biologický život, nie je to plnohodnotný život, nie je to autentický ľudský život, nestačí len prežiť. </w:t>
      </w:r>
    </w:p>
    <w:p w14:paraId="7DF9C74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Toto </w:t>
      </w:r>
      <w:proofErr w:type="spellStart"/>
      <w:r w:rsidRPr="0078569E">
        <w:rPr>
          <w:rFonts w:ascii="Calibri" w:hAnsi="Calibri" w:cs="Calibri"/>
          <w:lang w:val="sk-SK"/>
        </w:rPr>
        <w:t>toto</w:t>
      </w:r>
      <w:proofErr w:type="spellEnd"/>
      <w:r w:rsidRPr="0078569E">
        <w:rPr>
          <w:rFonts w:ascii="Calibri" w:hAnsi="Calibri" w:cs="Calibri"/>
          <w:lang w:val="sk-SK"/>
        </w:rPr>
        <w:t xml:space="preserve"> požehnanie viac ako biologický život, prosí Pána o život, ktorý má zmysel, to znamená, </w:t>
      </w:r>
      <w:r w:rsidRPr="0078569E">
        <w:rPr>
          <w:rFonts w:ascii="Calibri" w:hAnsi="Calibri" w:cs="Calibri"/>
          <w:i/>
          <w:lang w:val="sk-SK"/>
        </w:rPr>
        <w:t>aby ťa Pán viedol svojím svetlom, aby tvoj život nebol len prežitím, aby si tento rok mohol dať zo seba to najlepšie pri budovaní Božieho plánu na svete; mimo tohto plánu Stvoriteľa by totiž tvoj život nemal zmysel, bol by pominuteľný, biologický život, po ktorom by nezostala žiadna stopa. Nech ti Pán dá dobré zdravie, ale predovšetkým život plný zmyslu, život, ktorý zanechá stopu svojho prechodu na tomto svete, nech to nie je premárnený rok</w:t>
      </w:r>
      <w:r w:rsidRPr="0078569E">
        <w:rPr>
          <w:rFonts w:ascii="Calibri" w:hAnsi="Calibri" w:cs="Calibri"/>
          <w:lang w:val="sk-SK"/>
        </w:rPr>
        <w:t>.</w:t>
      </w:r>
    </w:p>
    <w:p w14:paraId="725FC7AF"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A nech ťa chráni.</w:t>
      </w:r>
    </w:p>
    <w:p w14:paraId="5F7C885F"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Hebrejský termín pochádza zo slovesa </w:t>
      </w:r>
      <w:proofErr w:type="spellStart"/>
      <w:r w:rsidRPr="0078569E">
        <w:rPr>
          <w:rFonts w:ascii="Calibri" w:hAnsi="Calibri" w:cs="Calibri"/>
          <w:b/>
          <w:u w:val="single"/>
          <w:lang w:val="sk-SK"/>
        </w:rPr>
        <w:t>Lishmor</w:t>
      </w:r>
      <w:proofErr w:type="spellEnd"/>
      <w:r w:rsidRPr="0078569E">
        <w:rPr>
          <w:rFonts w:ascii="Calibri" w:hAnsi="Calibri" w:cs="Calibri"/>
          <w:b/>
          <w:u w:val="single"/>
          <w:lang w:val="sk-SK"/>
        </w:rPr>
        <w:t xml:space="preserve"> </w:t>
      </w:r>
      <w:r w:rsidRPr="0078569E">
        <w:rPr>
          <w:rFonts w:ascii="Calibri" w:hAnsi="Calibri" w:cs="Calibri"/>
          <w:lang w:val="sk-SK"/>
        </w:rPr>
        <w:t xml:space="preserve">a neznamená „dávať na teba pozor“ v zmysle toho trojuholníka, toho oka, ktoré sledovalo všetky naše chyby a potom povedalo anjelom, aby si to zapísali, lebo potom príde zúčtovanie. Nie je to význam Pána, ktorý ťa má sledovať. Je to poslanie pastiera, pastiera, ktorý bdie nad svojím stádom, aby nehrozilo smrteľné nebezpečenstvo, a to je to, o čo sa žiada v tomto prvom požehnaní: </w:t>
      </w:r>
      <w:r w:rsidRPr="0078569E">
        <w:rPr>
          <w:rFonts w:ascii="Calibri" w:hAnsi="Calibri" w:cs="Calibri"/>
          <w:i/>
          <w:lang w:val="sk-SK"/>
        </w:rPr>
        <w:t>„Nech ťa Pán chráni, nech ťa stráži ako pastier, nech sa nenecháš zlákať hlasom iných pastierov, ktorými môžu byť tvoje inštinkty alebo ľudia, ktorí ťa chcú zviesť z cesty a môžu ťa doviesť k páchaniu zla, a potom by si nebol šťastný. Nech ťa Pán tento rok chráni, stráži a vždy sleduje</w:t>
      </w:r>
      <w:r w:rsidRPr="0078569E">
        <w:rPr>
          <w:rFonts w:ascii="Calibri" w:hAnsi="Calibri" w:cs="Calibri"/>
          <w:lang w:val="sk-SK"/>
        </w:rPr>
        <w:t>.“</w:t>
      </w:r>
    </w:p>
    <w:p w14:paraId="478891D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Druhá formula požehnania: </w:t>
      </w:r>
    </w:p>
    <w:p w14:paraId="5D4F72BE" w14:textId="77777777" w:rsidR="0053141D" w:rsidRPr="0078569E" w:rsidRDefault="0053141D" w:rsidP="00585C41">
      <w:pPr>
        <w:jc w:val="both"/>
        <w:rPr>
          <w:rFonts w:ascii="Calibri" w:hAnsi="Calibri" w:cs="Calibri"/>
          <w:i/>
          <w:lang w:val="sk-SK"/>
        </w:rPr>
      </w:pPr>
      <w:r w:rsidRPr="0078569E">
        <w:rPr>
          <w:rFonts w:ascii="Calibri" w:hAnsi="Calibri" w:cs="Calibri"/>
          <w:b/>
          <w:lang w:val="sk-SK"/>
        </w:rPr>
        <w:t>„Nech Pán rozžiari na teba svoju tvár</w:t>
      </w:r>
      <w:r w:rsidRPr="0078569E">
        <w:rPr>
          <w:rFonts w:ascii="Calibri" w:hAnsi="Calibri" w:cs="Calibri"/>
          <w:i/>
          <w:lang w:val="sk-SK"/>
        </w:rPr>
        <w:t>.“</w:t>
      </w:r>
    </w:p>
    <w:p w14:paraId="4BF1BF1C"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Ľudí spoznávame podľa ich tváre. Podľa tváre spoznáme, či je človek priateľom alebo nepriateľom, či nám chce urobiť dobro alebo nás oklamať, či je šťastný alebo smúti, či je pokojný alebo zápasí s problémami, či je úzkostlivý a možno potrebuje slovo útechy a nádeje, alebo potrebuje pokarhanie. </w:t>
      </w:r>
    </w:p>
    <w:p w14:paraId="143D7815" w14:textId="77777777" w:rsidR="0053141D" w:rsidRPr="0078569E" w:rsidRDefault="0053141D" w:rsidP="00585C41">
      <w:pPr>
        <w:jc w:val="both"/>
        <w:rPr>
          <w:rFonts w:ascii="Calibri" w:hAnsi="Calibri" w:cs="Calibri"/>
          <w:lang w:val="sk-SK"/>
        </w:rPr>
      </w:pPr>
      <w:r w:rsidRPr="0078569E">
        <w:rPr>
          <w:rFonts w:ascii="Calibri" w:hAnsi="Calibri" w:cs="Calibri"/>
          <w:lang w:val="sk-SK"/>
        </w:rPr>
        <w:t>Poznáme ľudí podľa ich tváre, ale dnes už nevidíme tváre ľudí. Keď ideme metrom, nevidíme tváre, všetci sú sklonení nad smartfónmi a ja neviem, nemôžem komunikovať s človekom, ktorého nepoznám, ktorého nevidím. Ako môžem komunikovať s človekom, ktorého tvár nevidím?</w:t>
      </w:r>
    </w:p>
    <w:p w14:paraId="1534681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 je to, o čo prosíme v tomto druhom požehnaní: </w:t>
      </w:r>
      <w:r w:rsidRPr="0078569E">
        <w:rPr>
          <w:rFonts w:ascii="Calibri" w:hAnsi="Calibri" w:cs="Calibri"/>
          <w:b/>
          <w:lang w:val="sk-SK"/>
        </w:rPr>
        <w:t>„Nech Pán rozžiari svoju tvár</w:t>
      </w:r>
      <w:r w:rsidRPr="0078569E">
        <w:rPr>
          <w:rFonts w:ascii="Calibri" w:hAnsi="Calibri" w:cs="Calibri"/>
          <w:lang w:val="sk-SK"/>
        </w:rPr>
        <w:t xml:space="preserve">“. „Nech rozžiari svoju tvár“ znamená, aby nám ju ukázal a aby bola žiarivá, usmievavá. Je to </w:t>
      </w:r>
      <w:proofErr w:type="spellStart"/>
      <w:r w:rsidRPr="0078569E">
        <w:rPr>
          <w:rFonts w:ascii="Calibri" w:hAnsi="Calibri" w:cs="Calibri"/>
          <w:lang w:val="sk-SK"/>
        </w:rPr>
        <w:t>krásn</w:t>
      </w:r>
      <w:proofErr w:type="spellEnd"/>
      <w:r w:rsidRPr="0078569E">
        <w:rPr>
          <w:rFonts w:ascii="Calibri" w:hAnsi="Calibri" w:cs="Calibri"/>
          <w:lang w:val="sk-SK"/>
        </w:rPr>
        <w:t xml:space="preserve"> , chceme vidieť Boha usmievať sa, ale keď o to prosíme, čo vlastne hovoríme? Hovoríme, aby náš život, keď sa naň pozerá, bol pre neho dôvodom radosti, aby sa mohol usmievať, tešiť sa z nás, svojich detí, pretože sme krásni, pretože sme mu podobní, pretože tí, ktorí nás stretávajú a hovoria o nás, hovoria veci, ktoré nebesného Otca rozosmejú. Ježiš vždy rozosmial Otca. Spomeňme si na slová Otca v deň krstu v Jordáne. „Toto je môj Syn, v ktorom mám zaľúbenie“, a tak sa Boh usmieva, keď sme mu podobní. </w:t>
      </w:r>
    </w:p>
    <w:p w14:paraId="168AFA01" w14:textId="77777777" w:rsidR="0053141D" w:rsidRPr="0078569E" w:rsidRDefault="0053141D" w:rsidP="00585C41">
      <w:pPr>
        <w:jc w:val="both"/>
        <w:rPr>
          <w:rFonts w:ascii="Calibri" w:hAnsi="Calibri" w:cs="Calibri"/>
          <w:lang w:val="sk-SK"/>
        </w:rPr>
      </w:pPr>
      <w:r w:rsidRPr="0078569E">
        <w:rPr>
          <w:rFonts w:ascii="Calibri" w:hAnsi="Calibri" w:cs="Calibri"/>
          <w:b/>
          <w:lang w:val="sk-SK"/>
        </w:rPr>
        <w:t xml:space="preserve">„A nech ti dá milosť“ </w:t>
      </w:r>
      <w:r w:rsidRPr="0078569E">
        <w:rPr>
          <w:rFonts w:ascii="Calibri" w:hAnsi="Calibri" w:cs="Calibri"/>
          <w:lang w:val="sk-SK"/>
        </w:rPr>
        <w:t xml:space="preserve">v hebrejčine znamená bezplatnú priazeň, milosť. </w:t>
      </w:r>
    </w:p>
    <w:p w14:paraId="6CA5A731"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 xml:space="preserve">Znamená to: </w:t>
      </w:r>
      <w:r w:rsidRPr="0078569E">
        <w:rPr>
          <w:rFonts w:ascii="Calibri" w:hAnsi="Calibri" w:cs="Calibri"/>
          <w:i/>
          <w:lang w:val="sk-SK"/>
        </w:rPr>
        <w:t xml:space="preserve">„Nech ťa urobí vzácnym, sympatickým, príťažlivým, lebo si naplnený Božou </w:t>
      </w:r>
      <w:r w:rsidRPr="0078569E">
        <w:rPr>
          <w:rFonts w:ascii="Calibri" w:hAnsi="Calibri" w:cs="Calibri"/>
          <w:lang w:val="sk-SK"/>
        </w:rPr>
        <w:t>krásou“, a teda hodným pozornosti a lásky všetkých, a ten, kto rozosmeje tvár Pána, je v očiach ľudí krásny, lebo je to človek, ktorý miluje.</w:t>
      </w:r>
    </w:p>
    <w:p w14:paraId="2A0BF0CC" w14:textId="77777777" w:rsidR="0053141D" w:rsidRPr="0078569E" w:rsidRDefault="0053141D" w:rsidP="00585C41">
      <w:pPr>
        <w:jc w:val="both"/>
        <w:rPr>
          <w:rFonts w:ascii="Calibri" w:hAnsi="Calibri" w:cs="Calibri"/>
          <w:lang w:val="sk-SK"/>
        </w:rPr>
      </w:pPr>
      <w:r w:rsidRPr="0078569E">
        <w:rPr>
          <w:rFonts w:ascii="Calibri" w:hAnsi="Calibri" w:cs="Calibri"/>
          <w:lang w:val="sk-SK"/>
        </w:rPr>
        <w:t>Tretia forma požehnania:</w:t>
      </w:r>
    </w:p>
    <w:p w14:paraId="27218E77"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„Nech Pán pozdvihne svoju tvár nad tebou“.</w:t>
      </w:r>
    </w:p>
    <w:p w14:paraId="4D63223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Vráťme sa k téme úsmevu, ktorý je predpokladom mieru. Tam, kde sa neusmieva, nie je mier, a otázka, ktorú by sme naozaj chceli položiť Pánovi, znie: </w:t>
      </w:r>
      <w:r w:rsidRPr="0078569E">
        <w:rPr>
          <w:rFonts w:ascii="Calibri" w:hAnsi="Calibri" w:cs="Calibri"/>
          <w:i/>
          <w:lang w:val="sk-SK"/>
        </w:rPr>
        <w:t>„Zdvihni svoju tvár, chceme ju vidieť</w:t>
      </w:r>
      <w:r w:rsidRPr="0078569E">
        <w:rPr>
          <w:rFonts w:ascii="Calibri" w:hAnsi="Calibri" w:cs="Calibri"/>
          <w:lang w:val="sk-SK"/>
        </w:rPr>
        <w:t xml:space="preserve">“. A práve v tomto vianočnom čase Pán ukázal svoju tvár, zdvihol ju. Mali sme možnosť ho kontemplovať. Ako sme si predstavovali Božiu tvár? Ako nás učili v katechéze, bola to zamračená, prísna, náročná tvár, strašná voči tým, ktorí porušovali jeho príkazy a prikázania. </w:t>
      </w:r>
    </w:p>
    <w:p w14:paraId="6F24F15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Na Vianoce zdvihol svoju tvár, aby sme ju mohli vidieť, ale tvár Boha nie je taká. Je to tvár, ktorá je láskou a nežnosťou a len láskou. </w:t>
      </w:r>
    </w:p>
    <w:p w14:paraId="774BBAD8" w14:textId="77777777" w:rsidR="0053141D" w:rsidRPr="0078569E" w:rsidRDefault="0053141D" w:rsidP="00585C41">
      <w:pPr>
        <w:jc w:val="both"/>
        <w:rPr>
          <w:rFonts w:ascii="Calibri" w:hAnsi="Calibri" w:cs="Calibri"/>
          <w:lang w:val="sk-SK"/>
        </w:rPr>
      </w:pPr>
      <w:r w:rsidRPr="0078569E">
        <w:rPr>
          <w:rFonts w:ascii="Calibri" w:hAnsi="Calibri" w:cs="Calibri"/>
          <w:lang w:val="sk-SK"/>
        </w:rPr>
        <w:t>Kontemplovali sme ho a bol iný, ako nám hovorili, a prišiel na svet práve preto, aby nám ukázal svoju usmievavú tvár, tvár dieťaťa, ktoré hovorí len o nežnosti, láske a aj o slabosti, dieťa, ktoré plače, ak ho nehladkáte, to je náš Boh, to je tvár nášho Boha, vymažme všetky ostatné tváre, ktoré sú rúhavé.</w:t>
      </w:r>
    </w:p>
    <w:p w14:paraId="2F4BF6A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 posledná prosba. </w:t>
      </w:r>
      <w:proofErr w:type="spellStart"/>
      <w:r w:rsidRPr="0078569E">
        <w:rPr>
          <w:rFonts w:ascii="Calibri" w:hAnsi="Calibri" w:cs="Calibri"/>
          <w:b/>
          <w:lang w:val="sk-SK"/>
        </w:rPr>
        <w:t>Shalom</w:t>
      </w:r>
      <w:proofErr w:type="spellEnd"/>
      <w:r w:rsidRPr="0078569E">
        <w:rPr>
          <w:rFonts w:ascii="Calibri" w:hAnsi="Calibri" w:cs="Calibri"/>
          <w:b/>
          <w:lang w:val="sk-SK"/>
        </w:rPr>
        <w:t xml:space="preserve"> </w:t>
      </w:r>
      <w:r w:rsidRPr="0078569E">
        <w:rPr>
          <w:rFonts w:ascii="Calibri" w:hAnsi="Calibri" w:cs="Calibri"/>
          <w:lang w:val="sk-SK"/>
        </w:rPr>
        <w:t xml:space="preserve">je slovo, ktoré všetci veľmi dobre poznáme: </w:t>
      </w:r>
      <w:r w:rsidRPr="0078569E">
        <w:rPr>
          <w:rFonts w:ascii="Calibri" w:hAnsi="Calibri" w:cs="Calibri"/>
          <w:b/>
          <w:lang w:val="sk-SK"/>
        </w:rPr>
        <w:t xml:space="preserve">„Nech je s tebou mier“. </w:t>
      </w:r>
    </w:p>
    <w:p w14:paraId="1042BDE3"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Pokoj nie je len absencia napätia, vojen. Hebrejské </w:t>
      </w:r>
      <w:r w:rsidRPr="0078569E">
        <w:rPr>
          <w:rFonts w:ascii="Calibri" w:hAnsi="Calibri" w:cs="Calibri"/>
          <w:b/>
          <w:lang w:val="sk-SK"/>
        </w:rPr>
        <w:t xml:space="preserve">slovo </w:t>
      </w:r>
      <w:proofErr w:type="spellStart"/>
      <w:r w:rsidRPr="0078569E">
        <w:rPr>
          <w:rFonts w:ascii="Calibri" w:hAnsi="Calibri" w:cs="Calibri"/>
          <w:b/>
          <w:lang w:val="sk-SK"/>
        </w:rPr>
        <w:t>Shalom</w:t>
      </w:r>
      <w:proofErr w:type="spellEnd"/>
      <w:r w:rsidRPr="0078569E">
        <w:rPr>
          <w:rFonts w:ascii="Calibri" w:hAnsi="Calibri" w:cs="Calibri"/>
          <w:b/>
          <w:lang w:val="sk-SK"/>
        </w:rPr>
        <w:t xml:space="preserve"> </w:t>
      </w:r>
      <w:r w:rsidRPr="0078569E">
        <w:rPr>
          <w:rFonts w:ascii="Calibri" w:hAnsi="Calibri" w:cs="Calibri"/>
          <w:lang w:val="sk-SK"/>
        </w:rPr>
        <w:t xml:space="preserve">znamená plnosť všetkých dobrých vecí. Ak Boh neusmieva na náš život. Ak náš život nie je súčasťou jeho plánu lásky, budeme zvedení našimi vášňami, našim egoizmom a nebudeme mať </w:t>
      </w:r>
      <w:proofErr w:type="spellStart"/>
      <w:r w:rsidRPr="0078569E">
        <w:rPr>
          <w:rFonts w:ascii="Calibri" w:hAnsi="Calibri" w:cs="Calibri"/>
          <w:b/>
          <w:lang w:val="sk-SK"/>
        </w:rPr>
        <w:t>Shalom</w:t>
      </w:r>
      <w:proofErr w:type="spellEnd"/>
      <w:r w:rsidRPr="0078569E">
        <w:rPr>
          <w:rFonts w:ascii="Calibri" w:hAnsi="Calibri" w:cs="Calibri"/>
          <w:lang w:val="sk-SK"/>
        </w:rPr>
        <w:t xml:space="preserve">. </w:t>
      </w:r>
    </w:p>
    <w:p w14:paraId="6B7B770B" w14:textId="77777777" w:rsidR="0053141D" w:rsidRPr="0078569E" w:rsidRDefault="0053141D" w:rsidP="00585C41">
      <w:pPr>
        <w:jc w:val="both"/>
        <w:rPr>
          <w:rFonts w:ascii="Calibri" w:hAnsi="Calibri" w:cs="Calibri"/>
          <w:lang w:val="sk-SK"/>
        </w:rPr>
      </w:pPr>
      <w:r w:rsidRPr="0078569E">
        <w:rPr>
          <w:rFonts w:ascii="Calibri" w:hAnsi="Calibri" w:cs="Calibri"/>
          <w:lang w:val="sk-SK"/>
        </w:rPr>
        <w:t>Iba ak rozosmejeme Boha svojím životom, budeme žiť vo svete mieru.</w:t>
      </w:r>
    </w:p>
    <w:p w14:paraId="7A92C911" w14:textId="77777777" w:rsidR="0053141D" w:rsidRPr="0078569E" w:rsidRDefault="0053141D" w:rsidP="00585C41">
      <w:pPr>
        <w:jc w:val="both"/>
        <w:rPr>
          <w:rFonts w:ascii="Calibri" w:hAnsi="Calibri" w:cs="Calibri"/>
          <w:lang w:val="sk-SK"/>
        </w:rPr>
      </w:pPr>
      <w:r w:rsidRPr="0078569E">
        <w:rPr>
          <w:rFonts w:ascii="Calibri" w:hAnsi="Calibri" w:cs="Calibri"/>
          <w:lang w:val="sk-SK"/>
        </w:rPr>
        <w:t>Želám všetkým dobrý nový rok.</w:t>
      </w:r>
    </w:p>
    <w:p w14:paraId="2ED96DA7" w14:textId="66507EE6" w:rsidR="0053141D" w:rsidRPr="0078569E" w:rsidRDefault="0053141D" w:rsidP="00585C41">
      <w:pPr>
        <w:spacing w:after="160" w:line="259" w:lineRule="auto"/>
        <w:jc w:val="both"/>
        <w:rPr>
          <w:rFonts w:ascii="Calibri" w:hAnsi="Calibri" w:cs="Calibri"/>
          <w:lang w:val="sk-SK"/>
        </w:rPr>
      </w:pPr>
      <w:r w:rsidRPr="0078569E">
        <w:rPr>
          <w:rFonts w:ascii="Calibri" w:hAnsi="Calibri" w:cs="Calibri"/>
          <w:lang w:val="sk-SK"/>
        </w:rPr>
        <w:br w:type="page"/>
      </w:r>
    </w:p>
    <w:p w14:paraId="57FE44A0" w14:textId="58205129" w:rsidR="0053141D" w:rsidRPr="0078569E" w:rsidRDefault="0053141D" w:rsidP="005C7B78">
      <w:pPr>
        <w:pStyle w:val="Nadpis1"/>
        <w:rPr>
          <w:lang w:val="sk-SK"/>
        </w:rPr>
      </w:pPr>
      <w:bookmarkStart w:id="59" w:name="_Toc216298364"/>
      <w:r w:rsidRPr="0078569E">
        <w:rPr>
          <w:rFonts w:eastAsia="Times New Roman"/>
          <w:lang w:val="sk-SK"/>
        </w:rPr>
        <w:lastRenderedPageBreak/>
        <w:t xml:space="preserve">ZJAVENIE PÁNA – </w:t>
      </w:r>
      <w:proofErr w:type="spellStart"/>
      <w:r w:rsidRPr="0078569E">
        <w:rPr>
          <w:rFonts w:eastAsia="Times New Roman"/>
          <w:lang w:val="sk-SK"/>
        </w:rPr>
        <w:t>Mt</w:t>
      </w:r>
      <w:proofErr w:type="spellEnd"/>
      <w:r w:rsidRPr="0078569E">
        <w:rPr>
          <w:rFonts w:eastAsia="Times New Roman"/>
          <w:lang w:val="sk-SK"/>
        </w:rPr>
        <w:t xml:space="preserve"> 2,1-12</w:t>
      </w:r>
      <w:bookmarkEnd w:id="59"/>
    </w:p>
    <w:p w14:paraId="509B8EB5" w14:textId="77777777" w:rsidR="0053141D" w:rsidRPr="0078569E" w:rsidRDefault="0053141D" w:rsidP="00585C41">
      <w:pPr>
        <w:jc w:val="both"/>
        <w:rPr>
          <w:rFonts w:ascii="Calibri" w:hAnsi="Calibri"/>
          <w:lang w:val="sk-SK"/>
        </w:rPr>
      </w:pPr>
    </w:p>
    <w:p w14:paraId="38D90DC0"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Keď sa Ježiš narodil v Betleheme v Judei za čias kráľa Herodesa, prišli z východu do Jeruzalema mudrci a pýtali sa: „Kde je ten, ktorý sa narodil ako kráľ Židov? Videli sme jeho hviezdu a prišli sme ho uctievať.“ Keď to počul, kráľ Herodes sa znepokojil a s ním celý Jeruzalem. Zvolal všetkých veľkňazov a zákonníkov ľudu a pýtal sa ich, kde sa má narodiť Kristus. Odpovedali mu: „V Betleheme v Judei, lebo tak je napísané prostredníctvom proroka: ‚A ty, Betleheme, zem Judská, nie si naozaj posledným z hlavných miest Judska, lebo z teba vyjde vodca, ktorý bude pastierom môjho ľudu Izraela.‘“ Herodes tajne zavolal mudrcov a spýtal sa ich na presný čas, kedy sa hviezda objavila, a poslal ich do Betlehema so slovami: „Choďte a dôkladne sa informujte o dieťati a keď ho nájdete, dajte mi vedieť, aby som aj ja prišiel a poklonil sa mu.“ Keď to počuli, vyrazili. A hľa, hviezda, ktorú videli, ich predchádzala, až kým nedošla a nezastavila sa nad miestom, kde bolo dieťa. Keď uvideli hviezdu, naplnila ich veľká radosť. Vošli do domu, uvideli dieťa s Máriou, jeho matkou, poklonili sa mu a klaňali sa mu. Potom otvorili svoje truhlice a darovali mu zlato, kadidlo a myrhu. Vo sne dostali varovanie, aby sa nevracali k Herodesovi, a tak sa inou cestou vrátili do svojej krajiny.</w:t>
      </w:r>
    </w:p>
    <w:p w14:paraId="79F14781" w14:textId="77777777" w:rsidR="0053141D" w:rsidRPr="0078569E" w:rsidRDefault="0053141D" w:rsidP="00585C41">
      <w:pPr>
        <w:jc w:val="both"/>
        <w:rPr>
          <w:rFonts w:ascii="Calibri" w:hAnsi="Calibri" w:cs="Calibri"/>
          <w:lang w:val="sk-SK"/>
        </w:rPr>
      </w:pPr>
    </w:p>
    <w:p w14:paraId="17AD4784" w14:textId="5C999131" w:rsidR="0053141D" w:rsidRPr="0078569E" w:rsidRDefault="0053141D" w:rsidP="00585C41">
      <w:pPr>
        <w:jc w:val="both"/>
        <w:rPr>
          <w:rFonts w:ascii="Calibri" w:hAnsi="Calibri" w:cs="Calibri"/>
          <w:lang w:val="sk-SK"/>
        </w:rPr>
      </w:pPr>
      <w:r w:rsidRPr="0078569E">
        <w:rPr>
          <w:rFonts w:ascii="Calibri" w:hAnsi="Calibri" w:cs="Calibri"/>
          <w:lang w:val="sk-SK"/>
        </w:rPr>
        <w:t xml:space="preserve">Dnes je sviatok Zjavenia Pána... prečo oslavujeme tento sviatok 6. januára? </w:t>
      </w:r>
      <w:r w:rsidR="005C7B78" w:rsidRPr="0078569E">
        <w:rPr>
          <w:rFonts w:ascii="Calibri" w:hAnsi="Calibri" w:cs="Calibri"/>
          <w:lang w:val="sk-SK"/>
        </w:rPr>
        <w:t xml:space="preserve"> </w:t>
      </w:r>
      <w:r w:rsidRPr="0078569E">
        <w:rPr>
          <w:rFonts w:ascii="Calibri" w:hAnsi="Calibri" w:cs="Calibri"/>
          <w:lang w:val="sk-SK"/>
        </w:rPr>
        <w:t>Sviatok Zjavenia Pána, ako vieme, pochádza z gréckeho slovesa „</w:t>
      </w:r>
      <w:proofErr w:type="spellStart"/>
      <w:r w:rsidRPr="0078569E">
        <w:rPr>
          <w:rFonts w:ascii="Calibri" w:hAnsi="Calibri" w:cs="Calibri"/>
          <w:lang w:val="sk-SK"/>
        </w:rPr>
        <w:t>epiphànē</w:t>
      </w:r>
      <w:proofErr w:type="spellEnd"/>
      <w:r w:rsidRPr="0078569E">
        <w:rPr>
          <w:rFonts w:ascii="Calibri" w:hAnsi="Calibri" w:cs="Calibri"/>
          <w:lang w:val="sk-SK"/>
        </w:rPr>
        <w:t xml:space="preserve">“, ktoré znamená </w:t>
      </w:r>
      <w:r w:rsidRPr="0078569E">
        <w:rPr>
          <w:rFonts w:ascii="Calibri" w:hAnsi="Calibri" w:cs="Calibri"/>
          <w:i/>
          <w:lang w:val="sk-SK"/>
        </w:rPr>
        <w:t>„zjavovať sa</w:t>
      </w:r>
      <w:r w:rsidRPr="0078569E">
        <w:rPr>
          <w:rFonts w:ascii="Calibri" w:hAnsi="Calibri" w:cs="Calibri"/>
          <w:lang w:val="sk-SK"/>
        </w:rPr>
        <w:t>“.</w:t>
      </w:r>
    </w:p>
    <w:p w14:paraId="6D9D400F"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Kto sa zjavil 6. januára? </w:t>
      </w:r>
    </w:p>
    <w:p w14:paraId="44AF66A0" w14:textId="0A63F13A" w:rsidR="0053141D" w:rsidRPr="0078569E" w:rsidRDefault="0053141D" w:rsidP="00585C41">
      <w:pPr>
        <w:jc w:val="both"/>
        <w:rPr>
          <w:rFonts w:ascii="Calibri" w:hAnsi="Calibri" w:cs="Calibri"/>
          <w:lang w:val="sk-SK"/>
        </w:rPr>
      </w:pPr>
      <w:r w:rsidRPr="0078569E">
        <w:rPr>
          <w:rFonts w:ascii="Calibri" w:hAnsi="Calibri" w:cs="Calibri"/>
          <w:lang w:val="sk-SK"/>
        </w:rPr>
        <w:t>Náznak pôvodu tohto sviatku nám pomôže lepšie pochopiť posolstvo evanjeliového úryvku, ktorý nám je dnes predstavený.</w:t>
      </w:r>
      <w:r w:rsidR="005C7B78" w:rsidRPr="0078569E">
        <w:rPr>
          <w:rFonts w:ascii="Calibri" w:hAnsi="Calibri" w:cs="Calibri"/>
          <w:lang w:val="sk-SK"/>
        </w:rPr>
        <w:t xml:space="preserve"> </w:t>
      </w:r>
    </w:p>
    <w:p w14:paraId="1800E69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6. januára sa oslavovalo zjavenie, </w:t>
      </w:r>
      <w:proofErr w:type="spellStart"/>
      <w:r w:rsidRPr="0078569E">
        <w:rPr>
          <w:rFonts w:ascii="Calibri" w:hAnsi="Calibri" w:cs="Calibri"/>
          <w:lang w:val="sk-SK"/>
        </w:rPr>
        <w:t>epifánia</w:t>
      </w:r>
      <w:proofErr w:type="spellEnd"/>
      <w:r w:rsidRPr="0078569E">
        <w:rPr>
          <w:rFonts w:ascii="Calibri" w:hAnsi="Calibri" w:cs="Calibri"/>
          <w:lang w:val="sk-SK"/>
        </w:rPr>
        <w:t xml:space="preserve"> svetla... akého svetla? </w:t>
      </w:r>
    </w:p>
    <w:p w14:paraId="74AFF807" w14:textId="5E300486" w:rsidR="0053141D" w:rsidRPr="0078569E" w:rsidRDefault="0053141D" w:rsidP="00585C41">
      <w:pPr>
        <w:jc w:val="both"/>
        <w:rPr>
          <w:rFonts w:ascii="Calibri" w:hAnsi="Calibri" w:cs="Calibri"/>
          <w:lang w:val="sk-SK"/>
        </w:rPr>
      </w:pPr>
      <w:r w:rsidRPr="0078569E">
        <w:rPr>
          <w:rFonts w:ascii="Calibri" w:hAnsi="Calibri" w:cs="Calibri"/>
          <w:lang w:val="sk-SK"/>
        </w:rPr>
        <w:t xml:space="preserve">No, na Východe už v 3. storočí pred Kristom existoval sviatok </w:t>
      </w:r>
      <w:r w:rsidRPr="0078569E">
        <w:rPr>
          <w:rFonts w:ascii="Calibri" w:hAnsi="Calibri" w:cs="Calibri"/>
          <w:i/>
          <w:lang w:val="sk-SK"/>
        </w:rPr>
        <w:t xml:space="preserve">„zimného </w:t>
      </w:r>
      <w:r w:rsidRPr="0078569E">
        <w:rPr>
          <w:rFonts w:ascii="Calibri" w:hAnsi="Calibri" w:cs="Calibri"/>
          <w:lang w:val="sk-SK"/>
        </w:rPr>
        <w:t>slnovratu“, sviatok venovaný triumfu svetla nad tmou.</w:t>
      </w:r>
      <w:r w:rsidR="005C7B78" w:rsidRPr="0078569E">
        <w:rPr>
          <w:rFonts w:ascii="Calibri" w:hAnsi="Calibri" w:cs="Calibri"/>
          <w:lang w:val="sk-SK"/>
        </w:rPr>
        <w:t xml:space="preserve"> </w:t>
      </w:r>
      <w:r w:rsidRPr="0078569E">
        <w:rPr>
          <w:rFonts w:ascii="Calibri" w:hAnsi="Calibri" w:cs="Calibri"/>
          <w:lang w:val="sk-SK"/>
        </w:rPr>
        <w:t xml:space="preserve">Scéna </w:t>
      </w:r>
      <w:proofErr w:type="spellStart"/>
      <w:r w:rsidRPr="0078569E">
        <w:rPr>
          <w:rFonts w:ascii="Calibri" w:hAnsi="Calibri" w:cs="Calibri"/>
          <w:lang w:val="sk-SK"/>
        </w:rPr>
        <w:t>Apollóna</w:t>
      </w:r>
      <w:proofErr w:type="spellEnd"/>
      <w:r w:rsidRPr="0078569E">
        <w:rPr>
          <w:rFonts w:ascii="Calibri" w:hAnsi="Calibri" w:cs="Calibri"/>
          <w:lang w:val="sk-SK"/>
        </w:rPr>
        <w:t xml:space="preserve">, boha slnka na </w:t>
      </w:r>
      <w:proofErr w:type="spellStart"/>
      <w:r w:rsidRPr="0078569E">
        <w:rPr>
          <w:rFonts w:ascii="Calibri" w:hAnsi="Calibri" w:cs="Calibri"/>
          <w:lang w:val="sk-SK"/>
        </w:rPr>
        <w:t>kvadrige</w:t>
      </w:r>
      <w:proofErr w:type="spellEnd"/>
      <w:r w:rsidRPr="0078569E">
        <w:rPr>
          <w:rFonts w:ascii="Calibri" w:hAnsi="Calibri" w:cs="Calibri"/>
          <w:lang w:val="sk-SK"/>
        </w:rPr>
        <w:t>, ktorý triumfuje nad temnotou noci, je v staroveku zobrazená všade.</w:t>
      </w:r>
    </w:p>
    <w:p w14:paraId="1DCB0A13"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Na pozadí som umiestnil </w:t>
      </w:r>
      <w:proofErr w:type="spellStart"/>
      <w:r w:rsidRPr="0078569E">
        <w:rPr>
          <w:rFonts w:ascii="Calibri" w:hAnsi="Calibri" w:cs="Calibri"/>
          <w:lang w:val="sk-SK"/>
        </w:rPr>
        <w:t>metopu</w:t>
      </w:r>
      <w:proofErr w:type="spellEnd"/>
      <w:r w:rsidRPr="0078569E">
        <w:rPr>
          <w:rFonts w:ascii="Calibri" w:hAnsi="Calibri" w:cs="Calibri"/>
          <w:lang w:val="sk-SK"/>
        </w:rPr>
        <w:t xml:space="preserve"> z </w:t>
      </w:r>
      <w:proofErr w:type="spellStart"/>
      <w:r w:rsidRPr="0078569E">
        <w:rPr>
          <w:rFonts w:ascii="Calibri" w:hAnsi="Calibri" w:cs="Calibri"/>
          <w:lang w:val="sk-SK"/>
        </w:rPr>
        <w:t>architrávu</w:t>
      </w:r>
      <w:proofErr w:type="spellEnd"/>
      <w:r w:rsidRPr="0078569E">
        <w:rPr>
          <w:rFonts w:ascii="Calibri" w:hAnsi="Calibri" w:cs="Calibri"/>
          <w:lang w:val="sk-SK"/>
        </w:rPr>
        <w:t xml:space="preserve"> chrámu Atény v </w:t>
      </w:r>
      <w:proofErr w:type="spellStart"/>
      <w:r w:rsidRPr="0078569E">
        <w:rPr>
          <w:rFonts w:ascii="Calibri" w:hAnsi="Calibri" w:cs="Calibri"/>
          <w:lang w:val="sk-SK"/>
        </w:rPr>
        <w:t>Ilion</w:t>
      </w:r>
      <w:proofErr w:type="spellEnd"/>
      <w:r w:rsidRPr="0078569E">
        <w:rPr>
          <w:rFonts w:ascii="Calibri" w:hAnsi="Calibri" w:cs="Calibri"/>
          <w:lang w:val="sk-SK"/>
        </w:rPr>
        <w:t xml:space="preserve">, Trója, z roku 300 pred n. l. </w:t>
      </w:r>
    </w:p>
    <w:p w14:paraId="114E332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Zimný slnovrat, vieme, čo to je... </w:t>
      </w:r>
    </w:p>
    <w:p w14:paraId="000E08A3"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Je to obdobie, keď sa na niekoľko dní zdá, že slnko zastaví svoj pád a potom opäť začne stúpať; zdá sa, že slnko zhasne v tme a pokračuje v páde, ale potom opäť začne stúpať... je to víťazstvo svetla nad tmou. </w:t>
      </w:r>
    </w:p>
    <w:p w14:paraId="356E0D0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Tento dátum zimného slnovratu sa v staroveku počítal veľmi približne, pre nás je to 21. december, ale v staroveku, keď si ľudia skutočne uvedomili, že svetlo zvíťazilo nad tmou, bol to 6. január, a to za vlády </w:t>
      </w:r>
      <w:proofErr w:type="spellStart"/>
      <w:r w:rsidRPr="0078569E">
        <w:rPr>
          <w:rFonts w:ascii="Calibri" w:hAnsi="Calibri" w:cs="Calibri"/>
          <w:i/>
          <w:lang w:val="sk-SK"/>
        </w:rPr>
        <w:t>Tiberia</w:t>
      </w:r>
      <w:proofErr w:type="spellEnd"/>
      <w:r w:rsidRPr="0078569E">
        <w:rPr>
          <w:rFonts w:ascii="Calibri" w:hAnsi="Calibri" w:cs="Calibri"/>
          <w:lang w:val="sk-SK"/>
        </w:rPr>
        <w:t>, teda v čase Ježiša, sa slnovrat oslavoval v Alexandrii a na celom Blízkom východe okolo 6. januára.</w:t>
      </w:r>
    </w:p>
    <w:p w14:paraId="59F6F879" w14:textId="77777777" w:rsidR="0053141D" w:rsidRPr="0078569E" w:rsidRDefault="0053141D" w:rsidP="00585C41">
      <w:pPr>
        <w:jc w:val="both"/>
        <w:rPr>
          <w:rFonts w:ascii="Calibri" w:hAnsi="Calibri" w:cs="Calibri"/>
          <w:i/>
          <w:lang w:val="sk-SK"/>
        </w:rPr>
      </w:pPr>
      <w:r w:rsidRPr="0078569E">
        <w:rPr>
          <w:rFonts w:ascii="Calibri" w:hAnsi="Calibri" w:cs="Calibri"/>
          <w:lang w:val="sk-SK"/>
        </w:rPr>
        <w:t xml:space="preserve">Potom bolo zavedené uctievanie slnka ako boha, náboženstvo boha slnka, najmä rímskymi cisármi </w:t>
      </w:r>
      <w:proofErr w:type="spellStart"/>
      <w:r w:rsidRPr="0078569E">
        <w:rPr>
          <w:rFonts w:ascii="Calibri" w:hAnsi="Calibri" w:cs="Calibri"/>
          <w:i/>
          <w:lang w:val="sk-SK"/>
        </w:rPr>
        <w:t>Heliogabalom</w:t>
      </w:r>
      <w:proofErr w:type="spellEnd"/>
      <w:r w:rsidRPr="0078569E">
        <w:rPr>
          <w:rFonts w:ascii="Calibri" w:hAnsi="Calibri" w:cs="Calibri"/>
          <w:i/>
          <w:lang w:val="sk-SK"/>
        </w:rPr>
        <w:t xml:space="preserve"> </w:t>
      </w:r>
      <w:r w:rsidRPr="0078569E">
        <w:rPr>
          <w:rFonts w:ascii="Calibri" w:hAnsi="Calibri" w:cs="Calibri"/>
          <w:lang w:val="sk-SK"/>
        </w:rPr>
        <w:t xml:space="preserve">a </w:t>
      </w:r>
      <w:proofErr w:type="spellStart"/>
      <w:r w:rsidRPr="0078569E">
        <w:rPr>
          <w:rFonts w:ascii="Calibri" w:hAnsi="Calibri" w:cs="Calibri"/>
          <w:i/>
          <w:lang w:val="sk-SK"/>
        </w:rPr>
        <w:t>Aureliánom</w:t>
      </w:r>
      <w:proofErr w:type="spellEnd"/>
      <w:r w:rsidRPr="0078569E">
        <w:rPr>
          <w:rFonts w:ascii="Calibri" w:hAnsi="Calibri" w:cs="Calibri"/>
          <w:i/>
          <w:lang w:val="sk-SK"/>
        </w:rPr>
        <w:t>.</w:t>
      </w:r>
    </w:p>
    <w:p w14:paraId="72A7182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Bol to </w:t>
      </w:r>
      <w:proofErr w:type="spellStart"/>
      <w:r w:rsidRPr="0078569E">
        <w:rPr>
          <w:rFonts w:ascii="Calibri" w:hAnsi="Calibri" w:cs="Calibri"/>
          <w:i/>
          <w:lang w:val="sk-SK"/>
        </w:rPr>
        <w:t>Aurelian</w:t>
      </w:r>
      <w:proofErr w:type="spellEnd"/>
      <w:r w:rsidRPr="0078569E">
        <w:rPr>
          <w:rFonts w:ascii="Calibri" w:hAnsi="Calibri" w:cs="Calibri"/>
          <w:i/>
          <w:lang w:val="sk-SK"/>
        </w:rPr>
        <w:t xml:space="preserve">, </w:t>
      </w:r>
      <w:r w:rsidRPr="0078569E">
        <w:rPr>
          <w:rFonts w:ascii="Calibri" w:hAnsi="Calibri" w:cs="Calibri"/>
          <w:lang w:val="sk-SK"/>
        </w:rPr>
        <w:t xml:space="preserve">kto zaviedol sviatok „neporaziteľného slnka“, ktorý sa slávil v rôznych termínoch, ale vždy medzi 25. decembrom a 6. januárom. </w:t>
      </w:r>
    </w:p>
    <w:p w14:paraId="0F560349" w14:textId="77777777" w:rsidR="0053141D" w:rsidRPr="0078569E" w:rsidRDefault="0053141D" w:rsidP="00585C41">
      <w:pPr>
        <w:jc w:val="both"/>
        <w:rPr>
          <w:rFonts w:ascii="Calibri" w:hAnsi="Calibri" w:cs="Calibri"/>
          <w:lang w:val="sk-SK"/>
        </w:rPr>
      </w:pPr>
    </w:p>
    <w:p w14:paraId="71C8B1B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Čo sa stalo, keď prišiel </w:t>
      </w:r>
      <w:r w:rsidRPr="0078569E">
        <w:rPr>
          <w:rFonts w:ascii="Calibri" w:hAnsi="Calibri" w:cs="Calibri"/>
          <w:i/>
          <w:lang w:val="sk-SK"/>
        </w:rPr>
        <w:t>Konštantín</w:t>
      </w:r>
      <w:r w:rsidRPr="0078569E">
        <w:rPr>
          <w:rFonts w:ascii="Calibri" w:hAnsi="Calibri" w:cs="Calibri"/>
          <w:lang w:val="sk-SK"/>
        </w:rPr>
        <w:t xml:space="preserve">? </w:t>
      </w:r>
    </w:p>
    <w:p w14:paraId="3B562A58" w14:textId="77777777" w:rsidR="0053141D" w:rsidRPr="0078569E" w:rsidRDefault="0053141D" w:rsidP="00585C41">
      <w:pPr>
        <w:jc w:val="both"/>
        <w:rPr>
          <w:rFonts w:ascii="Calibri" w:hAnsi="Calibri" w:cs="Calibri"/>
          <w:lang w:val="sk-SK"/>
        </w:rPr>
      </w:pPr>
      <w:r w:rsidRPr="0078569E">
        <w:rPr>
          <w:rFonts w:ascii="Calibri" w:hAnsi="Calibri" w:cs="Calibri"/>
          <w:lang w:val="sk-SK"/>
        </w:rPr>
        <w:t>Tento sviatok zostal oslavou zjavenia Svetla, víťazstva Svetla nad tmou, ale už to nebola oslava víťazstva hmotného slnka nad tmou noci, ale víťazstvo Svetla, ktoré prišlo z neba, ktorým je Kristus, ktorý osvietil tmu našich myslí, našich sŕdc, je to nové Svetlo, ktoré prišlo z neba.</w:t>
      </w:r>
    </w:p>
    <w:p w14:paraId="73A357C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To je sviatok Zjavenia Pána, ktorý dnes slávime. </w:t>
      </w:r>
    </w:p>
    <w:p w14:paraId="5C6C012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Spomeňme si na nádherný spev </w:t>
      </w:r>
      <w:proofErr w:type="spellStart"/>
      <w:r w:rsidRPr="0078569E">
        <w:rPr>
          <w:rFonts w:ascii="Calibri" w:hAnsi="Calibri" w:cs="Calibri"/>
          <w:lang w:val="sk-SK"/>
        </w:rPr>
        <w:t>Zachariáša</w:t>
      </w:r>
      <w:proofErr w:type="spellEnd"/>
      <w:r w:rsidRPr="0078569E">
        <w:rPr>
          <w:rFonts w:ascii="Calibri" w:hAnsi="Calibri" w:cs="Calibri"/>
          <w:lang w:val="sk-SK"/>
        </w:rPr>
        <w:t xml:space="preserve">: </w:t>
      </w:r>
    </w:p>
    <w:p w14:paraId="3676140F" w14:textId="77777777" w:rsidR="0053141D" w:rsidRPr="0078569E" w:rsidRDefault="0053141D" w:rsidP="00585C41">
      <w:pPr>
        <w:jc w:val="both"/>
        <w:rPr>
          <w:rFonts w:ascii="Calibri" w:hAnsi="Calibri" w:cs="Calibri"/>
          <w:lang w:val="sk-SK"/>
        </w:rPr>
      </w:pPr>
      <w:r w:rsidRPr="0078569E">
        <w:rPr>
          <w:rFonts w:ascii="Calibri" w:hAnsi="Calibri" w:cs="Calibri"/>
          <w:i/>
          <w:lang w:val="sk-SK"/>
        </w:rPr>
        <w:lastRenderedPageBreak/>
        <w:t xml:space="preserve">„Požehnaný Pán, Boh Izraela, lebo vďaka svojej nesmiernej láske nás navštívil z výšky, slnko, ktoré vychádza, aby osvietilo tých, ktorí ležia v tme a v tieni smrti, a aby nasmerovalo naše kroky.“ </w:t>
      </w:r>
    </w:p>
    <w:p w14:paraId="6AEC4ED3" w14:textId="77777777" w:rsidR="0053141D" w:rsidRPr="0078569E" w:rsidRDefault="0053141D" w:rsidP="00585C41">
      <w:pPr>
        <w:jc w:val="both"/>
        <w:rPr>
          <w:rFonts w:ascii="Calibri" w:hAnsi="Calibri" w:cs="Calibri"/>
          <w:lang w:val="sk-SK"/>
        </w:rPr>
      </w:pPr>
      <w:r w:rsidRPr="0078569E">
        <w:rPr>
          <w:rFonts w:ascii="Calibri" w:hAnsi="Calibri" w:cs="Calibri"/>
          <w:lang w:val="sk-SK"/>
        </w:rPr>
        <w:t>Toto je teda Svetlo, ktoré vedie naše kroky k mieru.</w:t>
      </w:r>
    </w:p>
    <w:p w14:paraId="0698EA85" w14:textId="77777777" w:rsidR="0053141D" w:rsidRPr="0078569E" w:rsidRDefault="0053141D" w:rsidP="00585C41">
      <w:pPr>
        <w:jc w:val="both"/>
        <w:rPr>
          <w:rFonts w:ascii="Calibri" w:hAnsi="Calibri" w:cs="Calibri"/>
          <w:lang w:val="sk-SK"/>
        </w:rPr>
      </w:pPr>
    </w:p>
    <w:p w14:paraId="33699927" w14:textId="77777777" w:rsidR="0053141D" w:rsidRPr="0078569E" w:rsidRDefault="0053141D" w:rsidP="00585C41">
      <w:pPr>
        <w:jc w:val="both"/>
        <w:rPr>
          <w:rFonts w:ascii="Calibri" w:hAnsi="Calibri" w:cs="Calibri"/>
          <w:lang w:val="sk-SK"/>
        </w:rPr>
      </w:pPr>
      <w:r w:rsidRPr="0078569E">
        <w:rPr>
          <w:rFonts w:ascii="Calibri" w:hAnsi="Calibri" w:cs="Calibri"/>
          <w:lang w:val="sk-SK"/>
        </w:rPr>
        <w:t>Svetlo, prejav Svetla... ale o akom Svetle hovoríme?</w:t>
      </w:r>
    </w:p>
    <w:p w14:paraId="752546C7"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Prejavom bola bezpodmienečná láska Boha, toto svetlo osvietilo svet. </w:t>
      </w:r>
    </w:p>
    <w:p w14:paraId="321949CA" w14:textId="77777777" w:rsidR="0053141D" w:rsidRPr="0078569E" w:rsidRDefault="0053141D" w:rsidP="00585C41">
      <w:pPr>
        <w:jc w:val="both"/>
        <w:rPr>
          <w:rFonts w:ascii="Calibri" w:hAnsi="Calibri" w:cs="Calibri"/>
          <w:lang w:val="sk-SK"/>
        </w:rPr>
      </w:pPr>
      <w:r w:rsidRPr="0078569E">
        <w:rPr>
          <w:rFonts w:ascii="Calibri" w:hAnsi="Calibri" w:cs="Calibri"/>
          <w:lang w:val="sk-SK"/>
        </w:rPr>
        <w:t>Ľudia si vždy predstavovali bohov ako vrtošivých, cítili sa bezmocní voči týmto nepredvídateľným božstvám, snažili sa ich upokojiť, získať si ich priazeň darmi, obetami, dokonca prinášali ľudské obete, niektorí dokonca obetovali svoje deti týmto božstvám a potom ich považovali za žiarlivých, pretože si pre seba zachovali nesmrteľnosť, zatiaľ čo ľudia boli odsúdení na smrť.</w:t>
      </w:r>
    </w:p>
    <w:p w14:paraId="0F3089D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Neznala sa nežnosť lásky týchto bohov k človeku. </w:t>
      </w:r>
    </w:p>
    <w:p w14:paraId="54251DE7"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 Izraeli došlo k postupnému objavovaniu Boha lásky, toto zjavenie Izraelu bolo prípravou na prijatie Svetla, ktoré odhalilo bezpodmienečnú lásku Boha k človeku, ktoré prišlo na svet s Kristom. </w:t>
      </w:r>
    </w:p>
    <w:p w14:paraId="2EF8F91E" w14:textId="77777777" w:rsidR="0053141D" w:rsidRPr="0078569E" w:rsidRDefault="0053141D" w:rsidP="00585C41">
      <w:pPr>
        <w:jc w:val="both"/>
        <w:rPr>
          <w:rFonts w:ascii="Calibri" w:hAnsi="Calibri" w:cs="Calibri"/>
          <w:lang w:val="sk-SK"/>
        </w:rPr>
      </w:pPr>
    </w:p>
    <w:p w14:paraId="2079B158" w14:textId="77777777" w:rsidR="0053141D" w:rsidRPr="0078569E" w:rsidRDefault="0053141D" w:rsidP="00585C41">
      <w:pPr>
        <w:jc w:val="both"/>
        <w:rPr>
          <w:rFonts w:ascii="Calibri" w:hAnsi="Calibri" w:cs="Calibri"/>
          <w:lang w:val="sk-SK"/>
        </w:rPr>
      </w:pPr>
      <w:r w:rsidRPr="0078569E">
        <w:rPr>
          <w:rFonts w:ascii="Calibri" w:hAnsi="Calibri" w:cs="Calibri"/>
          <w:lang w:val="sk-SK"/>
        </w:rPr>
        <w:t>Teraz sa pýtame: začalo s Kristom žiariť nové Svetlo, ktoré definitívne osvetľuje temnotu sveta... kto videl žiariť toto Svetlo?</w:t>
      </w:r>
    </w:p>
    <w:p w14:paraId="77952E58" w14:textId="77777777" w:rsidR="0053141D" w:rsidRPr="0078569E" w:rsidRDefault="0053141D" w:rsidP="00585C41">
      <w:pPr>
        <w:jc w:val="both"/>
        <w:rPr>
          <w:rFonts w:ascii="Calibri" w:hAnsi="Calibri" w:cs="Calibri"/>
          <w:lang w:val="sk-SK"/>
        </w:rPr>
      </w:pPr>
      <w:r w:rsidRPr="0078569E">
        <w:rPr>
          <w:rFonts w:ascii="Calibri" w:hAnsi="Calibri" w:cs="Calibri"/>
          <w:lang w:val="sk-SK"/>
        </w:rPr>
        <w:t>Kto sa nechal viesť a zapojiť Svetlom z neba a kto naopak bol týmto Svetlom znepokojený a chcel ho dokonca zhasnúť, keď sa objavilo?</w:t>
      </w:r>
    </w:p>
    <w:p w14:paraId="311FDAB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Na tieto otázky odpovedá príbeh, ktorý zložil Matúš, ktorý od začiatku svojho evanjelia chce viesť svojich čitateľov k objavovaniu a predovšetkým k tomu, aby prijali a privítali toto Svetlo. </w:t>
      </w:r>
    </w:p>
    <w:p w14:paraId="2E162B9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Počúvajme jeho rozprávanie a majme na pamäti, že nejde o kroniku, ale o dielo evanjelistu. </w:t>
      </w:r>
    </w:p>
    <w:p w14:paraId="239337E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Pokúsime sa zdôrazniť obrazy, ktoré použil, a odkazy na Starý zákon, aby sme pochopili posolstvo, ktoré nám chce odovzdať: </w:t>
      </w:r>
    </w:p>
    <w:p w14:paraId="61D3FF37" w14:textId="77777777" w:rsidR="0053141D" w:rsidRPr="0078569E" w:rsidRDefault="0053141D" w:rsidP="00585C41">
      <w:pPr>
        <w:jc w:val="both"/>
        <w:rPr>
          <w:rFonts w:ascii="Calibri" w:hAnsi="Calibri" w:cs="Calibri"/>
          <w:lang w:val="sk-SK"/>
        </w:rPr>
      </w:pPr>
    </w:p>
    <w:p w14:paraId="1CF2D592"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 xml:space="preserve">Keď sa Ježiš narodil v Betleheme v Judei za čias kráľa Herodesa, prišli z východu do Jeruzalema mudrci a pýtali sa: „Kde je ten, ktorý sa narodil ako kráľ Židov? Videli sme jeho hviezdu a prišli sme ho uctievať.“ Keď to počul, kráľ Herodes sa znepokojil a s ním celý Jeruzalem. Zvolal všetkých veľkňazov a zákonníkov ľudu a pýtal sa ich, kde sa má narodiť Kristus. Odpovedali mu: „V Betleheme v Judei, lebo tak je napísané prostredníctvom proroka: ‚A ty, Betlehem, zem </w:t>
      </w:r>
      <w:proofErr w:type="spellStart"/>
      <w:r w:rsidRPr="0078569E">
        <w:rPr>
          <w:rFonts w:ascii="Calibri" w:hAnsi="Calibri" w:cs="Calibri"/>
          <w:b/>
          <w:lang w:val="sk-SK"/>
        </w:rPr>
        <w:t>Judova</w:t>
      </w:r>
      <w:proofErr w:type="spellEnd"/>
      <w:r w:rsidRPr="0078569E">
        <w:rPr>
          <w:rFonts w:ascii="Calibri" w:hAnsi="Calibri" w:cs="Calibri"/>
          <w:b/>
          <w:lang w:val="sk-SK"/>
        </w:rPr>
        <w:t xml:space="preserve">, nie si naozaj najmenšie z hlavných miest Judska, lebo z teba vyjde vodca, ktorý bude pastierom môjho ľudu Izraela. Herodes si potom tajne zavolal mudrcov, aby sa od nich dozvedel presný čas, kedy sa zjavila hviezda, a poslal ich do Betlehema so slovami: „Choďte a dôkladne sa informujte o dieťati, a keď ho nájdete, dajte mi vedieť, aby som aj ja mohol prísť a pokloniť sa mu.“ </w:t>
      </w:r>
    </w:p>
    <w:p w14:paraId="2AF80DCB" w14:textId="77777777" w:rsidR="0053141D" w:rsidRPr="0078569E" w:rsidRDefault="0053141D" w:rsidP="00585C41">
      <w:pPr>
        <w:jc w:val="both"/>
        <w:rPr>
          <w:rFonts w:ascii="Calibri" w:hAnsi="Calibri" w:cs="Calibri"/>
          <w:b/>
          <w:lang w:val="sk-SK"/>
        </w:rPr>
      </w:pPr>
    </w:p>
    <w:p w14:paraId="0935F0B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Príbeh začína predstavovaním tajomných postáv: </w:t>
      </w:r>
      <w:r w:rsidRPr="0078569E">
        <w:rPr>
          <w:rFonts w:ascii="Calibri" w:hAnsi="Calibri" w:cs="Calibri"/>
          <w:i/>
          <w:lang w:val="sk-SK"/>
        </w:rPr>
        <w:t>mudrcov</w:t>
      </w:r>
      <w:r w:rsidRPr="0078569E">
        <w:rPr>
          <w:rFonts w:ascii="Calibri" w:hAnsi="Calibri" w:cs="Calibri"/>
          <w:lang w:val="sk-SK"/>
        </w:rPr>
        <w:t>, ktorí prišli z východu hľadať Svetlo, ktoré videli žiariť v hviezde a ktoré identifikovali ako narodenie nového kráľa.</w:t>
      </w:r>
    </w:p>
    <w:p w14:paraId="7560CA16" w14:textId="77777777" w:rsidR="0053141D" w:rsidRPr="0078569E" w:rsidRDefault="0053141D" w:rsidP="00585C41">
      <w:pPr>
        <w:jc w:val="both"/>
        <w:rPr>
          <w:rFonts w:ascii="Calibri" w:hAnsi="Calibri" w:cs="Calibri"/>
          <w:lang w:val="sk-SK"/>
        </w:rPr>
      </w:pPr>
      <w:r w:rsidRPr="0078569E">
        <w:rPr>
          <w:rFonts w:ascii="Calibri" w:hAnsi="Calibri" w:cs="Calibri"/>
          <w:lang w:val="sk-SK"/>
        </w:rPr>
        <w:t>Kresťanská tradícia si zamilovala týchto tajomných mudrcov, ktorí prišli z východu.</w:t>
      </w:r>
    </w:p>
    <w:p w14:paraId="1D35A8E1" w14:textId="77777777" w:rsidR="0053141D" w:rsidRPr="0078569E" w:rsidRDefault="0053141D" w:rsidP="00585C41">
      <w:pPr>
        <w:jc w:val="both"/>
        <w:rPr>
          <w:rFonts w:ascii="Calibri" w:hAnsi="Calibri" w:cs="Calibri"/>
          <w:lang w:val="sk-SK"/>
        </w:rPr>
      </w:pPr>
      <w:r w:rsidRPr="0078569E">
        <w:rPr>
          <w:rFonts w:ascii="Calibri" w:hAnsi="Calibri" w:cs="Calibri"/>
          <w:lang w:val="sk-SK"/>
        </w:rPr>
        <w:t>V rímskych katakombách sú zobrazení vedľa Ježiša, 2 storočia pred pastiermi, ktorí sa objavili až v 4. storočí, a okolo týchto mudrcov potom vznikli nespočetné legendy.</w:t>
      </w:r>
    </w:p>
    <w:p w14:paraId="2E9C6F05" w14:textId="77777777" w:rsidR="0053141D" w:rsidRPr="0078569E" w:rsidRDefault="0053141D" w:rsidP="00585C41">
      <w:pPr>
        <w:jc w:val="both"/>
        <w:rPr>
          <w:rFonts w:ascii="Calibri" w:hAnsi="Calibri" w:cs="Calibri"/>
          <w:lang w:val="sk-SK"/>
        </w:rPr>
      </w:pPr>
    </w:p>
    <w:p w14:paraId="425BDDE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Prvá z legiend bola tá, ktorá ich povýšila na kráľovskú dôstojnosť, a tento krok bol podporený narážkou, ktorú Matúš uvádza v žalme 72: </w:t>
      </w:r>
    </w:p>
    <w:p w14:paraId="595C742E"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 xml:space="preserve">„Králi </w:t>
      </w:r>
      <w:proofErr w:type="spellStart"/>
      <w:r w:rsidRPr="0078569E">
        <w:rPr>
          <w:rFonts w:ascii="Calibri" w:hAnsi="Calibri" w:cs="Calibri"/>
          <w:i/>
          <w:lang w:val="sk-SK"/>
        </w:rPr>
        <w:t>Sáby</w:t>
      </w:r>
      <w:proofErr w:type="spellEnd"/>
      <w:r w:rsidRPr="0078569E">
        <w:rPr>
          <w:rFonts w:ascii="Calibri" w:hAnsi="Calibri" w:cs="Calibri"/>
          <w:i/>
          <w:lang w:val="sk-SK"/>
        </w:rPr>
        <w:t xml:space="preserve"> a </w:t>
      </w:r>
      <w:proofErr w:type="spellStart"/>
      <w:r w:rsidRPr="0078569E">
        <w:rPr>
          <w:rFonts w:ascii="Calibri" w:hAnsi="Calibri" w:cs="Calibri"/>
          <w:i/>
          <w:lang w:val="sk-SK"/>
        </w:rPr>
        <w:t>Sáby</w:t>
      </w:r>
      <w:proofErr w:type="spellEnd"/>
      <w:r w:rsidRPr="0078569E">
        <w:rPr>
          <w:rFonts w:ascii="Calibri" w:hAnsi="Calibri" w:cs="Calibri"/>
          <w:i/>
          <w:lang w:val="sk-SK"/>
        </w:rPr>
        <w:t xml:space="preserve"> prinesú dary, všetci králi mu budú vzdávať hold</w:t>
      </w:r>
      <w:r w:rsidRPr="0078569E">
        <w:rPr>
          <w:rFonts w:ascii="Calibri" w:hAnsi="Calibri" w:cs="Calibri"/>
          <w:lang w:val="sk-SK"/>
        </w:rPr>
        <w:t>.“</w:t>
      </w:r>
    </w:p>
    <w:p w14:paraId="4AE1E85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Hneď sa teda začalo uvažovať, že tí, ktorí priniesli dary a vzdali hold narodenému Ježišovi, boli králi, tí králi, o ktorých hovorí žalm 72. </w:t>
      </w:r>
    </w:p>
    <w:p w14:paraId="579A62EF" w14:textId="77777777" w:rsidR="0053141D" w:rsidRPr="0078569E" w:rsidRDefault="0053141D" w:rsidP="00585C41">
      <w:pPr>
        <w:jc w:val="both"/>
        <w:rPr>
          <w:rFonts w:ascii="Calibri" w:hAnsi="Calibri" w:cs="Calibri"/>
          <w:lang w:val="sk-SK"/>
        </w:rPr>
      </w:pPr>
    </w:p>
    <w:p w14:paraId="58D26029" w14:textId="77777777" w:rsidR="0053141D" w:rsidRPr="0078569E" w:rsidRDefault="0053141D" w:rsidP="00585C41">
      <w:pPr>
        <w:jc w:val="both"/>
        <w:rPr>
          <w:rFonts w:ascii="Calibri" w:hAnsi="Calibri" w:cs="Calibri"/>
          <w:lang w:val="sk-SK"/>
        </w:rPr>
      </w:pPr>
      <w:r w:rsidRPr="0078569E">
        <w:rPr>
          <w:rFonts w:ascii="Calibri" w:hAnsi="Calibri" w:cs="Calibri"/>
          <w:lang w:val="sk-SK"/>
        </w:rPr>
        <w:t>Druhým krokom bolo určenie počtu týchto mudrcov, ktorý sa pohyboval od 2 do 12, ale nakoniec sa ustálil na čísle 3, pretože 3 dary priniesli novonarodenému Ježišovi.</w:t>
      </w:r>
    </w:p>
    <w:p w14:paraId="19BFEFF8" w14:textId="77777777" w:rsidR="0053141D" w:rsidRPr="0078569E" w:rsidRDefault="0053141D" w:rsidP="00585C41">
      <w:pPr>
        <w:jc w:val="both"/>
        <w:rPr>
          <w:rFonts w:ascii="Calibri" w:hAnsi="Calibri" w:cs="Calibri"/>
          <w:lang w:val="sk-SK"/>
        </w:rPr>
      </w:pPr>
    </w:p>
    <w:p w14:paraId="7365C639" w14:textId="77777777" w:rsidR="0053141D" w:rsidRPr="0078569E" w:rsidRDefault="0053141D" w:rsidP="00585C41">
      <w:pPr>
        <w:jc w:val="both"/>
        <w:rPr>
          <w:rFonts w:ascii="Calibri" w:hAnsi="Calibri" w:cs="Calibri"/>
          <w:lang w:val="sk-SK"/>
        </w:rPr>
      </w:pPr>
      <w:r w:rsidRPr="0078569E">
        <w:rPr>
          <w:rFonts w:ascii="Calibri" w:hAnsi="Calibri" w:cs="Calibri"/>
          <w:lang w:val="sk-SK"/>
        </w:rPr>
        <w:t>Tretím krokom bolo dať týmto mudrcom mená, ktoré poznáme: „</w:t>
      </w:r>
      <w:proofErr w:type="spellStart"/>
      <w:r w:rsidRPr="0078569E">
        <w:rPr>
          <w:rFonts w:ascii="Calibri" w:hAnsi="Calibri" w:cs="Calibri"/>
          <w:i/>
          <w:lang w:val="sk-SK"/>
        </w:rPr>
        <w:t>Melchior</w:t>
      </w:r>
      <w:proofErr w:type="spellEnd"/>
      <w:r w:rsidRPr="0078569E">
        <w:rPr>
          <w:rFonts w:ascii="Calibri" w:hAnsi="Calibri" w:cs="Calibri"/>
          <w:i/>
          <w:lang w:val="sk-SK"/>
        </w:rPr>
        <w:t xml:space="preserve">, </w:t>
      </w:r>
      <w:proofErr w:type="spellStart"/>
      <w:r w:rsidRPr="0078569E">
        <w:rPr>
          <w:rFonts w:ascii="Calibri" w:hAnsi="Calibri" w:cs="Calibri"/>
          <w:i/>
          <w:lang w:val="sk-SK"/>
        </w:rPr>
        <w:t>Gaspare</w:t>
      </w:r>
      <w:proofErr w:type="spellEnd"/>
      <w:r w:rsidRPr="0078569E">
        <w:rPr>
          <w:rFonts w:ascii="Calibri" w:hAnsi="Calibri" w:cs="Calibri"/>
          <w:i/>
          <w:lang w:val="sk-SK"/>
        </w:rPr>
        <w:t xml:space="preserve"> a </w:t>
      </w:r>
      <w:proofErr w:type="spellStart"/>
      <w:r w:rsidRPr="0078569E">
        <w:rPr>
          <w:rFonts w:ascii="Calibri" w:hAnsi="Calibri" w:cs="Calibri"/>
          <w:i/>
          <w:lang w:val="sk-SK"/>
        </w:rPr>
        <w:t>Baldassarre</w:t>
      </w:r>
      <w:proofErr w:type="spellEnd"/>
      <w:r w:rsidRPr="0078569E">
        <w:rPr>
          <w:rFonts w:ascii="Calibri" w:hAnsi="Calibri" w:cs="Calibri"/>
          <w:lang w:val="sk-SK"/>
        </w:rPr>
        <w:t>“.</w:t>
      </w:r>
    </w:p>
    <w:p w14:paraId="22725D56" w14:textId="77777777" w:rsidR="0053141D" w:rsidRPr="0078569E" w:rsidRDefault="0053141D" w:rsidP="00585C41">
      <w:pPr>
        <w:jc w:val="both"/>
        <w:rPr>
          <w:rFonts w:ascii="Calibri" w:hAnsi="Calibri" w:cs="Calibri"/>
          <w:lang w:val="sk-SK"/>
        </w:rPr>
      </w:pPr>
    </w:p>
    <w:p w14:paraId="187383FC" w14:textId="77777777" w:rsidR="0053141D" w:rsidRPr="0078569E" w:rsidRDefault="0053141D" w:rsidP="00585C41">
      <w:pPr>
        <w:jc w:val="both"/>
        <w:rPr>
          <w:rFonts w:ascii="Calibri" w:hAnsi="Calibri" w:cs="Calibri"/>
          <w:lang w:val="sk-SK"/>
        </w:rPr>
      </w:pPr>
      <w:r w:rsidRPr="0078569E">
        <w:rPr>
          <w:rFonts w:ascii="Calibri" w:hAnsi="Calibri" w:cs="Calibri"/>
          <w:lang w:val="sk-SK"/>
        </w:rPr>
        <w:t>Ako skončil ich príbeh?</w:t>
      </w:r>
    </w:p>
    <w:p w14:paraId="229B28ED" w14:textId="77777777" w:rsidR="0053141D" w:rsidRPr="0078569E" w:rsidRDefault="0053141D" w:rsidP="00585C41">
      <w:pPr>
        <w:jc w:val="both"/>
        <w:rPr>
          <w:rFonts w:ascii="Calibri" w:hAnsi="Calibri" w:cs="Calibri"/>
          <w:lang w:val="sk-SK"/>
        </w:rPr>
      </w:pPr>
      <w:r w:rsidRPr="0078569E">
        <w:rPr>
          <w:rFonts w:ascii="Calibri" w:hAnsi="Calibri" w:cs="Calibri"/>
          <w:lang w:val="sk-SK"/>
        </w:rPr>
        <w:t>Tradícia mala mudrcov tak rada, že ich chcela sprevádzať až do konca ich života legendami, a v skutočnosti sa hovorí, že po mnohých peripetiách, ktoré zažili vo svojom živote kvôli viere v tohto nového kráľa, opustili príslušnosť k týmto kráľovstvám sveta a nasledovali kráľa, ktorého stretli.</w:t>
      </w:r>
    </w:p>
    <w:p w14:paraId="357DBF6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Po 60 rokoch sa stretli, aby oslávili Vianoce v </w:t>
      </w:r>
      <w:proofErr w:type="spellStart"/>
      <w:r w:rsidRPr="0078569E">
        <w:rPr>
          <w:rFonts w:ascii="Calibri" w:hAnsi="Calibri" w:cs="Calibri"/>
          <w:lang w:val="sk-SK"/>
        </w:rPr>
        <w:t>Sebaste</w:t>
      </w:r>
      <w:proofErr w:type="spellEnd"/>
      <w:r w:rsidRPr="0078569E">
        <w:rPr>
          <w:rFonts w:ascii="Calibri" w:hAnsi="Calibri" w:cs="Calibri"/>
          <w:lang w:val="sk-SK"/>
        </w:rPr>
        <w:t xml:space="preserve"> v Arménsku, slávili omšu a potom jeden po druhom zomreli: </w:t>
      </w:r>
      <w:proofErr w:type="spellStart"/>
      <w:r w:rsidRPr="0078569E">
        <w:rPr>
          <w:rFonts w:ascii="Calibri" w:hAnsi="Calibri" w:cs="Calibri"/>
          <w:lang w:val="sk-SK"/>
        </w:rPr>
        <w:t>Melchior</w:t>
      </w:r>
      <w:proofErr w:type="spellEnd"/>
      <w:r w:rsidRPr="0078569E">
        <w:rPr>
          <w:rFonts w:ascii="Calibri" w:hAnsi="Calibri" w:cs="Calibri"/>
          <w:lang w:val="sk-SK"/>
        </w:rPr>
        <w:t xml:space="preserve"> 1. januára vo veku 116 rokov, </w:t>
      </w:r>
      <w:proofErr w:type="spellStart"/>
      <w:r w:rsidRPr="0078569E">
        <w:rPr>
          <w:rFonts w:ascii="Calibri" w:hAnsi="Calibri" w:cs="Calibri"/>
          <w:lang w:val="sk-SK"/>
        </w:rPr>
        <w:t>Baldassarre</w:t>
      </w:r>
      <w:proofErr w:type="spellEnd"/>
      <w:r w:rsidRPr="0078569E">
        <w:rPr>
          <w:rFonts w:ascii="Calibri" w:hAnsi="Calibri" w:cs="Calibri"/>
          <w:lang w:val="sk-SK"/>
        </w:rPr>
        <w:t xml:space="preserve"> 6. januára vo veku 112 rokov a </w:t>
      </w:r>
      <w:proofErr w:type="spellStart"/>
      <w:r w:rsidRPr="0078569E">
        <w:rPr>
          <w:rFonts w:ascii="Calibri" w:hAnsi="Calibri" w:cs="Calibri"/>
          <w:lang w:val="sk-SK"/>
        </w:rPr>
        <w:t>Gaspare</w:t>
      </w:r>
      <w:proofErr w:type="spellEnd"/>
      <w:r w:rsidRPr="0078569E">
        <w:rPr>
          <w:rFonts w:ascii="Calibri" w:hAnsi="Calibri" w:cs="Calibri"/>
          <w:lang w:val="sk-SK"/>
        </w:rPr>
        <w:t xml:space="preserve"> 11. januára, ktorý bol najmladší, vo veku 109 rokov.</w:t>
      </w:r>
    </w:p>
    <w:p w14:paraId="34257C5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Relikvie týchto mudrcov cestovali viac po smrti ako za života, dokonca aj v minulom storočí, v 20. storočí, sa tieto relikvie mudrcov stále prenášali, vieme, že boli aj v Miláne a potom ich </w:t>
      </w:r>
      <w:proofErr w:type="spellStart"/>
      <w:r w:rsidRPr="0078569E">
        <w:rPr>
          <w:rFonts w:ascii="Calibri" w:hAnsi="Calibri" w:cs="Calibri"/>
          <w:lang w:val="sk-SK"/>
        </w:rPr>
        <w:t>Barbarossa</w:t>
      </w:r>
      <w:proofErr w:type="spellEnd"/>
      <w:r w:rsidRPr="0078569E">
        <w:rPr>
          <w:rFonts w:ascii="Calibri" w:hAnsi="Calibri" w:cs="Calibri"/>
          <w:lang w:val="sk-SK"/>
        </w:rPr>
        <w:t xml:space="preserve"> odviezol do Kolína. </w:t>
      </w:r>
    </w:p>
    <w:p w14:paraId="1D1FAA83" w14:textId="77777777" w:rsidR="0053141D" w:rsidRPr="0078569E" w:rsidRDefault="0053141D" w:rsidP="00585C41">
      <w:pPr>
        <w:jc w:val="both"/>
        <w:rPr>
          <w:rFonts w:ascii="Calibri" w:hAnsi="Calibri" w:cs="Calibri"/>
          <w:lang w:val="sk-SK"/>
        </w:rPr>
      </w:pPr>
      <w:r w:rsidRPr="0078569E">
        <w:rPr>
          <w:rFonts w:ascii="Calibri" w:hAnsi="Calibri" w:cs="Calibri"/>
          <w:lang w:val="sk-SK"/>
        </w:rPr>
        <w:t>Týmto končíme rozprávanie o legendách okolo mudrcov, ale je dôležité mať na pamäti, že kresťanská zbožnosť si tieto postavy obľúbila a o chvíľu uvidíme prečo.</w:t>
      </w:r>
    </w:p>
    <w:p w14:paraId="62DD3110" w14:textId="77777777" w:rsidR="0053141D" w:rsidRPr="0078569E" w:rsidRDefault="0053141D" w:rsidP="00585C41">
      <w:pPr>
        <w:jc w:val="both"/>
        <w:rPr>
          <w:rFonts w:ascii="Calibri" w:hAnsi="Calibri" w:cs="Calibri"/>
          <w:lang w:val="sk-SK"/>
        </w:rPr>
      </w:pPr>
    </w:p>
    <w:p w14:paraId="5AB02BF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Evanjelista Matúš ich nazýva mágmi, my sme vytvorili termín mudrci, aby sme zmiernili odkaz na mágiu, ktorá dnes nemá dobrú povesť a nemala ju ani v minulosti, ani v Izraeli, ani v rímskom svete; v skutočnosti boli mágovia väčšinou považovaní za šarlatánov. </w:t>
      </w:r>
    </w:p>
    <w:p w14:paraId="45F7AD4B" w14:textId="732A6716" w:rsidR="0053141D" w:rsidRPr="0078569E" w:rsidRDefault="0053141D" w:rsidP="00585C41">
      <w:pPr>
        <w:jc w:val="both"/>
        <w:rPr>
          <w:rFonts w:ascii="Calibri" w:hAnsi="Calibri" w:cs="Calibri"/>
          <w:lang w:val="sk-SK"/>
        </w:rPr>
      </w:pPr>
      <w:r w:rsidRPr="0078569E">
        <w:rPr>
          <w:rFonts w:ascii="Calibri" w:hAnsi="Calibri" w:cs="Calibri"/>
          <w:lang w:val="sk-SK"/>
        </w:rPr>
        <w:t xml:space="preserve">Spomeňme </w:t>
      </w:r>
      <w:proofErr w:type="spellStart"/>
      <w:r w:rsidRPr="0078569E">
        <w:rPr>
          <w:rFonts w:ascii="Calibri" w:hAnsi="Calibri" w:cs="Calibri"/>
          <w:i/>
          <w:lang w:val="sk-SK"/>
        </w:rPr>
        <w:t>Tacita</w:t>
      </w:r>
      <w:proofErr w:type="spellEnd"/>
      <w:r w:rsidRPr="0078569E">
        <w:rPr>
          <w:rFonts w:ascii="Calibri" w:hAnsi="Calibri" w:cs="Calibri"/>
          <w:lang w:val="sk-SK"/>
        </w:rPr>
        <w:t xml:space="preserve">, ktorý medzi absurditami, ktoré boli v Ríme v móde, uvádza predpovede astrológov, rituály praktizované mágmi a výklad snov. </w:t>
      </w:r>
      <w:proofErr w:type="spellStart"/>
      <w:r w:rsidRPr="0078569E">
        <w:rPr>
          <w:rFonts w:ascii="Calibri" w:hAnsi="Calibri" w:cs="Calibri"/>
          <w:i/>
          <w:lang w:val="sk-SK"/>
        </w:rPr>
        <w:t>Svetonius</w:t>
      </w:r>
      <w:proofErr w:type="spellEnd"/>
      <w:r w:rsidRPr="0078569E">
        <w:rPr>
          <w:rFonts w:ascii="Calibri" w:hAnsi="Calibri" w:cs="Calibri"/>
          <w:lang w:val="sk-SK"/>
        </w:rPr>
        <w:t xml:space="preserve">, keď hovorí o </w:t>
      </w:r>
      <w:proofErr w:type="spellStart"/>
      <w:r w:rsidRPr="0078569E">
        <w:rPr>
          <w:rFonts w:ascii="Calibri" w:hAnsi="Calibri" w:cs="Calibri"/>
          <w:i/>
          <w:lang w:val="sk-SK"/>
        </w:rPr>
        <w:t>Tiberiovi</w:t>
      </w:r>
      <w:proofErr w:type="spellEnd"/>
      <w:r w:rsidRPr="0078569E">
        <w:rPr>
          <w:rFonts w:ascii="Calibri" w:hAnsi="Calibri" w:cs="Calibri"/>
          <w:lang w:val="sk-SK"/>
        </w:rPr>
        <w:t xml:space="preserve">, spomína, že v roku 19 n. l., teda práve v čase Ježiša, vyhnal všetkých mágov z Ríma.  </w:t>
      </w:r>
    </w:p>
    <w:p w14:paraId="49BFE79E" w14:textId="77777777" w:rsidR="0053141D" w:rsidRPr="0078569E" w:rsidRDefault="0053141D" w:rsidP="00585C41">
      <w:pPr>
        <w:jc w:val="both"/>
        <w:rPr>
          <w:rFonts w:ascii="Calibri" w:hAnsi="Calibri" w:cs="Calibri"/>
          <w:lang w:val="sk-SK"/>
        </w:rPr>
      </w:pPr>
    </w:p>
    <w:p w14:paraId="62257C47" w14:textId="77777777" w:rsidR="0053141D" w:rsidRPr="0078569E" w:rsidRDefault="0053141D" w:rsidP="00585C41">
      <w:pPr>
        <w:jc w:val="both"/>
        <w:rPr>
          <w:rFonts w:ascii="Calibri" w:hAnsi="Calibri" w:cs="Calibri"/>
          <w:lang w:val="sk-SK"/>
        </w:rPr>
      </w:pPr>
      <w:r w:rsidRPr="0078569E">
        <w:rPr>
          <w:rFonts w:ascii="Calibri" w:hAnsi="Calibri" w:cs="Calibri"/>
          <w:lang w:val="sk-SK"/>
        </w:rPr>
        <w:t>Prečo Matúš uvádza do deja mágov?</w:t>
      </w:r>
    </w:p>
    <w:p w14:paraId="531D8E80" w14:textId="77777777" w:rsidR="0053141D" w:rsidRPr="0078569E" w:rsidRDefault="0053141D" w:rsidP="00585C41">
      <w:pPr>
        <w:jc w:val="both"/>
        <w:rPr>
          <w:rFonts w:ascii="Calibri" w:hAnsi="Calibri" w:cs="Calibri"/>
          <w:lang w:val="sk-SK"/>
        </w:rPr>
      </w:pPr>
      <w:r w:rsidRPr="0078569E">
        <w:rPr>
          <w:rFonts w:ascii="Calibri" w:hAnsi="Calibri" w:cs="Calibri"/>
          <w:lang w:val="sk-SK"/>
        </w:rPr>
        <w:t>Mohli by hovoriť o mudrcoch, učencoch, astronómoch, ale nie, nazývajú ich mágmi... prečo?</w:t>
      </w:r>
    </w:p>
    <w:p w14:paraId="2FF0B51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Dôvodom je, že naráža na proroctvo Starého zákona, ktoré vyslovil mág z východu menom </w:t>
      </w:r>
      <w:proofErr w:type="spellStart"/>
      <w:r w:rsidRPr="0078569E">
        <w:rPr>
          <w:rFonts w:ascii="Calibri" w:hAnsi="Calibri" w:cs="Calibri"/>
          <w:i/>
          <w:lang w:val="sk-SK"/>
        </w:rPr>
        <w:t>Balaam</w:t>
      </w:r>
      <w:proofErr w:type="spellEnd"/>
      <w:r w:rsidRPr="0078569E">
        <w:rPr>
          <w:rFonts w:ascii="Calibri" w:hAnsi="Calibri" w:cs="Calibri"/>
          <w:lang w:val="sk-SK"/>
        </w:rPr>
        <w:t xml:space="preserve">. </w:t>
      </w:r>
    </w:p>
    <w:p w14:paraId="406119F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Zaujímavý príbeh tohto mága je opísaný v </w:t>
      </w:r>
      <w:r w:rsidRPr="0078569E">
        <w:rPr>
          <w:rFonts w:ascii="Calibri" w:hAnsi="Calibri" w:cs="Calibri"/>
          <w:i/>
          <w:lang w:val="sk-SK"/>
        </w:rPr>
        <w:t xml:space="preserve">Knihe čísel, </w:t>
      </w:r>
      <w:r w:rsidRPr="0078569E">
        <w:rPr>
          <w:rFonts w:ascii="Calibri" w:hAnsi="Calibri" w:cs="Calibri"/>
          <w:lang w:val="sk-SK"/>
        </w:rPr>
        <w:t xml:space="preserve">môžete si ho prečítať v kapitolách 22 až 24. </w:t>
      </w:r>
    </w:p>
    <w:p w14:paraId="682DD8F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Tento </w:t>
      </w:r>
      <w:proofErr w:type="spellStart"/>
      <w:r w:rsidRPr="0078569E">
        <w:rPr>
          <w:rFonts w:ascii="Calibri" w:hAnsi="Calibri" w:cs="Calibri"/>
          <w:i/>
          <w:lang w:val="sk-SK"/>
        </w:rPr>
        <w:t>Balaam</w:t>
      </w:r>
      <w:proofErr w:type="spellEnd"/>
      <w:r w:rsidRPr="0078569E">
        <w:rPr>
          <w:rFonts w:ascii="Calibri" w:hAnsi="Calibri" w:cs="Calibri"/>
          <w:i/>
          <w:lang w:val="sk-SK"/>
        </w:rPr>
        <w:t xml:space="preserve"> </w:t>
      </w:r>
      <w:r w:rsidRPr="0078569E">
        <w:rPr>
          <w:rFonts w:ascii="Calibri" w:hAnsi="Calibri" w:cs="Calibri"/>
          <w:lang w:val="sk-SK"/>
        </w:rPr>
        <w:t xml:space="preserve">bol povolaný </w:t>
      </w:r>
      <w:proofErr w:type="spellStart"/>
      <w:r w:rsidRPr="0078569E">
        <w:rPr>
          <w:rFonts w:ascii="Calibri" w:hAnsi="Calibri" w:cs="Calibri"/>
          <w:i/>
          <w:lang w:val="sk-SK"/>
        </w:rPr>
        <w:t>moabským</w:t>
      </w:r>
      <w:proofErr w:type="spellEnd"/>
      <w:r w:rsidRPr="0078569E">
        <w:rPr>
          <w:rFonts w:ascii="Calibri" w:hAnsi="Calibri" w:cs="Calibri"/>
          <w:i/>
          <w:lang w:val="sk-SK"/>
        </w:rPr>
        <w:t xml:space="preserve"> kráľom </w:t>
      </w:r>
      <w:proofErr w:type="spellStart"/>
      <w:r w:rsidRPr="0078569E">
        <w:rPr>
          <w:rFonts w:ascii="Calibri" w:hAnsi="Calibri" w:cs="Calibri"/>
          <w:i/>
          <w:lang w:val="sk-SK"/>
        </w:rPr>
        <w:t>Balakom</w:t>
      </w:r>
      <w:proofErr w:type="spellEnd"/>
      <w:r w:rsidRPr="0078569E">
        <w:rPr>
          <w:rFonts w:ascii="Calibri" w:hAnsi="Calibri" w:cs="Calibri"/>
          <w:i/>
          <w:lang w:val="sk-SK"/>
        </w:rPr>
        <w:t xml:space="preserve">, </w:t>
      </w:r>
      <w:r w:rsidRPr="0078569E">
        <w:rPr>
          <w:rFonts w:ascii="Calibri" w:hAnsi="Calibri" w:cs="Calibri"/>
          <w:lang w:val="sk-SK"/>
        </w:rPr>
        <w:t xml:space="preserve">ktorý videl Izraelitov prechádzať cez jeho zem a robiť problémy, a tak chcel proti nim bojovať, ale Izraeliti boli silní a navyše mali povesť, že majú na svojej strane neporaziteľného Boha, ktorý porazil dokonca aj Egypťanov. Čo teda </w:t>
      </w:r>
      <w:proofErr w:type="spellStart"/>
      <w:r w:rsidRPr="0078569E">
        <w:rPr>
          <w:rFonts w:ascii="Calibri" w:hAnsi="Calibri" w:cs="Calibri"/>
          <w:i/>
          <w:lang w:val="sk-SK"/>
        </w:rPr>
        <w:t>Balak</w:t>
      </w:r>
      <w:proofErr w:type="spellEnd"/>
      <w:r w:rsidRPr="0078569E">
        <w:rPr>
          <w:rFonts w:ascii="Calibri" w:hAnsi="Calibri" w:cs="Calibri"/>
          <w:lang w:val="sk-SK"/>
        </w:rPr>
        <w:t xml:space="preserve"> urobil?</w:t>
      </w:r>
    </w:p>
    <w:p w14:paraId="41E888F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Zavolal </w:t>
      </w:r>
      <w:proofErr w:type="spellStart"/>
      <w:r w:rsidRPr="0078569E">
        <w:rPr>
          <w:rFonts w:ascii="Calibri" w:hAnsi="Calibri" w:cs="Calibri"/>
          <w:i/>
          <w:lang w:val="sk-SK"/>
        </w:rPr>
        <w:t>Balaama</w:t>
      </w:r>
      <w:proofErr w:type="spellEnd"/>
      <w:r w:rsidRPr="0078569E">
        <w:rPr>
          <w:rFonts w:ascii="Calibri" w:hAnsi="Calibri" w:cs="Calibri"/>
          <w:lang w:val="sk-SK"/>
        </w:rPr>
        <w:t xml:space="preserve">, ktorý bol čarodejník, aby urobil kúzlo proti Izraelitom. </w:t>
      </w:r>
    </w:p>
    <w:p w14:paraId="10DA54E7"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Zavolal ho, ale čo sa stalo? Tento čarodejník bol odvedený na horu a namiesto toho, aby preklial Izrael, požehnal ho, a tak ho </w:t>
      </w:r>
      <w:proofErr w:type="spellStart"/>
      <w:r w:rsidRPr="0078569E">
        <w:rPr>
          <w:rFonts w:ascii="Calibri" w:hAnsi="Calibri" w:cs="Calibri"/>
          <w:lang w:val="sk-SK"/>
        </w:rPr>
        <w:t>Balak</w:t>
      </w:r>
      <w:proofErr w:type="spellEnd"/>
      <w:r w:rsidRPr="0078569E">
        <w:rPr>
          <w:rFonts w:ascii="Calibri" w:hAnsi="Calibri" w:cs="Calibri"/>
          <w:lang w:val="sk-SK"/>
        </w:rPr>
        <w:t xml:space="preserve"> odviedol na inú horu, ale on naďalej požehnával Izrael. Povedal: „Ja ťa platím, aby si ho preklial, a ty ho požehnávaš. </w:t>
      </w:r>
    </w:p>
    <w:p w14:paraId="22F7E31C"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Nás zaujíma štvrté proroctvo tohto mága z východu, ktoré znie: </w:t>
      </w:r>
    </w:p>
    <w:p w14:paraId="1AD05DB3" w14:textId="77777777" w:rsidR="0053141D" w:rsidRPr="0078569E" w:rsidRDefault="0053141D" w:rsidP="00585C41">
      <w:pPr>
        <w:jc w:val="both"/>
        <w:rPr>
          <w:rFonts w:ascii="Calibri" w:hAnsi="Calibri" w:cs="Calibri"/>
          <w:i/>
          <w:lang w:val="sk-SK"/>
        </w:rPr>
      </w:pPr>
      <w:r w:rsidRPr="0078569E">
        <w:rPr>
          <w:rFonts w:ascii="Calibri" w:hAnsi="Calibri" w:cs="Calibri"/>
          <w:i/>
          <w:lang w:val="sk-SK"/>
        </w:rPr>
        <w:t xml:space="preserve">„Veštba </w:t>
      </w:r>
      <w:proofErr w:type="spellStart"/>
      <w:r w:rsidRPr="0078569E">
        <w:rPr>
          <w:rFonts w:ascii="Calibri" w:hAnsi="Calibri" w:cs="Calibri"/>
          <w:i/>
          <w:lang w:val="sk-SK"/>
        </w:rPr>
        <w:t>Bileáma</w:t>
      </w:r>
      <w:proofErr w:type="spellEnd"/>
      <w:r w:rsidRPr="0078569E">
        <w:rPr>
          <w:rFonts w:ascii="Calibri" w:hAnsi="Calibri" w:cs="Calibri"/>
          <w:i/>
          <w:lang w:val="sk-SK"/>
        </w:rPr>
        <w:t xml:space="preserve">, syna </w:t>
      </w:r>
      <w:proofErr w:type="spellStart"/>
      <w:r w:rsidRPr="0078569E">
        <w:rPr>
          <w:rFonts w:ascii="Calibri" w:hAnsi="Calibri" w:cs="Calibri"/>
          <w:i/>
          <w:lang w:val="sk-SK"/>
        </w:rPr>
        <w:t>Beora</w:t>
      </w:r>
      <w:proofErr w:type="spellEnd"/>
      <w:r w:rsidRPr="0078569E">
        <w:rPr>
          <w:rFonts w:ascii="Calibri" w:hAnsi="Calibri" w:cs="Calibri"/>
          <w:i/>
          <w:lang w:val="sk-SK"/>
        </w:rPr>
        <w:t xml:space="preserve">, veštba muža s prenikavým pohľadom </w:t>
      </w:r>
      <w:r w:rsidRPr="0078569E">
        <w:rPr>
          <w:rFonts w:ascii="Calibri" w:hAnsi="Calibri" w:cs="Calibri"/>
          <w:lang w:val="sk-SK"/>
        </w:rPr>
        <w:t xml:space="preserve">– vidíte, ako veštci predtým, ako vyslovia svoju veštbu, vytvoria tú tajomnú atmosféru – </w:t>
      </w:r>
      <w:r w:rsidRPr="0078569E">
        <w:rPr>
          <w:rFonts w:ascii="Calibri" w:hAnsi="Calibri" w:cs="Calibri"/>
          <w:i/>
          <w:lang w:val="sk-SK"/>
        </w:rPr>
        <w:t xml:space="preserve">Proroctvo toho, kto počuje Božie slová a pozná vedu Najvyššieho, toho, kto vidí víziu Všemohúceho a padá a je mu odstránená závoj z očí </w:t>
      </w:r>
      <w:r w:rsidRPr="0078569E">
        <w:rPr>
          <w:rFonts w:ascii="Calibri" w:hAnsi="Calibri" w:cs="Calibri"/>
          <w:lang w:val="sk-SK"/>
        </w:rPr>
        <w:t xml:space="preserve">– takže vidí dobre – </w:t>
      </w:r>
      <w:r w:rsidRPr="0078569E">
        <w:rPr>
          <w:rFonts w:ascii="Calibri" w:hAnsi="Calibri" w:cs="Calibri"/>
          <w:i/>
          <w:lang w:val="sk-SK"/>
        </w:rPr>
        <w:t xml:space="preserve">vidím ho, ale nie teraz, kontemplujem ho, ale nie zblízka. </w:t>
      </w:r>
    </w:p>
    <w:p w14:paraId="46A75C2A"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 xml:space="preserve">Hviezda vychádza z Jakuba a žezlo </w:t>
      </w:r>
      <w:r w:rsidRPr="0078569E">
        <w:rPr>
          <w:rFonts w:ascii="Calibri" w:hAnsi="Calibri" w:cs="Calibri"/>
          <w:lang w:val="sk-SK"/>
        </w:rPr>
        <w:t xml:space="preserve">– to znamená mimoriadne kráľovstvo – </w:t>
      </w:r>
      <w:r w:rsidRPr="0078569E">
        <w:rPr>
          <w:rFonts w:ascii="Calibri" w:hAnsi="Calibri" w:cs="Calibri"/>
          <w:i/>
          <w:lang w:val="sk-SK"/>
        </w:rPr>
        <w:t>povstáva z Izraela</w:t>
      </w:r>
      <w:r w:rsidRPr="0078569E">
        <w:rPr>
          <w:rFonts w:ascii="Calibri" w:hAnsi="Calibri" w:cs="Calibri"/>
          <w:lang w:val="sk-SK"/>
        </w:rPr>
        <w:t>.</w:t>
      </w:r>
    </w:p>
    <w:p w14:paraId="1D87A3A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Autor mal na mysli hviezdu, ktorá mala vzísť v Davidovej dynastii. Touto hviezdou mal byť </w:t>
      </w:r>
      <w:r w:rsidRPr="0078569E">
        <w:rPr>
          <w:rFonts w:ascii="Calibri" w:hAnsi="Calibri" w:cs="Calibri"/>
          <w:i/>
          <w:lang w:val="sk-SK"/>
        </w:rPr>
        <w:t xml:space="preserve">kráľ </w:t>
      </w:r>
      <w:proofErr w:type="spellStart"/>
      <w:r w:rsidRPr="0078569E">
        <w:rPr>
          <w:rFonts w:ascii="Calibri" w:hAnsi="Calibri" w:cs="Calibri"/>
          <w:i/>
          <w:lang w:val="sk-SK"/>
        </w:rPr>
        <w:t>Joziáš</w:t>
      </w:r>
      <w:proofErr w:type="spellEnd"/>
      <w:r w:rsidRPr="0078569E">
        <w:rPr>
          <w:rFonts w:ascii="Calibri" w:hAnsi="Calibri" w:cs="Calibri"/>
          <w:lang w:val="sk-SK"/>
        </w:rPr>
        <w:t>, na ktorého sa malo vzťahovať toto proroctvo.</w:t>
      </w:r>
    </w:p>
    <w:p w14:paraId="779F1DA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Aj my používame podobný obraz, keď sa odvolávame na svet šoubiznisu, športu, hudby, a hovoríme: „Vznikla nová hviezda“, nová hviezda, ktorá zatieni všetky predchádzajúce. </w:t>
      </w:r>
    </w:p>
    <w:p w14:paraId="2E428363"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Matúš predstavil mudrcov z východu, ktorí videli vzísť hviezdu, pretože je to hviezda ohlásená </w:t>
      </w:r>
      <w:proofErr w:type="spellStart"/>
      <w:r w:rsidRPr="0078569E">
        <w:rPr>
          <w:rFonts w:ascii="Calibri" w:hAnsi="Calibri" w:cs="Calibri"/>
          <w:lang w:val="sk-SK"/>
        </w:rPr>
        <w:t>Bileámom</w:t>
      </w:r>
      <w:proofErr w:type="spellEnd"/>
      <w:r w:rsidRPr="0078569E">
        <w:rPr>
          <w:rFonts w:ascii="Calibri" w:hAnsi="Calibri" w:cs="Calibri"/>
          <w:lang w:val="sk-SK"/>
        </w:rPr>
        <w:t xml:space="preserve">, mysleli si, že </w:t>
      </w:r>
      <w:r w:rsidRPr="0078569E">
        <w:rPr>
          <w:rFonts w:ascii="Calibri" w:hAnsi="Calibri" w:cs="Calibri"/>
          <w:i/>
          <w:lang w:val="sk-SK"/>
        </w:rPr>
        <w:t xml:space="preserve">kráľ </w:t>
      </w:r>
      <w:proofErr w:type="spellStart"/>
      <w:r w:rsidRPr="0078569E">
        <w:rPr>
          <w:rFonts w:ascii="Calibri" w:hAnsi="Calibri" w:cs="Calibri"/>
          <w:i/>
          <w:lang w:val="sk-SK"/>
        </w:rPr>
        <w:t>Joziáš</w:t>
      </w:r>
      <w:proofErr w:type="spellEnd"/>
      <w:r w:rsidRPr="0078569E">
        <w:rPr>
          <w:rFonts w:ascii="Calibri" w:hAnsi="Calibri" w:cs="Calibri"/>
          <w:i/>
          <w:lang w:val="sk-SK"/>
        </w:rPr>
        <w:t xml:space="preserve"> </w:t>
      </w:r>
      <w:r w:rsidRPr="0078569E">
        <w:rPr>
          <w:rFonts w:ascii="Calibri" w:hAnsi="Calibri" w:cs="Calibri"/>
          <w:lang w:val="sk-SK"/>
        </w:rPr>
        <w:t xml:space="preserve">je ten, na ktorého sa vzťahuje </w:t>
      </w:r>
      <w:proofErr w:type="spellStart"/>
      <w:r w:rsidRPr="0078569E">
        <w:rPr>
          <w:rFonts w:ascii="Calibri" w:hAnsi="Calibri" w:cs="Calibri"/>
          <w:lang w:val="sk-SK"/>
        </w:rPr>
        <w:t>Bileámovo</w:t>
      </w:r>
      <w:proofErr w:type="spellEnd"/>
      <w:r w:rsidRPr="0078569E">
        <w:rPr>
          <w:rFonts w:ascii="Calibri" w:hAnsi="Calibri" w:cs="Calibri"/>
          <w:lang w:val="sk-SK"/>
        </w:rPr>
        <w:t xml:space="preserve"> proroctvo, Matúš nám však hovorí, že nie! </w:t>
      </w:r>
    </w:p>
    <w:p w14:paraId="48B74B73" w14:textId="77777777" w:rsidR="0053141D" w:rsidRPr="0078569E" w:rsidRDefault="0053141D" w:rsidP="00585C41">
      <w:pPr>
        <w:jc w:val="both"/>
        <w:rPr>
          <w:rFonts w:ascii="Calibri" w:hAnsi="Calibri" w:cs="Calibri"/>
          <w:lang w:val="sk-SK"/>
        </w:rPr>
      </w:pPr>
      <w:r w:rsidRPr="0078569E">
        <w:rPr>
          <w:rFonts w:ascii="Calibri" w:hAnsi="Calibri" w:cs="Calibri"/>
          <w:u w:val="single"/>
          <w:lang w:val="sk-SK"/>
        </w:rPr>
        <w:lastRenderedPageBreak/>
        <w:t>Hviezda, ktorá sa zrodila v dynastii Dávida, tá, ktorá mala začať nekonečné kráľovstvo, je Kristus, je Ježiš</w:t>
      </w:r>
      <w:r w:rsidRPr="0078569E">
        <w:rPr>
          <w:rFonts w:ascii="Calibri" w:hAnsi="Calibri" w:cs="Calibri"/>
          <w:lang w:val="sk-SK"/>
        </w:rPr>
        <w:t xml:space="preserve">. Hviezda teda nemá nič spoločné s </w:t>
      </w:r>
      <w:proofErr w:type="spellStart"/>
      <w:r w:rsidRPr="0078569E">
        <w:rPr>
          <w:rFonts w:ascii="Calibri" w:hAnsi="Calibri" w:cs="Calibri"/>
          <w:lang w:val="sk-SK"/>
        </w:rPr>
        <w:t>Halleyovou</w:t>
      </w:r>
      <w:proofErr w:type="spellEnd"/>
      <w:r w:rsidRPr="0078569E">
        <w:rPr>
          <w:rFonts w:ascii="Calibri" w:hAnsi="Calibri" w:cs="Calibri"/>
          <w:lang w:val="sk-SK"/>
        </w:rPr>
        <w:t xml:space="preserve"> kométou, s konjunkciou Jupitera a Saturna. Matúš nám chce povedať, že niekto hneď spoznal v Ježišovi hviezdu, ktorú ohlásil </w:t>
      </w:r>
      <w:proofErr w:type="spellStart"/>
      <w:r w:rsidRPr="0078569E">
        <w:rPr>
          <w:rFonts w:ascii="Calibri" w:hAnsi="Calibri" w:cs="Calibri"/>
          <w:i/>
          <w:lang w:val="sk-SK"/>
        </w:rPr>
        <w:t>Balaam</w:t>
      </w:r>
      <w:proofErr w:type="spellEnd"/>
      <w:r w:rsidRPr="0078569E">
        <w:rPr>
          <w:rFonts w:ascii="Calibri" w:hAnsi="Calibri" w:cs="Calibri"/>
          <w:lang w:val="sk-SK"/>
        </w:rPr>
        <w:t>.</w:t>
      </w:r>
    </w:p>
    <w:p w14:paraId="3AD6567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Samozrejme, nemáme vyhodiť hviezdu z betlehema, ale vysvetliť aj deťom, synom, vnúčatám, že nejde o </w:t>
      </w:r>
      <w:proofErr w:type="spellStart"/>
      <w:r w:rsidRPr="0078569E">
        <w:rPr>
          <w:rFonts w:ascii="Calibri" w:hAnsi="Calibri" w:cs="Calibri"/>
          <w:lang w:val="sk-SK"/>
        </w:rPr>
        <w:t>Halleyho</w:t>
      </w:r>
      <w:proofErr w:type="spellEnd"/>
      <w:r w:rsidRPr="0078569E">
        <w:rPr>
          <w:rFonts w:ascii="Calibri" w:hAnsi="Calibri" w:cs="Calibri"/>
          <w:lang w:val="sk-SK"/>
        </w:rPr>
        <w:t xml:space="preserve"> kométu, že Ježiš je hviezda, že On je Svetlo, ktoré vedie každého človeka, že On je hviezda, ktorú treba nasledovať, nie tá iluzórna hviezda úspešných ľudí tohto sveta. </w:t>
      </w:r>
    </w:p>
    <w:p w14:paraId="4BC0DFD6" w14:textId="77777777" w:rsidR="0053141D" w:rsidRPr="0078569E" w:rsidRDefault="0053141D" w:rsidP="00585C41">
      <w:pPr>
        <w:jc w:val="both"/>
        <w:rPr>
          <w:rFonts w:ascii="Calibri" w:hAnsi="Calibri" w:cs="Calibri"/>
          <w:lang w:val="sk-SK"/>
        </w:rPr>
      </w:pPr>
      <w:r w:rsidRPr="0078569E">
        <w:rPr>
          <w:rFonts w:ascii="Calibri" w:hAnsi="Calibri" w:cs="Calibri"/>
          <w:lang w:val="sk-SK"/>
        </w:rPr>
        <w:t>Je to toto Svetlo, ktoré nám umožňuje vidieť to, čo je skutočne dôležité, autentické hodnoty života; ak nasledujeme iné hviezdy, pamätajme, že sú to padajúce hviezdy, ktoré nás dovedú k zlyhaniu v živote.</w:t>
      </w:r>
    </w:p>
    <w:p w14:paraId="4157FA3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Príchod Ježiša na svet je v Novom zákone hneď na začiatku predstavovaný ako príchod Svetla, je to </w:t>
      </w:r>
      <w:proofErr w:type="spellStart"/>
      <w:r w:rsidRPr="0078569E">
        <w:rPr>
          <w:rFonts w:ascii="Calibri" w:hAnsi="Calibri" w:cs="Calibri"/>
          <w:lang w:val="sk-SK"/>
        </w:rPr>
        <w:t>Epifánia</w:t>
      </w:r>
      <w:proofErr w:type="spellEnd"/>
      <w:r w:rsidRPr="0078569E">
        <w:rPr>
          <w:rFonts w:ascii="Calibri" w:hAnsi="Calibri" w:cs="Calibri"/>
          <w:lang w:val="sk-SK"/>
        </w:rPr>
        <w:t xml:space="preserve">, zjavenie Svetla, ktoré prišlo z neba. </w:t>
      </w:r>
    </w:p>
    <w:p w14:paraId="672627C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Už keď pastierom oznamujú narodenie Ježiša: </w:t>
      </w:r>
    </w:p>
    <w:p w14:paraId="3DCFFDEA"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„Sláva Pána ich zahalila svetlom, boli naplnení veľkým strachom</w:t>
      </w:r>
      <w:r w:rsidRPr="0078569E">
        <w:rPr>
          <w:rFonts w:ascii="Calibri" w:hAnsi="Calibri" w:cs="Calibri"/>
          <w:lang w:val="sk-SK"/>
        </w:rPr>
        <w:t xml:space="preserve">“. </w:t>
      </w:r>
    </w:p>
    <w:p w14:paraId="6F4CDBF0"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Je to svetlo, ktoré nikdy predtým nevideli; </w:t>
      </w:r>
    </w:p>
    <w:p w14:paraId="729E6F89"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potom </w:t>
      </w:r>
      <w:r w:rsidRPr="0078569E">
        <w:rPr>
          <w:rFonts w:ascii="Calibri" w:hAnsi="Calibri" w:cs="Calibri"/>
          <w:i/>
          <w:lang w:val="sk-SK"/>
        </w:rPr>
        <w:t>Simeon</w:t>
      </w:r>
      <w:r w:rsidRPr="0078569E">
        <w:rPr>
          <w:rFonts w:ascii="Calibri" w:hAnsi="Calibri" w:cs="Calibri"/>
          <w:lang w:val="sk-SK"/>
        </w:rPr>
        <w:t xml:space="preserve">: </w:t>
      </w:r>
    </w:p>
    <w:p w14:paraId="4329C398"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„Moje oči videli tvoju spásu, Bože, ktorú si pripravil pred všetkými národmi. Svetlo, ktoré osvecuje národy</w:t>
      </w:r>
      <w:r w:rsidRPr="0078569E">
        <w:rPr>
          <w:rFonts w:ascii="Calibri" w:hAnsi="Calibri" w:cs="Calibri"/>
          <w:lang w:val="sk-SK"/>
        </w:rPr>
        <w:t xml:space="preserve">.“ </w:t>
      </w:r>
    </w:p>
    <w:p w14:paraId="34417C8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Aj </w:t>
      </w:r>
      <w:r w:rsidRPr="0078569E">
        <w:rPr>
          <w:rFonts w:ascii="Calibri" w:hAnsi="Calibri" w:cs="Calibri"/>
          <w:i/>
          <w:lang w:val="sk-SK"/>
        </w:rPr>
        <w:t>Jánovo evanjelium v prológu</w:t>
      </w:r>
      <w:r w:rsidRPr="0078569E">
        <w:rPr>
          <w:rFonts w:ascii="Calibri" w:hAnsi="Calibri" w:cs="Calibri"/>
          <w:lang w:val="sk-SK"/>
        </w:rPr>
        <w:t>, hneď na začiatku, keď hovorí o Jánovi Krstiteľovi, nám hovorí:</w:t>
      </w:r>
    </w:p>
    <w:p w14:paraId="4F54215C" w14:textId="77777777" w:rsidR="0053141D" w:rsidRPr="0078569E" w:rsidRDefault="0053141D" w:rsidP="00585C41">
      <w:pPr>
        <w:jc w:val="both"/>
        <w:rPr>
          <w:rFonts w:ascii="Calibri" w:hAnsi="Calibri" w:cs="Calibri"/>
          <w:i/>
          <w:lang w:val="sk-SK"/>
        </w:rPr>
      </w:pPr>
      <w:r w:rsidRPr="0078569E">
        <w:rPr>
          <w:rFonts w:ascii="Calibri" w:hAnsi="Calibri" w:cs="Calibri"/>
          <w:lang w:val="sk-SK"/>
        </w:rPr>
        <w:t xml:space="preserve"> </w:t>
      </w:r>
      <w:r w:rsidRPr="0078569E">
        <w:rPr>
          <w:rFonts w:ascii="Calibri" w:hAnsi="Calibri" w:cs="Calibri"/>
          <w:i/>
          <w:lang w:val="sk-SK"/>
        </w:rPr>
        <w:t>„On prišiel, aby vydal svedectvo o Svetle.</w:t>
      </w:r>
    </w:p>
    <w:p w14:paraId="6990B517" w14:textId="77777777" w:rsidR="0053141D" w:rsidRPr="0078569E" w:rsidRDefault="0053141D" w:rsidP="00585C41">
      <w:pPr>
        <w:jc w:val="both"/>
        <w:rPr>
          <w:rFonts w:ascii="Calibri" w:hAnsi="Calibri" w:cs="Calibri"/>
          <w:i/>
          <w:lang w:val="sk-SK"/>
        </w:rPr>
      </w:pPr>
      <w:r w:rsidRPr="0078569E">
        <w:rPr>
          <w:rFonts w:ascii="Calibri" w:hAnsi="Calibri" w:cs="Calibri"/>
          <w:i/>
          <w:lang w:val="sk-SK"/>
        </w:rPr>
        <w:t>On nebol Svetlom, ale mal svedčiť o Svetle; na svet prišlo pravé Svetlo, ktoré osvecuje každého človeka.“</w:t>
      </w:r>
    </w:p>
    <w:p w14:paraId="6F80180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Potom v 3. kapitole </w:t>
      </w:r>
      <w:r w:rsidRPr="0078569E">
        <w:rPr>
          <w:rFonts w:ascii="Calibri" w:hAnsi="Calibri" w:cs="Calibri"/>
          <w:i/>
          <w:lang w:val="sk-SK"/>
        </w:rPr>
        <w:t xml:space="preserve">evanjelista Ján </w:t>
      </w:r>
      <w:r w:rsidRPr="0078569E">
        <w:rPr>
          <w:rFonts w:ascii="Calibri" w:hAnsi="Calibri" w:cs="Calibri"/>
          <w:lang w:val="sk-SK"/>
        </w:rPr>
        <w:t xml:space="preserve">hovorí: </w:t>
      </w:r>
    </w:p>
    <w:p w14:paraId="2027D616"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„Svetlo prišlo na svet, ale ľudia uprednostnili tmu pred svetlom</w:t>
      </w:r>
      <w:r w:rsidRPr="0078569E">
        <w:rPr>
          <w:rFonts w:ascii="Calibri" w:hAnsi="Calibri" w:cs="Calibri"/>
          <w:lang w:val="sk-SK"/>
        </w:rPr>
        <w:t>.“</w:t>
      </w:r>
    </w:p>
    <w:p w14:paraId="334CCD5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Radšej konali v tme, lebo Svetlo odhaľuje, ak zablúdiš, ak miluješ veci, ktoré sú zlé; </w:t>
      </w:r>
    </w:p>
    <w:p w14:paraId="246EDAD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 potom, v 8. kapitole, keď sa Ježiš predstavuje ako Svetlo: </w:t>
      </w:r>
    </w:p>
    <w:p w14:paraId="4BCE98EA"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„Ja som svetlo sveta. Kto ma nasleduje, nebude chodiť vo tme, ale bude mať svetlo života</w:t>
      </w:r>
      <w:r w:rsidRPr="0078569E">
        <w:rPr>
          <w:rFonts w:ascii="Calibri" w:hAnsi="Calibri" w:cs="Calibri"/>
          <w:lang w:val="sk-SK"/>
        </w:rPr>
        <w:t>.“</w:t>
      </w:r>
    </w:p>
    <w:p w14:paraId="4FCD19EE" w14:textId="77777777" w:rsidR="0053141D" w:rsidRPr="0078569E" w:rsidRDefault="0053141D" w:rsidP="00585C41">
      <w:pPr>
        <w:jc w:val="both"/>
        <w:rPr>
          <w:rFonts w:ascii="Calibri" w:hAnsi="Calibri" w:cs="Calibri"/>
          <w:lang w:val="sk-SK"/>
        </w:rPr>
      </w:pPr>
    </w:p>
    <w:p w14:paraId="0A689FE6" w14:textId="77777777" w:rsidR="0053141D" w:rsidRPr="0078569E" w:rsidRDefault="0053141D" w:rsidP="00585C41">
      <w:pPr>
        <w:jc w:val="both"/>
        <w:rPr>
          <w:rFonts w:ascii="Calibri" w:hAnsi="Calibri" w:cs="Calibri"/>
          <w:lang w:val="sk-SK"/>
        </w:rPr>
      </w:pPr>
      <w:r w:rsidRPr="0078569E">
        <w:rPr>
          <w:rFonts w:ascii="Calibri" w:hAnsi="Calibri" w:cs="Calibri"/>
          <w:lang w:val="sk-SK"/>
        </w:rPr>
        <w:t>Svetlo prišlo na svet, zjavilo sa, došlo k zjaveniu tohto Svetla.</w:t>
      </w:r>
    </w:p>
    <w:p w14:paraId="6ACAE543" w14:textId="77777777" w:rsidR="0053141D" w:rsidRPr="0078569E" w:rsidRDefault="0053141D" w:rsidP="00585C41">
      <w:pPr>
        <w:jc w:val="both"/>
        <w:rPr>
          <w:rFonts w:ascii="Calibri" w:hAnsi="Calibri" w:cs="Calibri"/>
          <w:lang w:val="sk-SK"/>
        </w:rPr>
      </w:pPr>
      <w:r w:rsidRPr="0078569E">
        <w:rPr>
          <w:rFonts w:ascii="Calibri" w:hAnsi="Calibri" w:cs="Calibri"/>
          <w:lang w:val="sk-SK"/>
        </w:rPr>
        <w:t>Existujú dva postoje voči tomuto Svetlu, ktoré začína žiariť, a sú nám predstavené v Matúšovom evanjeliu, v úryvku, ktorý dnes komentujeme, v dvoch skupinách ľudí, ktorí stoja pred týmto zjavením Svetla z neba.</w:t>
      </w:r>
    </w:p>
    <w:p w14:paraId="04CA29B7" w14:textId="77777777" w:rsidR="0053141D" w:rsidRPr="0078569E" w:rsidRDefault="0053141D" w:rsidP="00585C41">
      <w:pPr>
        <w:jc w:val="both"/>
        <w:rPr>
          <w:rFonts w:ascii="Calibri" w:hAnsi="Calibri" w:cs="Calibri"/>
          <w:lang w:val="sk-SK"/>
        </w:rPr>
      </w:pPr>
    </w:p>
    <w:p w14:paraId="5AAEF405" w14:textId="77777777" w:rsidR="0053141D" w:rsidRPr="0078569E" w:rsidRDefault="0053141D" w:rsidP="00585C41">
      <w:pPr>
        <w:jc w:val="both"/>
        <w:rPr>
          <w:rFonts w:ascii="Calibri" w:hAnsi="Calibri" w:cs="Calibri"/>
          <w:lang w:val="sk-SK"/>
        </w:rPr>
      </w:pPr>
      <w:r w:rsidRPr="0078569E">
        <w:rPr>
          <w:rFonts w:ascii="Calibri" w:hAnsi="Calibri" w:cs="Calibri"/>
          <w:lang w:val="sk-SK"/>
        </w:rPr>
        <w:t>Prvá skupina, skupina mudrcov.</w:t>
      </w:r>
    </w:p>
    <w:p w14:paraId="04D459E8" w14:textId="77777777" w:rsidR="0053141D" w:rsidRPr="0078569E" w:rsidRDefault="0053141D" w:rsidP="00585C41">
      <w:pPr>
        <w:jc w:val="both"/>
        <w:rPr>
          <w:rFonts w:ascii="Calibri" w:hAnsi="Calibri" w:cs="Calibri"/>
          <w:lang w:val="sk-SK"/>
        </w:rPr>
      </w:pPr>
      <w:r w:rsidRPr="0078569E">
        <w:rPr>
          <w:rFonts w:ascii="Calibri" w:hAnsi="Calibri" w:cs="Calibri"/>
          <w:lang w:val="sk-SK"/>
        </w:rPr>
        <w:t>Čo ich charakterizuje v ich postoji voči Svetlu?</w:t>
      </w:r>
    </w:p>
    <w:p w14:paraId="6189D6F2" w14:textId="77777777" w:rsidR="0053141D" w:rsidRPr="0078569E" w:rsidRDefault="0053141D" w:rsidP="00585C41">
      <w:pPr>
        <w:jc w:val="both"/>
        <w:rPr>
          <w:rFonts w:ascii="Calibri" w:hAnsi="Calibri" w:cs="Calibri"/>
          <w:lang w:val="sk-SK"/>
        </w:rPr>
      </w:pPr>
      <w:r w:rsidRPr="0078569E">
        <w:rPr>
          <w:rFonts w:ascii="Calibri" w:hAnsi="Calibri" w:cs="Calibri"/>
          <w:lang w:val="sk-SK"/>
        </w:rPr>
        <w:t>Predovšetkým sú to tí... koho títo mudrci predstavujú? Tí, ktorí zdvihnú zrak, uvidia túto hviezdu, nespokojujú sa s pohľadom na zem, lebo zo zeme pochádza to, čo je potrebné pre biologický život, ktorý je dôležitý, ale je to život, ktorý končí, a človek túži po živote, ktorý nekončí, a tento život môže prísť len zhora, je to Svetlo, ktoré zažiarilo v Ježišovi Nazaretskom.</w:t>
      </w:r>
    </w:p>
    <w:p w14:paraId="0007EE90" w14:textId="77777777" w:rsidR="0053141D" w:rsidRPr="0078569E" w:rsidRDefault="0053141D" w:rsidP="00585C41">
      <w:pPr>
        <w:jc w:val="both"/>
        <w:rPr>
          <w:rFonts w:ascii="Calibri" w:hAnsi="Calibri" w:cs="Calibri"/>
          <w:lang w:val="sk-SK"/>
        </w:rPr>
      </w:pPr>
      <w:r w:rsidRPr="0078569E">
        <w:rPr>
          <w:rFonts w:ascii="Calibri" w:hAnsi="Calibri" w:cs="Calibri"/>
          <w:lang w:val="sk-SK"/>
        </w:rPr>
        <w:t>Pozdvihnúť zrak je vlastné človeku, ktorý sa pýta na zmysel svojej existencie a svoj osud.</w:t>
      </w:r>
    </w:p>
    <w:p w14:paraId="4B57CC53" w14:textId="77777777" w:rsidR="0053141D" w:rsidRPr="0078569E" w:rsidRDefault="0053141D" w:rsidP="00585C41">
      <w:pPr>
        <w:jc w:val="both"/>
        <w:rPr>
          <w:rFonts w:ascii="Calibri" w:hAnsi="Calibri" w:cs="Calibri"/>
          <w:lang w:val="sk-SK"/>
        </w:rPr>
      </w:pPr>
      <w:r w:rsidRPr="0078569E">
        <w:rPr>
          <w:rFonts w:ascii="Calibri" w:hAnsi="Calibri" w:cs="Calibri"/>
          <w:lang w:val="sk-SK"/>
        </w:rPr>
        <w:t>Ľudia nemali Svetlo, prišlo až s Kristom; najprv filozofovia hľadali odpoveď na tieto znepokojujúce otázky, nemali ju, dal nám ju priamo Boh týmto svetlom, ktoré k nám prišlo v Kristovi.</w:t>
      </w:r>
    </w:p>
    <w:p w14:paraId="024666F9" w14:textId="77777777" w:rsidR="0053141D" w:rsidRPr="0078569E" w:rsidRDefault="0053141D" w:rsidP="00585C41">
      <w:pPr>
        <w:jc w:val="both"/>
        <w:rPr>
          <w:rFonts w:ascii="Calibri" w:hAnsi="Calibri" w:cs="Calibri"/>
          <w:lang w:val="sk-SK"/>
        </w:rPr>
      </w:pPr>
      <w:r w:rsidRPr="0078569E">
        <w:rPr>
          <w:rFonts w:ascii="Calibri" w:hAnsi="Calibri" w:cs="Calibri"/>
          <w:u w:val="single"/>
          <w:lang w:val="sk-SK"/>
        </w:rPr>
        <w:t>Prvou charakteristikou tých, ktorí sa pridržiavajú tohto Svetla, je teda zdvihnúť zrak, nechať sa osloviť vnútornými nepokojmi</w:t>
      </w:r>
      <w:r w:rsidRPr="0078569E">
        <w:rPr>
          <w:rFonts w:ascii="Calibri" w:hAnsi="Calibri" w:cs="Calibri"/>
          <w:lang w:val="sk-SK"/>
        </w:rPr>
        <w:t>.</w:t>
      </w:r>
    </w:p>
    <w:p w14:paraId="61E8FEE6" w14:textId="77777777" w:rsidR="0053141D" w:rsidRPr="0078569E" w:rsidRDefault="0053141D" w:rsidP="00585C41">
      <w:pPr>
        <w:jc w:val="both"/>
        <w:rPr>
          <w:rFonts w:ascii="Calibri" w:hAnsi="Calibri" w:cs="Calibri"/>
          <w:lang w:val="sk-SK"/>
        </w:rPr>
      </w:pPr>
    </w:p>
    <w:p w14:paraId="4287B059"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Potom zazreli svetlo, ktoré mohlo dať zmysel ich životu, a dali sa do pohybu. </w:t>
      </w:r>
    </w:p>
    <w:p w14:paraId="6A851B4C" w14:textId="77777777" w:rsidR="0053141D" w:rsidRPr="0078569E" w:rsidRDefault="0053141D" w:rsidP="00585C41">
      <w:pPr>
        <w:jc w:val="both"/>
        <w:rPr>
          <w:rFonts w:ascii="Calibri" w:hAnsi="Calibri" w:cs="Calibri"/>
          <w:lang w:val="sk-SK"/>
        </w:rPr>
      </w:pPr>
      <w:r w:rsidRPr="0078569E">
        <w:rPr>
          <w:rFonts w:ascii="Calibri" w:hAnsi="Calibri" w:cs="Calibri"/>
          <w:lang w:val="sk-SK"/>
        </w:rPr>
        <w:t>Pohanské kráľovstvo, ku ktorému patrili, a náboženstvo, ktoré vyznávali, ich neuspokojovali, hľadali nové kráľovstvo, chceli patriť do kráľovstva, ktoré pretrváva, zatiaľ čo všetky kráľovstvá tohto sveta zanikajú.</w:t>
      </w:r>
    </w:p>
    <w:p w14:paraId="0F753211"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Teraz chápeme, prečo sú nám mudrci takí sympatickí... pretože sme to my.</w:t>
      </w:r>
    </w:p>
    <w:p w14:paraId="1E0E6888" w14:textId="77777777" w:rsidR="0053141D" w:rsidRPr="0078569E" w:rsidRDefault="0053141D" w:rsidP="00585C41">
      <w:pPr>
        <w:jc w:val="both"/>
        <w:rPr>
          <w:rFonts w:ascii="Calibri" w:hAnsi="Calibri" w:cs="Calibri"/>
          <w:lang w:val="sk-SK"/>
        </w:rPr>
      </w:pPr>
      <w:r w:rsidRPr="0078569E">
        <w:rPr>
          <w:rFonts w:ascii="Calibri" w:hAnsi="Calibri" w:cs="Calibri"/>
          <w:u w:val="single"/>
          <w:lang w:val="sk-SK"/>
        </w:rPr>
        <w:t xml:space="preserve">Predstavujú nás v hľadaní hviezdy, ktorá skutočne vedie náš život, naše kroky, </w:t>
      </w:r>
      <w:r w:rsidRPr="0078569E">
        <w:rPr>
          <w:rFonts w:ascii="Calibri" w:hAnsi="Calibri" w:cs="Calibri"/>
          <w:lang w:val="sk-SK"/>
        </w:rPr>
        <w:t xml:space="preserve">a vidíte, ako tradícia inteligentne identifikovala tieto postavy: </w:t>
      </w:r>
    </w:p>
    <w:p w14:paraId="29CCDF48" w14:textId="77777777" w:rsidR="0053141D" w:rsidRPr="0078569E" w:rsidRDefault="0053141D" w:rsidP="00585C41">
      <w:pPr>
        <w:jc w:val="both"/>
        <w:rPr>
          <w:rFonts w:ascii="Calibri" w:hAnsi="Calibri" w:cs="Calibri"/>
          <w:lang w:val="sk-SK"/>
        </w:rPr>
      </w:pPr>
      <w:proofErr w:type="spellStart"/>
      <w:r w:rsidRPr="0078569E">
        <w:rPr>
          <w:rFonts w:ascii="Calibri" w:hAnsi="Calibri" w:cs="Calibri"/>
          <w:i/>
          <w:lang w:val="sk-SK"/>
        </w:rPr>
        <w:t>Melchior</w:t>
      </w:r>
      <w:proofErr w:type="spellEnd"/>
      <w:r w:rsidRPr="0078569E">
        <w:rPr>
          <w:rFonts w:ascii="Calibri" w:hAnsi="Calibri" w:cs="Calibri"/>
          <w:lang w:val="sk-SK"/>
        </w:rPr>
        <w:t xml:space="preserve">, starý muž s bielymi vlasmi a dlhou bradou, ktorý ponúka zlato, predstavuje tých, ktorí </w:t>
      </w:r>
      <w:proofErr w:type="spellStart"/>
      <w:r w:rsidRPr="0078569E">
        <w:rPr>
          <w:rFonts w:ascii="Calibri" w:hAnsi="Calibri" w:cs="Calibri"/>
          <w:lang w:val="sk-SK"/>
        </w:rPr>
        <w:t>zdvihajú</w:t>
      </w:r>
      <w:proofErr w:type="spellEnd"/>
      <w:r w:rsidRPr="0078569E">
        <w:rPr>
          <w:rFonts w:ascii="Calibri" w:hAnsi="Calibri" w:cs="Calibri"/>
          <w:lang w:val="sk-SK"/>
        </w:rPr>
        <w:t xml:space="preserve"> zrak, možno ako starí ľudia vo svojej histórii; </w:t>
      </w:r>
    </w:p>
    <w:p w14:paraId="339E97A3" w14:textId="77777777" w:rsidR="0053141D" w:rsidRPr="0078569E" w:rsidRDefault="0053141D" w:rsidP="00585C41">
      <w:pPr>
        <w:jc w:val="both"/>
        <w:rPr>
          <w:rFonts w:ascii="Calibri" w:hAnsi="Calibri" w:cs="Calibri"/>
          <w:lang w:val="sk-SK"/>
        </w:rPr>
      </w:pPr>
      <w:proofErr w:type="spellStart"/>
      <w:r w:rsidRPr="0078569E">
        <w:rPr>
          <w:rFonts w:ascii="Calibri" w:hAnsi="Calibri" w:cs="Calibri"/>
          <w:i/>
          <w:lang w:val="sk-SK"/>
        </w:rPr>
        <w:t>Baldassarre</w:t>
      </w:r>
      <w:proofErr w:type="spellEnd"/>
      <w:r w:rsidRPr="0078569E">
        <w:rPr>
          <w:rFonts w:ascii="Calibri" w:hAnsi="Calibri" w:cs="Calibri"/>
          <w:i/>
          <w:lang w:val="sk-SK"/>
        </w:rPr>
        <w:t xml:space="preserve">, </w:t>
      </w:r>
      <w:r w:rsidRPr="0078569E">
        <w:rPr>
          <w:rFonts w:ascii="Calibri" w:hAnsi="Calibri" w:cs="Calibri"/>
          <w:lang w:val="sk-SK"/>
        </w:rPr>
        <w:t>ten s tmavou pleťou, zrelý muž, ktorý ponúka myrhu;</w:t>
      </w:r>
    </w:p>
    <w:p w14:paraId="662C10D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 potom </w:t>
      </w:r>
      <w:proofErr w:type="spellStart"/>
      <w:r w:rsidRPr="0078569E">
        <w:rPr>
          <w:rFonts w:ascii="Calibri" w:hAnsi="Calibri" w:cs="Calibri"/>
          <w:i/>
          <w:lang w:val="sk-SK"/>
        </w:rPr>
        <w:t>Gaspare</w:t>
      </w:r>
      <w:proofErr w:type="spellEnd"/>
      <w:r w:rsidRPr="0078569E">
        <w:rPr>
          <w:rFonts w:ascii="Calibri" w:hAnsi="Calibri" w:cs="Calibri"/>
          <w:lang w:val="sk-SK"/>
        </w:rPr>
        <w:t>, mladý, bez fúzov, s ružovou pleťou, ktorý daruje kadidlo.</w:t>
      </w:r>
    </w:p>
    <w:p w14:paraId="438E228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Sú tu zastúpené všetky rasy a všetky vekové kategórie... my sme tí mudrci a preto nás Matúš vyzýva, aby sme boli ako oni, ľudia, ktorí </w:t>
      </w:r>
      <w:proofErr w:type="spellStart"/>
      <w:r w:rsidRPr="0078569E">
        <w:rPr>
          <w:rFonts w:ascii="Calibri" w:hAnsi="Calibri" w:cs="Calibri"/>
          <w:lang w:val="sk-SK"/>
        </w:rPr>
        <w:t>zdvihajú</w:t>
      </w:r>
      <w:proofErr w:type="spellEnd"/>
      <w:r w:rsidRPr="0078569E">
        <w:rPr>
          <w:rFonts w:ascii="Calibri" w:hAnsi="Calibri" w:cs="Calibri"/>
          <w:lang w:val="sk-SK"/>
        </w:rPr>
        <w:t xml:space="preserve"> zrak a nechávajú sa zahaliť týmto Svetlom z neba, ktorým je Kristus.</w:t>
      </w:r>
    </w:p>
    <w:p w14:paraId="3ECE7D04" w14:textId="77777777" w:rsidR="0053141D" w:rsidRPr="0078569E" w:rsidRDefault="0053141D" w:rsidP="00585C41">
      <w:pPr>
        <w:jc w:val="both"/>
        <w:rPr>
          <w:rFonts w:ascii="Calibri" w:hAnsi="Calibri" w:cs="Calibri"/>
          <w:lang w:val="sk-SK"/>
        </w:rPr>
      </w:pPr>
    </w:p>
    <w:p w14:paraId="129EC73E" w14:textId="77777777" w:rsidR="0053141D" w:rsidRPr="0078569E" w:rsidRDefault="0053141D" w:rsidP="00585C41">
      <w:pPr>
        <w:jc w:val="both"/>
        <w:rPr>
          <w:rFonts w:ascii="Calibri" w:hAnsi="Calibri" w:cs="Calibri"/>
          <w:i/>
          <w:lang w:val="sk-SK"/>
        </w:rPr>
      </w:pPr>
      <w:r w:rsidRPr="0078569E">
        <w:rPr>
          <w:rFonts w:ascii="Calibri" w:hAnsi="Calibri" w:cs="Calibri"/>
          <w:lang w:val="sk-SK"/>
        </w:rPr>
        <w:t xml:space="preserve">A teraz vstupuje na scénu druhá skupina, skupina, ktorej toto Svetlo vôbec nevyhovuje: </w:t>
      </w:r>
      <w:r w:rsidRPr="0078569E">
        <w:rPr>
          <w:rFonts w:ascii="Calibri" w:hAnsi="Calibri" w:cs="Calibri"/>
          <w:i/>
          <w:lang w:val="sk-SK"/>
        </w:rPr>
        <w:t>kráľ Herodes.</w:t>
      </w:r>
    </w:p>
    <w:p w14:paraId="704E3F42" w14:textId="77777777" w:rsidR="0053141D" w:rsidRPr="0078569E" w:rsidRDefault="0053141D"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 xml:space="preserve">Je znepokojený a s ním celý </w:t>
      </w:r>
      <w:r w:rsidRPr="0078569E">
        <w:rPr>
          <w:rFonts w:ascii="Calibri" w:hAnsi="Calibri" w:cs="Calibri"/>
          <w:lang w:val="sk-SK"/>
        </w:rPr>
        <w:t>Jeruzalem“, sú to tí, ktorí sú usadení vo svojej pozícii politickej alebo náboženskej moci, sú to králi tohto sveta, vládcovia, tí, ktorí zapojili aj Boha ako ochrancu svojej moci a nadvlády.</w:t>
      </w:r>
    </w:p>
    <w:p w14:paraId="04DDA77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Títo sú usadení, nehýbu sa, všetko je pre nich v poriadku, v Rímskej ríši je otroctvo... to je v poriadku, sú biedni... to je v poriadku. </w:t>
      </w:r>
    </w:p>
    <w:p w14:paraId="466F1816"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Naše kráľovstvo, keďže sa máme dobre a sme silní, musí pokračovať, nechcú zmeny. </w:t>
      </w:r>
    </w:p>
    <w:p w14:paraId="2EFBEE3E" w14:textId="77777777" w:rsidR="0053141D" w:rsidRPr="0078569E" w:rsidRDefault="0053141D" w:rsidP="00585C41">
      <w:pPr>
        <w:jc w:val="both"/>
        <w:rPr>
          <w:rFonts w:ascii="Calibri" w:hAnsi="Calibri" w:cs="Calibri"/>
          <w:lang w:val="sk-SK"/>
        </w:rPr>
      </w:pPr>
      <w:r w:rsidRPr="0078569E">
        <w:rPr>
          <w:rFonts w:ascii="Calibri" w:hAnsi="Calibri" w:cs="Calibri"/>
          <w:lang w:val="sk-SK"/>
        </w:rPr>
        <w:t>Títo ľudia nepociťujú nepokoj, pretože ho potlačili, sú omámení majetkom a mocou.</w:t>
      </w:r>
    </w:p>
    <w:p w14:paraId="11EF89B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Slovo, ktoré používa evanjelista Matúš, je </w:t>
      </w:r>
      <w:r w:rsidRPr="0078569E">
        <w:rPr>
          <w:rFonts w:ascii="Calibri" w:hAnsi="Calibri" w:cs="Calibri"/>
          <w:i/>
          <w:lang w:val="sk-SK"/>
        </w:rPr>
        <w:t>„</w:t>
      </w:r>
      <w:proofErr w:type="spellStart"/>
      <w:r w:rsidRPr="0078569E">
        <w:rPr>
          <w:rFonts w:ascii="Calibri" w:hAnsi="Calibri" w:cs="Calibri"/>
          <w:i/>
          <w:lang w:val="sk-SK"/>
        </w:rPr>
        <w:t>taràssein</w:t>
      </w:r>
      <w:proofErr w:type="spellEnd"/>
      <w:r w:rsidRPr="0078569E">
        <w:rPr>
          <w:rFonts w:ascii="Calibri" w:hAnsi="Calibri" w:cs="Calibri"/>
          <w:lang w:val="sk-SK"/>
        </w:rPr>
        <w:t xml:space="preserve">“, toto vzrušenie označuje vzrušenie mora, búrlivých vôd. </w:t>
      </w:r>
    </w:p>
    <w:p w14:paraId="2D83902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Je to rovnaké sloveso, ktoré používa historik </w:t>
      </w:r>
      <w:proofErr w:type="spellStart"/>
      <w:r w:rsidRPr="0078569E">
        <w:rPr>
          <w:rFonts w:ascii="Calibri" w:hAnsi="Calibri" w:cs="Calibri"/>
          <w:lang w:val="sk-SK"/>
        </w:rPr>
        <w:t>Josephus</w:t>
      </w:r>
      <w:proofErr w:type="spellEnd"/>
      <w:r w:rsidRPr="0078569E">
        <w:rPr>
          <w:rFonts w:ascii="Calibri" w:hAnsi="Calibri" w:cs="Calibri"/>
          <w:lang w:val="sk-SK"/>
        </w:rPr>
        <w:t xml:space="preserve"> </w:t>
      </w:r>
      <w:proofErr w:type="spellStart"/>
      <w:r w:rsidRPr="0078569E">
        <w:rPr>
          <w:rFonts w:ascii="Calibri" w:hAnsi="Calibri" w:cs="Calibri"/>
          <w:lang w:val="sk-SK"/>
        </w:rPr>
        <w:t>Flavius</w:t>
      </w:r>
      <w:proofErr w:type="spellEnd"/>
      <w:r w:rsidRPr="0078569E">
        <w:rPr>
          <w:rFonts w:ascii="Calibri" w:hAnsi="Calibri" w:cs="Calibri"/>
          <w:lang w:val="sk-SK"/>
        </w:rPr>
        <w:t>, keď hovorí o strachu faraóna a všetkých Egypťanov, keď sa dozvedeli o narodení Mojžiša.</w:t>
      </w:r>
    </w:p>
    <w:p w14:paraId="2B3E952B" w14:textId="77777777" w:rsidR="0053141D" w:rsidRPr="0078569E" w:rsidRDefault="0053141D" w:rsidP="00585C41">
      <w:pPr>
        <w:jc w:val="both"/>
        <w:rPr>
          <w:rFonts w:ascii="Calibri" w:hAnsi="Calibri" w:cs="Calibri"/>
          <w:lang w:val="sk-SK"/>
        </w:rPr>
      </w:pPr>
      <w:r w:rsidRPr="0078569E">
        <w:rPr>
          <w:rFonts w:ascii="Calibri" w:hAnsi="Calibri" w:cs="Calibri"/>
          <w:lang w:val="sk-SK"/>
        </w:rPr>
        <w:t>Príchod osloboditeľa, toho, kto chce zmeniť svet, vyvoláva paniku u všetkých faraónov.</w:t>
      </w:r>
    </w:p>
    <w:p w14:paraId="1AED5A68"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 xml:space="preserve">Herodes </w:t>
      </w:r>
      <w:r w:rsidRPr="0078569E">
        <w:rPr>
          <w:rFonts w:ascii="Calibri" w:hAnsi="Calibri" w:cs="Calibri"/>
          <w:lang w:val="sk-SK"/>
        </w:rPr>
        <w:t>už zabil desiatky členov svojej rodiny zo strachu, že by mu mohli ohroziť trón, takže je normálne, že sa bojí, pretože je nelegitímnym kráľom. Prekvapujúce však je, že spolu s ním je v nepokoji celý Jeruzalem.</w:t>
      </w:r>
    </w:p>
    <w:p w14:paraId="1EB1FBB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Prečo teraz celý Jeruzalem trasie pred oznámením, že začalo nové kráľovstvo? </w:t>
      </w:r>
    </w:p>
    <w:p w14:paraId="2D1223E0"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Pretože Matúš predstavuje Jeruzalem ako mesto zahalené temnotou. </w:t>
      </w:r>
    </w:p>
    <w:p w14:paraId="2BF7090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„Ak zostaneš v Jeruzaleme, neuvidíš toto svetlo žiariť.“ </w:t>
      </w:r>
    </w:p>
    <w:p w14:paraId="3F22951B" w14:textId="77777777" w:rsidR="0053141D" w:rsidRPr="0078569E" w:rsidRDefault="0053141D" w:rsidP="00585C41">
      <w:pPr>
        <w:jc w:val="both"/>
        <w:rPr>
          <w:rFonts w:ascii="Calibri" w:hAnsi="Calibri" w:cs="Calibri"/>
          <w:lang w:val="sk-SK"/>
        </w:rPr>
      </w:pPr>
      <w:r w:rsidRPr="0078569E">
        <w:rPr>
          <w:rFonts w:ascii="Calibri" w:hAnsi="Calibri" w:cs="Calibri"/>
          <w:lang w:val="sk-SK"/>
        </w:rPr>
        <w:t>Tento Jeruzalem symbolizuje starý svet, starý spôsob chápania Boha, vzťah s Ním a náboženstvo chrámu, ktoré bolo obchodovaním s Bohom – ponúkli mu niečo a On sa stal milosrdným, nie!</w:t>
      </w:r>
    </w:p>
    <w:p w14:paraId="2CBF09CC" w14:textId="77777777" w:rsidR="0053141D" w:rsidRPr="0078569E" w:rsidRDefault="0053141D" w:rsidP="00585C41">
      <w:pPr>
        <w:jc w:val="both"/>
        <w:rPr>
          <w:rFonts w:ascii="Calibri" w:hAnsi="Calibri" w:cs="Calibri"/>
          <w:lang w:val="sk-SK"/>
        </w:rPr>
      </w:pPr>
      <w:r w:rsidRPr="0078569E">
        <w:rPr>
          <w:rFonts w:ascii="Calibri" w:hAnsi="Calibri" w:cs="Calibri"/>
          <w:lang w:val="sk-SK"/>
        </w:rPr>
        <w:t>To je tma na tvári Boha, teraz je táto tma rozptýlená svetlom, ktoré prichádza s Kristom.</w:t>
      </w:r>
    </w:p>
    <w:p w14:paraId="37E79A8C"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 Jeruzalem sa trasie, lebo je zahalený a ruší ho toto svetlo. </w:t>
      </w:r>
    </w:p>
    <w:p w14:paraId="4B20B29E"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Vieme, že keď Ježiš vstúpi do chrámu, budú znepokojení svetlom, ktoré prináša na Božiu tvár, a potom novým náboženstvom, novým vzťahom človeka s Bohom, zatiaľ čo Herodes zostáva znepokojený, pretože Ježiš prišiel so svojím svetlom, aby prevrátil kráľovstvá tohto sveta. </w:t>
      </w:r>
    </w:p>
    <w:p w14:paraId="4071355C" w14:textId="77777777" w:rsidR="0053141D" w:rsidRPr="0078569E" w:rsidRDefault="0053141D" w:rsidP="00585C41">
      <w:pPr>
        <w:jc w:val="both"/>
        <w:rPr>
          <w:rFonts w:ascii="Calibri" w:hAnsi="Calibri" w:cs="Calibri"/>
          <w:lang w:val="sk-SK"/>
        </w:rPr>
      </w:pPr>
      <w:r w:rsidRPr="0078569E">
        <w:rPr>
          <w:rFonts w:ascii="Calibri" w:hAnsi="Calibri" w:cs="Calibri"/>
          <w:lang w:val="sk-SK"/>
        </w:rPr>
        <w:t>Kráľovstvo, ktoré prináša, nie je kráľovstvom vládcov, ale kráľovstvom služobníkov... veľký už nebude ten, kto sedí na tróne, ale ten, kto umýva nohy svojmu bratovi.</w:t>
      </w:r>
    </w:p>
    <w:p w14:paraId="5218DBB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No, pre Herodesa a pre zákonníkov, ktorých zhromaždil, to bol ten moment, príležitosť života; Herodes mohol poprieť svoju minulosť plnú intríg, krutosti, vrážd, práve keď sa narodil Ježiš, v roku 7 pred Kristom, keď zabil dvoch svojich synov, Alexandra a </w:t>
      </w:r>
      <w:proofErr w:type="spellStart"/>
      <w:r w:rsidRPr="0078569E">
        <w:rPr>
          <w:rFonts w:ascii="Calibri" w:hAnsi="Calibri" w:cs="Calibri"/>
          <w:lang w:val="sk-SK"/>
        </w:rPr>
        <w:t>Aristobula</w:t>
      </w:r>
      <w:proofErr w:type="spellEnd"/>
      <w:r w:rsidRPr="0078569E">
        <w:rPr>
          <w:rFonts w:ascii="Calibri" w:hAnsi="Calibri" w:cs="Calibri"/>
          <w:lang w:val="sk-SK"/>
        </w:rPr>
        <w:t>.</w:t>
      </w:r>
    </w:p>
    <w:p w14:paraId="1EB1FEC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Mohli ukončiť svoj katastrofálny život a prijať nové svetlo, ale nie, neprijali zjavenie, </w:t>
      </w:r>
      <w:proofErr w:type="spellStart"/>
      <w:r w:rsidRPr="0078569E">
        <w:rPr>
          <w:rFonts w:ascii="Calibri" w:hAnsi="Calibri" w:cs="Calibri"/>
          <w:lang w:val="sk-SK"/>
        </w:rPr>
        <w:t>epifániu</w:t>
      </w:r>
      <w:proofErr w:type="spellEnd"/>
      <w:r w:rsidRPr="0078569E">
        <w:rPr>
          <w:rFonts w:ascii="Calibri" w:hAnsi="Calibri" w:cs="Calibri"/>
          <w:lang w:val="sk-SK"/>
        </w:rPr>
        <w:t xml:space="preserve"> nového kráľa.</w:t>
      </w:r>
    </w:p>
    <w:p w14:paraId="2D8714F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 Zomrel o tri roky neskôr v Jerichu.</w:t>
      </w:r>
    </w:p>
    <w:p w14:paraId="323B51CB" w14:textId="77777777" w:rsidR="0053141D" w:rsidRPr="0078569E" w:rsidRDefault="0053141D" w:rsidP="00585C41">
      <w:pPr>
        <w:jc w:val="both"/>
        <w:rPr>
          <w:rFonts w:ascii="Calibri" w:hAnsi="Calibri" w:cs="Calibri"/>
          <w:lang w:val="sk-SK"/>
        </w:rPr>
      </w:pPr>
    </w:p>
    <w:p w14:paraId="28BDB655" w14:textId="77777777" w:rsidR="0053141D" w:rsidRPr="0078569E" w:rsidRDefault="0053141D" w:rsidP="00585C41">
      <w:pPr>
        <w:jc w:val="both"/>
        <w:rPr>
          <w:rFonts w:ascii="Calibri" w:hAnsi="Calibri" w:cs="Calibri"/>
          <w:lang w:val="sk-SK"/>
        </w:rPr>
      </w:pPr>
      <w:r w:rsidRPr="0078569E">
        <w:rPr>
          <w:rFonts w:ascii="Calibri" w:hAnsi="Calibri" w:cs="Calibri"/>
          <w:lang w:val="sk-SK"/>
        </w:rPr>
        <w:t>Vidíme tu aj spojenectvo politickej moci s náboženskou mocou.</w:t>
      </w:r>
    </w:p>
    <w:p w14:paraId="1108AFB3" w14:textId="77777777" w:rsidR="0053141D" w:rsidRPr="0078569E" w:rsidRDefault="0053141D" w:rsidP="00585C41">
      <w:pPr>
        <w:jc w:val="both"/>
        <w:rPr>
          <w:rFonts w:ascii="Calibri" w:hAnsi="Calibri" w:cs="Calibri"/>
          <w:lang w:val="sk-SK"/>
        </w:rPr>
      </w:pPr>
      <w:r w:rsidRPr="0078569E">
        <w:rPr>
          <w:rFonts w:ascii="Calibri" w:hAnsi="Calibri" w:cs="Calibri"/>
          <w:lang w:val="sk-SK"/>
        </w:rPr>
        <w:lastRenderedPageBreak/>
        <w:t xml:space="preserve">Kto je v sfére moci, vždy žije v klamstve, pracuje v tajnosti, bojí sa svetla a od tých, ktorí majú moc, či už politickú alebo náboženskú, sa treba vždy mať na pozore. </w:t>
      </w:r>
    </w:p>
    <w:p w14:paraId="1549312F" w14:textId="77777777" w:rsidR="0053141D" w:rsidRPr="0078569E" w:rsidRDefault="0053141D" w:rsidP="00585C41">
      <w:pPr>
        <w:jc w:val="both"/>
        <w:rPr>
          <w:rFonts w:ascii="Calibri" w:hAnsi="Calibri" w:cs="Calibri"/>
          <w:lang w:val="sk-SK"/>
        </w:rPr>
      </w:pPr>
      <w:r w:rsidRPr="0078569E">
        <w:rPr>
          <w:rFonts w:ascii="Calibri" w:hAnsi="Calibri" w:cs="Calibri"/>
          <w:lang w:val="sk-SK"/>
        </w:rPr>
        <w:t>V tomto bode je jasné, že máme do činenia s teológiou, nie s úryvkom zo správy.</w:t>
      </w:r>
    </w:p>
    <w:p w14:paraId="33F092AB"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Keď Herodes hovorí: </w:t>
      </w:r>
    </w:p>
    <w:p w14:paraId="2F37859C"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 xml:space="preserve">„Choďte do Betlehema, potom sa vráťte a povedzte mi, či ste ho </w:t>
      </w:r>
      <w:r w:rsidRPr="0078569E">
        <w:rPr>
          <w:rFonts w:ascii="Calibri" w:hAnsi="Calibri" w:cs="Calibri"/>
          <w:lang w:val="sk-SK"/>
        </w:rPr>
        <w:t>našli“</w:t>
      </w:r>
      <w:r w:rsidRPr="0078569E">
        <w:rPr>
          <w:rFonts w:ascii="Calibri" w:hAnsi="Calibri" w:cs="Calibri"/>
          <w:i/>
          <w:lang w:val="sk-SK"/>
        </w:rPr>
        <w:t>,</w:t>
      </w:r>
      <w:r w:rsidRPr="0078569E">
        <w:rPr>
          <w:rFonts w:ascii="Calibri" w:hAnsi="Calibri" w:cs="Calibri"/>
          <w:lang w:val="sk-SK"/>
        </w:rPr>
        <w:t xml:space="preserve"> </w:t>
      </w:r>
    </w:p>
    <w:p w14:paraId="000D8333"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nemôže to byť spravodajstvo, Herodes nebol taký naivný, aby nevedel inak vyriešiť problém, kto je to dieťa, ktoré sa narodilo. </w:t>
      </w:r>
    </w:p>
    <w:p w14:paraId="216EE09E" w14:textId="77777777" w:rsidR="0053141D" w:rsidRPr="0078569E" w:rsidRDefault="0053141D" w:rsidP="00585C41">
      <w:pPr>
        <w:jc w:val="both"/>
        <w:rPr>
          <w:rFonts w:ascii="Calibri" w:hAnsi="Calibri" w:cs="Calibri"/>
          <w:lang w:val="sk-SK"/>
        </w:rPr>
      </w:pPr>
      <w:r w:rsidRPr="0078569E">
        <w:rPr>
          <w:rFonts w:ascii="Calibri" w:hAnsi="Calibri" w:cs="Calibri"/>
          <w:lang w:val="sk-SK"/>
        </w:rPr>
        <w:t>Počúvajme teraz, ako končí hľadanie hviezdy, ktorou je Kristus:</w:t>
      </w:r>
    </w:p>
    <w:p w14:paraId="35ABE3DE" w14:textId="77777777" w:rsidR="0053141D" w:rsidRPr="0078569E" w:rsidRDefault="0053141D" w:rsidP="00585C41">
      <w:pPr>
        <w:jc w:val="both"/>
        <w:rPr>
          <w:rFonts w:ascii="Calibri" w:hAnsi="Calibri" w:cs="Calibri"/>
          <w:lang w:val="sk-SK"/>
        </w:rPr>
      </w:pPr>
    </w:p>
    <w:p w14:paraId="1E51944A" w14:textId="77777777" w:rsidR="0053141D" w:rsidRPr="0078569E" w:rsidRDefault="0053141D" w:rsidP="00585C41">
      <w:pPr>
        <w:jc w:val="both"/>
        <w:rPr>
          <w:rFonts w:ascii="Calibri" w:hAnsi="Calibri" w:cs="Calibri"/>
          <w:b/>
          <w:lang w:val="sk-SK"/>
        </w:rPr>
      </w:pPr>
      <w:r w:rsidRPr="0078569E">
        <w:rPr>
          <w:rFonts w:ascii="Calibri" w:hAnsi="Calibri" w:cs="Calibri"/>
          <w:b/>
          <w:lang w:val="sk-SK"/>
        </w:rPr>
        <w:t>Keď počuli kráľa, vyrazili. A hľa, hviezda, ktorú videli vychádzať, ich predchádzala, až kým nedošla a nezastavila sa nad miestom, kde bolo dieťa. Keď uvideli hviezdu, pocítili veľkú radosť. Vošli do domu, uvideli dieťa s Máriou, jeho matkou, poklonili sa mu a klaňali sa mu. Potom otvorili svoje truhlice a darovali mu zlato, kadidlo a myrhu. Vo sne dostali varovanie, aby sa nevracali k Herodesovi, a tak sa inou cestou vrátili do svojej krajiny.</w:t>
      </w:r>
    </w:p>
    <w:p w14:paraId="3AB2B027" w14:textId="77777777" w:rsidR="0053141D" w:rsidRPr="0078569E" w:rsidRDefault="0053141D" w:rsidP="00585C41">
      <w:pPr>
        <w:jc w:val="both"/>
        <w:rPr>
          <w:rFonts w:ascii="Calibri" w:hAnsi="Calibri" w:cs="Calibri"/>
          <w:b/>
          <w:lang w:val="sk-SK"/>
        </w:rPr>
      </w:pPr>
    </w:p>
    <w:p w14:paraId="741C96C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Hviezdu nevideli v Jeruzaleme, ale až keď sa vzdialili od hlavného mesta, kde vládla tma symbolizujúca moc kráľovstiev tohto sveta, náboženstvo vymyslené ľuďmi, tu... tu nesvietilo Svetlo. </w:t>
      </w:r>
    </w:p>
    <w:p w14:paraId="07D0CBC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Keď opustili Jeruzalem, opäť uvideli svetlo tejto hviezdy, ktorou je Kristus, je to pozvánka pre nás, aby sme opustili dedinu, ktorá symbolizuje tradičný spôsob ospravedlňovania všetkého, čo sa deje, spoločný spôsob myslenia, spôsob uvažovania, hodnotenia všetkých, je kráľovstvo logiky sveta, ktoré učí, že úspešný človek je ten, kto hromadí majetok, dosahuje moc, užíva si život. </w:t>
      </w:r>
    </w:p>
    <w:p w14:paraId="70272ED8" w14:textId="77777777" w:rsidR="0053141D" w:rsidRPr="0078569E" w:rsidRDefault="0053141D" w:rsidP="00585C41">
      <w:pPr>
        <w:jc w:val="both"/>
        <w:rPr>
          <w:rFonts w:ascii="Calibri" w:hAnsi="Calibri" w:cs="Calibri"/>
          <w:lang w:val="sk-SK"/>
        </w:rPr>
      </w:pPr>
      <w:r w:rsidRPr="0078569E">
        <w:rPr>
          <w:rFonts w:ascii="Calibri" w:hAnsi="Calibri" w:cs="Calibri"/>
          <w:lang w:val="sk-SK"/>
        </w:rPr>
        <w:t>Je potrebné vyjsť z tejto dediny, aby sme mohli kontemplovať hviezdu, inak dochádza k otupeniu mysle a otupeniu sŕdc.</w:t>
      </w:r>
    </w:p>
    <w:p w14:paraId="2A3CF73A" w14:textId="77777777" w:rsidR="0053141D" w:rsidRPr="0078569E" w:rsidRDefault="0053141D" w:rsidP="00585C41">
      <w:pPr>
        <w:jc w:val="both"/>
        <w:rPr>
          <w:rFonts w:ascii="Calibri" w:hAnsi="Calibri" w:cs="Calibri"/>
          <w:lang w:val="sk-SK"/>
        </w:rPr>
      </w:pPr>
      <w:r w:rsidRPr="0078569E">
        <w:rPr>
          <w:rFonts w:ascii="Calibri" w:hAnsi="Calibri" w:cs="Calibri"/>
          <w:lang w:val="sk-SK"/>
        </w:rPr>
        <w:t>Jeruzalem predstavuje kráľovstvo náboženstva, ktoré nevytvára vzťah bezplatnej lásky k Bohu, ale obchodný vzťah, ako to bolo v jeruzalemskom chráme; je potrebné opustiť toto mesto, inak nikdy neuvidíme svetlo hviezdy, ktorou je Kristus.</w:t>
      </w:r>
    </w:p>
    <w:p w14:paraId="7FE52F21" w14:textId="77777777" w:rsidR="0053141D" w:rsidRPr="0078569E" w:rsidRDefault="0053141D" w:rsidP="00585C41">
      <w:pPr>
        <w:jc w:val="both"/>
        <w:rPr>
          <w:rFonts w:ascii="Calibri" w:hAnsi="Calibri" w:cs="Calibri"/>
          <w:i/>
          <w:lang w:val="sk-SK"/>
        </w:rPr>
      </w:pPr>
      <w:r w:rsidRPr="0078569E">
        <w:rPr>
          <w:rFonts w:ascii="Calibri" w:hAnsi="Calibri" w:cs="Calibri"/>
          <w:lang w:val="sk-SK"/>
        </w:rPr>
        <w:t xml:space="preserve">A jedným zo znakov, že svetlo nesvieti, je smútok. Akonáhle opustia Jeruzalem, opäť uvidia svetlo a </w:t>
      </w:r>
      <w:r w:rsidRPr="0078569E">
        <w:rPr>
          <w:rFonts w:ascii="Calibri" w:hAnsi="Calibri" w:cs="Calibri"/>
          <w:i/>
          <w:lang w:val="sk-SK"/>
        </w:rPr>
        <w:t>„naplnila ich veľká, nesmierna radosť“.</w:t>
      </w:r>
    </w:p>
    <w:p w14:paraId="164DF4A2" w14:textId="77777777" w:rsidR="0053141D" w:rsidRPr="0078569E" w:rsidRDefault="0053141D" w:rsidP="00585C41">
      <w:pPr>
        <w:jc w:val="both"/>
        <w:rPr>
          <w:rFonts w:ascii="Calibri" w:hAnsi="Calibri" w:cs="Calibri"/>
          <w:lang w:val="sk-SK"/>
        </w:rPr>
      </w:pPr>
      <w:r w:rsidRPr="0078569E">
        <w:rPr>
          <w:rFonts w:ascii="Calibri" w:hAnsi="Calibri" w:cs="Calibri"/>
          <w:lang w:val="sk-SK"/>
        </w:rPr>
        <w:t>Je to prvýkrát, čo sa v Matúšovom evanjeliu objavuje pojem „</w:t>
      </w:r>
      <w:proofErr w:type="spellStart"/>
      <w:r w:rsidRPr="0078569E">
        <w:rPr>
          <w:rFonts w:ascii="Calibri" w:hAnsi="Calibri" w:cs="Calibri"/>
          <w:i/>
          <w:lang w:val="sk-SK"/>
        </w:rPr>
        <w:t>chara</w:t>
      </w:r>
      <w:proofErr w:type="spellEnd"/>
      <w:r w:rsidRPr="0078569E">
        <w:rPr>
          <w:rFonts w:ascii="Calibri" w:hAnsi="Calibri" w:cs="Calibri"/>
          <w:lang w:val="sk-SK"/>
        </w:rPr>
        <w:t xml:space="preserve">“, radosť, a je predstavená ako </w:t>
      </w:r>
      <w:r w:rsidRPr="0078569E">
        <w:rPr>
          <w:rFonts w:ascii="Calibri" w:hAnsi="Calibri" w:cs="Calibri"/>
          <w:i/>
          <w:lang w:val="sk-SK"/>
        </w:rPr>
        <w:t>„</w:t>
      </w:r>
      <w:proofErr w:type="spellStart"/>
      <w:r w:rsidRPr="0078569E">
        <w:rPr>
          <w:rFonts w:ascii="Calibri" w:hAnsi="Calibri" w:cs="Calibri"/>
          <w:i/>
          <w:lang w:val="sk-SK"/>
        </w:rPr>
        <w:t>charà</w:t>
      </w:r>
      <w:proofErr w:type="spellEnd"/>
      <w:r w:rsidRPr="0078569E">
        <w:rPr>
          <w:rFonts w:ascii="Calibri" w:hAnsi="Calibri" w:cs="Calibri"/>
          <w:i/>
          <w:lang w:val="sk-SK"/>
        </w:rPr>
        <w:t xml:space="preserve"> </w:t>
      </w:r>
      <w:proofErr w:type="spellStart"/>
      <w:r w:rsidRPr="0078569E">
        <w:rPr>
          <w:rFonts w:ascii="Calibri" w:hAnsi="Calibri" w:cs="Calibri"/>
          <w:i/>
          <w:lang w:val="sk-SK"/>
        </w:rPr>
        <w:t>megale</w:t>
      </w:r>
      <w:proofErr w:type="spellEnd"/>
      <w:r w:rsidRPr="0078569E">
        <w:rPr>
          <w:rFonts w:ascii="Calibri" w:hAnsi="Calibri" w:cs="Calibri"/>
          <w:i/>
          <w:lang w:val="sk-SK"/>
        </w:rPr>
        <w:t xml:space="preserve"> </w:t>
      </w:r>
      <w:proofErr w:type="spellStart"/>
      <w:r w:rsidRPr="0078569E">
        <w:rPr>
          <w:rFonts w:ascii="Calibri" w:hAnsi="Calibri" w:cs="Calibri"/>
          <w:i/>
          <w:lang w:val="sk-SK"/>
        </w:rPr>
        <w:t>sphodra</w:t>
      </w:r>
      <w:proofErr w:type="spellEnd"/>
      <w:r w:rsidRPr="0078569E">
        <w:rPr>
          <w:rFonts w:ascii="Calibri" w:hAnsi="Calibri" w:cs="Calibri"/>
          <w:i/>
          <w:lang w:val="sk-SK"/>
        </w:rPr>
        <w:t>“</w:t>
      </w:r>
      <w:r w:rsidRPr="0078569E">
        <w:rPr>
          <w:rFonts w:ascii="Calibri" w:hAnsi="Calibri" w:cs="Calibri"/>
          <w:lang w:val="sk-SK"/>
        </w:rPr>
        <w:t>, čo znamená veľká, nesmierna radosť.</w:t>
      </w:r>
    </w:p>
    <w:p w14:paraId="47AEB73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Cesta k Svetlu je tá, ktorá ťa vedie k radosti, lebo len prijatie ponuky človeka, ktorým je Kristus, zodpovedá tvojej identite, vďaka čomu konečne nájdeš pokoj a harmóniu so sebou samým. </w:t>
      </w:r>
    </w:p>
    <w:p w14:paraId="14B7234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Cesta k tomuto Svetlu nie je jednoduchá. </w:t>
      </w:r>
    </w:p>
    <w:p w14:paraId="50D03487" w14:textId="77777777" w:rsidR="0053141D" w:rsidRPr="0078569E" w:rsidRDefault="0053141D" w:rsidP="00585C41">
      <w:pPr>
        <w:jc w:val="both"/>
        <w:rPr>
          <w:rFonts w:ascii="Calibri" w:hAnsi="Calibri" w:cs="Calibri"/>
          <w:lang w:val="sk-SK"/>
        </w:rPr>
      </w:pPr>
      <w:r w:rsidRPr="0078569E">
        <w:rPr>
          <w:rFonts w:ascii="Calibri" w:hAnsi="Calibri" w:cs="Calibri"/>
          <w:lang w:val="sk-SK"/>
        </w:rPr>
        <w:t>Sú chvíle, a počítajme s tým, keď toto Svetlo zmizne a aj my sa ponoríme do tmy, do hmly tohto sveta.</w:t>
      </w:r>
    </w:p>
    <w:p w14:paraId="5E7BF68F"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 čo robiť v týchto ťažkých chvíľach, ktoré vlastne predstavujú našu cestu? </w:t>
      </w:r>
    </w:p>
    <w:p w14:paraId="54AEABC8" w14:textId="77777777" w:rsidR="0053141D" w:rsidRPr="0078569E" w:rsidRDefault="0053141D" w:rsidP="00585C41">
      <w:pPr>
        <w:jc w:val="both"/>
        <w:rPr>
          <w:rFonts w:ascii="Calibri" w:hAnsi="Calibri" w:cs="Calibri"/>
          <w:lang w:val="sk-SK"/>
        </w:rPr>
      </w:pPr>
      <w:r w:rsidRPr="0078569E">
        <w:rPr>
          <w:rFonts w:ascii="Calibri" w:hAnsi="Calibri" w:cs="Calibri"/>
          <w:lang w:val="sk-SK"/>
        </w:rPr>
        <w:t>Sú to chvíle strachu, pochybností, neistoty, keď strácame aj nádej.</w:t>
      </w:r>
    </w:p>
    <w:p w14:paraId="4C00FDB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V týchto chvíľach je to ako keď šoférujeme auto a je hmla... nezmeníme smer, lebo sme videli, že cesta vedie tým smerom; čarodejníci nezmenili smer svojho života, pokračovali v hľadaní tohto svetla a keď konečne našli Krista, čo urobili? </w:t>
      </w:r>
    </w:p>
    <w:p w14:paraId="5D11F1BA" w14:textId="77777777" w:rsidR="0053141D" w:rsidRPr="0078569E" w:rsidRDefault="0053141D" w:rsidP="00585C41">
      <w:pPr>
        <w:jc w:val="both"/>
        <w:rPr>
          <w:rFonts w:ascii="Calibri" w:hAnsi="Calibri" w:cs="Calibri"/>
          <w:u w:val="single"/>
          <w:lang w:val="sk-SK"/>
        </w:rPr>
      </w:pPr>
      <w:r w:rsidRPr="0078569E">
        <w:rPr>
          <w:rFonts w:ascii="Calibri" w:hAnsi="Calibri" w:cs="Calibri"/>
          <w:u w:val="single"/>
          <w:lang w:val="sk-SK"/>
        </w:rPr>
        <w:t>Predložili svoje dary.</w:t>
      </w:r>
    </w:p>
    <w:p w14:paraId="147358C5" w14:textId="77777777" w:rsidR="0053141D" w:rsidRPr="0078569E" w:rsidRDefault="0053141D" w:rsidP="00585C41">
      <w:pPr>
        <w:jc w:val="both"/>
        <w:rPr>
          <w:rFonts w:ascii="Calibri" w:hAnsi="Calibri" w:cs="Calibri"/>
          <w:u w:val="single"/>
          <w:lang w:val="sk-SK"/>
        </w:rPr>
      </w:pPr>
    </w:p>
    <w:p w14:paraId="28213C22"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Kde Matúš našiel toto zlato, kadidlo a myrhu? </w:t>
      </w:r>
    </w:p>
    <w:p w14:paraId="1E0CB18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Keď vytváral svoj príbeh, prevzal toto posolstvo, ktoré pochádza z darov, ktoré priniesli tí, ktorí videli hviezdu, a našiel tieto dary v proroctve z </w:t>
      </w:r>
      <w:r w:rsidRPr="0078569E">
        <w:rPr>
          <w:rFonts w:ascii="Calibri" w:hAnsi="Calibri" w:cs="Calibri"/>
          <w:i/>
          <w:lang w:val="sk-SK"/>
        </w:rPr>
        <w:t>Knihy proroka Izaiáša</w:t>
      </w:r>
      <w:r w:rsidRPr="0078569E">
        <w:rPr>
          <w:rFonts w:ascii="Calibri" w:hAnsi="Calibri" w:cs="Calibri"/>
          <w:lang w:val="sk-SK"/>
        </w:rPr>
        <w:t xml:space="preserve">, kapitola 60. </w:t>
      </w:r>
    </w:p>
    <w:p w14:paraId="68036554"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Prorok povedal: </w:t>
      </w:r>
    </w:p>
    <w:p w14:paraId="655326D3" w14:textId="77777777" w:rsidR="0053141D" w:rsidRPr="0078569E" w:rsidRDefault="0053141D" w:rsidP="00585C41">
      <w:pPr>
        <w:jc w:val="both"/>
        <w:rPr>
          <w:rFonts w:ascii="Calibri" w:hAnsi="Calibri" w:cs="Calibri"/>
          <w:i/>
          <w:lang w:val="sk-SK"/>
        </w:rPr>
      </w:pPr>
      <w:r w:rsidRPr="0078569E">
        <w:rPr>
          <w:rFonts w:ascii="Calibri" w:hAnsi="Calibri" w:cs="Calibri"/>
          <w:i/>
          <w:lang w:val="sk-SK"/>
        </w:rPr>
        <w:t>„Vstaň</w:t>
      </w:r>
      <w:r w:rsidRPr="0078569E">
        <w:rPr>
          <w:rFonts w:ascii="Calibri" w:hAnsi="Calibri" w:cs="Calibri"/>
          <w:lang w:val="sk-SK"/>
        </w:rPr>
        <w:t xml:space="preserve">, Jeruzalem, </w:t>
      </w:r>
      <w:r w:rsidRPr="0078569E">
        <w:rPr>
          <w:rFonts w:ascii="Calibri" w:hAnsi="Calibri" w:cs="Calibri"/>
          <w:i/>
          <w:lang w:val="sk-SK"/>
        </w:rPr>
        <w:t xml:space="preserve">obleč sa do svetla, lebo prichádza tvoje svetlo. </w:t>
      </w:r>
    </w:p>
    <w:p w14:paraId="4205484A" w14:textId="77777777" w:rsidR="0053141D" w:rsidRPr="0078569E" w:rsidRDefault="0053141D" w:rsidP="00585C41">
      <w:pPr>
        <w:jc w:val="both"/>
        <w:rPr>
          <w:rFonts w:ascii="Calibri" w:hAnsi="Calibri" w:cs="Calibri"/>
          <w:i/>
          <w:lang w:val="sk-SK"/>
        </w:rPr>
      </w:pPr>
      <w:r w:rsidRPr="0078569E">
        <w:rPr>
          <w:rFonts w:ascii="Calibri" w:hAnsi="Calibri" w:cs="Calibri"/>
          <w:i/>
          <w:lang w:val="sk-SK"/>
        </w:rPr>
        <w:t xml:space="preserve">Tma pokrýva zem, hustá hmla </w:t>
      </w:r>
      <w:proofErr w:type="spellStart"/>
      <w:r w:rsidRPr="0078569E">
        <w:rPr>
          <w:rFonts w:ascii="Calibri" w:hAnsi="Calibri" w:cs="Calibri"/>
          <w:i/>
          <w:lang w:val="sk-SK"/>
        </w:rPr>
        <w:t>zahaluje</w:t>
      </w:r>
      <w:proofErr w:type="spellEnd"/>
      <w:r w:rsidRPr="0078569E">
        <w:rPr>
          <w:rFonts w:ascii="Calibri" w:hAnsi="Calibri" w:cs="Calibri"/>
          <w:i/>
          <w:lang w:val="sk-SK"/>
        </w:rPr>
        <w:t xml:space="preserve"> národy, ale nad tebou žiari Pán. </w:t>
      </w:r>
    </w:p>
    <w:p w14:paraId="5FB31E57" w14:textId="77777777" w:rsidR="0053141D" w:rsidRPr="0078569E" w:rsidRDefault="0053141D" w:rsidP="00585C41">
      <w:pPr>
        <w:jc w:val="both"/>
        <w:rPr>
          <w:rFonts w:ascii="Calibri" w:hAnsi="Calibri" w:cs="Calibri"/>
          <w:i/>
          <w:lang w:val="sk-SK"/>
        </w:rPr>
      </w:pPr>
      <w:r w:rsidRPr="0078569E">
        <w:rPr>
          <w:rFonts w:ascii="Calibri" w:hAnsi="Calibri" w:cs="Calibri"/>
          <w:i/>
          <w:lang w:val="sk-SK"/>
        </w:rPr>
        <w:lastRenderedPageBreak/>
        <w:t xml:space="preserve">Budú kráčať </w:t>
      </w:r>
      <w:r w:rsidRPr="0078569E">
        <w:rPr>
          <w:rFonts w:ascii="Calibri" w:hAnsi="Calibri" w:cs="Calibri"/>
          <w:lang w:val="sk-SK"/>
        </w:rPr>
        <w:t xml:space="preserve">– a keď zažiari toto nové Svetlo, čo sa stane? – </w:t>
      </w:r>
      <w:r w:rsidRPr="0078569E">
        <w:rPr>
          <w:rFonts w:ascii="Calibri" w:hAnsi="Calibri" w:cs="Calibri"/>
          <w:i/>
          <w:lang w:val="sk-SK"/>
        </w:rPr>
        <w:t xml:space="preserve">Národy budú kráčať k tvojmu Svetlu, králi k žiarivému svitu tohto nového Svetla; zaplaví ťa stádo tiav, dromedárov z </w:t>
      </w:r>
      <w:proofErr w:type="spellStart"/>
      <w:r w:rsidRPr="0078569E">
        <w:rPr>
          <w:rFonts w:ascii="Calibri" w:hAnsi="Calibri" w:cs="Calibri"/>
          <w:i/>
          <w:lang w:val="sk-SK"/>
        </w:rPr>
        <w:t>Madianu</w:t>
      </w:r>
      <w:proofErr w:type="spellEnd"/>
      <w:r w:rsidRPr="0078569E">
        <w:rPr>
          <w:rFonts w:ascii="Calibri" w:hAnsi="Calibri" w:cs="Calibri"/>
          <w:i/>
          <w:lang w:val="sk-SK"/>
        </w:rPr>
        <w:t xml:space="preserve"> a </w:t>
      </w:r>
      <w:proofErr w:type="spellStart"/>
      <w:r w:rsidRPr="0078569E">
        <w:rPr>
          <w:rFonts w:ascii="Calibri" w:hAnsi="Calibri" w:cs="Calibri"/>
          <w:i/>
          <w:lang w:val="sk-SK"/>
        </w:rPr>
        <w:t>Efy</w:t>
      </w:r>
      <w:proofErr w:type="spellEnd"/>
      <w:r w:rsidRPr="0078569E">
        <w:rPr>
          <w:rFonts w:ascii="Calibri" w:hAnsi="Calibri" w:cs="Calibri"/>
          <w:i/>
          <w:lang w:val="sk-SK"/>
        </w:rPr>
        <w:t xml:space="preserve">, všetci prídu zo </w:t>
      </w:r>
      <w:proofErr w:type="spellStart"/>
      <w:r w:rsidRPr="0078569E">
        <w:rPr>
          <w:rFonts w:ascii="Calibri" w:hAnsi="Calibri" w:cs="Calibri"/>
          <w:i/>
          <w:lang w:val="sk-SK"/>
        </w:rPr>
        <w:t>Sáby</w:t>
      </w:r>
      <w:proofErr w:type="spellEnd"/>
      <w:r w:rsidRPr="0078569E">
        <w:rPr>
          <w:rFonts w:ascii="Calibri" w:hAnsi="Calibri" w:cs="Calibri"/>
          <w:i/>
          <w:lang w:val="sk-SK"/>
        </w:rPr>
        <w:t xml:space="preserve">, nesúci zlato, kadidlo a hlásajúc slávu Pána.“ </w:t>
      </w:r>
    </w:p>
    <w:p w14:paraId="759FD92D"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 teraz chápeme aj to, prečo v našej tradícii títo traja králi prichádzajú na ťavách a dromedároch. </w:t>
      </w:r>
    </w:p>
    <w:p w14:paraId="105B90EE" w14:textId="77777777" w:rsidR="0053141D" w:rsidRPr="0078569E" w:rsidRDefault="0053141D" w:rsidP="00585C41">
      <w:pPr>
        <w:jc w:val="both"/>
        <w:rPr>
          <w:rFonts w:ascii="Calibri" w:hAnsi="Calibri" w:cs="Calibri"/>
          <w:lang w:val="sk-SK"/>
        </w:rPr>
      </w:pPr>
      <w:r w:rsidRPr="0078569E">
        <w:rPr>
          <w:rFonts w:ascii="Calibri" w:hAnsi="Calibri" w:cs="Calibri"/>
          <w:lang w:val="sk-SK"/>
        </w:rPr>
        <w:t>Naši bratia vo viere čítali Písmo a preto nám ukázali aj zvieratá, ktoré títo mudrci používali.</w:t>
      </w:r>
    </w:p>
    <w:p w14:paraId="23D3BE6C" w14:textId="77777777" w:rsidR="0053141D" w:rsidRPr="0078569E" w:rsidRDefault="0053141D" w:rsidP="00585C41">
      <w:pPr>
        <w:jc w:val="both"/>
        <w:rPr>
          <w:rFonts w:ascii="Calibri" w:hAnsi="Calibri" w:cs="Calibri"/>
          <w:lang w:val="sk-SK"/>
        </w:rPr>
      </w:pPr>
      <w:r w:rsidRPr="0078569E">
        <w:rPr>
          <w:rFonts w:ascii="Calibri" w:hAnsi="Calibri" w:cs="Calibri"/>
          <w:lang w:val="sk-SK"/>
        </w:rPr>
        <w:t>Ale tu sú uvedené dary.</w:t>
      </w:r>
    </w:p>
    <w:p w14:paraId="0D3D0569"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Prorok povedal, že novému kráľovi prinesú zlato, kadidlo a navyše myrhu. </w:t>
      </w:r>
    </w:p>
    <w:p w14:paraId="79054E41" w14:textId="77777777" w:rsidR="0053141D" w:rsidRPr="0078569E" w:rsidRDefault="0053141D" w:rsidP="00585C41">
      <w:pPr>
        <w:jc w:val="both"/>
        <w:rPr>
          <w:rFonts w:ascii="Calibri" w:hAnsi="Calibri" w:cs="Calibri"/>
          <w:lang w:val="sk-SK"/>
        </w:rPr>
      </w:pPr>
      <w:r w:rsidRPr="0078569E">
        <w:rPr>
          <w:rFonts w:ascii="Calibri" w:hAnsi="Calibri" w:cs="Calibri"/>
          <w:lang w:val="sk-SK"/>
        </w:rPr>
        <w:t>Tieto tri dary boli interpretované mnohými spôsobmi, symbolika je biblická.</w:t>
      </w:r>
    </w:p>
    <w:p w14:paraId="5B980DE5"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Čo predstavuje </w:t>
      </w:r>
      <w:r w:rsidRPr="0078569E">
        <w:rPr>
          <w:rFonts w:ascii="Calibri" w:hAnsi="Calibri" w:cs="Calibri"/>
          <w:i/>
          <w:lang w:val="sk-SK"/>
        </w:rPr>
        <w:t>zlato</w:t>
      </w:r>
      <w:r w:rsidRPr="0078569E">
        <w:rPr>
          <w:rFonts w:ascii="Calibri" w:hAnsi="Calibri" w:cs="Calibri"/>
          <w:lang w:val="sk-SK"/>
        </w:rPr>
        <w:t>?</w:t>
      </w:r>
    </w:p>
    <w:p w14:paraId="7359F4D0"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Je to dar, ktorý sa dáva ako platba dane panovníkovi, a čo robia tí, ktorí videli Svetlo nového kráľa? </w:t>
      </w:r>
    </w:p>
    <w:p w14:paraId="5D11BB9C" w14:textId="77777777" w:rsidR="0053141D" w:rsidRPr="0078569E" w:rsidRDefault="0053141D" w:rsidP="00585C41">
      <w:pPr>
        <w:jc w:val="both"/>
        <w:rPr>
          <w:rFonts w:ascii="Calibri" w:hAnsi="Calibri" w:cs="Calibri"/>
          <w:lang w:val="sk-SK"/>
        </w:rPr>
      </w:pPr>
      <w:r w:rsidRPr="0078569E">
        <w:rPr>
          <w:rFonts w:ascii="Calibri" w:hAnsi="Calibri" w:cs="Calibri"/>
          <w:lang w:val="sk-SK"/>
        </w:rPr>
        <w:t>Predkladajú mu svoj tribút, t. j. uznávajú, že on je kráľ, a chcú patriť do jeho kráľovstva.</w:t>
      </w:r>
    </w:p>
    <w:p w14:paraId="0C5726D1" w14:textId="77777777" w:rsidR="0053141D" w:rsidRPr="0078569E" w:rsidRDefault="0053141D" w:rsidP="00585C41">
      <w:pPr>
        <w:jc w:val="both"/>
        <w:rPr>
          <w:rFonts w:ascii="Calibri" w:hAnsi="Calibri" w:cs="Calibri"/>
          <w:i/>
          <w:lang w:val="sk-SK"/>
        </w:rPr>
      </w:pPr>
      <w:r w:rsidRPr="0078569E">
        <w:rPr>
          <w:rFonts w:ascii="Calibri" w:hAnsi="Calibri" w:cs="Calibri"/>
          <w:i/>
          <w:lang w:val="sk-SK"/>
        </w:rPr>
        <w:t>Kadidlo</w:t>
      </w:r>
    </w:p>
    <w:p w14:paraId="0678DCEC"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Kadidlo je špecifickým prvkom kňazskej služby, len kňazi mohli obetovať kadidlo. </w:t>
      </w:r>
    </w:p>
    <w:p w14:paraId="65BFF7AA" w14:textId="77777777" w:rsidR="0053141D" w:rsidRPr="0078569E" w:rsidRDefault="0053141D" w:rsidP="00585C41">
      <w:pPr>
        <w:jc w:val="both"/>
        <w:rPr>
          <w:rFonts w:ascii="Calibri" w:hAnsi="Calibri" w:cs="Calibri"/>
          <w:lang w:val="sk-SK"/>
        </w:rPr>
      </w:pPr>
      <w:r w:rsidRPr="0078569E">
        <w:rPr>
          <w:rFonts w:ascii="Calibri" w:hAnsi="Calibri" w:cs="Calibri"/>
          <w:lang w:val="sk-SK"/>
        </w:rPr>
        <w:t>Títo ľudia, ktorí videli svetlo a pripojili sa k novému kráľovstvu, sú tiež kňazmi, to znamená, že Bohu obetujú kult, ktorý sa mu páči, kadidlo, ktoré má rád, a jediné kadidlo, ktoré má rád, je kadidlo lásky, služby blížnemu.</w:t>
      </w:r>
    </w:p>
    <w:p w14:paraId="108D1BDD" w14:textId="77777777" w:rsidR="0053141D" w:rsidRPr="0078569E" w:rsidRDefault="0053141D" w:rsidP="00585C41">
      <w:pPr>
        <w:jc w:val="both"/>
        <w:rPr>
          <w:rFonts w:ascii="Calibri" w:hAnsi="Calibri" w:cs="Calibri"/>
          <w:lang w:val="sk-SK"/>
        </w:rPr>
      </w:pPr>
      <w:r w:rsidRPr="0078569E">
        <w:rPr>
          <w:rFonts w:ascii="Calibri" w:hAnsi="Calibri" w:cs="Calibri"/>
          <w:lang w:val="sk-SK"/>
        </w:rPr>
        <w:t>Kto vstúpi do tohto nového kráľovstva, je aj kňazom, ktorý Bohu prináša obety, ktoré sa mu páčia.</w:t>
      </w:r>
    </w:p>
    <w:p w14:paraId="10729E5E" w14:textId="77777777" w:rsidR="0053141D" w:rsidRPr="0078569E" w:rsidRDefault="0053141D" w:rsidP="00585C41">
      <w:pPr>
        <w:jc w:val="both"/>
        <w:rPr>
          <w:rFonts w:ascii="Calibri" w:hAnsi="Calibri" w:cs="Calibri"/>
          <w:i/>
          <w:lang w:val="sk-SK"/>
        </w:rPr>
      </w:pPr>
      <w:r w:rsidRPr="0078569E">
        <w:rPr>
          <w:rFonts w:ascii="Calibri" w:hAnsi="Calibri" w:cs="Calibri"/>
          <w:lang w:val="sk-SK"/>
        </w:rPr>
        <w:t xml:space="preserve">A potom </w:t>
      </w:r>
      <w:r w:rsidRPr="0078569E">
        <w:rPr>
          <w:rFonts w:ascii="Calibri" w:hAnsi="Calibri" w:cs="Calibri"/>
          <w:i/>
          <w:lang w:val="sk-SK"/>
        </w:rPr>
        <w:t>myrha.</w:t>
      </w:r>
    </w:p>
    <w:p w14:paraId="18322EA7"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Ak otvoríme </w:t>
      </w:r>
      <w:r w:rsidRPr="0078569E">
        <w:rPr>
          <w:rFonts w:ascii="Calibri" w:hAnsi="Calibri" w:cs="Calibri"/>
          <w:i/>
          <w:lang w:val="sk-SK"/>
        </w:rPr>
        <w:t>Pieseň piesní</w:t>
      </w:r>
      <w:r w:rsidRPr="0078569E">
        <w:rPr>
          <w:rFonts w:ascii="Calibri" w:hAnsi="Calibri" w:cs="Calibri"/>
          <w:lang w:val="sk-SK"/>
        </w:rPr>
        <w:t>, myrha sa neustále opakuje ako symbol lásky.</w:t>
      </w:r>
    </w:p>
    <w:p w14:paraId="5834807A"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Už v 1. kapitole nevesta hovorí: </w:t>
      </w:r>
    </w:p>
    <w:p w14:paraId="7131B0EB"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„Môj milovaný je pre mňa ako vrecúško myrhy</w:t>
      </w:r>
      <w:r w:rsidRPr="0078569E">
        <w:rPr>
          <w:rFonts w:ascii="Calibri" w:hAnsi="Calibri" w:cs="Calibri"/>
          <w:lang w:val="sk-SK"/>
        </w:rPr>
        <w:t>.“</w:t>
      </w:r>
    </w:p>
    <w:p w14:paraId="1A5D1718"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Alebo o niečo ďalej je to ženích, ktorý hovorí: </w:t>
      </w:r>
    </w:p>
    <w:p w14:paraId="004BA09B" w14:textId="77777777" w:rsidR="0053141D" w:rsidRPr="0078569E" w:rsidRDefault="0053141D" w:rsidP="00585C41">
      <w:pPr>
        <w:jc w:val="both"/>
        <w:rPr>
          <w:rFonts w:ascii="Calibri" w:hAnsi="Calibri" w:cs="Calibri"/>
          <w:lang w:val="sk-SK"/>
        </w:rPr>
      </w:pPr>
      <w:r w:rsidRPr="0078569E">
        <w:rPr>
          <w:rFonts w:ascii="Calibri" w:hAnsi="Calibri" w:cs="Calibri"/>
          <w:i/>
          <w:lang w:val="sk-SK"/>
        </w:rPr>
        <w:t xml:space="preserve">„Prišiel som do svojej záhrady, moja sestra, moja nevesta, zbieram svoju myrhu – </w:t>
      </w:r>
      <w:r w:rsidRPr="0078569E">
        <w:rPr>
          <w:rFonts w:ascii="Calibri" w:hAnsi="Calibri" w:cs="Calibri"/>
          <w:lang w:val="sk-SK"/>
        </w:rPr>
        <w:t xml:space="preserve">čo je láska nevesty </w:t>
      </w:r>
      <w:r w:rsidRPr="0078569E">
        <w:rPr>
          <w:rFonts w:ascii="Calibri" w:hAnsi="Calibri" w:cs="Calibri"/>
          <w:i/>
          <w:lang w:val="sk-SK"/>
        </w:rPr>
        <w:t>–, svoj balzam</w:t>
      </w:r>
      <w:r w:rsidRPr="0078569E">
        <w:rPr>
          <w:rFonts w:ascii="Calibri" w:hAnsi="Calibri" w:cs="Calibri"/>
          <w:lang w:val="sk-SK"/>
        </w:rPr>
        <w:t xml:space="preserve">.“ </w:t>
      </w:r>
    </w:p>
    <w:p w14:paraId="705D0637" w14:textId="77777777" w:rsidR="0053141D" w:rsidRPr="0078569E" w:rsidRDefault="0053141D" w:rsidP="00585C41">
      <w:pPr>
        <w:jc w:val="both"/>
        <w:rPr>
          <w:rFonts w:ascii="Calibri" w:hAnsi="Calibri" w:cs="Calibri"/>
          <w:lang w:val="sk-SK"/>
        </w:rPr>
      </w:pPr>
      <w:r w:rsidRPr="0078569E">
        <w:rPr>
          <w:rFonts w:ascii="Calibri" w:hAnsi="Calibri" w:cs="Calibri"/>
          <w:lang w:val="sk-SK"/>
        </w:rPr>
        <w:t>Tu mágovia, ktorí predstavujú všetkých, ktorí sa pripojili k novému kráľovstvu a sú kňazmi, majú manželský vzťah s Bohom, ktorý už nie je pánom, zákonodarcom, vykonávateľom spravodlivosti, ale tým, kto bezpodmienečne miluje človeka, a človek sa cíti zapojený do tejto lásky ako nevesta so ženíchom.</w:t>
      </w:r>
    </w:p>
    <w:p w14:paraId="3BC456C1" w14:textId="77777777" w:rsidR="0053141D" w:rsidRPr="0078569E" w:rsidRDefault="0053141D" w:rsidP="00585C41">
      <w:pPr>
        <w:jc w:val="both"/>
        <w:rPr>
          <w:rFonts w:ascii="Calibri" w:hAnsi="Calibri" w:cs="Calibri"/>
          <w:lang w:val="sk-SK"/>
        </w:rPr>
      </w:pPr>
      <w:r w:rsidRPr="0078569E">
        <w:rPr>
          <w:rFonts w:ascii="Calibri" w:hAnsi="Calibri" w:cs="Calibri"/>
          <w:lang w:val="sk-SK"/>
        </w:rPr>
        <w:t xml:space="preserve">A mudrci sa teraz vracajú inou cestou, už nie tou istou ako predtým, objavili nové Svetlo a teraz pre nich začína úplne nový vzťah s Bohom, so sebou samými a so svojimi bratmi. </w:t>
      </w:r>
    </w:p>
    <w:p w14:paraId="76410C31" w14:textId="023CA4B1" w:rsidR="0053141D" w:rsidRPr="0078569E" w:rsidRDefault="0053141D" w:rsidP="00585C41">
      <w:pPr>
        <w:jc w:val="both"/>
        <w:rPr>
          <w:rFonts w:ascii="Calibri" w:hAnsi="Calibri" w:cs="Calibri"/>
          <w:lang w:val="sk-SK"/>
        </w:rPr>
      </w:pPr>
      <w:r w:rsidRPr="0078569E">
        <w:rPr>
          <w:rFonts w:ascii="Calibri" w:hAnsi="Calibri" w:cs="Calibri"/>
          <w:lang w:val="sk-SK"/>
        </w:rPr>
        <w:t>Posolstvom pre nás je, aby sme sa nechali viesť touto hviezdou, a potom bude mať náš život zmysel.</w:t>
      </w:r>
    </w:p>
    <w:p w14:paraId="6B86C888" w14:textId="77777777" w:rsidR="0053141D" w:rsidRPr="0078569E" w:rsidRDefault="0053141D" w:rsidP="00585C41">
      <w:pPr>
        <w:spacing w:after="160" w:line="259" w:lineRule="auto"/>
        <w:jc w:val="both"/>
        <w:rPr>
          <w:rFonts w:ascii="Calibri" w:hAnsi="Calibri" w:cs="Calibri"/>
          <w:lang w:val="sk-SK"/>
        </w:rPr>
      </w:pPr>
      <w:r w:rsidRPr="0078569E">
        <w:rPr>
          <w:rFonts w:ascii="Calibri" w:hAnsi="Calibri" w:cs="Calibri"/>
          <w:lang w:val="sk-SK"/>
        </w:rPr>
        <w:br w:type="page"/>
      </w:r>
    </w:p>
    <w:p w14:paraId="06E483A8" w14:textId="55D0C496" w:rsidR="00F35590" w:rsidRPr="0078569E" w:rsidRDefault="00F35590" w:rsidP="005C7B78">
      <w:pPr>
        <w:pStyle w:val="Nadpis1"/>
        <w:rPr>
          <w:rFonts w:eastAsia="Times New Roman"/>
          <w:b/>
          <w:bCs/>
          <w:lang w:val="sk-SK"/>
        </w:rPr>
      </w:pPr>
      <w:bookmarkStart w:id="60" w:name="_Toc216298365"/>
      <w:r w:rsidRPr="0078569E">
        <w:rPr>
          <w:rFonts w:eastAsia="Times New Roman"/>
          <w:lang w:val="sk-SK"/>
        </w:rPr>
        <w:lastRenderedPageBreak/>
        <w:t xml:space="preserve">2. nedeľa </w:t>
      </w:r>
      <w:r w:rsidR="005C7B78" w:rsidRPr="0078569E">
        <w:rPr>
          <w:rFonts w:eastAsia="Times New Roman"/>
          <w:lang w:val="sk-SK"/>
        </w:rPr>
        <w:t>v Cezročnom období</w:t>
      </w:r>
      <w:r w:rsidR="005C7B78" w:rsidRPr="0078569E">
        <w:rPr>
          <w:rFonts w:eastAsia="Times New Roman"/>
          <w:lang w:val="sk-SK"/>
        </w:rPr>
        <w:t xml:space="preserve"> </w:t>
      </w:r>
      <w:r w:rsidRPr="0078569E">
        <w:rPr>
          <w:lang w:val="sk-SK"/>
        </w:rPr>
        <w:t xml:space="preserve">– </w:t>
      </w:r>
      <w:proofErr w:type="spellStart"/>
      <w:r w:rsidRPr="0078569E">
        <w:rPr>
          <w:rFonts w:eastAsia="Times New Roman"/>
          <w:lang w:val="sk-SK"/>
        </w:rPr>
        <w:t>Jn</w:t>
      </w:r>
      <w:proofErr w:type="spellEnd"/>
      <w:r w:rsidRPr="0078569E">
        <w:rPr>
          <w:rFonts w:eastAsia="Times New Roman"/>
          <w:lang w:val="sk-SK"/>
        </w:rPr>
        <w:t xml:space="preserve"> 1, 29-34</w:t>
      </w:r>
      <w:bookmarkEnd w:id="60"/>
    </w:p>
    <w:p w14:paraId="079B703E" w14:textId="77777777" w:rsidR="00F35590" w:rsidRPr="0078569E" w:rsidRDefault="00F35590" w:rsidP="00585C41">
      <w:pPr>
        <w:jc w:val="both"/>
        <w:rPr>
          <w:rFonts w:ascii="Calibri" w:hAnsi="Calibri"/>
          <w:lang w:val="sk-SK"/>
        </w:rPr>
      </w:pPr>
    </w:p>
    <w:p w14:paraId="49CFBD78" w14:textId="77777777" w:rsidR="00F35590" w:rsidRPr="0078569E" w:rsidRDefault="00F35590" w:rsidP="00585C41">
      <w:pPr>
        <w:jc w:val="both"/>
        <w:rPr>
          <w:rFonts w:ascii="Calibri" w:hAnsi="Calibri" w:cs="Calibri"/>
          <w:b/>
          <w:lang w:val="sk-SK"/>
        </w:rPr>
      </w:pPr>
      <w:r w:rsidRPr="0078569E">
        <w:rPr>
          <w:rFonts w:ascii="Calibri" w:hAnsi="Calibri" w:cs="Calibri"/>
          <w:b/>
          <w:lang w:val="sk-SK"/>
        </w:rPr>
        <w:t>V tom čase, keď Ján videl Ježiša prichádzať k nemu, povedal: „Hľa, Baránok Boží, ktorý sníma hriechy sveta! On je ten, o ktorom som povedal: ‚Po mne prichádza muž, ktorý je predo mnou, lebo bol skôr ako ja. ‘ Ja som ho nepoznal, ale prišiel som krstiť vodou, aby bol zjavený Izraelu.“ Ján svedčil a povedal: „Videli som Ducha, ako zostupoval ako holubica z neba a zostal na ňom. Ja som ho nepoznal, ale ten, ktorý ma poslal krstiť vodou, mi povedal: ‚Ten, na ktorého uvidíš zostúpiť a zostať Ducha, je ten, ktorý krstí Duchom Svätým.‘ A ja som videl a svedčil, že tento je Syn Boží.“</w:t>
      </w:r>
    </w:p>
    <w:p w14:paraId="41A4930A" w14:textId="77777777" w:rsidR="00F35590" w:rsidRPr="0078569E" w:rsidRDefault="00F35590" w:rsidP="00585C41">
      <w:pPr>
        <w:jc w:val="both"/>
        <w:rPr>
          <w:rFonts w:ascii="Calibri" w:hAnsi="Calibri" w:cs="Calibri"/>
          <w:lang w:val="sk-SK"/>
        </w:rPr>
      </w:pPr>
    </w:p>
    <w:p w14:paraId="61A9C1E5" w14:textId="77777777" w:rsidR="00F35590" w:rsidRPr="0078569E" w:rsidRDefault="00F35590" w:rsidP="00585C41">
      <w:pPr>
        <w:jc w:val="both"/>
        <w:rPr>
          <w:rFonts w:ascii="Calibri" w:hAnsi="Calibri" w:cs="Calibri"/>
          <w:lang w:val="sk-SK"/>
        </w:rPr>
      </w:pPr>
      <w:r w:rsidRPr="0078569E">
        <w:rPr>
          <w:rFonts w:ascii="Calibri" w:hAnsi="Calibri" w:cs="Calibri"/>
          <w:lang w:val="sk-SK"/>
        </w:rPr>
        <w:t>Všetky tri synoptické evanjeliá, Matúš, Marek a Lukáš, začínajú rozprávanie o verejnom živote Ježiša jeho krstom v rieke Jordán a predstavujú postavu Krstiteľa ako predchodcu, teda ako toho, kto bol poslaný Pánom, aby pripravil izraelský národ na prijatie Božieho Mesiáša.</w:t>
      </w:r>
    </w:p>
    <w:p w14:paraId="4880512C" w14:textId="77777777" w:rsidR="00F35590" w:rsidRPr="0078569E" w:rsidRDefault="00F35590" w:rsidP="00585C41">
      <w:pPr>
        <w:jc w:val="both"/>
        <w:rPr>
          <w:rFonts w:ascii="Calibri" w:hAnsi="Calibri" w:cs="Calibri"/>
          <w:lang w:val="sk-SK"/>
        </w:rPr>
      </w:pPr>
      <w:r w:rsidRPr="0078569E">
        <w:rPr>
          <w:rFonts w:ascii="Calibri" w:hAnsi="Calibri" w:cs="Calibri"/>
          <w:lang w:val="sk-SK"/>
        </w:rPr>
        <w:t>A práve tento obraz Krstiteľa je pevne zakorenený v našich mysliach, obraz predchodcu.</w:t>
      </w:r>
    </w:p>
    <w:p w14:paraId="7DB6DCCC"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Evanjelista Ján, ktorý vo svojom evanjeliu venuje postave Jána Krstiteľa veľký priestor, ho predstavuje z inej perspektívy; v prvom rade ani nespomína Ježišov krst v rieke Jordán, potom Jána Krstiteľa nikdy neoznačuje týmto menom, vždy ho volá Ján a neoznačuje ho ako predchodcu, ale ako </w:t>
      </w:r>
      <w:r w:rsidRPr="0078569E">
        <w:rPr>
          <w:rFonts w:ascii="Calibri" w:hAnsi="Calibri" w:cs="Calibri"/>
          <w:i/>
          <w:lang w:val="sk-SK"/>
        </w:rPr>
        <w:t>„svedka</w:t>
      </w:r>
      <w:r w:rsidRPr="0078569E">
        <w:rPr>
          <w:rFonts w:ascii="Calibri" w:hAnsi="Calibri" w:cs="Calibri"/>
          <w:lang w:val="sk-SK"/>
        </w:rPr>
        <w:t>“.</w:t>
      </w:r>
    </w:p>
    <w:p w14:paraId="6B4179D0"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V dnešnom evanjeliovom úryvku budeme počúvať jeho svedectvo. </w:t>
      </w:r>
    </w:p>
    <w:p w14:paraId="49EB1C92" w14:textId="77777777" w:rsidR="00F35590" w:rsidRPr="0078569E" w:rsidRDefault="00F35590" w:rsidP="00585C41">
      <w:pPr>
        <w:jc w:val="both"/>
        <w:rPr>
          <w:rFonts w:ascii="Calibri" w:hAnsi="Calibri" w:cs="Calibri"/>
          <w:lang w:val="sk-SK"/>
        </w:rPr>
      </w:pPr>
      <w:r w:rsidRPr="0078569E">
        <w:rPr>
          <w:rFonts w:ascii="Calibri" w:hAnsi="Calibri" w:cs="Calibri"/>
          <w:lang w:val="sk-SK"/>
        </w:rPr>
        <w:t>Vieme, kto je svedok: keď sa koná svadba, sú tam dvaja svedkovia, to znamená dve osoby, ktoré môžu potvrdiť, ako sa udalosti odohrali. Evanjelista Ján prikladá veľký význam tejto úlohe Jána Krstiteľa ako svedka, že ho uvádza hneď na prvej strane svojho evanjelia, v prológu, ktorý Jánovi vyniesol titul „orol medzi evanjelistami“. Po niekoľkých veršoch evanjelista prerušuje prológ, aby predstavil postavu Jána Krstiteľa, a hovorí:</w:t>
      </w:r>
    </w:p>
    <w:p w14:paraId="5BB3D831"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Prišiel človek poslaný od Boha, volal sa Ján</w:t>
      </w:r>
      <w:r w:rsidRPr="0078569E">
        <w:rPr>
          <w:rFonts w:ascii="Calibri" w:hAnsi="Calibri" w:cs="Calibri"/>
          <w:lang w:val="sk-SK"/>
        </w:rPr>
        <w:t>.“ Evanjelista Marek nazýva tohto Jána „</w:t>
      </w:r>
      <w:proofErr w:type="spellStart"/>
      <w:r w:rsidRPr="0078569E">
        <w:rPr>
          <w:rFonts w:ascii="Calibri" w:hAnsi="Calibri" w:cs="Calibri"/>
          <w:i/>
          <w:lang w:val="sk-SK"/>
        </w:rPr>
        <w:t>Angelus</w:t>
      </w:r>
      <w:proofErr w:type="spellEnd"/>
      <w:r w:rsidRPr="0078569E">
        <w:rPr>
          <w:rFonts w:ascii="Calibri" w:hAnsi="Calibri" w:cs="Calibri"/>
          <w:lang w:val="sk-SK"/>
        </w:rPr>
        <w:t>“, Anjel, a keď Boh posiela na svet svojich anjelov, je to vždy preto, aby vykonali niečo mimoriadne.</w:t>
      </w:r>
    </w:p>
    <w:p w14:paraId="1D79B0C3" w14:textId="77777777" w:rsidR="00F35590" w:rsidRPr="0078569E" w:rsidRDefault="00F35590" w:rsidP="00585C41">
      <w:pPr>
        <w:jc w:val="both"/>
        <w:rPr>
          <w:rFonts w:ascii="Calibri" w:hAnsi="Calibri" w:cs="Calibri"/>
          <w:lang w:val="sk-SK"/>
        </w:rPr>
      </w:pPr>
      <w:r w:rsidRPr="0078569E">
        <w:rPr>
          <w:rFonts w:ascii="Calibri" w:hAnsi="Calibri" w:cs="Calibri"/>
          <w:lang w:val="sk-SK"/>
        </w:rPr>
        <w:t>A potom pokračuje v prológu slovami:</w:t>
      </w:r>
    </w:p>
    <w:p w14:paraId="607EDDF6"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Ján prišiel ako svedok, aby vydal svedectvo o svetle, nebol on sám svetlom, ale mal vydávať svedectvo o svetle, ktoré malo prísť na svet</w:t>
      </w:r>
      <w:r w:rsidRPr="0078569E">
        <w:rPr>
          <w:rFonts w:ascii="Calibri" w:hAnsi="Calibri" w:cs="Calibri"/>
          <w:lang w:val="sk-SK"/>
        </w:rPr>
        <w:t>.“</w:t>
      </w:r>
    </w:p>
    <w:p w14:paraId="7E161E40" w14:textId="77777777" w:rsidR="00F35590" w:rsidRPr="0078569E" w:rsidRDefault="00F35590" w:rsidP="00585C41">
      <w:pPr>
        <w:jc w:val="both"/>
        <w:rPr>
          <w:rFonts w:ascii="Calibri" w:hAnsi="Calibri" w:cs="Calibri"/>
          <w:lang w:val="sk-SK"/>
        </w:rPr>
      </w:pPr>
      <w:r w:rsidRPr="0078569E">
        <w:rPr>
          <w:rFonts w:ascii="Calibri" w:hAnsi="Calibri" w:cs="Calibri"/>
          <w:lang w:val="sk-SK"/>
        </w:rPr>
        <w:t>Čo tým evanjelista chce povedať?</w:t>
      </w:r>
    </w:p>
    <w:p w14:paraId="31936F11"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Majme na pamäti, že Ján Krstiteľ bol postavou, ktorá sa tešila obrovskej úcte u ľudu. Historik </w:t>
      </w:r>
      <w:proofErr w:type="spellStart"/>
      <w:r w:rsidRPr="0078569E">
        <w:rPr>
          <w:rFonts w:ascii="Calibri" w:hAnsi="Calibri" w:cs="Calibri"/>
          <w:lang w:val="sk-SK"/>
        </w:rPr>
        <w:t>Josephus</w:t>
      </w:r>
      <w:proofErr w:type="spellEnd"/>
      <w:r w:rsidRPr="0078569E">
        <w:rPr>
          <w:rFonts w:ascii="Calibri" w:hAnsi="Calibri" w:cs="Calibri"/>
          <w:lang w:val="sk-SK"/>
        </w:rPr>
        <w:t xml:space="preserve"> </w:t>
      </w:r>
      <w:proofErr w:type="spellStart"/>
      <w:r w:rsidRPr="0078569E">
        <w:rPr>
          <w:rFonts w:ascii="Calibri" w:hAnsi="Calibri" w:cs="Calibri"/>
          <w:lang w:val="sk-SK"/>
        </w:rPr>
        <w:t>Flavius</w:t>
      </w:r>
      <w:proofErr w:type="spellEnd"/>
      <w:r w:rsidRPr="0078569E">
        <w:rPr>
          <w:rFonts w:ascii="Calibri" w:hAnsi="Calibri" w:cs="Calibri"/>
          <w:lang w:val="sk-SK"/>
        </w:rPr>
        <w:t xml:space="preserve"> dokonca hovorí, že kráľ Herodes </w:t>
      </w:r>
      <w:proofErr w:type="spellStart"/>
      <w:r w:rsidRPr="0078569E">
        <w:rPr>
          <w:rFonts w:ascii="Calibri" w:hAnsi="Calibri" w:cs="Calibri"/>
          <w:lang w:val="sk-SK"/>
        </w:rPr>
        <w:t>Antipas</w:t>
      </w:r>
      <w:proofErr w:type="spellEnd"/>
      <w:r w:rsidRPr="0078569E">
        <w:rPr>
          <w:rFonts w:ascii="Calibri" w:hAnsi="Calibri" w:cs="Calibri"/>
          <w:lang w:val="sk-SK"/>
        </w:rPr>
        <w:t xml:space="preserve"> sa obával, že Ján Krstiteľ by mohol svojím vplyvom vyvolať nejaké nepokoje, pretože ľudia boli ochotní urobiť všetko, čo Ján Krstiteľ povedal, a dokonca sa šírili povesti, že on je Mesiáš.</w:t>
      </w:r>
    </w:p>
    <w:p w14:paraId="0018B5B9"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Keď evanjelista Ján píše svoje evanjelium na konci 1. storočia, stále existujú učeníci Jána Krstiteľa, ktorí veria, že on je svetlom sveta. </w:t>
      </w:r>
    </w:p>
    <w:p w14:paraId="4F0025D1" w14:textId="77777777" w:rsidR="00F35590" w:rsidRPr="0078569E" w:rsidRDefault="00F35590" w:rsidP="00585C41">
      <w:pPr>
        <w:jc w:val="both"/>
        <w:rPr>
          <w:rFonts w:ascii="Calibri" w:hAnsi="Calibri" w:cs="Calibri"/>
          <w:lang w:val="sk-SK"/>
        </w:rPr>
      </w:pPr>
      <w:r w:rsidRPr="0078569E">
        <w:rPr>
          <w:rFonts w:ascii="Calibri" w:hAnsi="Calibri" w:cs="Calibri"/>
          <w:lang w:val="sk-SK"/>
        </w:rPr>
        <w:t>To je dôvod, prečo evanjelista Ján na začiatku svojho evanjelia hovorí:</w:t>
      </w:r>
    </w:p>
    <w:p w14:paraId="53B791D3" w14:textId="77777777" w:rsidR="00F35590" w:rsidRPr="0078569E" w:rsidRDefault="00F35590" w:rsidP="00585C41">
      <w:pPr>
        <w:jc w:val="both"/>
        <w:rPr>
          <w:rFonts w:ascii="Calibri" w:hAnsi="Calibri" w:cs="Calibri"/>
          <w:i/>
          <w:lang w:val="sk-SK"/>
        </w:rPr>
      </w:pPr>
      <w:r w:rsidRPr="0078569E">
        <w:rPr>
          <w:rFonts w:ascii="Calibri" w:hAnsi="Calibri" w:cs="Calibri"/>
          <w:i/>
          <w:lang w:val="sk-SK"/>
        </w:rPr>
        <w:t xml:space="preserve">„On nebol svetlom. On svedčil o pravom svetle“, </w:t>
      </w:r>
      <w:r w:rsidRPr="0078569E">
        <w:rPr>
          <w:rFonts w:ascii="Calibri" w:hAnsi="Calibri" w:cs="Calibri"/>
          <w:lang w:val="sk-SK"/>
        </w:rPr>
        <w:t>ktoré malo prísť na svet. Ježiš sa totiž neskôr predstaví slovami</w:t>
      </w:r>
      <w:r w:rsidRPr="0078569E">
        <w:rPr>
          <w:rFonts w:ascii="Calibri" w:hAnsi="Calibri" w:cs="Calibri"/>
          <w:i/>
          <w:lang w:val="sk-SK"/>
        </w:rPr>
        <w:t>:</w:t>
      </w:r>
    </w:p>
    <w:p w14:paraId="44623D65"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Ja som svetlo sveta</w:t>
      </w:r>
      <w:r w:rsidRPr="0078569E">
        <w:rPr>
          <w:rFonts w:ascii="Calibri" w:hAnsi="Calibri" w:cs="Calibri"/>
          <w:lang w:val="sk-SK"/>
        </w:rPr>
        <w:t xml:space="preserve">“. </w:t>
      </w:r>
    </w:p>
    <w:p w14:paraId="07DA1B32" w14:textId="77777777" w:rsidR="00F35590" w:rsidRPr="0078569E" w:rsidRDefault="00F35590" w:rsidP="00585C41">
      <w:pPr>
        <w:jc w:val="both"/>
        <w:rPr>
          <w:rFonts w:ascii="Calibri" w:hAnsi="Calibri" w:cs="Calibri"/>
          <w:lang w:val="sk-SK"/>
        </w:rPr>
      </w:pPr>
      <w:r w:rsidRPr="0078569E">
        <w:rPr>
          <w:rFonts w:ascii="Calibri" w:hAnsi="Calibri" w:cs="Calibri"/>
          <w:lang w:val="sk-SK"/>
        </w:rPr>
        <w:t>Ježiš sa predstavil pri rieke Jordán, ako všetci ostatní Židia, ktorí išli prijať krst. Keď ho Ján Krstiteľ uvidel, zachytil v ňom svetlo, ktoré ho fascinovalo.</w:t>
      </w:r>
    </w:p>
    <w:p w14:paraId="5551F5ED" w14:textId="77777777" w:rsidR="00F35590" w:rsidRPr="0078569E" w:rsidRDefault="00F35590" w:rsidP="00585C41">
      <w:pPr>
        <w:jc w:val="both"/>
        <w:rPr>
          <w:rFonts w:ascii="Calibri" w:hAnsi="Calibri" w:cs="Calibri"/>
          <w:lang w:val="sk-SK"/>
        </w:rPr>
      </w:pPr>
      <w:r w:rsidRPr="0078569E">
        <w:rPr>
          <w:rFonts w:ascii="Calibri" w:hAnsi="Calibri" w:cs="Calibri"/>
          <w:lang w:val="sk-SK"/>
        </w:rPr>
        <w:t>Počujme, aké svetlo svedčí, že videl žiariť v Ježišovi Nazaretskom:</w:t>
      </w:r>
    </w:p>
    <w:p w14:paraId="445457BE" w14:textId="77777777" w:rsidR="00F35590" w:rsidRPr="0078569E" w:rsidRDefault="00F35590" w:rsidP="00585C41">
      <w:pPr>
        <w:jc w:val="both"/>
        <w:rPr>
          <w:rFonts w:ascii="Calibri" w:hAnsi="Calibri" w:cs="Calibri"/>
          <w:lang w:val="sk-SK"/>
        </w:rPr>
      </w:pPr>
    </w:p>
    <w:p w14:paraId="72B6FB46" w14:textId="77777777" w:rsidR="00F35590" w:rsidRPr="0078569E" w:rsidRDefault="00F35590" w:rsidP="00585C41">
      <w:pPr>
        <w:jc w:val="both"/>
        <w:rPr>
          <w:rFonts w:ascii="Calibri" w:hAnsi="Calibri" w:cs="Calibri"/>
          <w:lang w:val="sk-SK"/>
        </w:rPr>
      </w:pPr>
      <w:r w:rsidRPr="0078569E">
        <w:rPr>
          <w:rFonts w:ascii="Calibri" w:hAnsi="Calibri" w:cs="Calibri"/>
          <w:b/>
          <w:lang w:val="sk-SK"/>
        </w:rPr>
        <w:t>V tom čase, keď Ján videl Ježiša prichádzať k nemu, povedal: „Hľa, Baránok Boží</w:t>
      </w:r>
    </w:p>
    <w:p w14:paraId="351A7D29" w14:textId="7BD6015A" w:rsidR="00F35590" w:rsidRPr="0078569E" w:rsidRDefault="00F35590" w:rsidP="00585C41">
      <w:pPr>
        <w:jc w:val="both"/>
        <w:rPr>
          <w:rFonts w:ascii="Calibri" w:hAnsi="Calibri" w:cs="Calibri"/>
          <w:lang w:val="sk-SK"/>
        </w:rPr>
      </w:pPr>
      <w:r w:rsidRPr="0078569E">
        <w:rPr>
          <w:rFonts w:ascii="Calibri" w:hAnsi="Calibri" w:cs="Calibri"/>
          <w:i/>
          <w:lang w:val="sk-SK"/>
        </w:rPr>
        <w:t>„Na druhý deň“</w:t>
      </w:r>
      <w:r w:rsidR="005C7B78" w:rsidRPr="0078569E">
        <w:rPr>
          <w:rFonts w:ascii="Calibri" w:hAnsi="Calibri" w:cs="Calibri"/>
          <w:i/>
          <w:lang w:val="sk-SK"/>
        </w:rPr>
        <w:t xml:space="preserve"> </w:t>
      </w:r>
      <w:r w:rsidRPr="0078569E">
        <w:rPr>
          <w:rFonts w:ascii="Calibri" w:hAnsi="Calibri" w:cs="Calibri"/>
          <w:lang w:val="sk-SK"/>
        </w:rPr>
        <w:t>Spontánne sa pýtame, čo sa stalo deň predtým?</w:t>
      </w:r>
    </w:p>
    <w:p w14:paraId="54404BEF" w14:textId="77777777" w:rsidR="00F35590" w:rsidRPr="0078569E" w:rsidRDefault="00F35590" w:rsidP="00585C41">
      <w:pPr>
        <w:jc w:val="both"/>
        <w:rPr>
          <w:rFonts w:ascii="Calibri" w:hAnsi="Calibri" w:cs="Calibri"/>
          <w:lang w:val="sk-SK"/>
        </w:rPr>
      </w:pPr>
      <w:r w:rsidRPr="0078569E">
        <w:rPr>
          <w:rFonts w:ascii="Calibri" w:hAnsi="Calibri" w:cs="Calibri"/>
          <w:lang w:val="sk-SK"/>
        </w:rPr>
        <w:lastRenderedPageBreak/>
        <w:t xml:space="preserve">Stalo sa, že delegácia zložená z kňazov a levitov, vyslaná centrálnou náboženskou autoritou z Jeruzalema, prišla k rieke Jordán, aby vyspovedala Jána Krstiteľa. Chceli mať jasno v tom, čo robí, lebo sa začínali obávať o jeho popularitu. a potom aj o jeho identite. Bol synom </w:t>
      </w:r>
      <w:proofErr w:type="spellStart"/>
      <w:r w:rsidRPr="0078569E">
        <w:rPr>
          <w:rFonts w:ascii="Calibri" w:hAnsi="Calibri" w:cs="Calibri"/>
          <w:lang w:val="sk-SK"/>
        </w:rPr>
        <w:t>Zachariáša</w:t>
      </w:r>
      <w:proofErr w:type="spellEnd"/>
      <w:r w:rsidRPr="0078569E">
        <w:rPr>
          <w:rFonts w:ascii="Calibri" w:hAnsi="Calibri" w:cs="Calibri"/>
          <w:lang w:val="sk-SK"/>
        </w:rPr>
        <w:t xml:space="preserve">, kňaza v chráme, a mal by nasledovať svojho otca v kňazskom úrade, namiesto toho však odišiel žiť do púšte, pravdepodobne do </w:t>
      </w:r>
      <w:proofErr w:type="spellStart"/>
      <w:r w:rsidRPr="0078569E">
        <w:rPr>
          <w:rFonts w:ascii="Calibri" w:hAnsi="Calibri" w:cs="Calibri"/>
          <w:lang w:val="sk-SK"/>
        </w:rPr>
        <w:t>Kumránu</w:t>
      </w:r>
      <w:proofErr w:type="spellEnd"/>
      <w:r w:rsidRPr="0078569E">
        <w:rPr>
          <w:rFonts w:ascii="Calibri" w:hAnsi="Calibri" w:cs="Calibri"/>
          <w:lang w:val="sk-SK"/>
        </w:rPr>
        <w:t xml:space="preserve">, spolu s </w:t>
      </w:r>
      <w:proofErr w:type="spellStart"/>
      <w:r w:rsidRPr="0078569E">
        <w:rPr>
          <w:rFonts w:ascii="Calibri" w:hAnsi="Calibri" w:cs="Calibri"/>
          <w:lang w:val="sk-SK"/>
        </w:rPr>
        <w:t>esénskymi</w:t>
      </w:r>
      <w:proofErr w:type="spellEnd"/>
      <w:r w:rsidRPr="0078569E">
        <w:rPr>
          <w:rFonts w:ascii="Calibri" w:hAnsi="Calibri" w:cs="Calibri"/>
          <w:lang w:val="sk-SK"/>
        </w:rPr>
        <w:t xml:space="preserve"> mníchmi, ktorí spochybňovali jeruzalemské kňazstvo a považovali ho za nelegitímne. </w:t>
      </w:r>
    </w:p>
    <w:p w14:paraId="41ADF8F3"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Bolo teda veľa dôvodov na obavy. </w:t>
      </w:r>
    </w:p>
    <w:p w14:paraId="4A34560C"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Všimnime si zloženie tejto delegácie, boli to kňazi sprevádzaní levitmi, ktorí boli strážcami chrámu, a keby u Krstiteľa zistili nejaké správanie, ktoré by bolo v rozpore s </w:t>
      </w:r>
      <w:proofErr w:type="spellStart"/>
      <w:r w:rsidRPr="0078569E">
        <w:rPr>
          <w:rFonts w:ascii="Calibri" w:hAnsi="Calibri" w:cs="Calibri"/>
          <w:lang w:val="sk-SK"/>
        </w:rPr>
        <w:t>Tórou</w:t>
      </w:r>
      <w:proofErr w:type="spellEnd"/>
      <w:r w:rsidRPr="0078569E">
        <w:rPr>
          <w:rFonts w:ascii="Calibri" w:hAnsi="Calibri" w:cs="Calibri"/>
          <w:lang w:val="sk-SK"/>
        </w:rPr>
        <w:t>, zatkli by ho.</w:t>
      </w:r>
    </w:p>
    <w:p w14:paraId="54D5E70B" w14:textId="77777777" w:rsidR="00F35590" w:rsidRPr="0078569E" w:rsidRDefault="00F35590" w:rsidP="00585C41">
      <w:pPr>
        <w:jc w:val="both"/>
        <w:rPr>
          <w:rFonts w:ascii="Calibri" w:hAnsi="Calibri" w:cs="Calibri"/>
          <w:lang w:val="sk-SK"/>
        </w:rPr>
      </w:pPr>
      <w:r w:rsidRPr="0078569E">
        <w:rPr>
          <w:rFonts w:ascii="Calibri" w:hAnsi="Calibri" w:cs="Calibri"/>
          <w:lang w:val="sk-SK"/>
        </w:rPr>
        <w:t>Keď prišli, Ján Krstiteľ ich hneď upokojil:</w:t>
      </w:r>
    </w:p>
    <w:p w14:paraId="2D0D8549" w14:textId="77777777" w:rsidR="00F35590" w:rsidRPr="0078569E" w:rsidRDefault="00F35590" w:rsidP="00585C41">
      <w:pPr>
        <w:jc w:val="both"/>
        <w:rPr>
          <w:rFonts w:ascii="Calibri" w:hAnsi="Calibri" w:cs="Calibri"/>
          <w:i/>
          <w:lang w:val="sk-SK"/>
        </w:rPr>
      </w:pPr>
      <w:r w:rsidRPr="0078569E">
        <w:rPr>
          <w:rFonts w:ascii="Calibri" w:hAnsi="Calibri" w:cs="Calibri"/>
          <w:i/>
          <w:lang w:val="sk-SK"/>
        </w:rPr>
        <w:t xml:space="preserve">„Viem, že sa šíria povesti, že som Mesiáš, a viem tiež, že keby som sa bez vášho súhlasu vyhlásil za Mesiáša, zatkli by ste ma. </w:t>
      </w:r>
    </w:p>
    <w:p w14:paraId="7ABF17C2" w14:textId="77777777" w:rsidR="00F35590" w:rsidRPr="0078569E" w:rsidRDefault="00F35590" w:rsidP="00585C41">
      <w:pPr>
        <w:jc w:val="both"/>
        <w:rPr>
          <w:rFonts w:ascii="Calibri" w:hAnsi="Calibri" w:cs="Calibri"/>
          <w:lang w:val="sk-SK"/>
        </w:rPr>
      </w:pPr>
      <w:r w:rsidRPr="0078569E">
        <w:rPr>
          <w:rFonts w:ascii="Calibri" w:hAnsi="Calibri" w:cs="Calibri"/>
          <w:i/>
          <w:lang w:val="sk-SK"/>
        </w:rPr>
        <w:t>Ja nie som Kristus, nie som Mesiáš, medzi vami je niekto, koho nepoznáte, a ja nie som hoden rozviazať mu remienok na sandále</w:t>
      </w:r>
      <w:r w:rsidRPr="0078569E">
        <w:rPr>
          <w:rFonts w:ascii="Calibri" w:hAnsi="Calibri" w:cs="Calibri"/>
          <w:lang w:val="sk-SK"/>
        </w:rPr>
        <w:t xml:space="preserve">.“ </w:t>
      </w:r>
    </w:p>
    <w:p w14:paraId="0FFF704E" w14:textId="77777777" w:rsidR="00F35590" w:rsidRPr="0078569E" w:rsidRDefault="00F35590" w:rsidP="00585C41">
      <w:pPr>
        <w:jc w:val="both"/>
        <w:rPr>
          <w:rFonts w:ascii="Calibri" w:hAnsi="Calibri" w:cs="Calibri"/>
          <w:lang w:val="sk-SK"/>
        </w:rPr>
      </w:pPr>
      <w:r w:rsidRPr="0078569E">
        <w:rPr>
          <w:rFonts w:ascii="Calibri" w:hAnsi="Calibri" w:cs="Calibri"/>
          <w:lang w:val="sk-SK"/>
        </w:rPr>
        <w:t>To sa stalo deň predtým.</w:t>
      </w:r>
    </w:p>
    <w:p w14:paraId="55841981" w14:textId="77777777" w:rsidR="00F35590" w:rsidRPr="0078569E" w:rsidRDefault="00F35590" w:rsidP="00585C41">
      <w:pPr>
        <w:jc w:val="both"/>
        <w:rPr>
          <w:rFonts w:ascii="Calibri" w:hAnsi="Calibri" w:cs="Calibri"/>
          <w:lang w:val="sk-SK"/>
        </w:rPr>
      </w:pPr>
    </w:p>
    <w:p w14:paraId="47D35A68" w14:textId="77777777" w:rsidR="00F35590" w:rsidRPr="0078569E" w:rsidRDefault="00F35590" w:rsidP="00585C41">
      <w:pPr>
        <w:jc w:val="both"/>
        <w:rPr>
          <w:rFonts w:ascii="Calibri" w:hAnsi="Calibri" w:cs="Calibri"/>
          <w:lang w:val="sk-SK"/>
        </w:rPr>
      </w:pPr>
      <w:r w:rsidRPr="0078569E">
        <w:rPr>
          <w:rFonts w:ascii="Calibri" w:hAnsi="Calibri" w:cs="Calibri"/>
          <w:lang w:val="sk-SK"/>
        </w:rPr>
        <w:t>Na druhý deň vidí Ján Krstiteľ Ježiša prichádzať k nemu a hovorí: „</w:t>
      </w:r>
      <w:r w:rsidRPr="0078569E">
        <w:rPr>
          <w:rFonts w:ascii="Calibri" w:hAnsi="Calibri" w:cs="Calibri"/>
          <w:i/>
          <w:lang w:val="sk-SK"/>
        </w:rPr>
        <w:t>Hľa, Baránok Boží</w:t>
      </w:r>
      <w:r w:rsidRPr="0078569E">
        <w:rPr>
          <w:rFonts w:ascii="Calibri" w:hAnsi="Calibri" w:cs="Calibri"/>
          <w:lang w:val="sk-SK"/>
        </w:rPr>
        <w:t>.“</w:t>
      </w:r>
    </w:p>
    <w:p w14:paraId="12401AE1" w14:textId="77777777" w:rsidR="00F35590" w:rsidRPr="0078569E" w:rsidRDefault="00F35590" w:rsidP="00585C41">
      <w:pPr>
        <w:jc w:val="both"/>
        <w:rPr>
          <w:rFonts w:ascii="Calibri" w:hAnsi="Calibri" w:cs="Calibri"/>
          <w:lang w:val="sk-SK"/>
        </w:rPr>
      </w:pPr>
      <w:r w:rsidRPr="0078569E">
        <w:rPr>
          <w:rFonts w:ascii="Calibri" w:hAnsi="Calibri" w:cs="Calibri"/>
          <w:lang w:val="sk-SK"/>
        </w:rPr>
        <w:t>Komu to hovorí?</w:t>
      </w:r>
    </w:p>
    <w:p w14:paraId="4053EE13" w14:textId="77777777" w:rsidR="00F35590" w:rsidRPr="0078569E" w:rsidRDefault="00F35590" w:rsidP="00585C41">
      <w:pPr>
        <w:jc w:val="both"/>
        <w:rPr>
          <w:rFonts w:ascii="Calibri" w:hAnsi="Calibri" w:cs="Calibri"/>
          <w:lang w:val="sk-SK"/>
        </w:rPr>
      </w:pPr>
      <w:r w:rsidRPr="0078569E">
        <w:rPr>
          <w:rFonts w:ascii="Calibri" w:hAnsi="Calibri" w:cs="Calibri"/>
          <w:lang w:val="sk-SK"/>
        </w:rPr>
        <w:t>Pretože delegácia sa vrátila do Jeruzalema a v rozprávaní evanjelistu Jána sa zdá, že vedľa Jána Krstiteľa nikto nie je.</w:t>
      </w:r>
    </w:p>
    <w:p w14:paraId="6EE11B8D" w14:textId="77777777" w:rsidR="00F35590" w:rsidRPr="0078569E" w:rsidRDefault="00F35590" w:rsidP="00585C41">
      <w:pPr>
        <w:jc w:val="both"/>
        <w:rPr>
          <w:rFonts w:ascii="Calibri" w:hAnsi="Calibri" w:cs="Calibri"/>
          <w:lang w:val="sk-SK"/>
        </w:rPr>
      </w:pPr>
      <w:r w:rsidRPr="0078569E">
        <w:rPr>
          <w:rFonts w:ascii="Calibri" w:hAnsi="Calibri" w:cs="Calibri"/>
          <w:lang w:val="sk-SK"/>
        </w:rPr>
        <w:t>Evanjelista to robí zámerne, pretože chce, aby každý z nás počul slová Jána Krstiteľa ako adresované sebe, teda: „Ty! Ukazujem ti Baránka Božieho!“</w:t>
      </w:r>
    </w:p>
    <w:p w14:paraId="4CEAE975" w14:textId="77777777" w:rsidR="00F35590" w:rsidRPr="0078569E" w:rsidRDefault="00F35590" w:rsidP="00585C41">
      <w:pPr>
        <w:jc w:val="both"/>
        <w:rPr>
          <w:rFonts w:ascii="Calibri" w:hAnsi="Calibri" w:cs="Calibri"/>
          <w:lang w:val="sk-SK"/>
        </w:rPr>
      </w:pPr>
      <w:r w:rsidRPr="0078569E">
        <w:rPr>
          <w:rFonts w:ascii="Calibri" w:hAnsi="Calibri" w:cs="Calibri"/>
          <w:lang w:val="sk-SK"/>
        </w:rPr>
        <w:t>V gréčtine je dokonca použitý imperatív „</w:t>
      </w:r>
      <w:r w:rsidRPr="0078569E">
        <w:rPr>
          <w:rFonts w:ascii="Calibri" w:hAnsi="Calibri" w:cs="Calibri"/>
          <w:i/>
          <w:lang w:val="sk-SK"/>
        </w:rPr>
        <w:t>ide</w:t>
      </w:r>
      <w:r w:rsidRPr="0078569E">
        <w:rPr>
          <w:rFonts w:ascii="Calibri" w:hAnsi="Calibri" w:cs="Calibri"/>
          <w:lang w:val="sk-SK"/>
        </w:rPr>
        <w:t>“:</w:t>
      </w:r>
    </w:p>
    <w:p w14:paraId="6B0B0372"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„Pozri! Dávaj pozor na tohto Baránka! </w:t>
      </w:r>
    </w:p>
    <w:p w14:paraId="2090135E"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Je to toto Baránok, ktorému musíš nasledovať, aby si bol baránkom ako On, ak chceš byť človekom.“ </w:t>
      </w:r>
    </w:p>
    <w:p w14:paraId="5243C6CD" w14:textId="77777777" w:rsidR="00F35590" w:rsidRPr="0078569E" w:rsidRDefault="00F35590" w:rsidP="00585C41">
      <w:pPr>
        <w:jc w:val="both"/>
        <w:rPr>
          <w:rFonts w:ascii="Calibri" w:hAnsi="Calibri" w:cs="Calibri"/>
          <w:lang w:val="sk-SK"/>
        </w:rPr>
      </w:pPr>
      <w:r w:rsidRPr="0078569E">
        <w:rPr>
          <w:rFonts w:ascii="Calibri" w:hAnsi="Calibri" w:cs="Calibri"/>
          <w:i/>
          <w:lang w:val="sk-SK"/>
        </w:rPr>
        <w:t xml:space="preserve">„Hľa, Baránok </w:t>
      </w:r>
      <w:r w:rsidRPr="0078569E">
        <w:rPr>
          <w:rFonts w:ascii="Calibri" w:hAnsi="Calibri" w:cs="Calibri"/>
          <w:lang w:val="sk-SK"/>
        </w:rPr>
        <w:t xml:space="preserve">Boží“ </w:t>
      </w:r>
    </w:p>
    <w:p w14:paraId="0D2E9585" w14:textId="77777777" w:rsidR="00F35590" w:rsidRPr="0078569E" w:rsidRDefault="00F35590" w:rsidP="00585C41">
      <w:pPr>
        <w:jc w:val="both"/>
        <w:rPr>
          <w:rFonts w:ascii="Calibri" w:hAnsi="Calibri" w:cs="Calibri"/>
          <w:lang w:val="sk-SK"/>
        </w:rPr>
      </w:pPr>
      <w:r w:rsidRPr="0078569E">
        <w:rPr>
          <w:rFonts w:ascii="Calibri" w:hAnsi="Calibri" w:cs="Calibri"/>
          <w:lang w:val="sk-SK"/>
        </w:rPr>
        <w:t>Krstiteľ nechce, aby sa pozerali na neho, on nie je vodcom ľudstva, on ukazuje, koho treba nasledovať... je to toto Baránok!</w:t>
      </w:r>
    </w:p>
    <w:p w14:paraId="4F2ACA22" w14:textId="77777777" w:rsidR="00F35590" w:rsidRPr="0078569E" w:rsidRDefault="00F35590" w:rsidP="00585C41">
      <w:pPr>
        <w:jc w:val="both"/>
        <w:rPr>
          <w:rFonts w:ascii="Calibri" w:hAnsi="Calibri" w:cs="Calibri"/>
          <w:lang w:val="sk-SK"/>
        </w:rPr>
      </w:pPr>
      <w:r w:rsidRPr="0078569E">
        <w:rPr>
          <w:rFonts w:ascii="Calibri" w:hAnsi="Calibri" w:cs="Calibri"/>
          <w:lang w:val="sk-SK"/>
        </w:rPr>
        <w:t>Na sviatok Zjavenia Pána, ktorý práve prešiel, si spomíname na to, čo videli mudrci, „hviezdu“, ktorá nie je kométou ani hmotným telesom.</w:t>
      </w:r>
    </w:p>
    <w:p w14:paraId="37996ABF"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Hviezda, ktorá má viesť náš život, oni ju videli a ukazujú ju aj nám; je to to dieťa, ktoré videli v Betleheme. </w:t>
      </w:r>
    </w:p>
    <w:p w14:paraId="13A0E68C" w14:textId="77777777" w:rsidR="00F35590" w:rsidRPr="0078569E" w:rsidRDefault="00F35590" w:rsidP="00585C41">
      <w:pPr>
        <w:jc w:val="both"/>
        <w:rPr>
          <w:rFonts w:ascii="Calibri" w:hAnsi="Calibri" w:cs="Calibri"/>
          <w:lang w:val="sk-SK"/>
        </w:rPr>
      </w:pPr>
      <w:r w:rsidRPr="0078569E">
        <w:rPr>
          <w:rFonts w:ascii="Calibri" w:hAnsi="Calibri" w:cs="Calibri"/>
          <w:lang w:val="sk-SK"/>
        </w:rPr>
        <w:t>Každý z nás má hviezdy, ktoré chce nielen obdivovať, ale aj napodobňovať, dosiahnuť a dokonca prekonať.</w:t>
      </w:r>
    </w:p>
    <w:p w14:paraId="1EB95570" w14:textId="77777777" w:rsidR="00F35590" w:rsidRPr="0078569E" w:rsidRDefault="00F35590" w:rsidP="00585C41">
      <w:pPr>
        <w:jc w:val="both"/>
        <w:rPr>
          <w:rFonts w:ascii="Calibri" w:hAnsi="Calibri" w:cs="Calibri"/>
          <w:lang w:val="sk-SK"/>
        </w:rPr>
      </w:pPr>
      <w:proofErr w:type="spellStart"/>
      <w:r w:rsidRPr="0078569E">
        <w:rPr>
          <w:rFonts w:ascii="Calibri" w:hAnsi="Calibri" w:cs="Calibri"/>
          <w:lang w:val="sk-SK"/>
        </w:rPr>
        <w:t>Trojkráľovia</w:t>
      </w:r>
      <w:proofErr w:type="spellEnd"/>
      <w:r w:rsidRPr="0078569E">
        <w:rPr>
          <w:rFonts w:ascii="Calibri" w:hAnsi="Calibri" w:cs="Calibri"/>
          <w:lang w:val="sk-SK"/>
        </w:rPr>
        <w:t xml:space="preserve"> nám ukázali túto hviezdu, ktorou je Ježiš z Nazareta, v jej východe, a teraz tá hviezda, ktorú </w:t>
      </w:r>
      <w:proofErr w:type="spellStart"/>
      <w:r w:rsidRPr="0078569E">
        <w:rPr>
          <w:rFonts w:ascii="Calibri" w:hAnsi="Calibri" w:cs="Calibri"/>
          <w:lang w:val="sk-SK"/>
        </w:rPr>
        <w:t>trojkráľovia</w:t>
      </w:r>
      <w:proofErr w:type="spellEnd"/>
      <w:r w:rsidRPr="0078569E">
        <w:rPr>
          <w:rFonts w:ascii="Calibri" w:hAnsi="Calibri" w:cs="Calibri"/>
          <w:lang w:val="sk-SK"/>
        </w:rPr>
        <w:t xml:space="preserve"> videli vo svojom východe, začína žiariť na svet so začiatkom verejného života Ježiša.</w:t>
      </w:r>
    </w:p>
    <w:p w14:paraId="470F7597" w14:textId="77777777" w:rsidR="00F35590" w:rsidRPr="0078569E" w:rsidRDefault="00F35590" w:rsidP="00585C41">
      <w:pPr>
        <w:jc w:val="both"/>
        <w:rPr>
          <w:rFonts w:ascii="Calibri" w:hAnsi="Calibri" w:cs="Calibri"/>
          <w:lang w:val="sk-SK"/>
        </w:rPr>
      </w:pPr>
      <w:r w:rsidRPr="0078569E">
        <w:rPr>
          <w:rFonts w:ascii="Calibri" w:hAnsi="Calibri" w:cs="Calibri"/>
          <w:lang w:val="sk-SK"/>
        </w:rPr>
        <w:t>Túto hviezdu nám teraz ukazuje Ján Krstiteľ, keď hovorí: „</w:t>
      </w:r>
      <w:r w:rsidRPr="0078569E">
        <w:rPr>
          <w:rFonts w:ascii="Calibri" w:hAnsi="Calibri" w:cs="Calibri"/>
          <w:i/>
          <w:lang w:val="sk-SK"/>
        </w:rPr>
        <w:t xml:space="preserve">Je to </w:t>
      </w:r>
      <w:r w:rsidRPr="0078569E">
        <w:rPr>
          <w:rFonts w:ascii="Calibri" w:hAnsi="Calibri" w:cs="Calibri"/>
          <w:lang w:val="sk-SK"/>
        </w:rPr>
        <w:t xml:space="preserve">Baránok“, teraz nadobúda podobu Baránka. Evanjelista nám v tretej kapitole hovorí, že izraelský národ čakal, očakával zmenu vo svete, očakával Mesiáša, osloboditeľa, až tak, že niektorí hovorili, že týmto Mesiášom je sám Ján Krstiteľ. </w:t>
      </w:r>
    </w:p>
    <w:p w14:paraId="371EFBC5" w14:textId="77777777" w:rsidR="00F35590" w:rsidRPr="0078569E" w:rsidRDefault="00F35590" w:rsidP="00585C41">
      <w:pPr>
        <w:jc w:val="both"/>
        <w:rPr>
          <w:rFonts w:ascii="Calibri" w:hAnsi="Calibri" w:cs="Calibri"/>
          <w:lang w:val="sk-SK"/>
        </w:rPr>
      </w:pPr>
      <w:r w:rsidRPr="0078569E">
        <w:rPr>
          <w:rFonts w:ascii="Calibri" w:hAnsi="Calibri" w:cs="Calibri"/>
          <w:lang w:val="sk-SK"/>
        </w:rPr>
        <w:t>Nikto však nečakal Mesiáša ako Baránka.</w:t>
      </w:r>
    </w:p>
    <w:p w14:paraId="3AAD8D35" w14:textId="77777777" w:rsidR="00F35590" w:rsidRPr="0078569E" w:rsidRDefault="00F35590" w:rsidP="00585C41">
      <w:pPr>
        <w:jc w:val="both"/>
        <w:rPr>
          <w:rFonts w:ascii="Calibri" w:hAnsi="Calibri" w:cs="Calibri"/>
          <w:lang w:val="sk-SK"/>
        </w:rPr>
      </w:pPr>
      <w:r w:rsidRPr="0078569E">
        <w:rPr>
          <w:rFonts w:ascii="Calibri" w:hAnsi="Calibri" w:cs="Calibri"/>
          <w:lang w:val="sk-SK"/>
        </w:rPr>
        <w:t>Ako môže Baránok, ktorý prichádza do sveta divých zvierat, zmeniť tento svet? Tu je potrebný lev!</w:t>
      </w:r>
    </w:p>
    <w:p w14:paraId="2F0EFF86" w14:textId="77777777" w:rsidR="00F35590" w:rsidRPr="0078569E" w:rsidRDefault="00F35590" w:rsidP="00585C41">
      <w:pPr>
        <w:jc w:val="both"/>
        <w:rPr>
          <w:rFonts w:ascii="Calibri" w:hAnsi="Calibri" w:cs="Calibri"/>
          <w:lang w:val="sk-SK"/>
        </w:rPr>
      </w:pPr>
      <w:r w:rsidRPr="0078569E">
        <w:rPr>
          <w:rFonts w:ascii="Calibri" w:hAnsi="Calibri" w:cs="Calibri"/>
          <w:lang w:val="sk-SK"/>
        </w:rPr>
        <w:t>A v skutočnosti sa v Izraeli očakával „</w:t>
      </w:r>
      <w:r w:rsidRPr="0078569E">
        <w:rPr>
          <w:rFonts w:ascii="Calibri" w:hAnsi="Calibri" w:cs="Calibri"/>
          <w:i/>
          <w:lang w:val="sk-SK"/>
        </w:rPr>
        <w:t>lev z kmeňa Júdu</w:t>
      </w:r>
      <w:r w:rsidRPr="0078569E">
        <w:rPr>
          <w:rFonts w:ascii="Calibri" w:hAnsi="Calibri" w:cs="Calibri"/>
          <w:lang w:val="sk-SK"/>
        </w:rPr>
        <w:t xml:space="preserve">“, o ktorom hovoril </w:t>
      </w:r>
      <w:r w:rsidRPr="0078569E">
        <w:rPr>
          <w:rFonts w:ascii="Calibri" w:hAnsi="Calibri" w:cs="Calibri"/>
          <w:i/>
          <w:lang w:val="sk-SK"/>
        </w:rPr>
        <w:t>patriarcha Jakub</w:t>
      </w:r>
      <w:r w:rsidRPr="0078569E">
        <w:rPr>
          <w:rFonts w:ascii="Calibri" w:hAnsi="Calibri" w:cs="Calibri"/>
          <w:lang w:val="sk-SK"/>
        </w:rPr>
        <w:t xml:space="preserve">, keď v Egypte požehnal svojich synov pred smrťou, a keď prišiel na požehnanie Júdu, povedal: </w:t>
      </w:r>
      <w:r w:rsidRPr="0078569E">
        <w:rPr>
          <w:rFonts w:ascii="Calibri" w:hAnsi="Calibri" w:cs="Calibri"/>
          <w:i/>
          <w:lang w:val="sk-SK"/>
        </w:rPr>
        <w:t>„Júda, lev</w:t>
      </w:r>
      <w:r w:rsidRPr="0078569E">
        <w:rPr>
          <w:rFonts w:ascii="Calibri" w:hAnsi="Calibri" w:cs="Calibri"/>
          <w:lang w:val="sk-SK"/>
        </w:rPr>
        <w:t xml:space="preserve">“. </w:t>
      </w:r>
    </w:p>
    <w:p w14:paraId="6D6D8647" w14:textId="77777777" w:rsidR="00F35590" w:rsidRPr="0078569E" w:rsidRDefault="00F35590" w:rsidP="00585C41">
      <w:pPr>
        <w:jc w:val="both"/>
        <w:rPr>
          <w:rFonts w:ascii="Calibri" w:hAnsi="Calibri" w:cs="Calibri"/>
          <w:lang w:val="sk-SK"/>
        </w:rPr>
      </w:pPr>
      <w:r w:rsidRPr="0078569E">
        <w:rPr>
          <w:rFonts w:ascii="Calibri" w:hAnsi="Calibri" w:cs="Calibri"/>
          <w:lang w:val="sk-SK"/>
        </w:rPr>
        <w:t>Očakávali leva z kmeňa Júdu, neočakávali mierneho a slabého človeka ako Baránok. Ako môže takýto Mesiáš zmeniť svet?</w:t>
      </w:r>
    </w:p>
    <w:p w14:paraId="1DC54064" w14:textId="77777777" w:rsidR="00F35590" w:rsidRPr="0078569E" w:rsidRDefault="00F35590" w:rsidP="00585C41">
      <w:pPr>
        <w:jc w:val="both"/>
        <w:rPr>
          <w:rFonts w:ascii="Calibri" w:hAnsi="Calibri" w:cs="Calibri"/>
          <w:lang w:val="sk-SK"/>
        </w:rPr>
      </w:pPr>
      <w:r w:rsidRPr="0078569E">
        <w:rPr>
          <w:rFonts w:ascii="Calibri" w:hAnsi="Calibri" w:cs="Calibri"/>
          <w:lang w:val="sk-SK"/>
        </w:rPr>
        <w:t>Očakávali kráľa z Dávidovej dynastie, panovníka, ktorý by podrobil všetkých kráľov zeme, podmanil si ich a oni by mu platili dane.</w:t>
      </w:r>
    </w:p>
    <w:p w14:paraId="3343F3B4" w14:textId="77777777" w:rsidR="00F35590" w:rsidRPr="0078569E" w:rsidRDefault="00F35590" w:rsidP="00585C41">
      <w:pPr>
        <w:jc w:val="both"/>
        <w:rPr>
          <w:rFonts w:ascii="Calibri" w:hAnsi="Calibri" w:cs="Calibri"/>
          <w:lang w:val="sk-SK"/>
        </w:rPr>
      </w:pPr>
      <w:r w:rsidRPr="0078569E">
        <w:rPr>
          <w:rFonts w:ascii="Calibri" w:hAnsi="Calibri" w:cs="Calibri"/>
          <w:i/>
          <w:lang w:val="sk-SK"/>
        </w:rPr>
        <w:lastRenderedPageBreak/>
        <w:t>Žalm 72</w:t>
      </w:r>
      <w:r w:rsidRPr="0078569E">
        <w:rPr>
          <w:rFonts w:ascii="Calibri" w:hAnsi="Calibri" w:cs="Calibri"/>
          <w:lang w:val="sk-SK"/>
        </w:rPr>
        <w:t>:</w:t>
      </w:r>
    </w:p>
    <w:p w14:paraId="50E8FCC8"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Za jeho dní bude kvitnúť spravodlivosť, bude hojný mier, kým nezhasne mesiac, bude vládnuť od mora k moru, od rieky až po končiny zeme</w:t>
      </w:r>
      <w:r w:rsidRPr="0078569E">
        <w:rPr>
          <w:rFonts w:ascii="Calibri" w:hAnsi="Calibri" w:cs="Calibri"/>
          <w:lang w:val="sk-SK"/>
        </w:rPr>
        <w:t xml:space="preserve">.“ </w:t>
      </w:r>
    </w:p>
    <w:p w14:paraId="15366DEF" w14:textId="77777777" w:rsidR="00F35590" w:rsidRPr="0078569E" w:rsidRDefault="00F35590" w:rsidP="00585C41">
      <w:pPr>
        <w:jc w:val="both"/>
        <w:rPr>
          <w:rFonts w:ascii="Calibri" w:hAnsi="Calibri" w:cs="Calibri"/>
          <w:lang w:val="sk-SK"/>
        </w:rPr>
      </w:pPr>
    </w:p>
    <w:p w14:paraId="6424252A"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Krstiteľ všetkých prekvapí, svedčí, že videl Baránka, nie leva. Áno, bude silný ako lev, ale nie aby trhal na kusy, bude to sila lásky, sila Baránka, ktorý dáva všetko, keď je živý, aj keď je mŕtvy. </w:t>
      </w:r>
    </w:p>
    <w:p w14:paraId="59B2B710" w14:textId="77777777" w:rsidR="00F35590" w:rsidRPr="0078569E" w:rsidRDefault="00F35590" w:rsidP="00585C41">
      <w:pPr>
        <w:jc w:val="both"/>
        <w:rPr>
          <w:rFonts w:ascii="Calibri" w:hAnsi="Calibri" w:cs="Calibri"/>
          <w:lang w:val="sk-SK"/>
        </w:rPr>
      </w:pPr>
      <w:r w:rsidRPr="0078569E">
        <w:rPr>
          <w:rFonts w:ascii="Calibri" w:hAnsi="Calibri" w:cs="Calibri"/>
          <w:lang w:val="sk-SK"/>
        </w:rPr>
        <w:t>Čo mal na mysli týmto obrazom?</w:t>
      </w:r>
    </w:p>
    <w:p w14:paraId="3825D5DA"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Keď Izraeliti počuli hovoriť o Baránkovi, mali na mysli dva biblické obrazy. Prvý pripomínal veľkonočného Baránka, ktorého krv nanesená na dverové zárubne domov v Egypte ochránila Izraelitov pred prechodom </w:t>
      </w:r>
      <w:r w:rsidRPr="0078569E">
        <w:rPr>
          <w:rFonts w:ascii="Calibri" w:hAnsi="Calibri" w:cs="Calibri"/>
          <w:i/>
          <w:lang w:val="sk-SK"/>
        </w:rPr>
        <w:t xml:space="preserve">anjela smrti, </w:t>
      </w:r>
      <w:r w:rsidRPr="0078569E">
        <w:rPr>
          <w:rFonts w:ascii="Calibri" w:hAnsi="Calibri" w:cs="Calibri"/>
          <w:lang w:val="sk-SK"/>
        </w:rPr>
        <w:t>v hebrejčine „</w:t>
      </w:r>
      <w:proofErr w:type="spellStart"/>
      <w:r w:rsidRPr="0078569E">
        <w:rPr>
          <w:rFonts w:ascii="Calibri" w:hAnsi="Calibri" w:cs="Calibri"/>
          <w:lang w:val="sk-SK"/>
        </w:rPr>
        <w:t>mashit</w:t>
      </w:r>
      <w:proofErr w:type="spellEnd"/>
      <w:r w:rsidRPr="0078569E">
        <w:rPr>
          <w:rFonts w:ascii="Calibri" w:hAnsi="Calibri" w:cs="Calibri"/>
          <w:lang w:val="sk-SK"/>
        </w:rPr>
        <w:t>“, ničiteľa.</w:t>
      </w:r>
    </w:p>
    <w:p w14:paraId="1E89DB66"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Tento príbeh z </w:t>
      </w:r>
      <w:proofErr w:type="spellStart"/>
      <w:r w:rsidRPr="0078569E">
        <w:rPr>
          <w:rFonts w:ascii="Calibri" w:hAnsi="Calibri" w:cs="Calibri"/>
          <w:lang w:val="sk-SK"/>
        </w:rPr>
        <w:t>Exodu</w:t>
      </w:r>
      <w:proofErr w:type="spellEnd"/>
      <w:r w:rsidRPr="0078569E">
        <w:rPr>
          <w:rFonts w:ascii="Calibri" w:hAnsi="Calibri" w:cs="Calibri"/>
          <w:lang w:val="sk-SK"/>
        </w:rPr>
        <w:t xml:space="preserve"> poznáme, odkazuje na archaický rituál pastierov, ktorí na ochranu svojho stáda pred útokmi zlých duchov používali tento krvavý magický rituál.</w:t>
      </w:r>
    </w:p>
    <w:p w14:paraId="29B28B4F" w14:textId="77777777" w:rsidR="00F35590" w:rsidRPr="0078569E" w:rsidRDefault="00F35590" w:rsidP="00585C41">
      <w:pPr>
        <w:jc w:val="both"/>
        <w:rPr>
          <w:rFonts w:ascii="Calibri" w:hAnsi="Calibri" w:cs="Calibri"/>
          <w:lang w:val="sk-SK"/>
        </w:rPr>
      </w:pPr>
      <w:r w:rsidRPr="0078569E">
        <w:rPr>
          <w:rFonts w:ascii="Calibri" w:hAnsi="Calibri" w:cs="Calibri"/>
          <w:lang w:val="sk-SK"/>
        </w:rPr>
        <w:t>Obraz tohto veľkonočného baránka symbolizuje ochranu, ktorú poskytuje krv tohto baránka, a to bola prvá zmienka, ktorú mali.</w:t>
      </w:r>
    </w:p>
    <w:p w14:paraId="41971277" w14:textId="77777777" w:rsidR="00F35590" w:rsidRPr="0078569E" w:rsidRDefault="00F35590" w:rsidP="00585C41">
      <w:pPr>
        <w:jc w:val="both"/>
        <w:rPr>
          <w:rFonts w:ascii="Calibri" w:hAnsi="Calibri" w:cs="Calibri"/>
          <w:lang w:val="sk-SK"/>
        </w:rPr>
      </w:pPr>
    </w:p>
    <w:p w14:paraId="5BAC44FB"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A potom ďalší biblický odkaz, ktorý sa nachádza v </w:t>
      </w:r>
      <w:r w:rsidRPr="0078569E">
        <w:rPr>
          <w:rFonts w:ascii="Calibri" w:hAnsi="Calibri" w:cs="Calibri"/>
          <w:i/>
          <w:lang w:val="sk-SK"/>
        </w:rPr>
        <w:t xml:space="preserve">knihe Izaiáš, </w:t>
      </w:r>
      <w:r w:rsidRPr="0078569E">
        <w:rPr>
          <w:rFonts w:ascii="Calibri" w:hAnsi="Calibri" w:cs="Calibri"/>
          <w:lang w:val="sk-SK"/>
        </w:rPr>
        <w:t xml:space="preserve">kde sa hovorí o tajomnej postave, služobníkovi Pána, o ktorom sa hovorí: </w:t>
      </w:r>
    </w:p>
    <w:p w14:paraId="7ADF44A5"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Bol ako baránok vedený na zabitie, ako ovca nemá pred strihačmi, bol zaradený medzi bezbožných, hoci sa prihováral za hriešnikov</w:t>
      </w:r>
      <w:r w:rsidRPr="0078569E">
        <w:rPr>
          <w:rFonts w:ascii="Calibri" w:hAnsi="Calibri" w:cs="Calibri"/>
          <w:lang w:val="sk-SK"/>
        </w:rPr>
        <w:t>“.</w:t>
      </w:r>
    </w:p>
    <w:p w14:paraId="62596A9F" w14:textId="77777777" w:rsidR="00F35590" w:rsidRPr="0078569E" w:rsidRDefault="00F35590" w:rsidP="00585C41">
      <w:pPr>
        <w:jc w:val="both"/>
        <w:rPr>
          <w:rFonts w:ascii="Calibri" w:hAnsi="Calibri" w:cs="Calibri"/>
          <w:lang w:val="sk-SK"/>
        </w:rPr>
      </w:pPr>
      <w:r w:rsidRPr="0078569E">
        <w:rPr>
          <w:rFonts w:ascii="Calibri" w:hAnsi="Calibri" w:cs="Calibri"/>
          <w:lang w:val="sk-SK"/>
        </w:rPr>
        <w:t>Aj tu je obraz Baránka spojený so životom obetovaným z lásky, aby zmenil veci, aby premenil hriešnikov.</w:t>
      </w:r>
    </w:p>
    <w:p w14:paraId="1B5C3932" w14:textId="77777777" w:rsidR="00F35590" w:rsidRPr="0078569E" w:rsidRDefault="00F35590" w:rsidP="00585C41">
      <w:pPr>
        <w:jc w:val="both"/>
        <w:rPr>
          <w:rFonts w:ascii="Calibri" w:hAnsi="Calibri" w:cs="Calibri"/>
          <w:lang w:val="sk-SK"/>
        </w:rPr>
      </w:pPr>
      <w:r w:rsidRPr="0078569E">
        <w:rPr>
          <w:rFonts w:ascii="Calibri" w:hAnsi="Calibri" w:cs="Calibri"/>
          <w:lang w:val="sk-SK"/>
        </w:rPr>
        <w:t>Krstiteľ predvídal Ježišov osud ako osud veľkonočného Baránka, ktorý bude jedného dňa obetovaný a jeho krv ochráni ľudstvo pred útokmi síl zla.</w:t>
      </w:r>
    </w:p>
    <w:p w14:paraId="3C0AE810"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Prečo je potrebná obeť Baránka? </w:t>
      </w:r>
    </w:p>
    <w:p w14:paraId="097590CC"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Krstiteľ nám to teraz povie, počúvajme: </w:t>
      </w:r>
    </w:p>
    <w:p w14:paraId="7E40938F" w14:textId="77777777" w:rsidR="00F35590" w:rsidRPr="0078569E" w:rsidRDefault="00F35590" w:rsidP="00585C41">
      <w:pPr>
        <w:jc w:val="both"/>
        <w:rPr>
          <w:rFonts w:ascii="Calibri" w:hAnsi="Calibri" w:cs="Calibri"/>
          <w:lang w:val="sk-SK"/>
        </w:rPr>
      </w:pPr>
    </w:p>
    <w:p w14:paraId="0E69D0A9" w14:textId="77777777" w:rsidR="00F35590" w:rsidRPr="0078569E" w:rsidRDefault="00F35590" w:rsidP="00585C41">
      <w:pPr>
        <w:jc w:val="both"/>
        <w:rPr>
          <w:rFonts w:ascii="Calibri" w:hAnsi="Calibri" w:cs="Calibri"/>
          <w:lang w:val="sk-SK"/>
        </w:rPr>
      </w:pPr>
      <w:r w:rsidRPr="0078569E">
        <w:rPr>
          <w:rFonts w:ascii="Calibri" w:hAnsi="Calibri" w:cs="Calibri"/>
          <w:b/>
          <w:lang w:val="sk-SK"/>
        </w:rPr>
        <w:t>Hľa, ten, ktorý sníma hriechy sveta!</w:t>
      </w:r>
    </w:p>
    <w:p w14:paraId="3BE5C1ED"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 xml:space="preserve">Baránok </w:t>
      </w:r>
      <w:r w:rsidRPr="0078569E">
        <w:rPr>
          <w:rFonts w:ascii="Calibri" w:hAnsi="Calibri" w:cs="Calibri"/>
          <w:lang w:val="sk-SK"/>
        </w:rPr>
        <w:t xml:space="preserve">– hovorí Krstiteľ – </w:t>
      </w:r>
      <w:r w:rsidRPr="0078569E">
        <w:rPr>
          <w:rFonts w:ascii="Calibri" w:hAnsi="Calibri" w:cs="Calibri"/>
          <w:i/>
          <w:lang w:val="sk-SK"/>
        </w:rPr>
        <w:t xml:space="preserve">prišiel, aby sňal hriechy sveta“. </w:t>
      </w:r>
    </w:p>
    <w:p w14:paraId="784D7B15"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Všimnime si, že neprišiel, aby vykúpil hriechy ľudí, aby zaplatil za všetky porušenia Božieho zákona, Boh by bol urazený, niekto musel zaplatiť za všetkých a Ježiš sa obetoval, aby upokojil Boží hnev, takže On nám teraz odpúšťa, pretože Ježiš trpel za všetkých. </w:t>
      </w:r>
    </w:p>
    <w:p w14:paraId="4F77DA9A"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Keď som bol malý, ukazovali mi kríž a hovorili mi: „On trpel kvôli hriechom ľudí, aj kvôli tvojim; keď neposlúchaš, keď sa </w:t>
      </w:r>
      <w:proofErr w:type="spellStart"/>
      <w:r w:rsidRPr="0078569E">
        <w:rPr>
          <w:rFonts w:ascii="Calibri" w:hAnsi="Calibri" w:cs="Calibri"/>
          <w:lang w:val="sk-SK"/>
        </w:rPr>
        <w:t>hádáš</w:t>
      </w:r>
      <w:proofErr w:type="spellEnd"/>
      <w:r w:rsidRPr="0078569E">
        <w:rPr>
          <w:rFonts w:ascii="Calibri" w:hAnsi="Calibri" w:cs="Calibri"/>
          <w:lang w:val="sk-SK"/>
        </w:rPr>
        <w:t>... spôsobil si Ježišovi utrpenie.“</w:t>
      </w:r>
    </w:p>
    <w:p w14:paraId="440A1718"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Nie je to tak, Krstiteľ nepovedal, že prišiel vykúpiť hriechy ľudí, ale aby ich odstránil, </w:t>
      </w:r>
      <w:proofErr w:type="spellStart"/>
      <w:r w:rsidRPr="0078569E">
        <w:rPr>
          <w:rFonts w:ascii="Calibri" w:hAnsi="Calibri" w:cs="Calibri"/>
          <w:lang w:val="sk-SK"/>
        </w:rPr>
        <w:t>vykorenenil</w:t>
      </w:r>
      <w:proofErr w:type="spellEnd"/>
      <w:r w:rsidRPr="0078569E">
        <w:rPr>
          <w:rFonts w:ascii="Calibri" w:hAnsi="Calibri" w:cs="Calibri"/>
          <w:lang w:val="sk-SK"/>
        </w:rPr>
        <w:t>, slovo „</w:t>
      </w:r>
      <w:proofErr w:type="spellStart"/>
      <w:r w:rsidRPr="0078569E">
        <w:rPr>
          <w:rFonts w:ascii="Calibri" w:hAnsi="Calibri" w:cs="Calibri"/>
          <w:lang w:val="sk-SK"/>
        </w:rPr>
        <w:t>airein</w:t>
      </w:r>
      <w:proofErr w:type="spellEnd"/>
      <w:r w:rsidRPr="0078569E">
        <w:rPr>
          <w:rFonts w:ascii="Calibri" w:hAnsi="Calibri" w:cs="Calibri"/>
          <w:lang w:val="sk-SK"/>
        </w:rPr>
        <w:t xml:space="preserve">“ v gréčtine znamená </w:t>
      </w:r>
      <w:r w:rsidRPr="0078569E">
        <w:rPr>
          <w:rFonts w:ascii="Calibri" w:hAnsi="Calibri" w:cs="Calibri"/>
          <w:i/>
          <w:lang w:val="sk-SK"/>
        </w:rPr>
        <w:t>„zmiesť“ hriech sveta</w:t>
      </w:r>
      <w:r w:rsidRPr="0078569E">
        <w:rPr>
          <w:rFonts w:ascii="Calibri" w:hAnsi="Calibri" w:cs="Calibri"/>
          <w:lang w:val="sk-SK"/>
        </w:rPr>
        <w:t xml:space="preserve">, nie ľudí. </w:t>
      </w:r>
    </w:p>
    <w:p w14:paraId="5224C2B1" w14:textId="77777777" w:rsidR="00F35590" w:rsidRPr="0078569E" w:rsidRDefault="00F35590" w:rsidP="00585C41">
      <w:pPr>
        <w:jc w:val="both"/>
        <w:rPr>
          <w:rFonts w:ascii="Calibri" w:hAnsi="Calibri" w:cs="Calibri"/>
          <w:lang w:val="sk-SK"/>
        </w:rPr>
      </w:pPr>
    </w:p>
    <w:p w14:paraId="674DEB5F" w14:textId="77777777" w:rsidR="00F35590" w:rsidRPr="0078569E" w:rsidRDefault="00F35590" w:rsidP="00585C41">
      <w:pPr>
        <w:jc w:val="both"/>
        <w:rPr>
          <w:rFonts w:ascii="Calibri" w:hAnsi="Calibri" w:cs="Calibri"/>
          <w:lang w:val="sk-SK"/>
        </w:rPr>
      </w:pPr>
      <w:r w:rsidRPr="0078569E">
        <w:rPr>
          <w:rFonts w:ascii="Calibri" w:hAnsi="Calibri" w:cs="Calibri"/>
          <w:lang w:val="sk-SK"/>
        </w:rPr>
        <w:t>Hriechy pochádzajú z tohto hriechu sveta.</w:t>
      </w:r>
    </w:p>
    <w:p w14:paraId="334B8B02"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Čo to je? </w:t>
      </w:r>
    </w:p>
    <w:p w14:paraId="742089FD" w14:textId="77777777" w:rsidR="00F35590" w:rsidRPr="0078569E" w:rsidRDefault="00F35590" w:rsidP="00585C41">
      <w:pPr>
        <w:jc w:val="both"/>
        <w:rPr>
          <w:rFonts w:ascii="Calibri" w:hAnsi="Calibri" w:cs="Calibri"/>
          <w:lang w:val="sk-SK"/>
        </w:rPr>
      </w:pPr>
      <w:r w:rsidRPr="0078569E">
        <w:rPr>
          <w:rFonts w:ascii="Calibri" w:hAnsi="Calibri" w:cs="Calibri"/>
          <w:lang w:val="sk-SK"/>
        </w:rPr>
        <w:t>Je to tá zlá, diabolská logika, ktorá vždy riadila správanie ľudí, kým neprišiel Kristus so svojím evanjeliom a nezaviedol novú logiku.</w:t>
      </w:r>
    </w:p>
    <w:p w14:paraId="1F5AACF1" w14:textId="77777777" w:rsidR="00F35590" w:rsidRPr="0078569E" w:rsidRDefault="00F35590" w:rsidP="00585C41">
      <w:pPr>
        <w:jc w:val="both"/>
        <w:rPr>
          <w:rFonts w:ascii="Calibri" w:hAnsi="Calibri" w:cs="Calibri"/>
          <w:lang w:val="sk-SK"/>
        </w:rPr>
      </w:pPr>
      <w:r w:rsidRPr="0078569E">
        <w:rPr>
          <w:rFonts w:ascii="Calibri" w:hAnsi="Calibri" w:cs="Calibri"/>
          <w:lang w:val="sk-SK"/>
        </w:rPr>
        <w:t>Je to tá túžba, ktorá poháňala ľudí a stále ich poháňa, pretože táto túžba je v nás, poháňa nás správať sa ako divé zvieratá voči svojim blížnym.</w:t>
      </w:r>
    </w:p>
    <w:p w14:paraId="74A9611B" w14:textId="77777777" w:rsidR="00F35590" w:rsidRPr="0078569E" w:rsidRDefault="00F35590" w:rsidP="00585C41">
      <w:pPr>
        <w:jc w:val="both"/>
        <w:rPr>
          <w:rFonts w:ascii="Calibri" w:hAnsi="Calibri" w:cs="Calibri"/>
          <w:lang w:val="sk-SK"/>
        </w:rPr>
      </w:pPr>
      <w:proofErr w:type="spellStart"/>
      <w:r w:rsidRPr="0078569E">
        <w:rPr>
          <w:rFonts w:ascii="Calibri" w:hAnsi="Calibri" w:cs="Calibri"/>
          <w:i/>
          <w:lang w:val="sk-SK"/>
        </w:rPr>
        <w:t>Kohélet</w:t>
      </w:r>
      <w:proofErr w:type="spellEnd"/>
      <w:r w:rsidRPr="0078569E">
        <w:rPr>
          <w:rFonts w:ascii="Calibri" w:hAnsi="Calibri" w:cs="Calibri"/>
          <w:i/>
          <w:lang w:val="sk-SK"/>
        </w:rPr>
        <w:t xml:space="preserve"> </w:t>
      </w:r>
      <w:r w:rsidRPr="0078569E">
        <w:rPr>
          <w:rFonts w:ascii="Calibri" w:hAnsi="Calibri" w:cs="Calibri"/>
          <w:lang w:val="sk-SK"/>
        </w:rPr>
        <w:t>veľmi dobre identifikoval túto logiku starého sveta, keď povedal:</w:t>
      </w:r>
    </w:p>
    <w:p w14:paraId="20FF348F"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Všetky činy, ktoré ľudia konajú, sú diktované súťaživosťou, túžbou dominovať, túžbou presadiť sa</w:t>
      </w:r>
      <w:r w:rsidRPr="0078569E">
        <w:rPr>
          <w:rFonts w:ascii="Calibri" w:hAnsi="Calibri" w:cs="Calibri"/>
          <w:lang w:val="sk-SK"/>
        </w:rPr>
        <w:t>.“</w:t>
      </w:r>
    </w:p>
    <w:p w14:paraId="79900D37" w14:textId="77777777" w:rsidR="00F35590" w:rsidRPr="0078569E" w:rsidRDefault="00F35590" w:rsidP="00585C41">
      <w:pPr>
        <w:jc w:val="both"/>
        <w:rPr>
          <w:rFonts w:ascii="Calibri" w:hAnsi="Calibri" w:cs="Calibri"/>
          <w:lang w:val="sk-SK"/>
        </w:rPr>
      </w:pPr>
      <w:r w:rsidRPr="0078569E">
        <w:rPr>
          <w:rFonts w:ascii="Calibri" w:hAnsi="Calibri" w:cs="Calibri"/>
          <w:lang w:val="sk-SK"/>
        </w:rPr>
        <w:t>Je to logika, ktorá nás núti myslieť na seba, na svoje záujmy a nezaujímať sa o druhých, dominovať, zotročovať druhých. Baránok prišiel, aby ukončil túto logiku, ktorá nás dehumanizuje, nie sme ľuďmi, ak nasledujeme túto túžbu.</w:t>
      </w:r>
    </w:p>
    <w:p w14:paraId="2657EAD2" w14:textId="77777777" w:rsidR="00F35590" w:rsidRPr="0078569E" w:rsidRDefault="00F35590" w:rsidP="00585C41">
      <w:pPr>
        <w:jc w:val="both"/>
        <w:rPr>
          <w:rFonts w:ascii="Calibri" w:hAnsi="Calibri" w:cs="Calibri"/>
          <w:lang w:val="sk-SK"/>
        </w:rPr>
      </w:pPr>
    </w:p>
    <w:p w14:paraId="15D84D3D" w14:textId="77777777" w:rsidR="00F35590" w:rsidRPr="0078569E" w:rsidRDefault="00F35590" w:rsidP="00585C41">
      <w:pPr>
        <w:jc w:val="both"/>
        <w:rPr>
          <w:rFonts w:ascii="Calibri" w:hAnsi="Calibri" w:cs="Calibri"/>
          <w:lang w:val="sk-SK"/>
        </w:rPr>
      </w:pPr>
      <w:r w:rsidRPr="0078569E">
        <w:rPr>
          <w:rFonts w:ascii="Calibri" w:hAnsi="Calibri" w:cs="Calibri"/>
          <w:lang w:val="sk-SK"/>
        </w:rPr>
        <w:lastRenderedPageBreak/>
        <w:t>Prišiel, aby ju zmietol... ako?</w:t>
      </w:r>
    </w:p>
    <w:p w14:paraId="2617D38F" w14:textId="77777777" w:rsidR="00F35590" w:rsidRPr="0078569E" w:rsidRDefault="00F35590" w:rsidP="00585C41">
      <w:pPr>
        <w:jc w:val="both"/>
        <w:rPr>
          <w:rFonts w:ascii="Calibri" w:hAnsi="Calibri" w:cs="Calibri"/>
          <w:lang w:val="sk-SK"/>
        </w:rPr>
      </w:pPr>
      <w:r w:rsidRPr="0078569E">
        <w:rPr>
          <w:rFonts w:ascii="Calibri" w:hAnsi="Calibri" w:cs="Calibri"/>
          <w:lang w:val="sk-SK"/>
        </w:rPr>
        <w:t>Predstavil nám vo svojej osobe skutočného človeka, nového človeka, syna Božieho.</w:t>
      </w:r>
    </w:p>
    <w:p w14:paraId="7B1BE9D7" w14:textId="77777777" w:rsidR="00F35590" w:rsidRPr="0078569E" w:rsidRDefault="00F35590" w:rsidP="00585C41">
      <w:pPr>
        <w:jc w:val="both"/>
        <w:rPr>
          <w:rFonts w:ascii="Calibri" w:hAnsi="Calibri" w:cs="Calibri"/>
          <w:lang w:val="sk-SK"/>
        </w:rPr>
      </w:pPr>
      <w:r w:rsidRPr="0078569E">
        <w:rPr>
          <w:rFonts w:ascii="Calibri" w:hAnsi="Calibri" w:cs="Calibri"/>
          <w:lang w:val="sk-SK"/>
        </w:rPr>
        <w:t>Možno nám pomôže pochopiť to veľmi jednoduchý príklad. Predstavme si dedinu, kde sú všetci škaredí, deformovaní, kriví, nikto si neuvedomuje svoj stav, pretože všetkým sa to zdá normálne, v svete, kde sú všetci mafiáni, je normálne správať sa ako mafiáni, ba dokonca ten, kto je väčší mafián ako ostatní, je kráľom, nikto si neuvedomuje svoj stav, pretože je normálne byť taký.</w:t>
      </w:r>
    </w:p>
    <w:p w14:paraId="78E6D596"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Ale ak jedného dňa do tej dediny, kde sú všetci škaredí, príde krásny mladík, </w:t>
      </w:r>
      <w:proofErr w:type="spellStart"/>
      <w:r w:rsidRPr="0078569E">
        <w:rPr>
          <w:rFonts w:ascii="Calibri" w:hAnsi="Calibri" w:cs="Calibri"/>
          <w:lang w:val="sk-SK"/>
        </w:rPr>
        <w:t>adonis</w:t>
      </w:r>
      <w:proofErr w:type="spellEnd"/>
      <w:r w:rsidRPr="0078569E">
        <w:rPr>
          <w:rFonts w:ascii="Calibri" w:hAnsi="Calibri" w:cs="Calibri"/>
          <w:lang w:val="sk-SK"/>
        </w:rPr>
        <w:t>, všetci sa začnú pozerať jeden na druhého a povedia:</w:t>
      </w:r>
    </w:p>
    <w:p w14:paraId="4A9CDEB1" w14:textId="77777777" w:rsidR="00F35590" w:rsidRPr="0078569E" w:rsidRDefault="00F35590" w:rsidP="00585C41">
      <w:pPr>
        <w:jc w:val="both"/>
        <w:rPr>
          <w:rFonts w:ascii="Calibri" w:hAnsi="Calibri" w:cs="Calibri"/>
          <w:lang w:val="sk-SK"/>
        </w:rPr>
      </w:pPr>
      <w:r w:rsidRPr="0078569E">
        <w:rPr>
          <w:rFonts w:ascii="Calibri" w:hAnsi="Calibri" w:cs="Calibri"/>
          <w:lang w:val="sk-SK"/>
        </w:rPr>
        <w:t>„Tak kto je skutočný muž, kto je krásny muž?</w:t>
      </w:r>
    </w:p>
    <w:p w14:paraId="7F18083C"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Sme to my alebo on?“ </w:t>
      </w:r>
    </w:p>
    <w:p w14:paraId="5800E121"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A ten </w:t>
      </w:r>
      <w:proofErr w:type="spellStart"/>
      <w:r w:rsidRPr="0078569E">
        <w:rPr>
          <w:rFonts w:ascii="Calibri" w:hAnsi="Calibri" w:cs="Calibri"/>
          <w:lang w:val="sk-SK"/>
        </w:rPr>
        <w:t>Adonis</w:t>
      </w:r>
      <w:proofErr w:type="spellEnd"/>
      <w:r w:rsidRPr="0078569E">
        <w:rPr>
          <w:rFonts w:ascii="Calibri" w:hAnsi="Calibri" w:cs="Calibri"/>
          <w:lang w:val="sk-SK"/>
        </w:rPr>
        <w:t xml:space="preserve"> môže byť aj nepríjemný, pretože spochybňuje celý spôsob života, celú situáciu, ktorá sa predtým zdala normálna.</w:t>
      </w:r>
    </w:p>
    <w:p w14:paraId="34C9883B"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Iba pred Baránkom si divé zvieratá môžu uvedomiť, čo sú, uvedomiť si, že tak sa ľudia nežijú. </w:t>
      </w:r>
    </w:p>
    <w:p w14:paraId="327BFFB9"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Samozrejme, Baránok, ktorý prichádza medzi vlkov, má spečatený osud, nie je to tak, že Otec v nebi chcel vidieť prelievať krv, aby odpustil naše hriechy, nie! </w:t>
      </w:r>
    </w:p>
    <w:p w14:paraId="5A0E3033"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Poslal Baránka s vedomím, že je to dar lásky, ktorý dáva ľudstvu, obetujúc svoj život, aby vykorenil logiku starého sveta, hriech sveta. </w:t>
      </w:r>
    </w:p>
    <w:p w14:paraId="6D5C061E" w14:textId="77777777" w:rsidR="00F35590" w:rsidRPr="0078569E" w:rsidRDefault="00F35590" w:rsidP="00585C41">
      <w:pPr>
        <w:jc w:val="both"/>
        <w:rPr>
          <w:rFonts w:ascii="Calibri" w:hAnsi="Calibri" w:cs="Calibri"/>
          <w:lang w:val="sk-SK"/>
        </w:rPr>
      </w:pPr>
      <w:r w:rsidRPr="0078569E">
        <w:rPr>
          <w:rFonts w:ascii="Calibri" w:hAnsi="Calibri" w:cs="Calibri"/>
          <w:lang w:val="sk-SK"/>
        </w:rPr>
        <w:t>To je dôvod, prečo je potrebná obeť Baránka. Tento svet môže byť humanizovaný len vtedy, ak príde Baránok, ktorý obráti logiku. Predtým bol za veľkého považovaný ten, kto vládol, kto sa presadzoval, kto stúpal nahor aj za cenu pošliapania svojich blížnych; teraz Baránok obráti túto logiku hriechu a hovorí, že veľký človek nie je ten, kto vládne, ale ten, kto slúži.</w:t>
      </w:r>
    </w:p>
    <w:p w14:paraId="7E6394D2"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A teraz nám Ján Krstiteľ hovorí, aký je jeho vzťah k tomuto Baránkovi Božiemu. </w:t>
      </w:r>
    </w:p>
    <w:p w14:paraId="4D513A18"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Počúvajme: </w:t>
      </w:r>
    </w:p>
    <w:p w14:paraId="402E83A9" w14:textId="77777777" w:rsidR="00F35590" w:rsidRPr="0078569E" w:rsidRDefault="00F35590" w:rsidP="00585C41">
      <w:pPr>
        <w:jc w:val="both"/>
        <w:rPr>
          <w:rFonts w:ascii="Calibri" w:hAnsi="Calibri" w:cs="Calibri"/>
          <w:lang w:val="sk-SK"/>
        </w:rPr>
      </w:pPr>
    </w:p>
    <w:p w14:paraId="537DB52C" w14:textId="77777777" w:rsidR="00F35590" w:rsidRPr="0078569E" w:rsidRDefault="00F35590" w:rsidP="00585C41">
      <w:pPr>
        <w:jc w:val="both"/>
        <w:rPr>
          <w:rFonts w:ascii="Calibri" w:hAnsi="Calibri" w:cs="Calibri"/>
          <w:lang w:val="sk-SK"/>
        </w:rPr>
      </w:pPr>
      <w:r w:rsidRPr="0078569E">
        <w:rPr>
          <w:rFonts w:ascii="Calibri" w:hAnsi="Calibri" w:cs="Calibri"/>
          <w:b/>
          <w:lang w:val="sk-SK"/>
        </w:rPr>
        <w:t xml:space="preserve">On je ten, o ktorom som povedal: „Po mne príde človek, ktorý je predo mnou, lebo bol skôr ako ja.“ Ja som ho nepoznal, ale prišiel som krstiť vodou, aby sa zjavil Izraelu. </w:t>
      </w:r>
    </w:p>
    <w:p w14:paraId="3CEEC7F6"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Keď Ján Krstiteľ uvidel Baránka prichádzať k nemu, pochopil: </w:t>
      </w:r>
    </w:p>
    <w:p w14:paraId="2F79F804" w14:textId="77777777" w:rsidR="00F35590" w:rsidRPr="0078569E" w:rsidRDefault="00F35590" w:rsidP="00585C41">
      <w:pPr>
        <w:jc w:val="both"/>
        <w:rPr>
          <w:rFonts w:ascii="Calibri" w:hAnsi="Calibri" w:cs="Calibri"/>
          <w:i/>
          <w:lang w:val="sk-SK"/>
        </w:rPr>
      </w:pPr>
      <w:r w:rsidRPr="0078569E">
        <w:rPr>
          <w:rFonts w:ascii="Calibri" w:hAnsi="Calibri" w:cs="Calibri"/>
          <w:i/>
          <w:lang w:val="sk-SK"/>
        </w:rPr>
        <w:t xml:space="preserve">„Nastal čas, aby som ustúpil. </w:t>
      </w:r>
    </w:p>
    <w:p w14:paraId="752C8E83" w14:textId="77777777" w:rsidR="00F35590" w:rsidRPr="0078569E" w:rsidRDefault="00F35590" w:rsidP="00585C41">
      <w:pPr>
        <w:jc w:val="both"/>
        <w:rPr>
          <w:rFonts w:ascii="Calibri" w:hAnsi="Calibri" w:cs="Calibri"/>
          <w:lang w:val="sk-SK"/>
        </w:rPr>
      </w:pPr>
      <w:r w:rsidRPr="0078569E">
        <w:rPr>
          <w:rFonts w:ascii="Calibri" w:hAnsi="Calibri" w:cs="Calibri"/>
          <w:i/>
          <w:lang w:val="sk-SK"/>
        </w:rPr>
        <w:t>Splnil som svoje poslanie, keď som všetkým ukázal Spasiteľa, Božieho Mesiáša</w:t>
      </w:r>
      <w:r w:rsidRPr="0078569E">
        <w:rPr>
          <w:rFonts w:ascii="Calibri" w:hAnsi="Calibri" w:cs="Calibri"/>
          <w:lang w:val="sk-SK"/>
        </w:rPr>
        <w:t>.“</w:t>
      </w:r>
    </w:p>
    <w:p w14:paraId="4964285B" w14:textId="77777777" w:rsidR="00F35590" w:rsidRPr="0078569E" w:rsidRDefault="00F35590" w:rsidP="00585C41">
      <w:pPr>
        <w:jc w:val="both"/>
        <w:rPr>
          <w:rFonts w:ascii="Calibri" w:hAnsi="Calibri" w:cs="Calibri"/>
          <w:lang w:val="sk-SK"/>
        </w:rPr>
      </w:pPr>
      <w:r w:rsidRPr="0078569E">
        <w:rPr>
          <w:rFonts w:ascii="Calibri" w:hAnsi="Calibri" w:cs="Calibri"/>
          <w:lang w:val="sk-SK"/>
        </w:rPr>
        <w:t>A potom nám rozpráva o svojej duchovnej ceste, ako dospel k uznaniu Mesiáša ako baránka.</w:t>
      </w:r>
    </w:p>
    <w:p w14:paraId="226D1323" w14:textId="77777777" w:rsidR="00F35590" w:rsidRPr="0078569E" w:rsidRDefault="00F35590" w:rsidP="00585C41">
      <w:pPr>
        <w:jc w:val="both"/>
        <w:rPr>
          <w:rFonts w:ascii="Calibri" w:hAnsi="Calibri" w:cs="Calibri"/>
          <w:lang w:val="sk-SK"/>
        </w:rPr>
      </w:pPr>
    </w:p>
    <w:p w14:paraId="4D83E4A7" w14:textId="77777777" w:rsidR="00F35590" w:rsidRPr="0078569E" w:rsidRDefault="00F35590" w:rsidP="00585C41">
      <w:pPr>
        <w:jc w:val="both"/>
        <w:rPr>
          <w:rFonts w:ascii="Calibri" w:hAnsi="Calibri" w:cs="Calibri"/>
          <w:lang w:val="sk-SK"/>
        </w:rPr>
      </w:pPr>
      <w:r w:rsidRPr="0078569E">
        <w:rPr>
          <w:rFonts w:ascii="Calibri" w:hAnsi="Calibri" w:cs="Calibri"/>
          <w:lang w:val="sk-SK"/>
        </w:rPr>
        <w:t>Začína vyznaním svojej nevedomosti:</w:t>
      </w:r>
    </w:p>
    <w:p w14:paraId="57E7CAAF"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Ja som ho nepoznal</w:t>
      </w:r>
      <w:r w:rsidRPr="0078569E">
        <w:rPr>
          <w:rFonts w:ascii="Calibri" w:hAnsi="Calibri" w:cs="Calibri"/>
          <w:lang w:val="sk-SK"/>
        </w:rPr>
        <w:t>.“</w:t>
      </w:r>
    </w:p>
    <w:p w14:paraId="72578A9D" w14:textId="77777777" w:rsidR="00F35590" w:rsidRPr="0078569E" w:rsidRDefault="00F35590" w:rsidP="00585C41">
      <w:pPr>
        <w:jc w:val="both"/>
        <w:rPr>
          <w:rFonts w:ascii="Calibri" w:hAnsi="Calibri" w:cs="Calibri"/>
          <w:lang w:val="sk-SK"/>
        </w:rPr>
      </w:pPr>
      <w:r w:rsidRPr="0078569E">
        <w:rPr>
          <w:rFonts w:ascii="Calibri" w:hAnsi="Calibri" w:cs="Calibri"/>
          <w:lang w:val="sk-SK"/>
        </w:rPr>
        <w:t>Opakuje to dvakrát, čo znamená, že aj on bol prekvapený touto identitou Božieho Mesiáša. Očakával, ako všetci, niekoho, kto zmení svet silou, leva z kmeňa Júdu, slávneho kráľa podľa ľudských kritérií, ktoré boli kritériami starého sveta, ale keď Krstiteľ objavil skutočnú identitu Božieho Mesiáša, ktorý je Baránkom, nezostal tvrdohlavo viazaný na archaické predstavy, ktoré sa naučil v katechéze, ale prijal novotu a svedčil o nej všetkým.</w:t>
      </w:r>
    </w:p>
    <w:p w14:paraId="236DB095" w14:textId="77777777" w:rsidR="00F35590" w:rsidRPr="0078569E" w:rsidRDefault="00F35590" w:rsidP="00585C41">
      <w:pPr>
        <w:jc w:val="both"/>
        <w:rPr>
          <w:rFonts w:ascii="Calibri" w:hAnsi="Calibri" w:cs="Calibri"/>
          <w:lang w:val="sk-SK"/>
        </w:rPr>
      </w:pPr>
      <w:r w:rsidRPr="0078569E">
        <w:rPr>
          <w:rFonts w:ascii="Calibri" w:hAnsi="Calibri" w:cs="Calibri"/>
          <w:lang w:val="sk-SK"/>
        </w:rPr>
        <w:t>Toto je dôležité posolstvo, pre nás nie je ľahké pochopiť a predovšetkým prijať to svetlo Baránka, ktoré videl Ján Krstiteľ.</w:t>
      </w:r>
    </w:p>
    <w:p w14:paraId="421C0E3C"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Urobme teda aj my tento prvý krok, uznajme svoju nevedomosť, uvedomme si, že je ťažké zbaviť sa starých predsudkov, ktoré máme o Božej tvári, a potom predsudky, ktoré nám prináša logika starého sveta, ktorá zostáva v nás, tá, ktorú v minulosti nazývali </w:t>
      </w:r>
      <w:r w:rsidRPr="0078569E">
        <w:rPr>
          <w:rFonts w:ascii="Calibri" w:hAnsi="Calibri" w:cs="Calibri"/>
          <w:i/>
          <w:lang w:val="sk-SK"/>
        </w:rPr>
        <w:t xml:space="preserve">„prvotným </w:t>
      </w:r>
      <w:r w:rsidRPr="0078569E">
        <w:rPr>
          <w:rFonts w:ascii="Calibri" w:hAnsi="Calibri" w:cs="Calibri"/>
          <w:lang w:val="sk-SK"/>
        </w:rPr>
        <w:t xml:space="preserve">hriechom“ a ktorá nás tlačí k tomu, aby sme nežili ako Božie deti, ako to vidíme v Baránkovi, ktorým je Ježiš z Nazareta. </w:t>
      </w:r>
    </w:p>
    <w:p w14:paraId="495ADFEC" w14:textId="77777777" w:rsidR="00F35590" w:rsidRPr="0078569E" w:rsidRDefault="00F35590" w:rsidP="00585C41">
      <w:pPr>
        <w:jc w:val="both"/>
        <w:rPr>
          <w:rFonts w:ascii="Calibri" w:hAnsi="Calibri" w:cs="Calibri"/>
          <w:lang w:val="sk-SK"/>
        </w:rPr>
      </w:pPr>
      <w:r w:rsidRPr="0078569E">
        <w:rPr>
          <w:rFonts w:ascii="Calibri" w:hAnsi="Calibri" w:cs="Calibri"/>
          <w:lang w:val="sk-SK"/>
        </w:rPr>
        <w:t>Ako Ján Krstiteľ pochopil túto identitu Božieho Mesiáša ako baránka?</w:t>
      </w:r>
    </w:p>
    <w:p w14:paraId="3E4D4F8E" w14:textId="77777777" w:rsidR="00F35590" w:rsidRPr="0078569E" w:rsidRDefault="00F35590" w:rsidP="00585C41">
      <w:pPr>
        <w:jc w:val="both"/>
        <w:rPr>
          <w:rFonts w:ascii="Calibri" w:hAnsi="Calibri" w:cs="Calibri"/>
          <w:lang w:val="sk-SK"/>
        </w:rPr>
      </w:pPr>
      <w:r w:rsidRPr="0078569E">
        <w:rPr>
          <w:rFonts w:ascii="Calibri" w:hAnsi="Calibri" w:cs="Calibri"/>
          <w:lang w:val="sk-SK"/>
        </w:rPr>
        <w:t>Teraz nám to rozpráva:</w:t>
      </w:r>
    </w:p>
    <w:p w14:paraId="36F1C6DD" w14:textId="77777777" w:rsidR="00F35590" w:rsidRPr="0078569E" w:rsidRDefault="00F35590" w:rsidP="00585C41">
      <w:pPr>
        <w:jc w:val="both"/>
        <w:rPr>
          <w:rFonts w:ascii="Calibri" w:hAnsi="Calibri" w:cs="Calibri"/>
          <w:lang w:val="sk-SK"/>
        </w:rPr>
      </w:pPr>
    </w:p>
    <w:p w14:paraId="7466E2AD" w14:textId="77777777" w:rsidR="00F35590" w:rsidRPr="0078569E" w:rsidRDefault="00F35590" w:rsidP="00585C41">
      <w:pPr>
        <w:jc w:val="both"/>
        <w:rPr>
          <w:rFonts w:ascii="Calibri" w:hAnsi="Calibri" w:cs="Calibri"/>
          <w:b/>
          <w:lang w:val="sk-SK"/>
        </w:rPr>
      </w:pPr>
      <w:r w:rsidRPr="0078569E">
        <w:rPr>
          <w:rFonts w:ascii="Calibri" w:hAnsi="Calibri" w:cs="Calibri"/>
          <w:b/>
          <w:lang w:val="sk-SK"/>
        </w:rPr>
        <w:lastRenderedPageBreak/>
        <w:t>Ján svedčil a povedal: „Videli som Ducha, ako zostúpil ako holubica z neba a zostal na ňom. Ja som ho nepoznal, ale ten, ktorý ma poslal krstiť vodou, mi povedal: ‚Ten, na ktorého uvidíš zostúpiť a zostať Ducha, je ten, ktorý krstí Duchom Svätým. ‘ A ja som videl a svedčil, že tento je Syn Boží“.</w:t>
      </w:r>
    </w:p>
    <w:p w14:paraId="33BDD508" w14:textId="77777777" w:rsidR="00F35590" w:rsidRPr="0078569E" w:rsidRDefault="00F35590" w:rsidP="00585C41">
      <w:pPr>
        <w:jc w:val="both"/>
        <w:rPr>
          <w:rFonts w:ascii="Calibri" w:hAnsi="Calibri" w:cs="Calibri"/>
          <w:lang w:val="sk-SK"/>
        </w:rPr>
      </w:pPr>
      <w:r w:rsidRPr="0078569E">
        <w:rPr>
          <w:rFonts w:ascii="Calibri" w:hAnsi="Calibri" w:cs="Calibri"/>
          <w:lang w:val="sk-SK"/>
        </w:rPr>
        <w:t>A teraz Krstiteľ svedčí o tom, čo videl a čo nám chce ukázať svojimi očami:</w:t>
      </w:r>
    </w:p>
    <w:p w14:paraId="14A250E7" w14:textId="77777777" w:rsidR="00F35590" w:rsidRPr="0078569E" w:rsidRDefault="00F35590" w:rsidP="00585C41">
      <w:pPr>
        <w:jc w:val="both"/>
        <w:rPr>
          <w:rFonts w:ascii="Calibri" w:hAnsi="Calibri" w:cs="Calibri"/>
          <w:lang w:val="sk-SK"/>
        </w:rPr>
      </w:pPr>
      <w:r w:rsidRPr="0078569E">
        <w:rPr>
          <w:rFonts w:ascii="Calibri" w:hAnsi="Calibri" w:cs="Calibri"/>
          <w:i/>
          <w:lang w:val="sk-SK"/>
        </w:rPr>
        <w:t xml:space="preserve">„Videli ste Ducha zostúpiť na Ježiša ako </w:t>
      </w:r>
      <w:r w:rsidRPr="0078569E">
        <w:rPr>
          <w:rFonts w:ascii="Calibri" w:hAnsi="Calibri" w:cs="Calibri"/>
          <w:lang w:val="sk-SK"/>
        </w:rPr>
        <w:t>holubicu“</w:t>
      </w:r>
    </w:p>
    <w:p w14:paraId="32065BDA"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Nevidel holubicu, videl </w:t>
      </w:r>
      <w:r w:rsidRPr="0078569E">
        <w:rPr>
          <w:rFonts w:ascii="Calibri" w:hAnsi="Calibri" w:cs="Calibri"/>
          <w:i/>
          <w:lang w:val="sk-SK"/>
        </w:rPr>
        <w:t xml:space="preserve">„Ducha ako </w:t>
      </w:r>
      <w:r w:rsidRPr="0078569E">
        <w:rPr>
          <w:rFonts w:ascii="Calibri" w:hAnsi="Calibri" w:cs="Calibri"/>
          <w:lang w:val="sk-SK"/>
        </w:rPr>
        <w:t xml:space="preserve">holubicu“, čo je ďalší obraz okrem obrazu Baránka. </w:t>
      </w:r>
    </w:p>
    <w:p w14:paraId="38FE7AEF" w14:textId="77777777" w:rsidR="00F35590" w:rsidRPr="0078569E" w:rsidRDefault="00F35590" w:rsidP="00585C41">
      <w:pPr>
        <w:jc w:val="both"/>
        <w:rPr>
          <w:rFonts w:ascii="Calibri" w:hAnsi="Calibri" w:cs="Calibri"/>
          <w:lang w:val="sk-SK"/>
        </w:rPr>
      </w:pPr>
      <w:r w:rsidRPr="0078569E">
        <w:rPr>
          <w:rFonts w:ascii="Calibri" w:hAnsi="Calibri" w:cs="Calibri"/>
          <w:lang w:val="sk-SK"/>
        </w:rPr>
        <w:t>Čo nám holubica pripomína?</w:t>
      </w:r>
    </w:p>
    <w:p w14:paraId="15BEFA45"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Láskavosť, milosrdenstvo, Duch, je to božský život, ktorý Ježiš mal vo svojej prirodzenosti ako syn Boží, ten Duch, ktorý viedol všetky jeho kroky v živote na tomto svete a viedol všetky jeho rozhodnutia, sú to všetko rozhodnutia lásky... nezlomil polámanú trstinu, nezhasol dymiacu sviečku, bol tvrdý voči hriechu sveta, ale bol vždy milý a láskavý k tým, ktorí robili chyby, k hriešnikom. </w:t>
      </w:r>
    </w:p>
    <w:p w14:paraId="5A93DB91"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Holubica bola vtedy, rovnako ako dnes, symbolom pripútanosti k vlastnému hniezdu, veď vieme, že poštové holuby sa vždy vracajú do svojho hniezda. </w:t>
      </w:r>
    </w:p>
    <w:p w14:paraId="755B33D9"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Ak Duch zostúpi na Ježiša a zostane na ňom, ako holubica na svojom hniezde, znamená to, že v Ježišovi Duch nachádza svoje trvalé bydlisko, je to jeho chrám. </w:t>
      </w:r>
    </w:p>
    <w:p w14:paraId="46E0F46F" w14:textId="77777777" w:rsidR="00F35590" w:rsidRPr="0078569E" w:rsidRDefault="00F35590" w:rsidP="00585C41">
      <w:pPr>
        <w:jc w:val="both"/>
        <w:rPr>
          <w:rFonts w:ascii="Calibri" w:hAnsi="Calibri" w:cs="Calibri"/>
          <w:lang w:val="sk-SK"/>
        </w:rPr>
      </w:pPr>
    </w:p>
    <w:p w14:paraId="3F0E0FAE"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A tento Ježiš </w:t>
      </w:r>
      <w:r w:rsidRPr="0078569E">
        <w:rPr>
          <w:rFonts w:ascii="Calibri" w:hAnsi="Calibri" w:cs="Calibri"/>
          <w:i/>
          <w:lang w:val="sk-SK"/>
        </w:rPr>
        <w:t xml:space="preserve">„krstí v </w:t>
      </w:r>
      <w:r w:rsidRPr="0078569E">
        <w:rPr>
          <w:rFonts w:ascii="Calibri" w:hAnsi="Calibri" w:cs="Calibri"/>
          <w:lang w:val="sk-SK"/>
        </w:rPr>
        <w:t xml:space="preserve">Duchu“, nekrstí vo vode! Ponorí do Ducha, ponorí do tohto nového života, ktorý je životom Baránka, ktorý je životom lásky. </w:t>
      </w:r>
    </w:p>
    <w:p w14:paraId="197C5962" w14:textId="77777777" w:rsidR="00F35590" w:rsidRPr="0078569E" w:rsidRDefault="00F35590" w:rsidP="00585C41">
      <w:pPr>
        <w:jc w:val="both"/>
        <w:rPr>
          <w:rFonts w:ascii="Calibri" w:hAnsi="Calibri" w:cs="Calibri"/>
          <w:lang w:val="sk-SK"/>
        </w:rPr>
      </w:pPr>
      <w:r w:rsidRPr="0078569E">
        <w:rPr>
          <w:rFonts w:ascii="Calibri" w:hAnsi="Calibri" w:cs="Calibri"/>
          <w:lang w:val="sk-SK"/>
        </w:rPr>
        <w:t>Takto Baránok odstraňuje hriech sveta, ponárajúc celé ľudstvo do svojho Ducha a darujúc nám svoj božský život.</w:t>
      </w:r>
    </w:p>
    <w:p w14:paraId="527DCFE7" w14:textId="77777777" w:rsidR="00F35590" w:rsidRPr="0078569E" w:rsidRDefault="00F35590" w:rsidP="00585C41">
      <w:pPr>
        <w:jc w:val="both"/>
        <w:rPr>
          <w:rFonts w:ascii="Calibri" w:hAnsi="Calibri" w:cs="Calibri"/>
          <w:lang w:val="sk-SK"/>
        </w:rPr>
      </w:pPr>
    </w:p>
    <w:p w14:paraId="3F9DBFD0" w14:textId="77777777" w:rsidR="00F35590" w:rsidRPr="0078569E" w:rsidRDefault="00F35590" w:rsidP="00585C41">
      <w:pPr>
        <w:jc w:val="both"/>
        <w:rPr>
          <w:rFonts w:ascii="Calibri" w:hAnsi="Calibri" w:cs="Calibri"/>
          <w:lang w:val="sk-SK"/>
        </w:rPr>
      </w:pPr>
      <w:r w:rsidRPr="0078569E">
        <w:rPr>
          <w:rFonts w:ascii="Calibri" w:hAnsi="Calibri" w:cs="Calibri"/>
          <w:lang w:val="sk-SK"/>
        </w:rPr>
        <w:t>A Krstiteľ končí slovami:</w:t>
      </w:r>
    </w:p>
    <w:p w14:paraId="21D461CF"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Videli sme a svedčili sme, že tento je Syn Boží</w:t>
      </w:r>
      <w:r w:rsidRPr="0078569E">
        <w:rPr>
          <w:rFonts w:ascii="Calibri" w:hAnsi="Calibri" w:cs="Calibri"/>
          <w:lang w:val="sk-SK"/>
        </w:rPr>
        <w:t>.“</w:t>
      </w:r>
    </w:p>
    <w:p w14:paraId="6BB91478" w14:textId="77777777" w:rsidR="00F35590" w:rsidRPr="0078569E" w:rsidRDefault="00F35590" w:rsidP="00585C41">
      <w:pPr>
        <w:jc w:val="both"/>
        <w:rPr>
          <w:rFonts w:ascii="Calibri" w:hAnsi="Calibri" w:cs="Calibri"/>
          <w:lang w:val="sk-SK"/>
        </w:rPr>
      </w:pPr>
      <w:r w:rsidRPr="0078569E">
        <w:rPr>
          <w:rFonts w:ascii="Calibri" w:hAnsi="Calibri" w:cs="Calibri"/>
          <w:lang w:val="sk-SK"/>
        </w:rPr>
        <w:t>To znamená, že ak chceme byť skutočnými, autentickými ľuďmi, synmi Božími, musíme sa nechať ponoriť do tohto nového života, života Ducha.</w:t>
      </w:r>
    </w:p>
    <w:p w14:paraId="36532A5E" w14:textId="77777777" w:rsidR="00F35590" w:rsidRPr="0078569E" w:rsidRDefault="00F35590" w:rsidP="00585C41">
      <w:pPr>
        <w:jc w:val="both"/>
        <w:rPr>
          <w:rFonts w:ascii="Calibri" w:hAnsi="Calibri" w:cs="Calibri"/>
          <w:lang w:val="sk-SK"/>
        </w:rPr>
      </w:pPr>
    </w:p>
    <w:p w14:paraId="2F8D2BD8" w14:textId="77777777" w:rsidR="00F35590" w:rsidRPr="0078569E" w:rsidRDefault="00F35590" w:rsidP="00585C41">
      <w:pPr>
        <w:jc w:val="both"/>
        <w:rPr>
          <w:rFonts w:ascii="Calibri" w:hAnsi="Calibri" w:cs="Calibri"/>
          <w:lang w:val="sk-SK"/>
        </w:rPr>
      </w:pPr>
      <w:r w:rsidRPr="0078569E">
        <w:rPr>
          <w:rFonts w:ascii="Calibri" w:hAnsi="Calibri" w:cs="Calibri"/>
          <w:lang w:val="sk-SK"/>
        </w:rPr>
        <w:t>V Eucharistii nám bude predstavený tento Baránok, ktorý sa nám javí ako chlieb, ktorý máme prijať; „</w:t>
      </w:r>
      <w:r w:rsidRPr="0078569E">
        <w:rPr>
          <w:rFonts w:ascii="Calibri" w:hAnsi="Calibri" w:cs="Calibri"/>
          <w:i/>
          <w:lang w:val="sk-SK"/>
        </w:rPr>
        <w:t xml:space="preserve">to som </w:t>
      </w:r>
      <w:r w:rsidRPr="0078569E">
        <w:rPr>
          <w:rFonts w:ascii="Calibri" w:hAnsi="Calibri" w:cs="Calibri"/>
          <w:lang w:val="sk-SK"/>
        </w:rPr>
        <w:t>ja“, povedal Ježiš počas poslednej večere, keď nám podával chlieb.</w:t>
      </w:r>
    </w:p>
    <w:p w14:paraId="55D7D330" w14:textId="77777777" w:rsidR="00F35590" w:rsidRPr="0078569E" w:rsidRDefault="00F35590" w:rsidP="00585C41">
      <w:pPr>
        <w:jc w:val="both"/>
        <w:rPr>
          <w:rFonts w:ascii="Calibri" w:hAnsi="Calibri" w:cs="Calibri"/>
          <w:lang w:val="sk-SK"/>
        </w:rPr>
      </w:pPr>
      <w:r w:rsidRPr="0078569E">
        <w:rPr>
          <w:rFonts w:ascii="Calibri" w:hAnsi="Calibri" w:cs="Calibri"/>
          <w:lang w:val="sk-SK"/>
        </w:rPr>
        <w:t>„</w:t>
      </w:r>
      <w:r w:rsidRPr="0078569E">
        <w:rPr>
          <w:rFonts w:ascii="Calibri" w:hAnsi="Calibri" w:cs="Calibri"/>
          <w:i/>
          <w:lang w:val="sk-SK"/>
        </w:rPr>
        <w:t>Vezmite a jedzte</w:t>
      </w:r>
      <w:r w:rsidRPr="0078569E">
        <w:rPr>
          <w:rFonts w:ascii="Calibri" w:hAnsi="Calibri" w:cs="Calibri"/>
          <w:lang w:val="sk-SK"/>
        </w:rPr>
        <w:t xml:space="preserve">.“ </w:t>
      </w:r>
    </w:p>
    <w:p w14:paraId="53CDAA7C" w14:textId="77777777" w:rsidR="00F35590" w:rsidRPr="0078569E" w:rsidRDefault="00F35590" w:rsidP="00585C41">
      <w:pPr>
        <w:jc w:val="both"/>
        <w:rPr>
          <w:rFonts w:ascii="Calibri" w:hAnsi="Calibri" w:cs="Calibri"/>
          <w:lang w:val="sk-SK"/>
        </w:rPr>
      </w:pPr>
      <w:r w:rsidRPr="0078569E">
        <w:rPr>
          <w:rFonts w:ascii="Calibri" w:hAnsi="Calibri" w:cs="Calibri"/>
          <w:lang w:val="sk-SK"/>
        </w:rPr>
        <w:t xml:space="preserve">To znamená: prijmite moju históriu lásky, prijmite môj život, ja som sa stal Baránkom. </w:t>
      </w:r>
    </w:p>
    <w:p w14:paraId="14122CEB" w14:textId="0CDAF6A0" w:rsidR="00F35590" w:rsidRPr="0078569E" w:rsidRDefault="00F35590" w:rsidP="00585C41">
      <w:pPr>
        <w:jc w:val="both"/>
        <w:rPr>
          <w:rFonts w:ascii="Calibri" w:hAnsi="Calibri" w:cs="Calibri"/>
          <w:lang w:val="sk-SK"/>
        </w:rPr>
      </w:pPr>
      <w:r w:rsidRPr="0078569E">
        <w:rPr>
          <w:rFonts w:ascii="Calibri" w:hAnsi="Calibri" w:cs="Calibri"/>
          <w:lang w:val="sk-SK"/>
        </w:rPr>
        <w:t xml:space="preserve">To je návrh, ktorý nám dáva pri eucharistickej hostine, a majme to na pamäti, keď nám je povedané </w:t>
      </w:r>
      <w:r w:rsidRPr="0078569E">
        <w:rPr>
          <w:rFonts w:ascii="Calibri" w:hAnsi="Calibri" w:cs="Calibri"/>
          <w:i/>
          <w:lang w:val="sk-SK"/>
        </w:rPr>
        <w:t xml:space="preserve">„tu je Baránok </w:t>
      </w:r>
      <w:r w:rsidRPr="0078569E">
        <w:rPr>
          <w:rFonts w:ascii="Calibri" w:hAnsi="Calibri" w:cs="Calibri"/>
          <w:lang w:val="sk-SK"/>
        </w:rPr>
        <w:t>Boží“, zamyslime sa nad voľbou, ktorú robíme, prijímame manželský vzťah s Kristom, to znamená, že prijímame zjednotenie nášho života s jeho, to znamená, že chceme spolu s Ním stať sa baránkami, ktorí sú ochotní obetovať celý svoj život za život našich bratov.</w:t>
      </w:r>
    </w:p>
    <w:p w14:paraId="47340754" w14:textId="77777777" w:rsidR="00F35590" w:rsidRPr="0078569E" w:rsidRDefault="00F35590" w:rsidP="00585C41">
      <w:pPr>
        <w:spacing w:after="160" w:line="259" w:lineRule="auto"/>
        <w:jc w:val="both"/>
        <w:rPr>
          <w:rFonts w:ascii="Calibri" w:hAnsi="Calibri" w:cs="Calibri"/>
          <w:lang w:val="sk-SK"/>
        </w:rPr>
      </w:pPr>
      <w:r w:rsidRPr="0078569E">
        <w:rPr>
          <w:rFonts w:ascii="Calibri" w:hAnsi="Calibri" w:cs="Calibri"/>
          <w:lang w:val="sk-SK"/>
        </w:rPr>
        <w:br w:type="page"/>
      </w:r>
    </w:p>
    <w:p w14:paraId="1E414B0E" w14:textId="48BA6441" w:rsidR="00F35590" w:rsidRPr="0078569E" w:rsidRDefault="00F35590" w:rsidP="00585C41">
      <w:pPr>
        <w:pStyle w:val="Nadpis1"/>
        <w:jc w:val="both"/>
        <w:rPr>
          <w:lang w:val="sk-SK"/>
        </w:rPr>
      </w:pPr>
      <w:bookmarkStart w:id="61" w:name="_Toc216298366"/>
      <w:r w:rsidRPr="0078569E">
        <w:rPr>
          <w:rFonts w:eastAsia="Times New Roman"/>
          <w:lang w:val="sk-SK"/>
        </w:rPr>
        <w:lastRenderedPageBreak/>
        <w:t xml:space="preserve">3. nedeľa </w:t>
      </w:r>
      <w:r w:rsidR="0039203B" w:rsidRPr="0078569E">
        <w:rPr>
          <w:rFonts w:eastAsia="Times New Roman"/>
          <w:lang w:val="sk-SK"/>
        </w:rPr>
        <w:t xml:space="preserve">v Cezročnom období </w:t>
      </w:r>
      <w:r w:rsidRPr="0078569E">
        <w:rPr>
          <w:rFonts w:eastAsia="Times New Roman"/>
          <w:lang w:val="sk-SK"/>
        </w:rPr>
        <w:t xml:space="preserve">– rok A – </w:t>
      </w:r>
      <w:proofErr w:type="spellStart"/>
      <w:r w:rsidRPr="0078569E">
        <w:rPr>
          <w:rFonts w:eastAsia="Times New Roman"/>
          <w:lang w:val="sk-SK"/>
        </w:rPr>
        <w:t>Mt</w:t>
      </w:r>
      <w:proofErr w:type="spellEnd"/>
      <w:r w:rsidRPr="0078569E">
        <w:rPr>
          <w:rFonts w:eastAsia="Times New Roman"/>
          <w:lang w:val="sk-SK"/>
        </w:rPr>
        <w:t xml:space="preserve"> 4, 12-23</w:t>
      </w:r>
      <w:bookmarkEnd w:id="61"/>
    </w:p>
    <w:p w14:paraId="49E9294F" w14:textId="77777777" w:rsidR="00F35590" w:rsidRPr="0078569E" w:rsidRDefault="00F35590" w:rsidP="00585C41">
      <w:pPr>
        <w:jc w:val="both"/>
        <w:rPr>
          <w:rFonts w:ascii="Calibri" w:hAnsi="Calibri"/>
          <w:lang w:val="sk-SK"/>
        </w:rPr>
      </w:pPr>
    </w:p>
    <w:p w14:paraId="005BEFFE" w14:textId="581A9244" w:rsidR="00F35590" w:rsidRPr="0078569E" w:rsidRDefault="00F35590" w:rsidP="00585C41">
      <w:pPr>
        <w:jc w:val="both"/>
        <w:rPr>
          <w:rFonts w:ascii="Calibri" w:hAnsi="Calibri"/>
          <w:b/>
          <w:lang w:val="sk-SK"/>
        </w:rPr>
      </w:pPr>
      <w:r w:rsidRPr="0078569E">
        <w:rPr>
          <w:rFonts w:ascii="Calibri" w:hAnsi="Calibri"/>
          <w:b/>
          <w:lang w:val="sk-SK"/>
        </w:rPr>
        <w:t xml:space="preserve">Keď sa Ježiš dozvedel, že Ján bol zatknutý, odišiel do </w:t>
      </w:r>
      <w:proofErr w:type="spellStart"/>
      <w:r w:rsidRPr="0078569E">
        <w:rPr>
          <w:rFonts w:ascii="Calibri" w:hAnsi="Calibri"/>
          <w:b/>
          <w:lang w:val="sk-SK"/>
        </w:rPr>
        <w:t>Galileje</w:t>
      </w:r>
      <w:proofErr w:type="spellEnd"/>
      <w:r w:rsidRPr="0078569E">
        <w:rPr>
          <w:rFonts w:ascii="Calibri" w:hAnsi="Calibri"/>
          <w:b/>
          <w:lang w:val="sk-SK"/>
        </w:rPr>
        <w:t xml:space="preserve">, opustil Nazaret a usadil sa v </w:t>
      </w:r>
      <w:proofErr w:type="spellStart"/>
      <w:r w:rsidRPr="0078569E">
        <w:rPr>
          <w:rFonts w:ascii="Calibri" w:hAnsi="Calibri"/>
          <w:b/>
          <w:lang w:val="sk-SK"/>
        </w:rPr>
        <w:t>Kafarnaume</w:t>
      </w:r>
      <w:proofErr w:type="spellEnd"/>
      <w:r w:rsidRPr="0078569E">
        <w:rPr>
          <w:rFonts w:ascii="Calibri" w:hAnsi="Calibri"/>
          <w:b/>
          <w:lang w:val="sk-SK"/>
        </w:rPr>
        <w:t xml:space="preserve">, na brehu mora, na území </w:t>
      </w:r>
      <w:proofErr w:type="spellStart"/>
      <w:r w:rsidRPr="0078569E">
        <w:rPr>
          <w:rFonts w:ascii="Calibri" w:hAnsi="Calibri"/>
          <w:b/>
          <w:lang w:val="sk-SK"/>
        </w:rPr>
        <w:t>Zabulona</w:t>
      </w:r>
      <w:proofErr w:type="spellEnd"/>
      <w:r w:rsidRPr="0078569E">
        <w:rPr>
          <w:rFonts w:ascii="Calibri" w:hAnsi="Calibri"/>
          <w:b/>
          <w:lang w:val="sk-SK"/>
        </w:rPr>
        <w:t xml:space="preserve"> a </w:t>
      </w:r>
      <w:proofErr w:type="spellStart"/>
      <w:r w:rsidRPr="0078569E">
        <w:rPr>
          <w:rFonts w:ascii="Calibri" w:hAnsi="Calibri"/>
          <w:b/>
          <w:lang w:val="sk-SK"/>
        </w:rPr>
        <w:t>Neftalima</w:t>
      </w:r>
      <w:proofErr w:type="spellEnd"/>
      <w:r w:rsidRPr="0078569E">
        <w:rPr>
          <w:rFonts w:ascii="Calibri" w:hAnsi="Calibri"/>
          <w:b/>
          <w:lang w:val="sk-SK"/>
        </w:rPr>
        <w:t>, aby sa naplnilo, čo bolo povedané prostredníctvom proroka Izaiáša:</w:t>
      </w:r>
      <w:r w:rsidR="0039203B" w:rsidRPr="0078569E">
        <w:rPr>
          <w:rFonts w:ascii="Calibri" w:hAnsi="Calibri"/>
          <w:b/>
          <w:lang w:val="sk-SK"/>
        </w:rPr>
        <w:t xml:space="preserve"> </w:t>
      </w:r>
      <w:r w:rsidRPr="0078569E">
        <w:rPr>
          <w:rFonts w:ascii="Calibri" w:hAnsi="Calibri"/>
          <w:b/>
          <w:lang w:val="sk-SK"/>
        </w:rPr>
        <w:t xml:space="preserve">„Zem </w:t>
      </w:r>
      <w:proofErr w:type="spellStart"/>
      <w:r w:rsidRPr="0078569E">
        <w:rPr>
          <w:rFonts w:ascii="Calibri" w:hAnsi="Calibri"/>
          <w:b/>
          <w:lang w:val="sk-SK"/>
        </w:rPr>
        <w:t>Zabulonova</w:t>
      </w:r>
      <w:proofErr w:type="spellEnd"/>
      <w:r w:rsidRPr="0078569E">
        <w:rPr>
          <w:rFonts w:ascii="Calibri" w:hAnsi="Calibri"/>
          <w:b/>
          <w:lang w:val="sk-SK"/>
        </w:rPr>
        <w:t xml:space="preserve"> a zem </w:t>
      </w:r>
      <w:proofErr w:type="spellStart"/>
      <w:r w:rsidRPr="0078569E">
        <w:rPr>
          <w:rFonts w:ascii="Calibri" w:hAnsi="Calibri"/>
          <w:b/>
          <w:lang w:val="sk-SK"/>
        </w:rPr>
        <w:t>Neftalimova</w:t>
      </w:r>
      <w:proofErr w:type="spellEnd"/>
      <w:r w:rsidRPr="0078569E">
        <w:rPr>
          <w:rFonts w:ascii="Calibri" w:hAnsi="Calibri"/>
          <w:b/>
          <w:lang w:val="sk-SK"/>
        </w:rPr>
        <w:t>,</w:t>
      </w:r>
      <w:r w:rsidR="0039203B" w:rsidRPr="0078569E">
        <w:rPr>
          <w:rFonts w:ascii="Calibri" w:hAnsi="Calibri"/>
          <w:b/>
          <w:lang w:val="sk-SK"/>
        </w:rPr>
        <w:t xml:space="preserve"> </w:t>
      </w:r>
      <w:r w:rsidRPr="0078569E">
        <w:rPr>
          <w:rFonts w:ascii="Calibri" w:hAnsi="Calibri"/>
          <w:b/>
          <w:lang w:val="sk-SK"/>
        </w:rPr>
        <w:t>na ceste k moru, za Jordánom,</w:t>
      </w:r>
      <w:r w:rsidR="0039203B" w:rsidRPr="0078569E">
        <w:rPr>
          <w:rFonts w:ascii="Calibri" w:hAnsi="Calibri"/>
          <w:b/>
          <w:lang w:val="sk-SK"/>
        </w:rPr>
        <w:t xml:space="preserve"> </w:t>
      </w:r>
      <w:r w:rsidRPr="0078569E">
        <w:rPr>
          <w:rFonts w:ascii="Calibri" w:hAnsi="Calibri"/>
          <w:b/>
          <w:lang w:val="sk-SK"/>
        </w:rPr>
        <w:t>Galileo národov!</w:t>
      </w:r>
      <w:r w:rsidR="0039203B" w:rsidRPr="0078569E">
        <w:rPr>
          <w:rFonts w:ascii="Calibri" w:hAnsi="Calibri"/>
          <w:b/>
          <w:lang w:val="sk-SK"/>
        </w:rPr>
        <w:t xml:space="preserve"> </w:t>
      </w:r>
      <w:r w:rsidRPr="0078569E">
        <w:rPr>
          <w:rFonts w:ascii="Calibri" w:hAnsi="Calibri"/>
          <w:b/>
          <w:lang w:val="sk-SK"/>
        </w:rPr>
        <w:t>Ľud, ktorý býval v tme,</w:t>
      </w:r>
      <w:r w:rsidR="0039203B" w:rsidRPr="0078569E">
        <w:rPr>
          <w:rFonts w:ascii="Calibri" w:hAnsi="Calibri"/>
          <w:b/>
          <w:lang w:val="sk-SK"/>
        </w:rPr>
        <w:t xml:space="preserve"> </w:t>
      </w:r>
      <w:r w:rsidRPr="0078569E">
        <w:rPr>
          <w:rFonts w:ascii="Calibri" w:hAnsi="Calibri"/>
          <w:b/>
          <w:lang w:val="sk-SK"/>
        </w:rPr>
        <w:t>uvidel veľké svetlo,</w:t>
      </w:r>
      <w:r w:rsidR="0039203B" w:rsidRPr="0078569E">
        <w:rPr>
          <w:rFonts w:ascii="Calibri" w:hAnsi="Calibri"/>
          <w:b/>
          <w:lang w:val="sk-SK"/>
        </w:rPr>
        <w:t xml:space="preserve"> </w:t>
      </w:r>
      <w:r w:rsidRPr="0078569E">
        <w:rPr>
          <w:rFonts w:ascii="Calibri" w:hAnsi="Calibri"/>
          <w:b/>
          <w:lang w:val="sk-SK"/>
        </w:rPr>
        <w:t>pre tých, ktorí bývali v krajine a v tieni smrti</w:t>
      </w:r>
      <w:r w:rsidR="0039203B" w:rsidRPr="0078569E">
        <w:rPr>
          <w:rFonts w:ascii="Calibri" w:hAnsi="Calibri"/>
          <w:b/>
          <w:lang w:val="sk-SK"/>
        </w:rPr>
        <w:t xml:space="preserve"> </w:t>
      </w:r>
      <w:r w:rsidRPr="0078569E">
        <w:rPr>
          <w:rFonts w:ascii="Calibri" w:hAnsi="Calibri"/>
          <w:b/>
          <w:lang w:val="sk-SK"/>
        </w:rPr>
        <w:t>vzniklo svetlo.</w:t>
      </w:r>
      <w:r w:rsidR="0039203B" w:rsidRPr="0078569E">
        <w:rPr>
          <w:rFonts w:ascii="Calibri" w:hAnsi="Calibri"/>
          <w:b/>
          <w:lang w:val="sk-SK"/>
        </w:rPr>
        <w:t xml:space="preserve">  </w:t>
      </w:r>
      <w:r w:rsidRPr="0078569E">
        <w:rPr>
          <w:rFonts w:ascii="Calibri" w:hAnsi="Calibri"/>
          <w:b/>
          <w:lang w:val="sk-SK"/>
        </w:rPr>
        <w:t>Od tej chvíle začal Ježiš kázať a hovoriť: „Obráťte sa, lebo kráľovstvo nebeské je blízko.“</w:t>
      </w:r>
      <w:r w:rsidR="0039203B" w:rsidRPr="0078569E">
        <w:rPr>
          <w:rFonts w:ascii="Calibri" w:hAnsi="Calibri"/>
          <w:b/>
          <w:lang w:val="sk-SK"/>
        </w:rPr>
        <w:t xml:space="preserve"> </w:t>
      </w:r>
      <w:r w:rsidRPr="0078569E">
        <w:rPr>
          <w:rFonts w:ascii="Calibri" w:hAnsi="Calibri"/>
          <w:b/>
          <w:lang w:val="sk-SK"/>
        </w:rPr>
        <w:t xml:space="preserve">Keď išiel popri </w:t>
      </w:r>
      <w:proofErr w:type="spellStart"/>
      <w:r w:rsidRPr="0078569E">
        <w:rPr>
          <w:rFonts w:ascii="Calibri" w:hAnsi="Calibri"/>
          <w:b/>
          <w:lang w:val="sk-SK"/>
        </w:rPr>
        <w:t>Galilejskom</w:t>
      </w:r>
      <w:proofErr w:type="spellEnd"/>
      <w:r w:rsidRPr="0078569E">
        <w:rPr>
          <w:rFonts w:ascii="Calibri" w:hAnsi="Calibri"/>
          <w:b/>
          <w:lang w:val="sk-SK"/>
        </w:rPr>
        <w:t xml:space="preserve"> mori, videl dvoch bratov, Šimona, zvaného Peter, a jeho brata Andreja, ako hádzali siete do mora, lebo boli rybári. A povedal im: „Poďte za mnou a urobím z vás rybárov ľudí.“ A oni hneď zanechali siete a išli za ním. Keď išiel ďalej, videl ďalších dvoch bratov, Jakuba, syna </w:t>
      </w:r>
      <w:proofErr w:type="spellStart"/>
      <w:r w:rsidRPr="0078569E">
        <w:rPr>
          <w:rFonts w:ascii="Calibri" w:hAnsi="Calibri"/>
          <w:b/>
          <w:lang w:val="sk-SK"/>
        </w:rPr>
        <w:t>Zebedea</w:t>
      </w:r>
      <w:proofErr w:type="spellEnd"/>
      <w:r w:rsidRPr="0078569E">
        <w:rPr>
          <w:rFonts w:ascii="Calibri" w:hAnsi="Calibri"/>
          <w:b/>
          <w:lang w:val="sk-SK"/>
        </w:rPr>
        <w:t xml:space="preserve">, a jeho brata Jána, ktorí spolu so svojím otcom </w:t>
      </w:r>
      <w:proofErr w:type="spellStart"/>
      <w:r w:rsidRPr="0078569E">
        <w:rPr>
          <w:rFonts w:ascii="Calibri" w:hAnsi="Calibri"/>
          <w:b/>
          <w:lang w:val="sk-SK"/>
        </w:rPr>
        <w:t>Zebedeom</w:t>
      </w:r>
      <w:proofErr w:type="spellEnd"/>
      <w:r w:rsidRPr="0078569E">
        <w:rPr>
          <w:rFonts w:ascii="Calibri" w:hAnsi="Calibri"/>
          <w:b/>
          <w:lang w:val="sk-SK"/>
        </w:rPr>
        <w:t xml:space="preserve"> v člne opravovali siete, a zavolal ich. Oni hneď opustili čln a svojho otca a išli za ním.</w:t>
      </w:r>
      <w:r w:rsidR="0039203B" w:rsidRPr="0078569E">
        <w:rPr>
          <w:rFonts w:ascii="Calibri" w:hAnsi="Calibri"/>
          <w:b/>
          <w:lang w:val="sk-SK"/>
        </w:rPr>
        <w:t xml:space="preserve"> </w:t>
      </w:r>
      <w:r w:rsidRPr="0078569E">
        <w:rPr>
          <w:rFonts w:ascii="Calibri" w:hAnsi="Calibri"/>
          <w:b/>
          <w:lang w:val="sk-SK"/>
        </w:rPr>
        <w:t>Ježiš putoval po celej Galilei, učil v ich synagógach, hlásal evanjelium kráľovstva a uzdravoval všetky choroby a neduhy ľudu.</w:t>
      </w:r>
    </w:p>
    <w:p w14:paraId="6212A296" w14:textId="77777777" w:rsidR="00F35590" w:rsidRPr="0078569E" w:rsidRDefault="00F35590" w:rsidP="00585C41">
      <w:pPr>
        <w:jc w:val="both"/>
        <w:rPr>
          <w:rFonts w:ascii="Calibri" w:hAnsi="Calibri"/>
          <w:b/>
          <w:lang w:val="sk-SK"/>
        </w:rPr>
      </w:pPr>
    </w:p>
    <w:p w14:paraId="7FF440FC" w14:textId="77777777" w:rsidR="00F35590" w:rsidRPr="0078569E" w:rsidRDefault="00F35590" w:rsidP="00585C41">
      <w:pPr>
        <w:jc w:val="both"/>
        <w:rPr>
          <w:rFonts w:ascii="Calibri" w:hAnsi="Calibri"/>
          <w:lang w:val="sk-SK"/>
        </w:rPr>
      </w:pPr>
      <w:r w:rsidRPr="0078569E">
        <w:rPr>
          <w:rFonts w:ascii="Calibri" w:hAnsi="Calibri"/>
          <w:lang w:val="sk-SK"/>
        </w:rPr>
        <w:t xml:space="preserve">V evanjeliu z minulej nedele sme sa stretli s Ježišom v </w:t>
      </w:r>
      <w:proofErr w:type="spellStart"/>
      <w:r w:rsidRPr="0078569E">
        <w:rPr>
          <w:rFonts w:ascii="Calibri" w:hAnsi="Calibri"/>
          <w:i/>
          <w:lang w:val="sk-SK"/>
        </w:rPr>
        <w:t>Betábare</w:t>
      </w:r>
      <w:proofErr w:type="spellEnd"/>
      <w:r w:rsidRPr="0078569E">
        <w:rPr>
          <w:rFonts w:ascii="Calibri" w:hAnsi="Calibri"/>
          <w:lang w:val="sk-SK"/>
        </w:rPr>
        <w:t xml:space="preserve">. Na tejto fotografii zo satelitu vidíte, kde sa toto miesto nachádzalo, 10 km od severného brehu Mŕtveho mora. </w:t>
      </w:r>
    </w:p>
    <w:p w14:paraId="586E12BC" w14:textId="77777777" w:rsidR="00F35590" w:rsidRPr="0078569E" w:rsidRDefault="00F35590" w:rsidP="00585C41">
      <w:pPr>
        <w:jc w:val="both"/>
        <w:rPr>
          <w:rFonts w:ascii="Calibri" w:hAnsi="Calibri"/>
          <w:lang w:val="sk-SK"/>
        </w:rPr>
      </w:pPr>
      <w:r w:rsidRPr="0078569E">
        <w:rPr>
          <w:rFonts w:ascii="Calibri" w:hAnsi="Calibri"/>
          <w:lang w:val="sk-SK"/>
        </w:rPr>
        <w:t xml:space="preserve">Ježiš sa rozhodol začať svoj verejný život a išiel sa dať pokrstiť od Jána Krstiteľa pri Jordáne, ktorý ho uznal za Mesiáša a označil ho za </w:t>
      </w:r>
      <w:r w:rsidRPr="0078569E">
        <w:rPr>
          <w:rFonts w:ascii="Calibri" w:hAnsi="Calibri"/>
          <w:i/>
          <w:lang w:val="sk-SK"/>
        </w:rPr>
        <w:t>Baránka Božieho</w:t>
      </w:r>
      <w:r w:rsidRPr="0078569E">
        <w:rPr>
          <w:rFonts w:ascii="Calibri" w:hAnsi="Calibri"/>
          <w:lang w:val="sk-SK"/>
        </w:rPr>
        <w:t xml:space="preserve">, ktorý prišiel, aby zmietol a vykorenil </w:t>
      </w:r>
      <w:r w:rsidRPr="0078569E">
        <w:rPr>
          <w:rFonts w:ascii="Calibri" w:hAnsi="Calibri"/>
          <w:i/>
          <w:lang w:val="sk-SK"/>
        </w:rPr>
        <w:t>hriech sveta</w:t>
      </w:r>
      <w:r w:rsidRPr="0078569E">
        <w:rPr>
          <w:rFonts w:ascii="Calibri" w:hAnsi="Calibri"/>
          <w:lang w:val="sk-SK"/>
        </w:rPr>
        <w:t>.</w:t>
      </w:r>
    </w:p>
    <w:p w14:paraId="11D194A2" w14:textId="77777777" w:rsidR="00F35590" w:rsidRPr="0078569E" w:rsidRDefault="00F35590" w:rsidP="00585C41">
      <w:pPr>
        <w:jc w:val="both"/>
        <w:rPr>
          <w:rFonts w:ascii="Calibri" w:hAnsi="Calibri"/>
          <w:lang w:val="sk-SK"/>
        </w:rPr>
      </w:pPr>
      <w:r w:rsidRPr="0078569E">
        <w:rPr>
          <w:rFonts w:ascii="Calibri" w:hAnsi="Calibri"/>
          <w:lang w:val="sk-SK"/>
        </w:rPr>
        <w:t xml:space="preserve">Evanjelista Ján tiež rozprával, že dvaja z Jánových učeníkov, keď počuli svojho učiteľa označiť Ježiša za Baránka Božieho, išli za ním a jeden z týchto dvoch učeníkov sa volal Ondrej, brat Petra; pamätáme si toto meno, lebo ho čoskoro stretneme v dnešnom evanjeliovom úryvku.  </w:t>
      </w:r>
    </w:p>
    <w:p w14:paraId="303FD8A1" w14:textId="77777777" w:rsidR="00F35590" w:rsidRPr="0078569E" w:rsidRDefault="00F35590" w:rsidP="00585C41">
      <w:pPr>
        <w:jc w:val="both"/>
        <w:rPr>
          <w:rFonts w:ascii="Calibri" w:hAnsi="Calibri"/>
          <w:lang w:val="sk-SK"/>
        </w:rPr>
      </w:pPr>
      <w:r w:rsidRPr="0078569E">
        <w:rPr>
          <w:rFonts w:ascii="Calibri" w:hAnsi="Calibri"/>
          <w:lang w:val="sk-SK"/>
        </w:rPr>
        <w:t>Ježiš sa vrátil z Jordánu do Nazareta, ale nezostal tam so svojou matkou, nepokračoval v práci tesára, ktorou sa dovtedy zaoberal, a odišiel.</w:t>
      </w:r>
    </w:p>
    <w:p w14:paraId="1C6660CC" w14:textId="77777777" w:rsidR="00F35590" w:rsidRPr="0078569E" w:rsidRDefault="00F35590" w:rsidP="00585C41">
      <w:pPr>
        <w:jc w:val="both"/>
        <w:rPr>
          <w:rFonts w:ascii="Calibri" w:hAnsi="Calibri"/>
          <w:lang w:val="sk-SK"/>
        </w:rPr>
      </w:pPr>
      <w:r w:rsidRPr="0078569E">
        <w:rPr>
          <w:rFonts w:ascii="Calibri" w:hAnsi="Calibri"/>
          <w:lang w:val="sk-SK"/>
        </w:rPr>
        <w:t>Počúvajme, kam sa išiel bývať:</w:t>
      </w:r>
    </w:p>
    <w:p w14:paraId="1E9C3074" w14:textId="77777777" w:rsidR="00F35590" w:rsidRPr="0078569E" w:rsidRDefault="00F35590" w:rsidP="00585C41">
      <w:pPr>
        <w:jc w:val="both"/>
        <w:rPr>
          <w:rFonts w:ascii="Calibri" w:hAnsi="Calibri"/>
          <w:lang w:val="sk-SK"/>
        </w:rPr>
      </w:pPr>
    </w:p>
    <w:p w14:paraId="68FB8A69" w14:textId="77777777" w:rsidR="00F35590" w:rsidRPr="0078569E" w:rsidRDefault="00F35590" w:rsidP="00585C41">
      <w:pPr>
        <w:jc w:val="both"/>
        <w:rPr>
          <w:rFonts w:ascii="Calibri" w:hAnsi="Calibri"/>
          <w:b/>
          <w:lang w:val="sk-SK"/>
        </w:rPr>
      </w:pPr>
      <w:r w:rsidRPr="0078569E">
        <w:rPr>
          <w:rFonts w:ascii="Calibri" w:hAnsi="Calibri"/>
          <w:b/>
          <w:lang w:val="sk-SK"/>
        </w:rPr>
        <w:t xml:space="preserve">Keď sa Ježiš dozvedel, že Ján bol zatknutý, odišiel do </w:t>
      </w:r>
      <w:proofErr w:type="spellStart"/>
      <w:r w:rsidRPr="0078569E">
        <w:rPr>
          <w:rFonts w:ascii="Calibri" w:hAnsi="Calibri"/>
          <w:b/>
          <w:lang w:val="sk-SK"/>
        </w:rPr>
        <w:t>Galileje</w:t>
      </w:r>
      <w:proofErr w:type="spellEnd"/>
      <w:r w:rsidRPr="0078569E">
        <w:rPr>
          <w:rFonts w:ascii="Calibri" w:hAnsi="Calibri"/>
          <w:b/>
          <w:lang w:val="sk-SK"/>
        </w:rPr>
        <w:t xml:space="preserve">, opustil Nazaret a išiel bývať do </w:t>
      </w:r>
      <w:proofErr w:type="spellStart"/>
      <w:r w:rsidRPr="0078569E">
        <w:rPr>
          <w:rFonts w:ascii="Calibri" w:hAnsi="Calibri"/>
          <w:b/>
          <w:lang w:val="sk-SK"/>
        </w:rPr>
        <w:t>Kafarnauma</w:t>
      </w:r>
      <w:proofErr w:type="spellEnd"/>
      <w:r w:rsidRPr="0078569E">
        <w:rPr>
          <w:rFonts w:ascii="Calibri" w:hAnsi="Calibri"/>
          <w:b/>
          <w:lang w:val="sk-SK"/>
        </w:rPr>
        <w:t xml:space="preserve">, na brehu mora, na území </w:t>
      </w:r>
      <w:proofErr w:type="spellStart"/>
      <w:r w:rsidRPr="0078569E">
        <w:rPr>
          <w:rFonts w:ascii="Calibri" w:hAnsi="Calibri"/>
          <w:b/>
          <w:lang w:val="sk-SK"/>
        </w:rPr>
        <w:t>Zabulona</w:t>
      </w:r>
      <w:proofErr w:type="spellEnd"/>
      <w:r w:rsidRPr="0078569E">
        <w:rPr>
          <w:rFonts w:ascii="Calibri" w:hAnsi="Calibri"/>
          <w:b/>
          <w:lang w:val="sk-SK"/>
        </w:rPr>
        <w:t xml:space="preserve"> a </w:t>
      </w:r>
      <w:proofErr w:type="spellStart"/>
      <w:r w:rsidRPr="0078569E">
        <w:rPr>
          <w:rFonts w:ascii="Calibri" w:hAnsi="Calibri"/>
          <w:b/>
          <w:lang w:val="sk-SK"/>
        </w:rPr>
        <w:t>Neftalima</w:t>
      </w:r>
      <w:proofErr w:type="spellEnd"/>
      <w:r w:rsidRPr="0078569E">
        <w:rPr>
          <w:rFonts w:ascii="Calibri" w:hAnsi="Calibri"/>
          <w:b/>
          <w:lang w:val="sk-SK"/>
        </w:rPr>
        <w:t xml:space="preserve">. </w:t>
      </w:r>
    </w:p>
    <w:p w14:paraId="4D7294EE" w14:textId="77777777" w:rsidR="00F35590" w:rsidRPr="0078569E" w:rsidRDefault="00F35590" w:rsidP="00585C41">
      <w:pPr>
        <w:jc w:val="both"/>
        <w:rPr>
          <w:rFonts w:ascii="Calibri" w:hAnsi="Calibri"/>
          <w:lang w:val="sk-SK"/>
        </w:rPr>
      </w:pPr>
      <w:r w:rsidRPr="0078569E">
        <w:rPr>
          <w:rFonts w:ascii="Calibri" w:hAnsi="Calibri"/>
          <w:lang w:val="sk-SK"/>
        </w:rPr>
        <w:t xml:space="preserve">Ježiš mal 34 rokov, keď sa rozhodol opustiť Nazaret a zmeniť bydlisko. </w:t>
      </w:r>
    </w:p>
    <w:p w14:paraId="3FC854AA" w14:textId="77777777" w:rsidR="00F35590" w:rsidRPr="0078569E" w:rsidRDefault="00F35590" w:rsidP="00585C41">
      <w:pPr>
        <w:jc w:val="both"/>
        <w:rPr>
          <w:rFonts w:ascii="Calibri" w:hAnsi="Calibri"/>
          <w:lang w:val="sk-SK"/>
        </w:rPr>
      </w:pPr>
      <w:r w:rsidRPr="0078569E">
        <w:rPr>
          <w:rFonts w:ascii="Calibri" w:hAnsi="Calibri"/>
          <w:lang w:val="sk-SK"/>
        </w:rPr>
        <w:t xml:space="preserve">V evanjeliovom úryvku sme počuli, že sa presťahoval do </w:t>
      </w:r>
      <w:proofErr w:type="spellStart"/>
      <w:r w:rsidRPr="0078569E">
        <w:rPr>
          <w:rFonts w:ascii="Calibri" w:hAnsi="Calibri"/>
          <w:i/>
          <w:lang w:val="sk-SK"/>
        </w:rPr>
        <w:t>Kafarnauma</w:t>
      </w:r>
      <w:proofErr w:type="spellEnd"/>
      <w:r w:rsidRPr="0078569E">
        <w:rPr>
          <w:rFonts w:ascii="Calibri" w:hAnsi="Calibri"/>
          <w:lang w:val="sk-SK"/>
        </w:rPr>
        <w:t xml:space="preserve">, a prakticky nám je daná adresa domu, v ktorom bol ubytovaný, bol to dom </w:t>
      </w:r>
      <w:r w:rsidRPr="0078569E">
        <w:rPr>
          <w:rFonts w:ascii="Calibri" w:hAnsi="Calibri"/>
          <w:i/>
          <w:lang w:val="sk-SK"/>
        </w:rPr>
        <w:t xml:space="preserve">na brehu </w:t>
      </w:r>
      <w:proofErr w:type="spellStart"/>
      <w:r w:rsidRPr="0078569E">
        <w:rPr>
          <w:rFonts w:ascii="Calibri" w:hAnsi="Calibri"/>
          <w:i/>
          <w:lang w:val="sk-SK"/>
        </w:rPr>
        <w:t>Tiberiadského</w:t>
      </w:r>
      <w:proofErr w:type="spellEnd"/>
      <w:r w:rsidRPr="0078569E">
        <w:rPr>
          <w:rFonts w:ascii="Calibri" w:hAnsi="Calibri"/>
          <w:i/>
          <w:lang w:val="sk-SK"/>
        </w:rPr>
        <w:t xml:space="preserve"> jazera</w:t>
      </w:r>
      <w:r w:rsidRPr="0078569E">
        <w:rPr>
          <w:rFonts w:ascii="Calibri" w:hAnsi="Calibri"/>
          <w:lang w:val="sk-SK"/>
        </w:rPr>
        <w:t xml:space="preserve">. </w:t>
      </w:r>
    </w:p>
    <w:p w14:paraId="0364CE4F" w14:textId="77777777" w:rsidR="00F35590" w:rsidRPr="0078569E" w:rsidRDefault="00F35590" w:rsidP="00585C41">
      <w:pPr>
        <w:jc w:val="both"/>
        <w:rPr>
          <w:rFonts w:ascii="Calibri" w:hAnsi="Calibri"/>
          <w:lang w:val="sk-SK"/>
        </w:rPr>
      </w:pPr>
    </w:p>
    <w:p w14:paraId="4D4B6A4A" w14:textId="77777777" w:rsidR="00F35590" w:rsidRPr="0078569E" w:rsidRDefault="00F35590" w:rsidP="00585C41">
      <w:pPr>
        <w:jc w:val="both"/>
        <w:rPr>
          <w:rFonts w:ascii="Calibri" w:hAnsi="Calibri"/>
          <w:lang w:val="sk-SK"/>
        </w:rPr>
      </w:pPr>
      <w:r w:rsidRPr="0078569E">
        <w:rPr>
          <w:rFonts w:ascii="Calibri" w:hAnsi="Calibri"/>
          <w:lang w:val="sk-SK"/>
        </w:rPr>
        <w:t>Skúsme lokalizovať toto mesto.</w:t>
      </w:r>
    </w:p>
    <w:p w14:paraId="61397E8F" w14:textId="77777777" w:rsidR="00F35590" w:rsidRPr="0078569E" w:rsidRDefault="00F35590" w:rsidP="00585C41">
      <w:pPr>
        <w:jc w:val="both"/>
        <w:rPr>
          <w:rFonts w:ascii="Calibri" w:hAnsi="Calibri"/>
          <w:lang w:val="sk-SK"/>
        </w:rPr>
      </w:pPr>
      <w:r w:rsidRPr="0078569E">
        <w:rPr>
          <w:rFonts w:ascii="Calibri" w:hAnsi="Calibri"/>
          <w:lang w:val="sk-SK"/>
        </w:rPr>
        <w:t xml:space="preserve">Za mnou vidíte horu, na ktorej stálo jedno z miest </w:t>
      </w:r>
      <w:proofErr w:type="spellStart"/>
      <w:r w:rsidRPr="0078569E">
        <w:rPr>
          <w:rFonts w:ascii="Calibri" w:hAnsi="Calibri"/>
          <w:lang w:val="sk-SK"/>
        </w:rPr>
        <w:t>Dekapole</w:t>
      </w:r>
      <w:proofErr w:type="spellEnd"/>
      <w:r w:rsidRPr="0078569E">
        <w:rPr>
          <w:rFonts w:ascii="Calibri" w:hAnsi="Calibri"/>
          <w:lang w:val="sk-SK"/>
        </w:rPr>
        <w:t xml:space="preserve">, </w:t>
      </w:r>
      <w:proofErr w:type="spellStart"/>
      <w:r w:rsidRPr="0078569E">
        <w:rPr>
          <w:rFonts w:ascii="Calibri" w:hAnsi="Calibri"/>
          <w:i/>
          <w:lang w:val="sk-SK"/>
        </w:rPr>
        <w:t>Hippopolis</w:t>
      </w:r>
      <w:proofErr w:type="spellEnd"/>
      <w:r w:rsidRPr="0078569E">
        <w:rPr>
          <w:rFonts w:ascii="Calibri" w:hAnsi="Calibri"/>
          <w:i/>
          <w:lang w:val="sk-SK"/>
        </w:rPr>
        <w:t xml:space="preserve"> alebo </w:t>
      </w:r>
      <w:proofErr w:type="spellStart"/>
      <w:r w:rsidRPr="0078569E">
        <w:rPr>
          <w:rFonts w:ascii="Calibri" w:hAnsi="Calibri"/>
          <w:i/>
          <w:lang w:val="sk-SK"/>
        </w:rPr>
        <w:t>Susita</w:t>
      </w:r>
      <w:proofErr w:type="spellEnd"/>
      <w:r w:rsidRPr="0078569E">
        <w:rPr>
          <w:rFonts w:ascii="Calibri" w:hAnsi="Calibri"/>
          <w:i/>
          <w:lang w:val="sk-SK"/>
        </w:rPr>
        <w:t xml:space="preserve"> </w:t>
      </w:r>
      <w:r w:rsidRPr="0078569E">
        <w:rPr>
          <w:rFonts w:ascii="Calibri" w:hAnsi="Calibri"/>
          <w:lang w:val="sk-SK"/>
        </w:rPr>
        <w:t xml:space="preserve">v hebrejčine; z vrcholu tejto hory je možné obdivovať celú severnú časť jazera </w:t>
      </w:r>
      <w:proofErr w:type="spellStart"/>
      <w:r w:rsidRPr="0078569E">
        <w:rPr>
          <w:rFonts w:ascii="Calibri" w:hAnsi="Calibri"/>
          <w:lang w:val="sk-SK"/>
        </w:rPr>
        <w:t>Tiberias</w:t>
      </w:r>
      <w:proofErr w:type="spellEnd"/>
      <w:r w:rsidRPr="0078569E">
        <w:rPr>
          <w:rFonts w:ascii="Calibri" w:hAnsi="Calibri"/>
          <w:lang w:val="sk-SK"/>
        </w:rPr>
        <w:t xml:space="preserve">. </w:t>
      </w:r>
    </w:p>
    <w:p w14:paraId="75B92071" w14:textId="77777777" w:rsidR="00F35590" w:rsidRPr="0078569E" w:rsidRDefault="00F35590" w:rsidP="00585C41">
      <w:pPr>
        <w:jc w:val="both"/>
        <w:rPr>
          <w:rFonts w:ascii="Calibri" w:hAnsi="Calibri"/>
          <w:lang w:val="sk-SK"/>
        </w:rPr>
      </w:pPr>
      <w:r w:rsidRPr="0078569E">
        <w:rPr>
          <w:rFonts w:ascii="Calibri" w:hAnsi="Calibri"/>
          <w:lang w:val="sk-SK"/>
        </w:rPr>
        <w:t>Môžeme teda lokalizovať tri veľmi dôležité mestá, ktoré boli svedkami mnohých zázrakov, ktoré vykonal Ježiš, a ktoré viac ako akékoľvek iné počuli zvesť evanjelia:</w:t>
      </w:r>
    </w:p>
    <w:p w14:paraId="5A1E8FDA" w14:textId="77777777" w:rsidR="00F35590" w:rsidRPr="0078569E" w:rsidRDefault="00F35590" w:rsidP="00585C41">
      <w:pPr>
        <w:jc w:val="both"/>
        <w:rPr>
          <w:rFonts w:ascii="Calibri" w:hAnsi="Calibri"/>
          <w:lang w:val="sk-SK"/>
        </w:rPr>
      </w:pPr>
      <w:proofErr w:type="spellStart"/>
      <w:r w:rsidRPr="0078569E">
        <w:rPr>
          <w:rFonts w:ascii="Calibri" w:hAnsi="Calibri"/>
          <w:i/>
          <w:lang w:val="sk-SK"/>
        </w:rPr>
        <w:t>Betsaida</w:t>
      </w:r>
      <w:proofErr w:type="spellEnd"/>
      <w:r w:rsidRPr="0078569E">
        <w:rPr>
          <w:rFonts w:ascii="Calibri" w:hAnsi="Calibri"/>
          <w:i/>
          <w:lang w:val="sk-SK"/>
        </w:rPr>
        <w:t xml:space="preserve"> </w:t>
      </w:r>
      <w:r w:rsidRPr="0078569E">
        <w:rPr>
          <w:rFonts w:ascii="Calibri" w:hAnsi="Calibri"/>
          <w:lang w:val="sk-SK"/>
        </w:rPr>
        <w:t xml:space="preserve">na samom severe, mesto, ktoré nám dalo päť apoštolov: Petra, Andreja, Jakuba, Jána a Filipa; </w:t>
      </w:r>
      <w:proofErr w:type="spellStart"/>
      <w:r w:rsidRPr="0078569E">
        <w:rPr>
          <w:rFonts w:ascii="Calibri" w:hAnsi="Calibri"/>
          <w:i/>
          <w:lang w:val="sk-SK"/>
        </w:rPr>
        <w:t>Korazin</w:t>
      </w:r>
      <w:proofErr w:type="spellEnd"/>
      <w:r w:rsidRPr="0078569E">
        <w:rPr>
          <w:rFonts w:ascii="Calibri" w:hAnsi="Calibri"/>
          <w:i/>
          <w:lang w:val="sk-SK"/>
        </w:rPr>
        <w:t xml:space="preserve"> </w:t>
      </w:r>
      <w:r w:rsidRPr="0078569E">
        <w:rPr>
          <w:rFonts w:ascii="Calibri" w:hAnsi="Calibri"/>
          <w:lang w:val="sk-SK"/>
        </w:rPr>
        <w:t xml:space="preserve">a predovšetkým </w:t>
      </w:r>
      <w:proofErr w:type="spellStart"/>
      <w:r w:rsidRPr="0078569E">
        <w:rPr>
          <w:rFonts w:ascii="Calibri" w:hAnsi="Calibri"/>
          <w:i/>
          <w:lang w:val="sk-SK"/>
        </w:rPr>
        <w:t>Kafarnaum</w:t>
      </w:r>
      <w:proofErr w:type="spellEnd"/>
      <w:r w:rsidRPr="0078569E">
        <w:rPr>
          <w:rFonts w:ascii="Calibri" w:hAnsi="Calibri"/>
          <w:i/>
          <w:lang w:val="sk-SK"/>
        </w:rPr>
        <w:t xml:space="preserve"> </w:t>
      </w:r>
      <w:r w:rsidRPr="0078569E">
        <w:rPr>
          <w:rFonts w:ascii="Calibri" w:hAnsi="Calibri"/>
          <w:lang w:val="sk-SK"/>
        </w:rPr>
        <w:t>na západnom brehu jazera.</w:t>
      </w:r>
    </w:p>
    <w:p w14:paraId="61818153" w14:textId="77777777" w:rsidR="00F35590" w:rsidRPr="0078569E" w:rsidRDefault="00F35590" w:rsidP="00585C41">
      <w:pPr>
        <w:jc w:val="both"/>
        <w:rPr>
          <w:rFonts w:ascii="Calibri" w:hAnsi="Calibri"/>
          <w:lang w:val="sk-SK"/>
        </w:rPr>
      </w:pPr>
    </w:p>
    <w:p w14:paraId="404B32E8" w14:textId="77777777" w:rsidR="00F35590" w:rsidRPr="0078569E" w:rsidRDefault="00F35590" w:rsidP="00585C41">
      <w:pPr>
        <w:jc w:val="both"/>
        <w:rPr>
          <w:rFonts w:ascii="Calibri" w:hAnsi="Calibri"/>
          <w:lang w:val="sk-SK"/>
        </w:rPr>
      </w:pPr>
      <w:r w:rsidRPr="0078569E">
        <w:rPr>
          <w:rFonts w:ascii="Calibri" w:hAnsi="Calibri"/>
          <w:lang w:val="sk-SK"/>
        </w:rPr>
        <w:t xml:space="preserve">Skúsme lepšie lokalizovať toto mesto </w:t>
      </w:r>
      <w:proofErr w:type="spellStart"/>
      <w:r w:rsidRPr="0078569E">
        <w:rPr>
          <w:rFonts w:ascii="Calibri" w:hAnsi="Calibri"/>
          <w:lang w:val="sk-SK"/>
        </w:rPr>
        <w:t>Kafarnaum</w:t>
      </w:r>
      <w:proofErr w:type="spellEnd"/>
      <w:r w:rsidRPr="0078569E">
        <w:rPr>
          <w:rFonts w:ascii="Calibri" w:hAnsi="Calibri"/>
          <w:lang w:val="sk-SK"/>
        </w:rPr>
        <w:t>.</w:t>
      </w:r>
    </w:p>
    <w:p w14:paraId="1FECBB62" w14:textId="77777777" w:rsidR="00F35590" w:rsidRPr="0078569E" w:rsidRDefault="00F35590" w:rsidP="00585C41">
      <w:pPr>
        <w:jc w:val="both"/>
        <w:rPr>
          <w:rFonts w:ascii="Calibri" w:hAnsi="Calibri"/>
          <w:lang w:val="sk-SK"/>
        </w:rPr>
      </w:pPr>
      <w:r w:rsidRPr="0078569E">
        <w:rPr>
          <w:rFonts w:ascii="Calibri" w:hAnsi="Calibri"/>
          <w:lang w:val="sk-SK"/>
        </w:rPr>
        <w:t>Bola to rybárska a poľnohospodárska dedina, ktorá sa tiahla 300 m pozdĺž západného brehu jazera a 200 m do vnútrozemia.</w:t>
      </w:r>
    </w:p>
    <w:p w14:paraId="57DD74EB" w14:textId="77777777" w:rsidR="00F35590" w:rsidRPr="0078569E" w:rsidRDefault="00F35590" w:rsidP="00585C41">
      <w:pPr>
        <w:jc w:val="both"/>
        <w:rPr>
          <w:rFonts w:ascii="Calibri" w:hAnsi="Calibri"/>
          <w:lang w:val="sk-SK"/>
        </w:rPr>
      </w:pPr>
      <w:r w:rsidRPr="0078569E">
        <w:rPr>
          <w:rFonts w:ascii="Calibri" w:hAnsi="Calibri"/>
          <w:lang w:val="sk-SK"/>
        </w:rPr>
        <w:t xml:space="preserve">Ako zistili, že </w:t>
      </w:r>
      <w:proofErr w:type="spellStart"/>
      <w:r w:rsidRPr="0078569E">
        <w:rPr>
          <w:rFonts w:ascii="Calibri" w:hAnsi="Calibri"/>
          <w:lang w:val="sk-SK"/>
        </w:rPr>
        <w:t>Kafarnaum</w:t>
      </w:r>
      <w:proofErr w:type="spellEnd"/>
      <w:r w:rsidRPr="0078569E">
        <w:rPr>
          <w:rFonts w:ascii="Calibri" w:hAnsi="Calibri"/>
          <w:lang w:val="sk-SK"/>
        </w:rPr>
        <w:t xml:space="preserve"> bolo celé uzavreté tam?</w:t>
      </w:r>
    </w:p>
    <w:p w14:paraId="65DB3ECD" w14:textId="77777777" w:rsidR="00F35590" w:rsidRPr="0078569E" w:rsidRDefault="00F35590" w:rsidP="00585C41">
      <w:pPr>
        <w:jc w:val="both"/>
        <w:rPr>
          <w:rFonts w:ascii="Calibri" w:hAnsi="Calibri"/>
          <w:lang w:val="sk-SK"/>
        </w:rPr>
      </w:pPr>
      <w:r w:rsidRPr="0078569E">
        <w:rPr>
          <w:rFonts w:ascii="Calibri" w:hAnsi="Calibri"/>
          <w:lang w:val="sk-SK"/>
        </w:rPr>
        <w:t xml:space="preserve">Veľmi jednoducho, pretože videli, že tam začínali pohrebiská, kde boli hroby, miesto bolo nečisté a ľudia tam nemohli bývať. </w:t>
      </w:r>
    </w:p>
    <w:p w14:paraId="270519BD" w14:textId="77777777" w:rsidR="00F35590" w:rsidRPr="0078569E" w:rsidRDefault="00F35590" w:rsidP="00585C41">
      <w:pPr>
        <w:jc w:val="both"/>
        <w:rPr>
          <w:rFonts w:ascii="Calibri" w:hAnsi="Calibri"/>
          <w:lang w:val="sk-SK"/>
        </w:rPr>
      </w:pPr>
      <w:proofErr w:type="spellStart"/>
      <w:r w:rsidRPr="0078569E">
        <w:rPr>
          <w:rFonts w:ascii="Calibri" w:hAnsi="Calibri"/>
          <w:lang w:val="sk-SK"/>
        </w:rPr>
        <w:lastRenderedPageBreak/>
        <w:t>Kafarnaum</w:t>
      </w:r>
      <w:proofErr w:type="spellEnd"/>
      <w:r w:rsidRPr="0078569E">
        <w:rPr>
          <w:rFonts w:ascii="Calibri" w:hAnsi="Calibri"/>
          <w:lang w:val="sk-SK"/>
        </w:rPr>
        <w:t xml:space="preserve"> nebolo také známe ako mesto </w:t>
      </w:r>
      <w:proofErr w:type="spellStart"/>
      <w:r w:rsidRPr="0078569E">
        <w:rPr>
          <w:rFonts w:ascii="Calibri" w:hAnsi="Calibri"/>
          <w:i/>
          <w:lang w:val="sk-SK"/>
        </w:rPr>
        <w:t>Tiberias</w:t>
      </w:r>
      <w:proofErr w:type="spellEnd"/>
      <w:r w:rsidRPr="0078569E">
        <w:rPr>
          <w:rFonts w:ascii="Calibri" w:hAnsi="Calibri"/>
          <w:lang w:val="sk-SK"/>
        </w:rPr>
        <w:t xml:space="preserve">, nové hlavné mesto, ktoré dal postaviť </w:t>
      </w:r>
      <w:r w:rsidRPr="0078569E">
        <w:rPr>
          <w:rFonts w:ascii="Calibri" w:hAnsi="Calibri"/>
          <w:i/>
          <w:lang w:val="sk-SK"/>
        </w:rPr>
        <w:t xml:space="preserve">Herodes </w:t>
      </w:r>
      <w:proofErr w:type="spellStart"/>
      <w:r w:rsidRPr="0078569E">
        <w:rPr>
          <w:rFonts w:ascii="Calibri" w:hAnsi="Calibri"/>
          <w:i/>
          <w:lang w:val="sk-SK"/>
        </w:rPr>
        <w:t>Antipa</w:t>
      </w:r>
      <w:proofErr w:type="spellEnd"/>
      <w:r w:rsidRPr="0078569E">
        <w:rPr>
          <w:rFonts w:ascii="Calibri" w:hAnsi="Calibri"/>
          <w:i/>
          <w:lang w:val="sk-SK"/>
        </w:rPr>
        <w:t xml:space="preserve"> </w:t>
      </w:r>
      <w:r w:rsidRPr="0078569E">
        <w:rPr>
          <w:rFonts w:ascii="Calibri" w:hAnsi="Calibri"/>
          <w:lang w:val="sk-SK"/>
        </w:rPr>
        <w:t xml:space="preserve">a ktoré bolo otvorené pred desiatimi rokmi, a nebolo ani také bohaté a prosperujúce ako </w:t>
      </w:r>
      <w:proofErr w:type="spellStart"/>
      <w:r w:rsidRPr="0078569E">
        <w:rPr>
          <w:rFonts w:ascii="Calibri" w:hAnsi="Calibri"/>
          <w:i/>
          <w:lang w:val="sk-SK"/>
        </w:rPr>
        <w:t>Magdala</w:t>
      </w:r>
      <w:proofErr w:type="spellEnd"/>
      <w:r w:rsidRPr="0078569E">
        <w:rPr>
          <w:rFonts w:ascii="Calibri" w:hAnsi="Calibri"/>
          <w:i/>
          <w:lang w:val="sk-SK"/>
        </w:rPr>
        <w:t xml:space="preserve">, </w:t>
      </w:r>
      <w:r w:rsidRPr="0078569E">
        <w:rPr>
          <w:rFonts w:ascii="Calibri" w:hAnsi="Calibri"/>
          <w:lang w:val="sk-SK"/>
        </w:rPr>
        <w:t xml:space="preserve">ktorá bola známa svojimi kvitnúcimi odvetviami solenia rýb, farbenia a výroby parfumov. </w:t>
      </w:r>
    </w:p>
    <w:p w14:paraId="09B92448" w14:textId="77777777" w:rsidR="00F35590" w:rsidRPr="0078569E" w:rsidRDefault="00F35590" w:rsidP="00585C41">
      <w:pPr>
        <w:jc w:val="both"/>
        <w:rPr>
          <w:rFonts w:ascii="Calibri" w:hAnsi="Calibri"/>
          <w:lang w:val="sk-SK"/>
        </w:rPr>
      </w:pPr>
      <w:proofErr w:type="spellStart"/>
      <w:r w:rsidRPr="0078569E">
        <w:rPr>
          <w:rFonts w:ascii="Calibri" w:hAnsi="Calibri"/>
          <w:lang w:val="sk-SK"/>
        </w:rPr>
        <w:t>Kafarnaum</w:t>
      </w:r>
      <w:proofErr w:type="spellEnd"/>
      <w:r w:rsidRPr="0078569E">
        <w:rPr>
          <w:rFonts w:ascii="Calibri" w:hAnsi="Calibri"/>
          <w:lang w:val="sk-SK"/>
        </w:rPr>
        <w:t xml:space="preserve"> však požívali určitý prestíž, pretože sa nachádzali na slávnej </w:t>
      </w:r>
      <w:r w:rsidRPr="0078569E">
        <w:rPr>
          <w:rFonts w:ascii="Calibri" w:hAnsi="Calibri"/>
          <w:i/>
          <w:lang w:val="sk-SK"/>
        </w:rPr>
        <w:t xml:space="preserve">„ceste k </w:t>
      </w:r>
      <w:r w:rsidRPr="0078569E">
        <w:rPr>
          <w:rFonts w:ascii="Calibri" w:hAnsi="Calibri"/>
          <w:lang w:val="sk-SK"/>
        </w:rPr>
        <w:t>moru“, ktorá začínala v Egypte, bola cisárskou cestou, viedla až do Damasku a potom pokračovala na východ.</w:t>
      </w:r>
    </w:p>
    <w:p w14:paraId="1EB18F9C" w14:textId="77777777" w:rsidR="00F35590" w:rsidRPr="0078569E" w:rsidRDefault="00F35590" w:rsidP="00585C41">
      <w:pPr>
        <w:jc w:val="both"/>
        <w:rPr>
          <w:rFonts w:ascii="Calibri" w:hAnsi="Calibri"/>
          <w:i/>
          <w:lang w:val="sk-SK"/>
        </w:rPr>
      </w:pPr>
      <w:r w:rsidRPr="0078569E">
        <w:rPr>
          <w:rFonts w:ascii="Calibri" w:hAnsi="Calibri"/>
          <w:lang w:val="sk-SK"/>
        </w:rPr>
        <w:t xml:space="preserve">Bola dôležitá aj preto, že bola pohraničným mestom medzi </w:t>
      </w:r>
      <w:r w:rsidRPr="0078569E">
        <w:rPr>
          <w:rFonts w:ascii="Calibri" w:hAnsi="Calibri"/>
          <w:i/>
          <w:lang w:val="sk-SK"/>
        </w:rPr>
        <w:t xml:space="preserve">Galileou, </w:t>
      </w:r>
      <w:r w:rsidRPr="0078569E">
        <w:rPr>
          <w:rFonts w:ascii="Calibri" w:hAnsi="Calibri"/>
          <w:lang w:val="sk-SK"/>
        </w:rPr>
        <w:t xml:space="preserve">ktorá patrila </w:t>
      </w:r>
      <w:r w:rsidRPr="0078569E">
        <w:rPr>
          <w:rFonts w:ascii="Calibri" w:hAnsi="Calibri"/>
          <w:i/>
          <w:lang w:val="sk-SK"/>
        </w:rPr>
        <w:t xml:space="preserve">Herodesovi </w:t>
      </w:r>
      <w:proofErr w:type="spellStart"/>
      <w:r w:rsidRPr="0078569E">
        <w:rPr>
          <w:rFonts w:ascii="Calibri" w:hAnsi="Calibri"/>
          <w:i/>
          <w:lang w:val="sk-SK"/>
        </w:rPr>
        <w:t>Antipovi</w:t>
      </w:r>
      <w:proofErr w:type="spellEnd"/>
      <w:r w:rsidRPr="0078569E">
        <w:rPr>
          <w:rFonts w:ascii="Calibri" w:hAnsi="Calibri"/>
          <w:i/>
          <w:lang w:val="sk-SK"/>
        </w:rPr>
        <w:t xml:space="preserve">, </w:t>
      </w:r>
      <w:r w:rsidRPr="0078569E">
        <w:rPr>
          <w:rFonts w:ascii="Calibri" w:hAnsi="Calibri"/>
          <w:lang w:val="sk-SK"/>
        </w:rPr>
        <w:t xml:space="preserve">a </w:t>
      </w:r>
      <w:proofErr w:type="spellStart"/>
      <w:r w:rsidRPr="0078569E">
        <w:rPr>
          <w:rFonts w:ascii="Calibri" w:hAnsi="Calibri"/>
          <w:i/>
          <w:lang w:val="sk-SK"/>
        </w:rPr>
        <w:t>Golanom</w:t>
      </w:r>
      <w:proofErr w:type="spellEnd"/>
      <w:r w:rsidRPr="0078569E">
        <w:rPr>
          <w:rFonts w:ascii="Calibri" w:hAnsi="Calibri"/>
          <w:i/>
          <w:lang w:val="sk-SK"/>
        </w:rPr>
        <w:t xml:space="preserve">, </w:t>
      </w:r>
      <w:r w:rsidRPr="0078569E">
        <w:rPr>
          <w:rFonts w:ascii="Calibri" w:hAnsi="Calibri"/>
          <w:lang w:val="sk-SK"/>
        </w:rPr>
        <w:t xml:space="preserve">ktorý patril Filipovi, ďalšiemu synovi </w:t>
      </w:r>
      <w:r w:rsidRPr="0078569E">
        <w:rPr>
          <w:rFonts w:ascii="Calibri" w:hAnsi="Calibri"/>
          <w:i/>
          <w:lang w:val="sk-SK"/>
        </w:rPr>
        <w:t>Herodesa Veľkého.</w:t>
      </w:r>
    </w:p>
    <w:p w14:paraId="1CDF2905" w14:textId="77777777" w:rsidR="00F35590" w:rsidRPr="0078569E" w:rsidRDefault="00F35590" w:rsidP="00585C41">
      <w:pPr>
        <w:jc w:val="both"/>
        <w:rPr>
          <w:rFonts w:ascii="Calibri" w:hAnsi="Calibri"/>
          <w:lang w:val="sk-SK"/>
        </w:rPr>
      </w:pPr>
      <w:r w:rsidRPr="0078569E">
        <w:rPr>
          <w:rFonts w:ascii="Calibri" w:hAnsi="Calibri"/>
          <w:lang w:val="sk-SK"/>
        </w:rPr>
        <w:t xml:space="preserve">Bolo to teda pohraničné miesto s colnicou, kde sa vyberali clá zo všetkých tovarov, bolo to miesto, kde sa stretávali veľmi rôzni ľudia, a teda aj kontakty medzi kultúrami, takže ľudia v </w:t>
      </w:r>
      <w:proofErr w:type="spellStart"/>
      <w:r w:rsidRPr="0078569E">
        <w:rPr>
          <w:rFonts w:ascii="Calibri" w:hAnsi="Calibri"/>
          <w:lang w:val="sk-SK"/>
        </w:rPr>
        <w:t>Kafarnaume</w:t>
      </w:r>
      <w:proofErr w:type="spellEnd"/>
      <w:r w:rsidRPr="0078569E">
        <w:rPr>
          <w:rFonts w:ascii="Calibri" w:hAnsi="Calibri"/>
          <w:lang w:val="sk-SK"/>
        </w:rPr>
        <w:t xml:space="preserve"> boli mentálne oveľa otvorenejší ako ľudia v Nazarete, malo asi tisíc obyvateľov. </w:t>
      </w:r>
    </w:p>
    <w:p w14:paraId="38355406" w14:textId="77777777" w:rsidR="00F35590" w:rsidRPr="0078569E" w:rsidRDefault="00F35590" w:rsidP="00585C41">
      <w:pPr>
        <w:jc w:val="both"/>
        <w:rPr>
          <w:rFonts w:ascii="Calibri" w:hAnsi="Calibri"/>
          <w:lang w:val="sk-SK"/>
        </w:rPr>
      </w:pPr>
    </w:p>
    <w:p w14:paraId="2A05B182" w14:textId="198D6D76" w:rsidR="00F35590" w:rsidRPr="0078569E" w:rsidRDefault="00F35590" w:rsidP="00585C41">
      <w:pPr>
        <w:jc w:val="both"/>
        <w:rPr>
          <w:rFonts w:ascii="Calibri" w:hAnsi="Calibri"/>
          <w:lang w:val="sk-SK"/>
        </w:rPr>
      </w:pPr>
      <w:r w:rsidRPr="0078569E">
        <w:rPr>
          <w:rFonts w:ascii="Calibri" w:hAnsi="Calibri"/>
          <w:lang w:val="sk-SK"/>
        </w:rPr>
        <w:t xml:space="preserve">Pozrime sa teraz bližšie na miesto, kde Ježiš býval. Na fotografii v pozadí vidíte, kde sa nachádzal prístav </w:t>
      </w:r>
      <w:proofErr w:type="spellStart"/>
      <w:r w:rsidRPr="0078569E">
        <w:rPr>
          <w:rFonts w:ascii="Calibri" w:hAnsi="Calibri"/>
          <w:lang w:val="sk-SK"/>
        </w:rPr>
        <w:t>Kafarnaum</w:t>
      </w:r>
      <w:proofErr w:type="spellEnd"/>
      <w:r w:rsidRPr="0078569E">
        <w:rPr>
          <w:rFonts w:ascii="Calibri" w:hAnsi="Calibri"/>
          <w:lang w:val="sk-SK"/>
        </w:rPr>
        <w:t>, kde každé ráno kotvili lode tých, ktorí lovili ryby počas noci, určite tam prichádzali lode Petra a Andreja.</w:t>
      </w:r>
      <w:r w:rsidR="0039203B" w:rsidRPr="0078569E">
        <w:rPr>
          <w:rFonts w:ascii="Calibri" w:hAnsi="Calibri"/>
          <w:lang w:val="sk-SK"/>
        </w:rPr>
        <w:t xml:space="preserve"> </w:t>
      </w:r>
      <w:r w:rsidRPr="0078569E">
        <w:rPr>
          <w:rFonts w:ascii="Calibri" w:hAnsi="Calibri"/>
          <w:lang w:val="sk-SK"/>
        </w:rPr>
        <w:t xml:space="preserve">Na pozadí vidíte, kde sa nachádzalo </w:t>
      </w:r>
      <w:proofErr w:type="spellStart"/>
      <w:r w:rsidRPr="0078569E">
        <w:rPr>
          <w:rFonts w:ascii="Calibri" w:hAnsi="Calibri"/>
          <w:lang w:val="sk-SK"/>
        </w:rPr>
        <w:t>Tiberias</w:t>
      </w:r>
      <w:proofErr w:type="spellEnd"/>
      <w:r w:rsidRPr="0078569E">
        <w:rPr>
          <w:rFonts w:ascii="Calibri" w:hAnsi="Calibri"/>
          <w:lang w:val="sk-SK"/>
        </w:rPr>
        <w:t xml:space="preserve">, mesto, ktoré Ježiš zrejme nikdy nenavštívil, v evanjeliách sa nespomína žiadna Ježišova cesta do </w:t>
      </w:r>
      <w:proofErr w:type="spellStart"/>
      <w:r w:rsidRPr="0078569E">
        <w:rPr>
          <w:rFonts w:ascii="Calibri" w:hAnsi="Calibri"/>
          <w:lang w:val="sk-SK"/>
        </w:rPr>
        <w:t>Tiberias</w:t>
      </w:r>
      <w:proofErr w:type="spellEnd"/>
      <w:r w:rsidRPr="0078569E">
        <w:rPr>
          <w:rFonts w:ascii="Calibri" w:hAnsi="Calibri"/>
          <w:lang w:val="sk-SK"/>
        </w:rPr>
        <w:t xml:space="preserve">. </w:t>
      </w:r>
    </w:p>
    <w:p w14:paraId="37779CE5" w14:textId="77777777" w:rsidR="00F35590" w:rsidRPr="0078569E" w:rsidRDefault="00F35590" w:rsidP="00585C41">
      <w:pPr>
        <w:jc w:val="both"/>
        <w:rPr>
          <w:rFonts w:ascii="Calibri" w:hAnsi="Calibri"/>
          <w:lang w:val="sk-SK"/>
        </w:rPr>
      </w:pPr>
      <w:r w:rsidRPr="0078569E">
        <w:rPr>
          <w:rFonts w:ascii="Calibri" w:hAnsi="Calibri"/>
          <w:lang w:val="sk-SK"/>
        </w:rPr>
        <w:t xml:space="preserve">Vieme, že Herodes </w:t>
      </w:r>
      <w:proofErr w:type="spellStart"/>
      <w:r w:rsidRPr="0078569E">
        <w:rPr>
          <w:rFonts w:ascii="Calibri" w:hAnsi="Calibri"/>
          <w:lang w:val="sk-SK"/>
        </w:rPr>
        <w:t>Antipa</w:t>
      </w:r>
      <w:proofErr w:type="spellEnd"/>
      <w:r w:rsidRPr="0078569E">
        <w:rPr>
          <w:rFonts w:ascii="Calibri" w:hAnsi="Calibri"/>
          <w:lang w:val="sk-SK"/>
        </w:rPr>
        <w:t xml:space="preserve"> chcel vidieť Ježiša, cesta loďou do </w:t>
      </w:r>
      <w:proofErr w:type="spellStart"/>
      <w:r w:rsidRPr="0078569E">
        <w:rPr>
          <w:rFonts w:ascii="Calibri" w:hAnsi="Calibri"/>
          <w:lang w:val="sk-SK"/>
        </w:rPr>
        <w:t>Tiberias</w:t>
      </w:r>
      <w:proofErr w:type="spellEnd"/>
      <w:r w:rsidRPr="0078569E">
        <w:rPr>
          <w:rFonts w:ascii="Calibri" w:hAnsi="Calibri"/>
          <w:lang w:val="sk-SK"/>
        </w:rPr>
        <w:t xml:space="preserve"> by trvala hodinu a štvrť, Ježiš sa však nikdy nechcel stretnúť s „líškou“, ako ho nazýval; predovšetkým vidíte miesto, kde stál Petrov dom, pod kupolou kostola, ktorú navrhol taliansky architekt </w:t>
      </w:r>
      <w:proofErr w:type="spellStart"/>
      <w:r w:rsidRPr="0078569E">
        <w:rPr>
          <w:rFonts w:ascii="Calibri" w:hAnsi="Calibri"/>
          <w:i/>
          <w:lang w:val="sk-SK"/>
        </w:rPr>
        <w:t>Ildo</w:t>
      </w:r>
      <w:proofErr w:type="spellEnd"/>
      <w:r w:rsidRPr="0078569E">
        <w:rPr>
          <w:rFonts w:ascii="Calibri" w:hAnsi="Calibri"/>
          <w:i/>
          <w:lang w:val="sk-SK"/>
        </w:rPr>
        <w:t xml:space="preserve"> </w:t>
      </w:r>
      <w:proofErr w:type="spellStart"/>
      <w:r w:rsidRPr="0078569E">
        <w:rPr>
          <w:rFonts w:ascii="Calibri" w:hAnsi="Calibri"/>
          <w:i/>
          <w:lang w:val="sk-SK"/>
        </w:rPr>
        <w:t>Avetta</w:t>
      </w:r>
      <w:proofErr w:type="spellEnd"/>
      <w:r w:rsidRPr="0078569E">
        <w:rPr>
          <w:rFonts w:ascii="Calibri" w:hAnsi="Calibri"/>
          <w:lang w:val="sk-SK"/>
        </w:rPr>
        <w:t>, aby chránil pozostatky Petrovho domu.</w:t>
      </w:r>
    </w:p>
    <w:p w14:paraId="3C1DCEC4" w14:textId="0F16A387" w:rsidR="00F35590" w:rsidRPr="0078569E" w:rsidRDefault="00F35590" w:rsidP="00585C41">
      <w:pPr>
        <w:jc w:val="both"/>
        <w:rPr>
          <w:rFonts w:ascii="Calibri" w:hAnsi="Calibri"/>
          <w:lang w:val="sk-SK"/>
        </w:rPr>
      </w:pPr>
      <w:r w:rsidRPr="0078569E">
        <w:rPr>
          <w:rFonts w:ascii="Calibri" w:hAnsi="Calibri"/>
          <w:lang w:val="sk-SK"/>
        </w:rPr>
        <w:t>Zo zvedavosti vám ukážem aj rekonštrukciu tohto Petrova domu, ktorú vypracovali františkánski archeológovia.</w:t>
      </w:r>
      <w:r w:rsidR="0039203B" w:rsidRPr="0078569E">
        <w:rPr>
          <w:rFonts w:ascii="Calibri" w:hAnsi="Calibri"/>
          <w:lang w:val="sk-SK"/>
        </w:rPr>
        <w:t xml:space="preserve"> </w:t>
      </w:r>
      <w:r w:rsidRPr="0078569E">
        <w:rPr>
          <w:rFonts w:ascii="Calibri" w:hAnsi="Calibri"/>
          <w:lang w:val="sk-SK"/>
        </w:rPr>
        <w:t>Ako ju dokázali rekonštruovať a predstaviť si, že práve taká bola tá štvrť s rozmermi 80 × 80, kde bývali rodiny Petra a Andreja?</w:t>
      </w:r>
    </w:p>
    <w:p w14:paraId="5E920FF1" w14:textId="77777777" w:rsidR="00F35590" w:rsidRPr="0078569E" w:rsidRDefault="00F35590" w:rsidP="00585C41">
      <w:pPr>
        <w:jc w:val="both"/>
        <w:rPr>
          <w:rFonts w:ascii="Calibri" w:hAnsi="Calibri"/>
          <w:lang w:val="sk-SK"/>
        </w:rPr>
      </w:pPr>
      <w:r w:rsidRPr="0078569E">
        <w:rPr>
          <w:rFonts w:ascii="Calibri" w:hAnsi="Calibri"/>
          <w:lang w:val="sk-SK"/>
        </w:rPr>
        <w:t xml:space="preserve">Keď v 5. storočí byzantskí kresťania rozhodli postaviť na mieste tohto domu nádhernú osemuholníkovú baziliku, zachovali základy domu, ktoré zrejme milovali, dokonca ich chránili, a keď bola táto bazilika zbúraná a archeológovia vykonali vykopávky, našli tieto základy a mohli rekonštruovať dom, v ktorom pravdepodobne býval Ježiš. </w:t>
      </w:r>
    </w:p>
    <w:p w14:paraId="247A801F" w14:textId="77777777" w:rsidR="00F35590" w:rsidRPr="0078569E" w:rsidRDefault="00F35590" w:rsidP="00585C41">
      <w:pPr>
        <w:jc w:val="both"/>
        <w:rPr>
          <w:rFonts w:ascii="Calibri" w:hAnsi="Calibri"/>
          <w:lang w:val="sk-SK"/>
        </w:rPr>
      </w:pPr>
    </w:p>
    <w:p w14:paraId="0A91EA80" w14:textId="77777777" w:rsidR="00F35590" w:rsidRPr="0078569E" w:rsidRDefault="00F35590" w:rsidP="00585C41">
      <w:pPr>
        <w:jc w:val="both"/>
        <w:rPr>
          <w:rFonts w:ascii="Calibri" w:hAnsi="Calibri"/>
          <w:lang w:val="sk-SK"/>
        </w:rPr>
      </w:pPr>
      <w:r w:rsidRPr="0078569E">
        <w:rPr>
          <w:rFonts w:ascii="Calibri" w:hAnsi="Calibri"/>
          <w:lang w:val="sk-SK"/>
        </w:rPr>
        <w:t xml:space="preserve">Teraz sa pýtame, prečo Ježiš zmenil bydlisko? Myslím si, že je to veľmi jednoduché, veľmi ľahké pochopiť, že ľudia z Nazareta, ktorí žili v horách v dolnej Galilei, nemali takú kultúrnu a mentálnu otvorenosť ako v </w:t>
      </w:r>
      <w:proofErr w:type="spellStart"/>
      <w:r w:rsidRPr="0078569E">
        <w:rPr>
          <w:rFonts w:ascii="Calibri" w:hAnsi="Calibri"/>
          <w:lang w:val="sk-SK"/>
        </w:rPr>
        <w:t>Kafarnaume</w:t>
      </w:r>
      <w:proofErr w:type="spellEnd"/>
      <w:r w:rsidRPr="0078569E">
        <w:rPr>
          <w:rFonts w:ascii="Calibri" w:hAnsi="Calibri"/>
          <w:lang w:val="sk-SK"/>
        </w:rPr>
        <w:t xml:space="preserve">. V horách sú ľudia vždy veľmi tradicionalistickí, práve preto, že majú menej kontaktu s odlišnými spôsobmi myslenia, a preto boli tvrdohlavo viazaní na svoje náboženské presvedčenia. </w:t>
      </w:r>
    </w:p>
    <w:p w14:paraId="1ADDDDAF" w14:textId="77777777" w:rsidR="00F35590" w:rsidRPr="0078569E" w:rsidRDefault="00F35590" w:rsidP="00585C41">
      <w:pPr>
        <w:jc w:val="both"/>
        <w:rPr>
          <w:rFonts w:ascii="Calibri" w:hAnsi="Calibri"/>
          <w:lang w:val="sk-SK"/>
        </w:rPr>
      </w:pPr>
      <w:r w:rsidRPr="0078569E">
        <w:rPr>
          <w:rFonts w:ascii="Calibri" w:hAnsi="Calibri"/>
          <w:lang w:val="sk-SK"/>
        </w:rPr>
        <w:t xml:space="preserve">Vieme, že keď sa Ježiš po niekoľkých mesiacoch alebo po roku vrátil medzi svojich spoluobčanov, keď počuli, čo hlásal, vyhnali ho. </w:t>
      </w:r>
    </w:p>
    <w:p w14:paraId="4C8E4A5B" w14:textId="77777777" w:rsidR="00F35590" w:rsidRPr="0078569E" w:rsidRDefault="00F35590" w:rsidP="00585C41">
      <w:pPr>
        <w:jc w:val="both"/>
        <w:rPr>
          <w:rFonts w:ascii="Calibri" w:hAnsi="Calibri"/>
          <w:lang w:val="sk-SK"/>
        </w:rPr>
      </w:pPr>
      <w:r w:rsidRPr="0078569E">
        <w:rPr>
          <w:rFonts w:ascii="Calibri" w:hAnsi="Calibri"/>
          <w:lang w:val="sk-SK"/>
        </w:rPr>
        <w:t xml:space="preserve">Pre Ježiša bolo príliš ťažké preniknúť do myslí svojich spoluobčanov s novotou evanjelia, a tak usúdil, že bude lepšie viesť verejný život v </w:t>
      </w:r>
      <w:proofErr w:type="spellStart"/>
      <w:r w:rsidRPr="0078569E">
        <w:rPr>
          <w:rFonts w:ascii="Calibri" w:hAnsi="Calibri"/>
          <w:lang w:val="sk-SK"/>
        </w:rPr>
        <w:t>Kafarnaume</w:t>
      </w:r>
      <w:proofErr w:type="spellEnd"/>
      <w:r w:rsidRPr="0078569E">
        <w:rPr>
          <w:rFonts w:ascii="Calibri" w:hAnsi="Calibri"/>
          <w:lang w:val="sk-SK"/>
        </w:rPr>
        <w:t xml:space="preserve">. </w:t>
      </w:r>
    </w:p>
    <w:p w14:paraId="09C75F5A" w14:textId="77777777" w:rsidR="00F35590" w:rsidRPr="0078569E" w:rsidRDefault="00F35590" w:rsidP="00585C41">
      <w:pPr>
        <w:jc w:val="both"/>
        <w:rPr>
          <w:rFonts w:ascii="Calibri" w:hAnsi="Calibri"/>
          <w:lang w:val="sk-SK"/>
        </w:rPr>
      </w:pPr>
      <w:r w:rsidRPr="0078569E">
        <w:rPr>
          <w:rFonts w:ascii="Calibri" w:hAnsi="Calibri"/>
          <w:lang w:val="sk-SK"/>
        </w:rPr>
        <w:t xml:space="preserve">Toto sú domnienky, ktoré som vám predložil, a verím, že sú pravdivé, ale Matúš cíti potrebu teologicky vysvetliť Ježišovo rozhodnutie a predstavuje ho ako naplnenie proroctva Starého zákona. Počúvajme ho: </w:t>
      </w:r>
    </w:p>
    <w:p w14:paraId="40A1AE73" w14:textId="77777777" w:rsidR="00F35590" w:rsidRPr="0078569E" w:rsidRDefault="00F35590" w:rsidP="00585C41">
      <w:pPr>
        <w:jc w:val="both"/>
        <w:rPr>
          <w:rFonts w:ascii="Calibri" w:hAnsi="Calibri"/>
          <w:lang w:val="sk-SK"/>
        </w:rPr>
      </w:pPr>
    </w:p>
    <w:p w14:paraId="15AE58CF" w14:textId="77777777" w:rsidR="00F35590" w:rsidRPr="0078569E" w:rsidRDefault="00F35590" w:rsidP="00585C41">
      <w:pPr>
        <w:jc w:val="both"/>
        <w:rPr>
          <w:rFonts w:ascii="Calibri" w:hAnsi="Calibri"/>
          <w:b/>
          <w:lang w:val="sk-SK"/>
        </w:rPr>
      </w:pPr>
      <w:r w:rsidRPr="0078569E">
        <w:rPr>
          <w:rFonts w:ascii="Calibri" w:hAnsi="Calibri"/>
          <w:b/>
          <w:lang w:val="sk-SK"/>
        </w:rPr>
        <w:t xml:space="preserve">Ježiš sa usadil v </w:t>
      </w:r>
      <w:proofErr w:type="spellStart"/>
      <w:r w:rsidRPr="0078569E">
        <w:rPr>
          <w:rFonts w:ascii="Calibri" w:hAnsi="Calibri"/>
          <w:b/>
          <w:lang w:val="sk-SK"/>
        </w:rPr>
        <w:t>Kafarnaume</w:t>
      </w:r>
      <w:proofErr w:type="spellEnd"/>
      <w:r w:rsidRPr="0078569E">
        <w:rPr>
          <w:rFonts w:ascii="Calibri" w:hAnsi="Calibri"/>
          <w:b/>
          <w:lang w:val="sk-SK"/>
        </w:rPr>
        <w:t>, aby sa naplnilo, čo bolo povedané prostredníctvom proroka Izaiáša:</w:t>
      </w:r>
    </w:p>
    <w:p w14:paraId="6D59495F" w14:textId="2E9C2A4E" w:rsidR="00F35590" w:rsidRPr="0078569E" w:rsidRDefault="00F35590" w:rsidP="00585C41">
      <w:pPr>
        <w:jc w:val="both"/>
        <w:rPr>
          <w:rFonts w:ascii="Calibri" w:hAnsi="Calibri"/>
          <w:b/>
          <w:lang w:val="sk-SK"/>
        </w:rPr>
      </w:pPr>
      <w:r w:rsidRPr="0078569E">
        <w:rPr>
          <w:rFonts w:ascii="Calibri" w:hAnsi="Calibri"/>
          <w:b/>
          <w:lang w:val="sk-SK"/>
        </w:rPr>
        <w:t xml:space="preserve">Zem </w:t>
      </w:r>
      <w:proofErr w:type="spellStart"/>
      <w:r w:rsidRPr="0078569E">
        <w:rPr>
          <w:rFonts w:ascii="Calibri" w:hAnsi="Calibri"/>
          <w:b/>
          <w:lang w:val="sk-SK"/>
        </w:rPr>
        <w:t>Zabulonova</w:t>
      </w:r>
      <w:proofErr w:type="spellEnd"/>
      <w:r w:rsidRPr="0078569E">
        <w:rPr>
          <w:rFonts w:ascii="Calibri" w:hAnsi="Calibri"/>
          <w:b/>
          <w:lang w:val="sk-SK"/>
        </w:rPr>
        <w:t xml:space="preserve"> a zem </w:t>
      </w:r>
      <w:proofErr w:type="spellStart"/>
      <w:r w:rsidRPr="0078569E">
        <w:rPr>
          <w:rFonts w:ascii="Calibri" w:hAnsi="Calibri"/>
          <w:b/>
          <w:lang w:val="sk-SK"/>
        </w:rPr>
        <w:t>Neftalimova</w:t>
      </w:r>
      <w:proofErr w:type="spellEnd"/>
      <w:r w:rsidRPr="0078569E">
        <w:rPr>
          <w:rFonts w:ascii="Calibri" w:hAnsi="Calibri"/>
          <w:b/>
          <w:lang w:val="sk-SK"/>
        </w:rPr>
        <w:t>,</w:t>
      </w:r>
      <w:r w:rsidR="0039203B" w:rsidRPr="0078569E">
        <w:rPr>
          <w:rFonts w:ascii="Calibri" w:hAnsi="Calibri"/>
          <w:b/>
          <w:lang w:val="sk-SK"/>
        </w:rPr>
        <w:t xml:space="preserve">  </w:t>
      </w:r>
      <w:r w:rsidRPr="0078569E">
        <w:rPr>
          <w:rFonts w:ascii="Calibri" w:hAnsi="Calibri"/>
          <w:b/>
          <w:lang w:val="sk-SK"/>
        </w:rPr>
        <w:t>na ceste k moru, za Jordánom,</w:t>
      </w:r>
      <w:r w:rsidR="0039203B" w:rsidRPr="0078569E">
        <w:rPr>
          <w:rFonts w:ascii="Calibri" w:hAnsi="Calibri"/>
          <w:b/>
          <w:lang w:val="sk-SK"/>
        </w:rPr>
        <w:t xml:space="preserve"> </w:t>
      </w:r>
      <w:r w:rsidRPr="0078569E">
        <w:rPr>
          <w:rFonts w:ascii="Calibri" w:hAnsi="Calibri"/>
          <w:b/>
          <w:lang w:val="sk-SK"/>
        </w:rPr>
        <w:t>Galilea národov!</w:t>
      </w:r>
    </w:p>
    <w:p w14:paraId="36A5C5BB" w14:textId="5EC62C92" w:rsidR="00F35590" w:rsidRPr="0078569E" w:rsidRDefault="00F35590" w:rsidP="00585C41">
      <w:pPr>
        <w:jc w:val="both"/>
        <w:rPr>
          <w:rFonts w:ascii="Calibri" w:hAnsi="Calibri"/>
          <w:b/>
          <w:lang w:val="sk-SK"/>
        </w:rPr>
      </w:pPr>
      <w:r w:rsidRPr="0078569E">
        <w:rPr>
          <w:rFonts w:ascii="Calibri" w:hAnsi="Calibri"/>
          <w:b/>
          <w:lang w:val="sk-SK"/>
        </w:rPr>
        <w:t>Ľud, ktorý býval v tme,</w:t>
      </w:r>
      <w:r w:rsidR="0039203B" w:rsidRPr="0078569E">
        <w:rPr>
          <w:rFonts w:ascii="Calibri" w:hAnsi="Calibri"/>
          <w:b/>
          <w:lang w:val="sk-SK"/>
        </w:rPr>
        <w:t xml:space="preserve"> </w:t>
      </w:r>
      <w:r w:rsidRPr="0078569E">
        <w:rPr>
          <w:rFonts w:ascii="Calibri" w:hAnsi="Calibri"/>
          <w:b/>
          <w:lang w:val="sk-SK"/>
        </w:rPr>
        <w:t>uvidel veľké svetlo,</w:t>
      </w:r>
      <w:r w:rsidR="0039203B" w:rsidRPr="0078569E">
        <w:rPr>
          <w:rFonts w:ascii="Calibri" w:hAnsi="Calibri"/>
          <w:b/>
          <w:lang w:val="sk-SK"/>
        </w:rPr>
        <w:t xml:space="preserve"> </w:t>
      </w:r>
      <w:r w:rsidRPr="0078569E">
        <w:rPr>
          <w:rFonts w:ascii="Calibri" w:hAnsi="Calibri"/>
          <w:b/>
          <w:lang w:val="sk-SK"/>
        </w:rPr>
        <w:t>pre tých, ktorí bývali v krajine a v tieni smrti</w:t>
      </w:r>
    </w:p>
    <w:p w14:paraId="4F8DEF69" w14:textId="2B401E9E" w:rsidR="00F35590" w:rsidRPr="0078569E" w:rsidRDefault="00F35590" w:rsidP="00585C41">
      <w:pPr>
        <w:jc w:val="both"/>
        <w:rPr>
          <w:rFonts w:ascii="Calibri" w:hAnsi="Calibri"/>
          <w:b/>
          <w:lang w:val="sk-SK"/>
        </w:rPr>
      </w:pPr>
      <w:r w:rsidRPr="0078569E">
        <w:rPr>
          <w:rFonts w:ascii="Calibri" w:hAnsi="Calibri"/>
          <w:b/>
          <w:lang w:val="sk-SK"/>
        </w:rPr>
        <w:t>vzniklo svetlo.</w:t>
      </w:r>
      <w:r w:rsidR="0039203B" w:rsidRPr="0078569E">
        <w:rPr>
          <w:rFonts w:ascii="Calibri" w:hAnsi="Calibri"/>
          <w:b/>
          <w:lang w:val="sk-SK"/>
        </w:rPr>
        <w:t xml:space="preserve"> </w:t>
      </w:r>
    </w:p>
    <w:p w14:paraId="13267BDE" w14:textId="77777777" w:rsidR="00F35590" w:rsidRPr="0078569E" w:rsidRDefault="00F35590" w:rsidP="00585C41">
      <w:pPr>
        <w:jc w:val="both"/>
        <w:rPr>
          <w:rFonts w:ascii="Calibri" w:hAnsi="Calibri"/>
          <w:lang w:val="sk-SK"/>
        </w:rPr>
      </w:pPr>
      <w:r w:rsidRPr="0078569E">
        <w:rPr>
          <w:rFonts w:ascii="Calibri" w:hAnsi="Calibri"/>
          <w:lang w:val="sk-SK"/>
        </w:rPr>
        <w:t>V Starom zákone sa nikdy nehovorí o Galilei, spomína sa len šesťkrát, vždy len okrajovo, a dôvodom je to, že Galilejčania neboli obľúbení u Židov, pretože žili na území, ktoré bolo z veľkej časti obsadené pohanmi, a považovalo sa, že ich náboženstvo nie je také čisté, ako to, ktoré sa praktizovalo v Jeruzaleme.</w:t>
      </w:r>
    </w:p>
    <w:p w14:paraId="466ABCA1"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Evanjelista Matúš sa ukazuje ako vynikajúci biblista, pretože sa mu podarilo nájsť v prorokoch jediné proroctvo týkajúce sa </w:t>
      </w:r>
      <w:proofErr w:type="spellStart"/>
      <w:r w:rsidRPr="0078569E">
        <w:rPr>
          <w:rFonts w:ascii="Calibri" w:hAnsi="Calibri"/>
          <w:lang w:val="sk-SK"/>
        </w:rPr>
        <w:t>Galileje</w:t>
      </w:r>
      <w:proofErr w:type="spellEnd"/>
      <w:r w:rsidRPr="0078569E">
        <w:rPr>
          <w:rFonts w:ascii="Calibri" w:hAnsi="Calibri"/>
          <w:lang w:val="sk-SK"/>
        </w:rPr>
        <w:t xml:space="preserve">, ktoré vyslovil </w:t>
      </w:r>
      <w:r w:rsidRPr="0078569E">
        <w:rPr>
          <w:rFonts w:ascii="Calibri" w:hAnsi="Calibri"/>
          <w:i/>
          <w:lang w:val="sk-SK"/>
        </w:rPr>
        <w:t xml:space="preserve">prorok Izaiáš </w:t>
      </w:r>
      <w:r w:rsidRPr="0078569E">
        <w:rPr>
          <w:rFonts w:ascii="Calibri" w:hAnsi="Calibri"/>
          <w:lang w:val="sk-SK"/>
        </w:rPr>
        <w:t xml:space="preserve">v dramatickom momente dejín Izraela. </w:t>
      </w:r>
    </w:p>
    <w:p w14:paraId="07D3432F" w14:textId="77777777" w:rsidR="00F35590" w:rsidRPr="0078569E" w:rsidRDefault="00F35590" w:rsidP="00585C41">
      <w:pPr>
        <w:jc w:val="both"/>
        <w:rPr>
          <w:rFonts w:ascii="Calibri" w:hAnsi="Calibri"/>
          <w:lang w:val="sk-SK"/>
        </w:rPr>
      </w:pPr>
      <w:r w:rsidRPr="0078569E">
        <w:rPr>
          <w:rFonts w:ascii="Calibri" w:hAnsi="Calibri"/>
          <w:lang w:val="sk-SK"/>
        </w:rPr>
        <w:t xml:space="preserve">Nachádzame sa v druhej polovici 8. storočia pred n. l., v čase, keď Asýrčania dobývali celý staroveký Blízky východ. v roku 733 dorazili aj do </w:t>
      </w:r>
      <w:proofErr w:type="spellStart"/>
      <w:r w:rsidRPr="0078569E">
        <w:rPr>
          <w:rFonts w:ascii="Calibri" w:hAnsi="Calibri"/>
          <w:lang w:val="sk-SK"/>
        </w:rPr>
        <w:t>Galileje</w:t>
      </w:r>
      <w:proofErr w:type="spellEnd"/>
      <w:r w:rsidRPr="0078569E">
        <w:rPr>
          <w:rFonts w:ascii="Calibri" w:hAnsi="Calibri"/>
          <w:lang w:val="sk-SK"/>
        </w:rPr>
        <w:t xml:space="preserve">, ktorú spustošili, ako to robili vo všetkých územiach, kam dorazili, deportovali obyvateľov, uvalili ťažké dane a práve v tomto dramatickom momente, keď všetci videli svoju zem zahalenú temnotou, nepreniknuteľnou </w:t>
      </w:r>
      <w:proofErr w:type="spellStart"/>
      <w:r w:rsidRPr="0078569E">
        <w:rPr>
          <w:rFonts w:ascii="Calibri" w:hAnsi="Calibri"/>
          <w:lang w:val="sk-SK"/>
        </w:rPr>
        <w:t>tmeňou</w:t>
      </w:r>
      <w:proofErr w:type="spellEnd"/>
      <w:r w:rsidRPr="0078569E">
        <w:rPr>
          <w:rFonts w:ascii="Calibri" w:hAnsi="Calibri"/>
          <w:lang w:val="sk-SK"/>
        </w:rPr>
        <w:t xml:space="preserve">, práve v tomto čase </w:t>
      </w:r>
      <w:r w:rsidRPr="0078569E">
        <w:rPr>
          <w:rFonts w:ascii="Calibri" w:hAnsi="Calibri"/>
          <w:i/>
          <w:lang w:val="sk-SK"/>
        </w:rPr>
        <w:t xml:space="preserve">prorok Izaiáš </w:t>
      </w:r>
      <w:r w:rsidRPr="0078569E">
        <w:rPr>
          <w:rFonts w:ascii="Calibri" w:hAnsi="Calibri"/>
          <w:lang w:val="sk-SK"/>
        </w:rPr>
        <w:t>oznámil proroctvo radosti a nádeje, keď povedal:</w:t>
      </w:r>
    </w:p>
    <w:p w14:paraId="4EC51B9E" w14:textId="77777777" w:rsidR="00F35590" w:rsidRPr="0078569E" w:rsidRDefault="00F35590" w:rsidP="00585C41">
      <w:pPr>
        <w:jc w:val="both"/>
        <w:rPr>
          <w:rFonts w:ascii="Calibri" w:hAnsi="Calibri"/>
          <w:lang w:val="sk-SK"/>
        </w:rPr>
      </w:pPr>
      <w:r w:rsidRPr="0078569E">
        <w:rPr>
          <w:rFonts w:ascii="Calibri" w:hAnsi="Calibri"/>
          <w:i/>
          <w:lang w:val="sk-SK"/>
        </w:rPr>
        <w:t xml:space="preserve">„Ľud, ktorý býval v tme, uzrel veľké svetlo.“ </w:t>
      </w:r>
    </w:p>
    <w:p w14:paraId="7AC1696A" w14:textId="77777777" w:rsidR="00F35590" w:rsidRPr="0078569E" w:rsidRDefault="00F35590" w:rsidP="00585C41">
      <w:pPr>
        <w:jc w:val="both"/>
        <w:rPr>
          <w:rFonts w:ascii="Calibri" w:hAnsi="Calibri"/>
          <w:lang w:val="sk-SK"/>
        </w:rPr>
      </w:pPr>
    </w:p>
    <w:p w14:paraId="68F612B9" w14:textId="77777777" w:rsidR="00F35590" w:rsidRPr="0078569E" w:rsidRDefault="00F35590" w:rsidP="00585C41">
      <w:pPr>
        <w:jc w:val="both"/>
        <w:rPr>
          <w:rFonts w:ascii="Calibri" w:hAnsi="Calibri"/>
          <w:lang w:val="sk-SK"/>
        </w:rPr>
      </w:pPr>
      <w:r w:rsidRPr="0078569E">
        <w:rPr>
          <w:rFonts w:ascii="Calibri" w:hAnsi="Calibri"/>
          <w:lang w:val="sk-SK"/>
        </w:rPr>
        <w:t xml:space="preserve">O akom svetle Izaiáš hovoril? </w:t>
      </w:r>
    </w:p>
    <w:p w14:paraId="43392FEE" w14:textId="77777777" w:rsidR="00F35590" w:rsidRPr="0078569E" w:rsidRDefault="00F35590" w:rsidP="00585C41">
      <w:pPr>
        <w:jc w:val="both"/>
        <w:rPr>
          <w:rFonts w:ascii="Calibri" w:hAnsi="Calibri"/>
          <w:lang w:val="sk-SK"/>
        </w:rPr>
      </w:pPr>
      <w:r w:rsidRPr="0078569E">
        <w:rPr>
          <w:rFonts w:ascii="Calibri" w:hAnsi="Calibri"/>
          <w:lang w:val="sk-SK"/>
        </w:rPr>
        <w:t xml:space="preserve">Aké svetlo očakával, že vzíde? </w:t>
      </w:r>
    </w:p>
    <w:p w14:paraId="03F08672" w14:textId="77777777" w:rsidR="00F35590" w:rsidRPr="0078569E" w:rsidRDefault="00F35590" w:rsidP="00585C41">
      <w:pPr>
        <w:jc w:val="both"/>
        <w:rPr>
          <w:rFonts w:ascii="Calibri" w:hAnsi="Calibri"/>
          <w:lang w:val="sk-SK"/>
        </w:rPr>
      </w:pPr>
      <w:r w:rsidRPr="0078569E">
        <w:rPr>
          <w:rFonts w:ascii="Calibri" w:hAnsi="Calibri"/>
          <w:lang w:val="sk-SK"/>
        </w:rPr>
        <w:t xml:space="preserve">Bol to veľký kráľ z Dávidovej dynastie, sľúbený </w:t>
      </w:r>
      <w:r w:rsidRPr="0078569E">
        <w:rPr>
          <w:rFonts w:ascii="Calibri" w:hAnsi="Calibri"/>
          <w:i/>
          <w:lang w:val="sk-SK"/>
        </w:rPr>
        <w:t xml:space="preserve">prorokom </w:t>
      </w:r>
      <w:proofErr w:type="spellStart"/>
      <w:r w:rsidRPr="0078569E">
        <w:rPr>
          <w:rFonts w:ascii="Calibri" w:hAnsi="Calibri"/>
          <w:i/>
          <w:lang w:val="sk-SK"/>
        </w:rPr>
        <w:t>Nátanom</w:t>
      </w:r>
      <w:proofErr w:type="spellEnd"/>
      <w:r w:rsidRPr="0078569E">
        <w:rPr>
          <w:rFonts w:ascii="Calibri" w:hAnsi="Calibri"/>
          <w:lang w:val="sk-SK"/>
        </w:rPr>
        <w:t xml:space="preserve">. Tento kráľ mal oslobodiť provincie okupované Asýrčanmi, to bolo </w:t>
      </w:r>
      <w:proofErr w:type="spellStart"/>
      <w:r w:rsidRPr="0078569E">
        <w:rPr>
          <w:rFonts w:ascii="Calibri" w:hAnsi="Calibri"/>
          <w:lang w:val="sk-SK"/>
        </w:rPr>
        <w:t>Izaiovo</w:t>
      </w:r>
      <w:proofErr w:type="spellEnd"/>
      <w:r w:rsidRPr="0078569E">
        <w:rPr>
          <w:rFonts w:ascii="Calibri" w:hAnsi="Calibri"/>
          <w:lang w:val="sk-SK"/>
        </w:rPr>
        <w:t xml:space="preserve"> očakávanie.</w:t>
      </w:r>
    </w:p>
    <w:p w14:paraId="3D6273BE" w14:textId="77777777" w:rsidR="00F35590" w:rsidRPr="0078569E" w:rsidRDefault="00F35590" w:rsidP="00585C41">
      <w:pPr>
        <w:jc w:val="both"/>
        <w:rPr>
          <w:rFonts w:ascii="Calibri" w:hAnsi="Calibri"/>
          <w:lang w:val="sk-SK"/>
        </w:rPr>
      </w:pPr>
      <w:r w:rsidRPr="0078569E">
        <w:rPr>
          <w:rFonts w:ascii="Calibri" w:hAnsi="Calibri"/>
          <w:lang w:val="sk-SK"/>
        </w:rPr>
        <w:t xml:space="preserve">Evanjelista Matúš videl skutočné naplnenie tohto proroctva, ktoré Boh vložil do úst Izaiášovi, keď Ježiš v rybárskej dedine </w:t>
      </w:r>
      <w:proofErr w:type="spellStart"/>
      <w:r w:rsidRPr="0078569E">
        <w:rPr>
          <w:rFonts w:ascii="Calibri" w:hAnsi="Calibri"/>
          <w:lang w:val="sk-SK"/>
        </w:rPr>
        <w:t>Kafarnaum</w:t>
      </w:r>
      <w:proofErr w:type="spellEnd"/>
      <w:r w:rsidRPr="0078569E">
        <w:rPr>
          <w:rFonts w:ascii="Calibri" w:hAnsi="Calibri"/>
          <w:lang w:val="sk-SK"/>
        </w:rPr>
        <w:t xml:space="preserve"> začal ohlasovať svetlo svojho evanjelia. Vtedy sa rozplynula tma a temnota zla, ktorá odjakživa obklopovala ľudstvo.</w:t>
      </w:r>
    </w:p>
    <w:p w14:paraId="04FF1FF0" w14:textId="77777777" w:rsidR="00F35590" w:rsidRPr="0078569E" w:rsidRDefault="00F35590" w:rsidP="00585C41">
      <w:pPr>
        <w:jc w:val="both"/>
        <w:rPr>
          <w:rFonts w:ascii="Calibri" w:hAnsi="Calibri"/>
          <w:lang w:val="sk-SK"/>
        </w:rPr>
      </w:pPr>
      <w:r w:rsidRPr="0078569E">
        <w:rPr>
          <w:rFonts w:ascii="Calibri" w:hAnsi="Calibri"/>
          <w:lang w:val="sk-SK"/>
        </w:rPr>
        <w:t xml:space="preserve">Počúvajme teraz, čo Ježiš hlása: </w:t>
      </w:r>
    </w:p>
    <w:p w14:paraId="4A78DA7B" w14:textId="77777777" w:rsidR="00F35590" w:rsidRPr="0078569E" w:rsidRDefault="00F35590" w:rsidP="00585C41">
      <w:pPr>
        <w:jc w:val="both"/>
        <w:rPr>
          <w:rFonts w:ascii="Calibri" w:hAnsi="Calibri"/>
          <w:lang w:val="sk-SK"/>
        </w:rPr>
      </w:pPr>
    </w:p>
    <w:p w14:paraId="1962858A" w14:textId="77777777" w:rsidR="00F35590" w:rsidRPr="0078569E" w:rsidRDefault="00F35590" w:rsidP="00585C41">
      <w:pPr>
        <w:jc w:val="both"/>
        <w:rPr>
          <w:rFonts w:ascii="Calibri" w:hAnsi="Calibri"/>
          <w:b/>
          <w:lang w:val="sk-SK"/>
        </w:rPr>
      </w:pPr>
      <w:r w:rsidRPr="0078569E">
        <w:rPr>
          <w:rFonts w:ascii="Calibri" w:hAnsi="Calibri"/>
          <w:b/>
          <w:lang w:val="sk-SK"/>
        </w:rPr>
        <w:t>Od tej chvíle začal Ježiš kázať a hovoriť: „Obráťte sa, lebo kráľovstvo nebeské je blízko.“</w:t>
      </w:r>
    </w:p>
    <w:p w14:paraId="53047C03" w14:textId="77777777" w:rsidR="00F35590" w:rsidRPr="0078569E" w:rsidRDefault="00F35590" w:rsidP="00585C41">
      <w:pPr>
        <w:jc w:val="both"/>
        <w:rPr>
          <w:rFonts w:ascii="Calibri" w:hAnsi="Calibri"/>
          <w:lang w:val="sk-SK"/>
        </w:rPr>
      </w:pPr>
      <w:r w:rsidRPr="0078569E">
        <w:rPr>
          <w:rFonts w:ascii="Calibri" w:hAnsi="Calibri"/>
          <w:lang w:val="sk-SK"/>
        </w:rPr>
        <w:t>Ježiš nezačal svoj verejný život dlhým kázaním, ale niekoľkými slovami, ako keby všetkým povedal:</w:t>
      </w:r>
    </w:p>
    <w:p w14:paraId="6E165E06" w14:textId="77777777" w:rsidR="00F35590" w:rsidRPr="0078569E" w:rsidRDefault="00F35590" w:rsidP="00585C41">
      <w:pPr>
        <w:jc w:val="both"/>
        <w:rPr>
          <w:rFonts w:ascii="Calibri" w:hAnsi="Calibri"/>
          <w:lang w:val="sk-SK"/>
        </w:rPr>
      </w:pPr>
      <w:r w:rsidRPr="0078569E">
        <w:rPr>
          <w:rFonts w:ascii="Calibri" w:hAnsi="Calibri"/>
          <w:lang w:val="sk-SK"/>
        </w:rPr>
        <w:t>„Otvorte dobre uši, počúvajte, čo vám zvestujem... prišlo Božie kráľovstvo, začala sa zmena dejín sveta. Teraz sa všetko mení, spôsob myslenia, hovorenia, uvažovania, života... dávajte pozor, lebo teraz sa všetko obráti hore nohami“.</w:t>
      </w:r>
    </w:p>
    <w:p w14:paraId="6B21EB56" w14:textId="77777777" w:rsidR="00F35590" w:rsidRPr="0078569E" w:rsidRDefault="00F35590" w:rsidP="00585C41">
      <w:pPr>
        <w:jc w:val="both"/>
        <w:rPr>
          <w:rFonts w:ascii="Calibri" w:hAnsi="Calibri"/>
          <w:lang w:val="sk-SK"/>
        </w:rPr>
      </w:pPr>
      <w:r w:rsidRPr="0078569E">
        <w:rPr>
          <w:rFonts w:ascii="Calibri" w:hAnsi="Calibri"/>
          <w:lang w:val="sk-SK"/>
        </w:rPr>
        <w:t>Vieme, čo sa stane, keď sa zmení režim: ten, kto vládol a páchal zločiny, musí utiecť alebo ide do väzenia, a tí, ktorí boli vo väzení, preberajú moc; tí, ktorí mali predtým pravdu, teraz nemajú pravdu.</w:t>
      </w:r>
    </w:p>
    <w:p w14:paraId="0F4E3676" w14:textId="77777777" w:rsidR="00F35590" w:rsidRPr="0078569E" w:rsidRDefault="00F35590" w:rsidP="00585C41">
      <w:pPr>
        <w:jc w:val="both"/>
        <w:rPr>
          <w:rFonts w:ascii="Calibri" w:hAnsi="Calibri"/>
          <w:lang w:val="sk-SK"/>
        </w:rPr>
      </w:pPr>
    </w:p>
    <w:p w14:paraId="468BF5DA" w14:textId="77777777" w:rsidR="00F35590" w:rsidRPr="0078569E" w:rsidRDefault="00F35590" w:rsidP="00585C41">
      <w:pPr>
        <w:jc w:val="both"/>
        <w:rPr>
          <w:rFonts w:ascii="Calibri" w:hAnsi="Calibri"/>
          <w:lang w:val="sk-SK"/>
        </w:rPr>
      </w:pPr>
      <w:r w:rsidRPr="0078569E">
        <w:rPr>
          <w:rFonts w:ascii="Calibri" w:hAnsi="Calibri"/>
          <w:lang w:val="sk-SK"/>
        </w:rPr>
        <w:t xml:space="preserve">V starom kráľovstve, hovorí Ježiš, sa riadili kritériami spravodlivosti, ktoré vymysleli ľudia, a vieme, aké je základné kritérium spravodlivosti ľudí: je to súťaž, silnejší vládne a necháva sa obsluhovať slabšími, ktorí sa musia zmieriť s úlohou otrokov. </w:t>
      </w:r>
    </w:p>
    <w:p w14:paraId="026393C0" w14:textId="77777777" w:rsidR="00F35590" w:rsidRPr="0078569E" w:rsidRDefault="00F35590" w:rsidP="00585C41">
      <w:pPr>
        <w:jc w:val="both"/>
        <w:rPr>
          <w:rFonts w:ascii="Calibri" w:hAnsi="Calibri"/>
          <w:lang w:val="sk-SK"/>
        </w:rPr>
      </w:pPr>
      <w:r w:rsidRPr="0078569E">
        <w:rPr>
          <w:rFonts w:ascii="Calibri" w:hAnsi="Calibri"/>
          <w:lang w:val="sk-SK"/>
        </w:rPr>
        <w:t xml:space="preserve">Teraz, hovorí Ježiš, prišlo nové kráľovstvo. </w:t>
      </w:r>
    </w:p>
    <w:p w14:paraId="4127E146" w14:textId="77777777" w:rsidR="00F35590" w:rsidRPr="0078569E" w:rsidRDefault="00F35590" w:rsidP="00585C41">
      <w:pPr>
        <w:jc w:val="both"/>
        <w:rPr>
          <w:rFonts w:ascii="Calibri" w:hAnsi="Calibri"/>
          <w:lang w:val="sk-SK"/>
        </w:rPr>
      </w:pPr>
      <w:r w:rsidRPr="0078569E">
        <w:rPr>
          <w:rFonts w:ascii="Calibri" w:hAnsi="Calibri"/>
          <w:lang w:val="sk-SK"/>
        </w:rPr>
        <w:t xml:space="preserve">Božie kráľovstvo, kde sa zavádza jeho spravodlivosť a všetko sa obráti naruby; to, čo predtým malo veľkú hodnotu: sila, nahromadené peniaze, víťazstvo v bitkách, najmä slávne víťazstvo v Ríme, od </w:t>
      </w:r>
      <w:proofErr w:type="spellStart"/>
      <w:r w:rsidRPr="0078569E">
        <w:rPr>
          <w:rFonts w:ascii="Calibri" w:hAnsi="Calibri"/>
          <w:lang w:val="sk-SK"/>
        </w:rPr>
        <w:t>Campo</w:t>
      </w:r>
      <w:proofErr w:type="spellEnd"/>
      <w:r w:rsidRPr="0078569E">
        <w:rPr>
          <w:rFonts w:ascii="Calibri" w:hAnsi="Calibri"/>
          <w:lang w:val="sk-SK"/>
        </w:rPr>
        <w:t xml:space="preserve"> </w:t>
      </w:r>
      <w:proofErr w:type="spellStart"/>
      <w:r w:rsidRPr="0078569E">
        <w:rPr>
          <w:rFonts w:ascii="Calibri" w:hAnsi="Calibri"/>
          <w:lang w:val="sk-SK"/>
        </w:rPr>
        <w:t>Marzio</w:t>
      </w:r>
      <w:proofErr w:type="spellEnd"/>
      <w:r w:rsidRPr="0078569E">
        <w:rPr>
          <w:rFonts w:ascii="Calibri" w:hAnsi="Calibri"/>
          <w:lang w:val="sk-SK"/>
        </w:rPr>
        <w:t xml:space="preserve"> až po Kapitol, kde bol porazený a zajatý kráľ, ktorý bol potom obetovaný...</w:t>
      </w:r>
    </w:p>
    <w:p w14:paraId="31FA20EF" w14:textId="77777777" w:rsidR="00F35590" w:rsidRPr="0078569E" w:rsidRDefault="00F35590" w:rsidP="00585C41">
      <w:pPr>
        <w:jc w:val="both"/>
        <w:rPr>
          <w:rFonts w:ascii="Calibri" w:hAnsi="Calibri"/>
          <w:lang w:val="sk-SK"/>
        </w:rPr>
      </w:pPr>
      <w:r w:rsidRPr="0078569E">
        <w:rPr>
          <w:rFonts w:ascii="Calibri" w:hAnsi="Calibri"/>
          <w:lang w:val="sk-SK"/>
        </w:rPr>
        <w:t xml:space="preserve">To bola veľká sláva, získať titul </w:t>
      </w:r>
      <w:proofErr w:type="spellStart"/>
      <w:r w:rsidRPr="0078569E">
        <w:rPr>
          <w:rFonts w:ascii="Calibri" w:hAnsi="Calibri"/>
          <w:lang w:val="sk-SK"/>
        </w:rPr>
        <w:t>magno</w:t>
      </w:r>
      <w:proofErr w:type="spellEnd"/>
      <w:r w:rsidRPr="0078569E">
        <w:rPr>
          <w:rFonts w:ascii="Calibri" w:hAnsi="Calibri"/>
          <w:lang w:val="sk-SK"/>
        </w:rPr>
        <w:t>...!</w:t>
      </w:r>
    </w:p>
    <w:p w14:paraId="63CE4DE2" w14:textId="77777777" w:rsidR="00F35590" w:rsidRPr="0078569E" w:rsidRDefault="00F35590" w:rsidP="00585C41">
      <w:pPr>
        <w:jc w:val="both"/>
        <w:rPr>
          <w:rFonts w:ascii="Calibri" w:hAnsi="Calibri"/>
          <w:lang w:val="sk-SK"/>
        </w:rPr>
      </w:pPr>
      <w:r w:rsidRPr="0078569E">
        <w:rPr>
          <w:rFonts w:ascii="Calibri" w:hAnsi="Calibri"/>
          <w:lang w:val="sk-SK"/>
        </w:rPr>
        <w:t>No, všetky tieto veci, hovorí Ježiš, teraz už nemajú žiadnu hodnotu, lebo sa zmenilo kráľovstvo.</w:t>
      </w:r>
    </w:p>
    <w:p w14:paraId="7C8EC7DE" w14:textId="77777777" w:rsidR="00F35590" w:rsidRPr="0078569E" w:rsidRDefault="00F35590" w:rsidP="00585C41">
      <w:pPr>
        <w:jc w:val="both"/>
        <w:rPr>
          <w:rFonts w:ascii="Calibri" w:hAnsi="Calibri"/>
          <w:lang w:val="sk-SK"/>
        </w:rPr>
      </w:pPr>
      <w:r w:rsidRPr="0078569E">
        <w:rPr>
          <w:rFonts w:ascii="Calibri" w:hAnsi="Calibri"/>
          <w:lang w:val="sk-SK"/>
        </w:rPr>
        <w:t xml:space="preserve">Keďže bolo zavedené Božie kráľovstvo, tie veci pred Bohom nemajú žiadnu hodnotu, naopak, to, čo predtým nemalo žiadnu hodnotu, napríklad: dobrota, miernosť, spravodlivosť, čestnosť, pozornosť k druhým, odpustenie, zdieľanie majetku s chudobnými, byť služobníkmi svojich bratov... to, čo predtým nemalo žiadnu hodnotu, má teraz veľkú hodnotu. </w:t>
      </w:r>
    </w:p>
    <w:p w14:paraId="0C9677A7" w14:textId="77777777" w:rsidR="00F35590" w:rsidRPr="0078569E" w:rsidRDefault="00F35590" w:rsidP="00585C41">
      <w:pPr>
        <w:jc w:val="both"/>
        <w:rPr>
          <w:rFonts w:ascii="Calibri" w:hAnsi="Calibri"/>
          <w:lang w:val="sk-SK"/>
        </w:rPr>
      </w:pPr>
    </w:p>
    <w:p w14:paraId="0378F9A5" w14:textId="77777777" w:rsidR="00F35590" w:rsidRPr="0078569E" w:rsidRDefault="00F35590" w:rsidP="00585C41">
      <w:pPr>
        <w:jc w:val="both"/>
        <w:rPr>
          <w:rFonts w:ascii="Calibri" w:hAnsi="Calibri"/>
          <w:lang w:val="sk-SK"/>
        </w:rPr>
      </w:pPr>
      <w:r w:rsidRPr="0078569E">
        <w:rPr>
          <w:rFonts w:ascii="Calibri" w:hAnsi="Calibri"/>
          <w:lang w:val="sk-SK"/>
        </w:rPr>
        <w:t>To je to, čo hlása Ježiš:</w:t>
      </w:r>
    </w:p>
    <w:p w14:paraId="530DD65A" w14:textId="77777777" w:rsidR="00F35590" w:rsidRPr="0078569E" w:rsidRDefault="00F35590" w:rsidP="00585C41">
      <w:pPr>
        <w:jc w:val="both"/>
        <w:rPr>
          <w:rFonts w:ascii="Calibri" w:hAnsi="Calibri"/>
          <w:lang w:val="sk-SK"/>
        </w:rPr>
      </w:pPr>
      <w:r w:rsidRPr="0078569E">
        <w:rPr>
          <w:rFonts w:ascii="Calibri" w:hAnsi="Calibri"/>
          <w:lang w:val="sk-SK"/>
        </w:rPr>
        <w:t>„Svet sa teraz mení, ak zostanete verní spravodlivosti starého sveta, buďte opatrní, lebo čaká vás neúspech vo vašom živote“.</w:t>
      </w:r>
    </w:p>
    <w:p w14:paraId="7670B97C" w14:textId="61AD1172" w:rsidR="00F35590" w:rsidRPr="0078569E" w:rsidRDefault="00F35590" w:rsidP="00585C41">
      <w:pPr>
        <w:jc w:val="both"/>
        <w:rPr>
          <w:rFonts w:ascii="Calibri" w:hAnsi="Calibri"/>
          <w:lang w:val="sk-SK"/>
        </w:rPr>
      </w:pPr>
      <w:r w:rsidRPr="0078569E">
        <w:rPr>
          <w:rFonts w:ascii="Calibri" w:hAnsi="Calibri"/>
          <w:lang w:val="sk-SK"/>
        </w:rPr>
        <w:t>Tu je teda jeho výzva: „</w:t>
      </w:r>
      <w:r w:rsidRPr="0078569E">
        <w:rPr>
          <w:rFonts w:ascii="Calibri" w:hAnsi="Calibri"/>
          <w:i/>
          <w:lang w:val="sk-SK"/>
        </w:rPr>
        <w:t>Obráťte sa!</w:t>
      </w:r>
      <w:r w:rsidRPr="0078569E">
        <w:rPr>
          <w:rFonts w:ascii="Calibri" w:hAnsi="Calibri"/>
          <w:lang w:val="sk-SK"/>
        </w:rPr>
        <w:t xml:space="preserve">“ </w:t>
      </w:r>
    </w:p>
    <w:p w14:paraId="5D88CF0B" w14:textId="77777777" w:rsidR="00F35590" w:rsidRPr="0078569E" w:rsidRDefault="00F35590" w:rsidP="00585C41">
      <w:pPr>
        <w:jc w:val="both"/>
        <w:rPr>
          <w:rFonts w:ascii="Calibri" w:hAnsi="Calibri"/>
          <w:lang w:val="sk-SK"/>
        </w:rPr>
      </w:pPr>
      <w:r w:rsidRPr="0078569E">
        <w:rPr>
          <w:rFonts w:ascii="Calibri" w:hAnsi="Calibri"/>
          <w:lang w:val="sk-SK"/>
        </w:rPr>
        <w:t xml:space="preserve">Grécke sloveso </w:t>
      </w:r>
      <w:r w:rsidRPr="0078569E">
        <w:rPr>
          <w:rFonts w:ascii="Calibri" w:hAnsi="Calibri"/>
          <w:i/>
          <w:lang w:val="sk-SK"/>
        </w:rPr>
        <w:t>„</w:t>
      </w:r>
      <w:proofErr w:type="spellStart"/>
      <w:r w:rsidRPr="0078569E">
        <w:rPr>
          <w:rFonts w:ascii="Calibri" w:hAnsi="Calibri"/>
          <w:i/>
          <w:lang w:val="sk-SK"/>
        </w:rPr>
        <w:t>metanoein</w:t>
      </w:r>
      <w:proofErr w:type="spellEnd"/>
      <w:r w:rsidRPr="0078569E">
        <w:rPr>
          <w:rFonts w:ascii="Calibri" w:hAnsi="Calibri"/>
          <w:i/>
          <w:lang w:val="sk-SK"/>
        </w:rPr>
        <w:t xml:space="preserve">“ </w:t>
      </w:r>
      <w:r w:rsidRPr="0078569E">
        <w:rPr>
          <w:rFonts w:ascii="Calibri" w:hAnsi="Calibri"/>
          <w:lang w:val="sk-SK"/>
        </w:rPr>
        <w:t>znamená:</w:t>
      </w:r>
    </w:p>
    <w:p w14:paraId="647BC2B8" w14:textId="77777777" w:rsidR="00F35590" w:rsidRPr="0078569E" w:rsidRDefault="00F35590" w:rsidP="00585C41">
      <w:pPr>
        <w:jc w:val="both"/>
        <w:rPr>
          <w:rFonts w:ascii="Calibri" w:hAnsi="Calibri"/>
          <w:lang w:val="sk-SK"/>
        </w:rPr>
      </w:pPr>
      <w:r w:rsidRPr="0078569E">
        <w:rPr>
          <w:rFonts w:ascii="Calibri" w:hAnsi="Calibri"/>
          <w:lang w:val="sk-SK"/>
        </w:rPr>
        <w:t>„zmeňte spôsob myslenia, opustite starú logiku a prijmite moje blahoslavenstvá“.</w:t>
      </w:r>
    </w:p>
    <w:p w14:paraId="7AE9F1FE" w14:textId="77777777" w:rsidR="00F35590" w:rsidRPr="0078569E" w:rsidRDefault="00F35590" w:rsidP="00585C41">
      <w:pPr>
        <w:jc w:val="both"/>
        <w:rPr>
          <w:rFonts w:ascii="Calibri" w:hAnsi="Calibri"/>
          <w:lang w:val="sk-SK"/>
        </w:rPr>
      </w:pPr>
      <w:r w:rsidRPr="0078569E">
        <w:rPr>
          <w:rFonts w:ascii="Calibri" w:hAnsi="Calibri"/>
          <w:lang w:val="sk-SK"/>
        </w:rPr>
        <w:t>A niektorí začínajú veriť, že má pravdu a že je lepšie ho počúvať a nasledovať ho.</w:t>
      </w:r>
    </w:p>
    <w:p w14:paraId="7BF5A5B7" w14:textId="77777777" w:rsidR="00F35590" w:rsidRPr="0078569E" w:rsidRDefault="00F35590" w:rsidP="00585C41">
      <w:pPr>
        <w:jc w:val="both"/>
        <w:rPr>
          <w:rFonts w:ascii="Calibri" w:hAnsi="Calibri"/>
          <w:lang w:val="sk-SK"/>
        </w:rPr>
      </w:pPr>
      <w:r w:rsidRPr="0078569E">
        <w:rPr>
          <w:rFonts w:ascii="Calibri" w:hAnsi="Calibri"/>
          <w:lang w:val="sk-SK"/>
        </w:rPr>
        <w:t xml:space="preserve">Počúvajme, kto sú: </w:t>
      </w:r>
    </w:p>
    <w:p w14:paraId="413AA395" w14:textId="77777777" w:rsidR="00F35590" w:rsidRPr="0078569E" w:rsidRDefault="00F35590" w:rsidP="00585C41">
      <w:pPr>
        <w:jc w:val="both"/>
        <w:rPr>
          <w:rFonts w:ascii="Calibri" w:hAnsi="Calibri"/>
          <w:b/>
          <w:lang w:val="sk-SK"/>
        </w:rPr>
      </w:pPr>
      <w:r w:rsidRPr="0078569E">
        <w:rPr>
          <w:rFonts w:ascii="Calibri" w:hAnsi="Calibri"/>
          <w:b/>
          <w:lang w:val="sk-SK"/>
        </w:rPr>
        <w:lastRenderedPageBreak/>
        <w:t xml:space="preserve">Keď išiel popri </w:t>
      </w:r>
      <w:proofErr w:type="spellStart"/>
      <w:r w:rsidRPr="0078569E">
        <w:rPr>
          <w:rFonts w:ascii="Calibri" w:hAnsi="Calibri"/>
          <w:b/>
          <w:lang w:val="sk-SK"/>
        </w:rPr>
        <w:t>Galilejskom</w:t>
      </w:r>
      <w:proofErr w:type="spellEnd"/>
      <w:r w:rsidRPr="0078569E">
        <w:rPr>
          <w:rFonts w:ascii="Calibri" w:hAnsi="Calibri"/>
          <w:b/>
          <w:lang w:val="sk-SK"/>
        </w:rPr>
        <w:t xml:space="preserve"> mori, videl dvoch bratov, Simona, zvaného Peter, a Andreja, jeho brata, ako hádzali siete do mora; boli totiž rybári. A povedal im: „Poďte za mnou, urobím z vás rybárov ľudí.“ A oni hneď zanechali siete a išli za ním. Keď išiel ďalej, videl ďalších dvoch bratov, Jakuba, syna </w:t>
      </w:r>
      <w:proofErr w:type="spellStart"/>
      <w:r w:rsidRPr="0078569E">
        <w:rPr>
          <w:rFonts w:ascii="Calibri" w:hAnsi="Calibri"/>
          <w:b/>
          <w:lang w:val="sk-SK"/>
        </w:rPr>
        <w:t>Zebedea</w:t>
      </w:r>
      <w:proofErr w:type="spellEnd"/>
      <w:r w:rsidRPr="0078569E">
        <w:rPr>
          <w:rFonts w:ascii="Calibri" w:hAnsi="Calibri"/>
          <w:b/>
          <w:lang w:val="sk-SK"/>
        </w:rPr>
        <w:t xml:space="preserve">, a jeho brata Jána, ktorí spolu so svojím otcom </w:t>
      </w:r>
      <w:proofErr w:type="spellStart"/>
      <w:r w:rsidRPr="0078569E">
        <w:rPr>
          <w:rFonts w:ascii="Calibri" w:hAnsi="Calibri"/>
          <w:b/>
          <w:lang w:val="sk-SK"/>
        </w:rPr>
        <w:t>Zebedeom</w:t>
      </w:r>
      <w:proofErr w:type="spellEnd"/>
      <w:r w:rsidRPr="0078569E">
        <w:rPr>
          <w:rFonts w:ascii="Calibri" w:hAnsi="Calibri"/>
          <w:b/>
          <w:lang w:val="sk-SK"/>
        </w:rPr>
        <w:t xml:space="preserve"> v člne opravovali siete, a zavolal ich. Oni hneď opustili čln a svojho otca a išli za ním.</w:t>
      </w:r>
    </w:p>
    <w:p w14:paraId="282E3E3C" w14:textId="79635022" w:rsidR="00F35590" w:rsidRPr="0078569E" w:rsidRDefault="00F35590" w:rsidP="00585C41">
      <w:pPr>
        <w:jc w:val="both"/>
        <w:rPr>
          <w:rFonts w:ascii="Calibri" w:hAnsi="Calibri"/>
          <w:lang w:val="sk-SK"/>
        </w:rPr>
      </w:pPr>
      <w:r w:rsidRPr="0078569E">
        <w:rPr>
          <w:rFonts w:ascii="Calibri" w:hAnsi="Calibri"/>
          <w:lang w:val="sk-SK"/>
        </w:rPr>
        <w:t>Počuli sme príbeh o povolaní prvých štyroch apoštolov, ktorí počuli Ježišovo volanie k obráteniu a začali dôverovať jeho návrhu. Dávajte pozor, nejde tu o povolanie stať sa kňazmi alebo mníškami, nie!</w:t>
      </w:r>
      <w:r w:rsidR="0039203B" w:rsidRPr="0078569E">
        <w:rPr>
          <w:rFonts w:ascii="Calibri" w:hAnsi="Calibri"/>
          <w:lang w:val="sk-SK"/>
        </w:rPr>
        <w:t xml:space="preserve">  </w:t>
      </w:r>
      <w:r w:rsidRPr="0078569E">
        <w:rPr>
          <w:rFonts w:ascii="Calibri" w:hAnsi="Calibri"/>
          <w:lang w:val="sk-SK"/>
        </w:rPr>
        <w:t>Toto volanie musí každý počuť ako adresované sebe samému.</w:t>
      </w:r>
    </w:p>
    <w:p w14:paraId="11163FE4" w14:textId="77777777" w:rsidR="00F35590" w:rsidRPr="0078569E" w:rsidRDefault="00F35590" w:rsidP="00585C41">
      <w:pPr>
        <w:jc w:val="both"/>
        <w:rPr>
          <w:rFonts w:ascii="Calibri" w:hAnsi="Calibri"/>
          <w:lang w:val="sk-SK"/>
        </w:rPr>
      </w:pPr>
      <w:r w:rsidRPr="0078569E">
        <w:rPr>
          <w:rFonts w:ascii="Calibri" w:hAnsi="Calibri"/>
          <w:lang w:val="sk-SK"/>
        </w:rPr>
        <w:t>„Obráť sa – hovorí Ježiš každému z nás – opusti spôsob uvažovania, života, súdenia podľa kritérií tohto sveta, aj keď ich zdieľa drvivá väčšina tých, ktorí sú vedľa teba; prijmi návrh človeka, ktorý ti dávam, a uvidíš život.“</w:t>
      </w:r>
    </w:p>
    <w:p w14:paraId="1D9DDB3B" w14:textId="77777777" w:rsidR="00F35590" w:rsidRPr="0078569E" w:rsidRDefault="00F35590" w:rsidP="00585C41">
      <w:pPr>
        <w:jc w:val="both"/>
        <w:rPr>
          <w:rFonts w:ascii="Calibri" w:hAnsi="Calibri"/>
          <w:lang w:val="sk-SK"/>
        </w:rPr>
      </w:pPr>
      <w:r w:rsidRPr="0078569E">
        <w:rPr>
          <w:rFonts w:ascii="Calibri" w:hAnsi="Calibri"/>
          <w:lang w:val="sk-SK"/>
        </w:rPr>
        <w:t xml:space="preserve">Tak sa príbeh o povolaní prvých učeníkov stáva podobenstvom o pozvaní, ktoré Ježiš adresuje všetkým, aby ho nasledovali, to znamená, aby prijali jeho evanjelium. </w:t>
      </w:r>
    </w:p>
    <w:p w14:paraId="4BF03243" w14:textId="77777777" w:rsidR="00F35590" w:rsidRPr="0078569E" w:rsidRDefault="00F35590" w:rsidP="00585C41">
      <w:pPr>
        <w:jc w:val="both"/>
        <w:rPr>
          <w:rFonts w:ascii="Calibri" w:hAnsi="Calibri"/>
          <w:lang w:val="sk-SK"/>
        </w:rPr>
      </w:pPr>
    </w:p>
    <w:p w14:paraId="19B55849" w14:textId="6EBC5F05" w:rsidR="00F35590" w:rsidRPr="0078569E" w:rsidRDefault="00F35590" w:rsidP="00585C41">
      <w:pPr>
        <w:jc w:val="both"/>
        <w:rPr>
          <w:rFonts w:ascii="Calibri" w:hAnsi="Calibri"/>
          <w:lang w:val="sk-SK"/>
        </w:rPr>
      </w:pPr>
      <w:r w:rsidRPr="0078569E">
        <w:rPr>
          <w:rFonts w:ascii="Calibri" w:hAnsi="Calibri"/>
          <w:lang w:val="sk-SK"/>
        </w:rPr>
        <w:t>Pozrime sa na túto podobenstvo podrobnejšie.</w:t>
      </w:r>
      <w:r w:rsidR="0039203B"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 xml:space="preserve">Ježiš kráča po brehu </w:t>
      </w:r>
      <w:proofErr w:type="spellStart"/>
      <w:r w:rsidRPr="0078569E">
        <w:rPr>
          <w:rFonts w:ascii="Calibri" w:hAnsi="Calibri"/>
          <w:i/>
          <w:lang w:val="sk-SK"/>
        </w:rPr>
        <w:t>Galilejského</w:t>
      </w:r>
      <w:proofErr w:type="spellEnd"/>
      <w:r w:rsidRPr="0078569E">
        <w:rPr>
          <w:rFonts w:ascii="Calibri" w:hAnsi="Calibri"/>
          <w:i/>
          <w:lang w:val="sk-SK"/>
        </w:rPr>
        <w:t xml:space="preserve"> mora</w:t>
      </w:r>
      <w:r w:rsidRPr="0078569E">
        <w:rPr>
          <w:rFonts w:ascii="Calibri" w:hAnsi="Calibri"/>
          <w:lang w:val="sk-SK"/>
        </w:rPr>
        <w:t xml:space="preserve">.“ </w:t>
      </w:r>
    </w:p>
    <w:p w14:paraId="5D08970C" w14:textId="77777777" w:rsidR="00F35590" w:rsidRPr="0078569E" w:rsidRDefault="00F35590" w:rsidP="00585C41">
      <w:pPr>
        <w:jc w:val="both"/>
        <w:rPr>
          <w:rFonts w:ascii="Calibri" w:hAnsi="Calibri"/>
          <w:lang w:val="sk-SK"/>
        </w:rPr>
      </w:pPr>
      <w:r w:rsidRPr="0078569E">
        <w:rPr>
          <w:rFonts w:ascii="Calibri" w:hAnsi="Calibri"/>
          <w:lang w:val="sk-SK"/>
        </w:rPr>
        <w:t xml:space="preserve">A keď počujeme pojem more v súvislosti s jazierkom, hneď chápeme odkaz na biblické more, more </w:t>
      </w:r>
      <w:proofErr w:type="spellStart"/>
      <w:r w:rsidRPr="0078569E">
        <w:rPr>
          <w:rFonts w:ascii="Calibri" w:hAnsi="Calibri"/>
          <w:lang w:val="sk-SK"/>
        </w:rPr>
        <w:t>exodu</w:t>
      </w:r>
      <w:proofErr w:type="spellEnd"/>
      <w:r w:rsidRPr="0078569E">
        <w:rPr>
          <w:rFonts w:ascii="Calibri" w:hAnsi="Calibri"/>
          <w:lang w:val="sk-SK"/>
        </w:rPr>
        <w:t xml:space="preserve">, more, ktoré označuje prechod zo zeme otroctva do zeme slobody, lebo Ježiš kráča, začína </w:t>
      </w:r>
      <w:proofErr w:type="spellStart"/>
      <w:r w:rsidRPr="0078569E">
        <w:rPr>
          <w:rFonts w:ascii="Calibri" w:hAnsi="Calibri"/>
          <w:lang w:val="sk-SK"/>
        </w:rPr>
        <w:t>exodus</w:t>
      </w:r>
      <w:proofErr w:type="spellEnd"/>
      <w:r w:rsidRPr="0078569E">
        <w:rPr>
          <w:rFonts w:ascii="Calibri" w:hAnsi="Calibri"/>
          <w:lang w:val="sk-SK"/>
        </w:rPr>
        <w:t>, do ktorého chce zapojiť každého z nás, chce nás vytiahnuť zo zeme, kde sme otrokmi vášní, pýchy, m závisti, pripútanosti k majetkom, túžbe prevládať, dominovať nad ostatnými... tam sa nežije ako ľudia, musíte odísť.</w:t>
      </w:r>
    </w:p>
    <w:p w14:paraId="2D979FD8" w14:textId="77777777" w:rsidR="00F35590" w:rsidRPr="0078569E" w:rsidRDefault="00F35590" w:rsidP="00585C41">
      <w:pPr>
        <w:jc w:val="both"/>
        <w:rPr>
          <w:rFonts w:ascii="Calibri" w:hAnsi="Calibri"/>
          <w:lang w:val="sk-SK"/>
        </w:rPr>
      </w:pPr>
      <w:r w:rsidRPr="0078569E">
        <w:rPr>
          <w:rFonts w:ascii="Calibri" w:hAnsi="Calibri"/>
          <w:lang w:val="sk-SK"/>
        </w:rPr>
        <w:t xml:space="preserve">Ježiš nás chce vytiahnuť von, chce, aby sme vykonali </w:t>
      </w:r>
      <w:proofErr w:type="spellStart"/>
      <w:r w:rsidRPr="0078569E">
        <w:rPr>
          <w:rFonts w:ascii="Calibri" w:hAnsi="Calibri"/>
          <w:lang w:val="sk-SK"/>
        </w:rPr>
        <w:t>exodus</w:t>
      </w:r>
      <w:proofErr w:type="spellEnd"/>
      <w:r w:rsidRPr="0078569E">
        <w:rPr>
          <w:rFonts w:ascii="Calibri" w:hAnsi="Calibri"/>
          <w:lang w:val="sk-SK"/>
        </w:rPr>
        <w:t>, aby sme dosiahli krajinu, kde sme skutočne slobodní ľudia.</w:t>
      </w:r>
    </w:p>
    <w:p w14:paraId="2CDBFE4E" w14:textId="77777777" w:rsidR="00F35590" w:rsidRPr="0078569E" w:rsidRDefault="00F35590" w:rsidP="00585C41">
      <w:pPr>
        <w:jc w:val="both"/>
        <w:rPr>
          <w:rFonts w:ascii="Calibri" w:hAnsi="Calibri"/>
          <w:lang w:val="sk-SK"/>
        </w:rPr>
      </w:pPr>
    </w:p>
    <w:p w14:paraId="3D07BC87" w14:textId="4B964138" w:rsidR="00F35590" w:rsidRPr="0078569E" w:rsidRDefault="00F35590" w:rsidP="00585C41">
      <w:pPr>
        <w:jc w:val="both"/>
        <w:rPr>
          <w:rFonts w:ascii="Calibri" w:hAnsi="Calibri"/>
          <w:lang w:val="sk-SK"/>
        </w:rPr>
      </w:pPr>
      <w:r w:rsidRPr="0078569E">
        <w:rPr>
          <w:rFonts w:ascii="Calibri" w:hAnsi="Calibri"/>
          <w:lang w:val="sk-SK"/>
        </w:rPr>
        <w:t xml:space="preserve">Kto sú prví, ktorí prijímajú jeho návrh? Sú to dvaja bratia, </w:t>
      </w:r>
      <w:r w:rsidRPr="0078569E">
        <w:rPr>
          <w:rFonts w:ascii="Calibri" w:hAnsi="Calibri"/>
          <w:i/>
          <w:lang w:val="sk-SK"/>
        </w:rPr>
        <w:t>Peter a Ondrej</w:t>
      </w:r>
      <w:r w:rsidRPr="0078569E">
        <w:rPr>
          <w:rFonts w:ascii="Calibri" w:hAnsi="Calibri"/>
          <w:lang w:val="sk-SK"/>
        </w:rPr>
        <w:t xml:space="preserve">, ktorí hádžu siete. </w:t>
      </w:r>
    </w:p>
    <w:p w14:paraId="6CD86440" w14:textId="77777777" w:rsidR="00F35590" w:rsidRPr="0078569E" w:rsidRDefault="00F35590" w:rsidP="00585C41">
      <w:pPr>
        <w:jc w:val="both"/>
        <w:rPr>
          <w:rFonts w:ascii="Calibri" w:hAnsi="Calibri"/>
          <w:lang w:val="sk-SK"/>
        </w:rPr>
      </w:pPr>
      <w:r w:rsidRPr="0078569E">
        <w:rPr>
          <w:rFonts w:ascii="Calibri" w:hAnsi="Calibri"/>
          <w:lang w:val="sk-SK"/>
        </w:rPr>
        <w:t>Grécky termín, ktorý sa používa, „</w:t>
      </w:r>
      <w:proofErr w:type="spellStart"/>
      <w:r w:rsidRPr="0078569E">
        <w:rPr>
          <w:rFonts w:ascii="Calibri" w:hAnsi="Calibri"/>
          <w:i/>
          <w:lang w:val="sk-SK"/>
        </w:rPr>
        <w:t>amphiblēstron</w:t>
      </w:r>
      <w:proofErr w:type="spellEnd"/>
      <w:r w:rsidRPr="0078569E">
        <w:rPr>
          <w:rFonts w:ascii="Calibri" w:hAnsi="Calibri"/>
          <w:lang w:val="sk-SK"/>
        </w:rPr>
        <w:t xml:space="preserve">“, znamená „sieť“, to znamená, že dvaja bratia hádžu sieť z brehu, potom sa táto sieť uzavrie na dne a oni ju za oba konce vytiahnu na breh. </w:t>
      </w:r>
    </w:p>
    <w:p w14:paraId="203E157A" w14:textId="616DCF4B" w:rsidR="00F35590" w:rsidRPr="0078569E" w:rsidRDefault="00F35590" w:rsidP="00585C41">
      <w:pPr>
        <w:jc w:val="both"/>
        <w:rPr>
          <w:rFonts w:ascii="Calibri" w:hAnsi="Calibri"/>
          <w:lang w:val="sk-SK"/>
        </w:rPr>
      </w:pPr>
      <w:r w:rsidRPr="0078569E">
        <w:rPr>
          <w:rFonts w:ascii="Calibri" w:hAnsi="Calibri"/>
          <w:lang w:val="sk-SK"/>
        </w:rPr>
        <w:t xml:space="preserve">Je to najchudobnejší a najnamáhavejší spôsob rybolovu, je to povolanie, ktorému sa ľudia venujú, keď sú povolaní, a Ježiš im hovorí: </w:t>
      </w:r>
      <w:r w:rsidR="0039203B"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Poďte za mnou</w:t>
      </w:r>
      <w:r w:rsidRPr="0078569E">
        <w:rPr>
          <w:rFonts w:ascii="Calibri" w:hAnsi="Calibri"/>
          <w:lang w:val="sk-SK"/>
        </w:rPr>
        <w:t>.“</w:t>
      </w:r>
    </w:p>
    <w:p w14:paraId="01B5B13A" w14:textId="3000E2EF" w:rsidR="00F35590" w:rsidRPr="0078569E" w:rsidRDefault="00F35590" w:rsidP="00585C41">
      <w:pPr>
        <w:jc w:val="both"/>
        <w:rPr>
          <w:rFonts w:ascii="Calibri" w:hAnsi="Calibri"/>
          <w:lang w:val="sk-SK"/>
        </w:rPr>
      </w:pPr>
      <w:r w:rsidRPr="0078569E">
        <w:rPr>
          <w:rFonts w:ascii="Calibri" w:hAnsi="Calibri"/>
          <w:lang w:val="sk-SK"/>
        </w:rPr>
        <w:t xml:space="preserve"> Pozvanie na cestu počul aj Abrahám, Boh mu povedal:</w:t>
      </w:r>
      <w:r w:rsidR="0039203B"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Choď do zeme, ktorú ti ukážem</w:t>
      </w:r>
      <w:r w:rsidRPr="0078569E">
        <w:rPr>
          <w:rFonts w:ascii="Calibri" w:hAnsi="Calibri"/>
          <w:lang w:val="sk-SK"/>
        </w:rPr>
        <w:t xml:space="preserve">.“ </w:t>
      </w:r>
      <w:r w:rsidR="0039203B" w:rsidRPr="0078569E">
        <w:rPr>
          <w:rFonts w:ascii="Calibri" w:hAnsi="Calibri"/>
          <w:lang w:val="sk-SK"/>
        </w:rPr>
        <w:t xml:space="preserve"> </w:t>
      </w:r>
      <w:r w:rsidRPr="0078569E">
        <w:rPr>
          <w:rFonts w:ascii="Calibri" w:hAnsi="Calibri"/>
          <w:lang w:val="sk-SK"/>
        </w:rPr>
        <w:t xml:space="preserve">Tu je to inak, Ježiš nehovorí „choďte“, ale </w:t>
      </w:r>
      <w:r w:rsidRPr="0078569E">
        <w:rPr>
          <w:rFonts w:ascii="Calibri" w:hAnsi="Calibri"/>
          <w:i/>
          <w:lang w:val="sk-SK"/>
        </w:rPr>
        <w:t>„poďte za mnou</w:t>
      </w:r>
      <w:r w:rsidRPr="0078569E">
        <w:rPr>
          <w:rFonts w:ascii="Calibri" w:hAnsi="Calibri"/>
          <w:lang w:val="sk-SK"/>
        </w:rPr>
        <w:t xml:space="preserve">“. </w:t>
      </w:r>
    </w:p>
    <w:p w14:paraId="325CBCA3" w14:textId="77777777" w:rsidR="00F35590" w:rsidRPr="0078569E" w:rsidRDefault="00F35590" w:rsidP="00585C41">
      <w:pPr>
        <w:jc w:val="both"/>
        <w:rPr>
          <w:rFonts w:ascii="Calibri" w:hAnsi="Calibri"/>
          <w:lang w:val="sk-SK"/>
        </w:rPr>
      </w:pPr>
    </w:p>
    <w:p w14:paraId="2ABD8665" w14:textId="77777777" w:rsidR="00F35590" w:rsidRPr="0078569E" w:rsidRDefault="00F35590" w:rsidP="00585C41">
      <w:pPr>
        <w:jc w:val="both"/>
        <w:rPr>
          <w:rFonts w:ascii="Calibri" w:hAnsi="Calibri"/>
          <w:lang w:val="sk-SK"/>
        </w:rPr>
      </w:pPr>
      <w:r w:rsidRPr="0078569E">
        <w:rPr>
          <w:rFonts w:ascii="Calibri" w:hAnsi="Calibri"/>
          <w:lang w:val="sk-SK"/>
        </w:rPr>
        <w:t xml:space="preserve">Keď sa v evanjeliách hovorí, že </w:t>
      </w:r>
      <w:r w:rsidRPr="0078569E">
        <w:rPr>
          <w:rFonts w:ascii="Calibri" w:hAnsi="Calibri"/>
          <w:i/>
          <w:lang w:val="sk-SK"/>
        </w:rPr>
        <w:t xml:space="preserve">„Ježiš si sadol a začal </w:t>
      </w:r>
      <w:r w:rsidRPr="0078569E">
        <w:rPr>
          <w:rFonts w:ascii="Calibri" w:hAnsi="Calibri"/>
          <w:lang w:val="sk-SK"/>
        </w:rPr>
        <w:t xml:space="preserve">hovoriť“, znamená to, že učí ako učiteľ; keď sa hovorí, že </w:t>
      </w:r>
      <w:r w:rsidRPr="0078569E">
        <w:rPr>
          <w:rFonts w:ascii="Calibri" w:hAnsi="Calibri"/>
          <w:i/>
          <w:lang w:val="sk-SK"/>
        </w:rPr>
        <w:t xml:space="preserve">„Ježiš je na </w:t>
      </w:r>
      <w:r w:rsidRPr="0078569E">
        <w:rPr>
          <w:rFonts w:ascii="Calibri" w:hAnsi="Calibri"/>
          <w:lang w:val="sk-SK"/>
        </w:rPr>
        <w:t xml:space="preserve">ceste“, znamená to, že učí svojím životom, musíte ho nasledovať a pozorne sledovať, ako sa správa, lebo jeho život vás zavedie do zeme slobody. </w:t>
      </w:r>
    </w:p>
    <w:p w14:paraId="0EA6E9A5" w14:textId="2A2E4458" w:rsidR="00F35590" w:rsidRPr="0078569E" w:rsidRDefault="00F35590" w:rsidP="00585C41">
      <w:pPr>
        <w:jc w:val="both"/>
        <w:rPr>
          <w:rFonts w:ascii="Calibri" w:hAnsi="Calibri"/>
          <w:lang w:val="sk-SK"/>
        </w:rPr>
      </w:pPr>
      <w:r w:rsidRPr="0078569E">
        <w:rPr>
          <w:rFonts w:ascii="Calibri" w:hAnsi="Calibri"/>
          <w:lang w:val="sk-SK"/>
        </w:rPr>
        <w:t>A všimnime si, že tým dvom, ktorí ho začínajú nasledovať, nedáva žiadne sľuby, nezaručuje odmeny, nie!</w:t>
      </w:r>
      <w:r w:rsidR="0039203B" w:rsidRPr="0078569E">
        <w:rPr>
          <w:rFonts w:ascii="Calibri" w:hAnsi="Calibri"/>
          <w:lang w:val="sk-SK"/>
        </w:rPr>
        <w:t xml:space="preserve"> </w:t>
      </w:r>
      <w:r w:rsidRPr="0078569E">
        <w:rPr>
          <w:rFonts w:ascii="Calibri" w:hAnsi="Calibri"/>
          <w:lang w:val="sk-SK"/>
        </w:rPr>
        <w:t>Zveruje im misiu „</w:t>
      </w:r>
      <w:proofErr w:type="spellStart"/>
      <w:r w:rsidRPr="0078569E">
        <w:rPr>
          <w:rFonts w:ascii="Calibri" w:hAnsi="Calibri"/>
          <w:i/>
          <w:lang w:val="sk-SK"/>
        </w:rPr>
        <w:t>lovit</w:t>
      </w:r>
      <w:proofErr w:type="spellEnd"/>
      <w:r w:rsidRPr="0078569E">
        <w:rPr>
          <w:rFonts w:ascii="Calibri" w:hAnsi="Calibri"/>
          <w:i/>
          <w:lang w:val="sk-SK"/>
        </w:rPr>
        <w:t xml:space="preserve"> ľudí</w:t>
      </w:r>
      <w:r w:rsidRPr="0078569E">
        <w:rPr>
          <w:rFonts w:ascii="Calibri" w:hAnsi="Calibri"/>
          <w:lang w:val="sk-SK"/>
        </w:rPr>
        <w:t>“.</w:t>
      </w:r>
    </w:p>
    <w:p w14:paraId="345E150A" w14:textId="77777777" w:rsidR="00F35590" w:rsidRPr="0078569E" w:rsidRDefault="00F35590" w:rsidP="00585C41">
      <w:pPr>
        <w:jc w:val="both"/>
        <w:rPr>
          <w:rFonts w:ascii="Calibri" w:hAnsi="Calibri"/>
          <w:lang w:val="sk-SK"/>
        </w:rPr>
      </w:pPr>
      <w:r w:rsidRPr="0078569E">
        <w:rPr>
          <w:rFonts w:ascii="Calibri" w:hAnsi="Calibri"/>
          <w:lang w:val="sk-SK"/>
        </w:rPr>
        <w:t>Loviť znamená vytiahnuť z vody, z vody mora, a v starovekom Strednom východe, vo všetkých mýtoch, more bolo symbolom všetkého, čo bráni životu, čo je v protiklade so životom.</w:t>
      </w:r>
    </w:p>
    <w:p w14:paraId="185A0005" w14:textId="77777777" w:rsidR="00F35590" w:rsidRPr="0078569E" w:rsidRDefault="00F35590" w:rsidP="00585C41">
      <w:pPr>
        <w:jc w:val="both"/>
        <w:rPr>
          <w:rFonts w:ascii="Calibri" w:hAnsi="Calibri"/>
          <w:lang w:val="sk-SK"/>
        </w:rPr>
      </w:pPr>
      <w:r w:rsidRPr="0078569E">
        <w:rPr>
          <w:rFonts w:ascii="Calibri" w:hAnsi="Calibri"/>
          <w:lang w:val="sk-SK"/>
        </w:rPr>
        <w:t xml:space="preserve">No, z týchto situácií musia učeníci vytiahnuť ľudí, ktorých tieto vody stiahli do priepasti. </w:t>
      </w:r>
    </w:p>
    <w:p w14:paraId="4FBF7C0F" w14:textId="77777777" w:rsidR="00F35590" w:rsidRPr="0078569E" w:rsidRDefault="00F35590" w:rsidP="00585C41">
      <w:pPr>
        <w:jc w:val="both"/>
        <w:rPr>
          <w:rFonts w:ascii="Calibri" w:hAnsi="Calibri"/>
          <w:lang w:val="sk-SK"/>
        </w:rPr>
      </w:pPr>
      <w:r w:rsidRPr="0078569E">
        <w:rPr>
          <w:rFonts w:ascii="Calibri" w:hAnsi="Calibri"/>
          <w:lang w:val="sk-SK"/>
        </w:rPr>
        <w:t>To je úloha, ktorá je zverená každému učeníkovi.</w:t>
      </w:r>
    </w:p>
    <w:p w14:paraId="000726CB" w14:textId="77777777" w:rsidR="00F35590" w:rsidRPr="0078569E" w:rsidRDefault="00F35590" w:rsidP="00585C41">
      <w:pPr>
        <w:jc w:val="both"/>
        <w:rPr>
          <w:rFonts w:ascii="Calibri" w:hAnsi="Calibri"/>
          <w:lang w:val="sk-SK"/>
        </w:rPr>
      </w:pPr>
    </w:p>
    <w:p w14:paraId="03AEBBCB" w14:textId="53E5FB37" w:rsidR="00F35590" w:rsidRPr="0078569E" w:rsidRDefault="00F35590" w:rsidP="00585C41">
      <w:pPr>
        <w:jc w:val="both"/>
        <w:rPr>
          <w:rFonts w:ascii="Calibri" w:hAnsi="Calibri"/>
          <w:lang w:val="sk-SK"/>
        </w:rPr>
      </w:pPr>
      <w:r w:rsidRPr="0078569E">
        <w:rPr>
          <w:rFonts w:ascii="Calibri" w:hAnsi="Calibri"/>
          <w:lang w:val="sk-SK"/>
        </w:rPr>
        <w:t>Čo robia prví dvaja, ktorí sú povolaní?</w:t>
      </w:r>
      <w:r w:rsidR="0039203B" w:rsidRPr="0078569E">
        <w:rPr>
          <w:rFonts w:ascii="Calibri" w:hAnsi="Calibri"/>
          <w:lang w:val="sk-SK"/>
        </w:rPr>
        <w:t xml:space="preserve"> </w:t>
      </w:r>
      <w:r w:rsidRPr="0078569E">
        <w:rPr>
          <w:rFonts w:ascii="Calibri" w:hAnsi="Calibri"/>
          <w:i/>
          <w:lang w:val="sk-SK"/>
        </w:rPr>
        <w:t xml:space="preserve">„Opúšťajú siete“. </w:t>
      </w:r>
    </w:p>
    <w:p w14:paraId="616717BC" w14:textId="77777777" w:rsidR="00F35590" w:rsidRPr="0078569E" w:rsidRDefault="00F35590" w:rsidP="00585C41">
      <w:pPr>
        <w:jc w:val="both"/>
        <w:rPr>
          <w:rFonts w:ascii="Calibri" w:hAnsi="Calibri"/>
          <w:lang w:val="sk-SK"/>
        </w:rPr>
      </w:pPr>
      <w:r w:rsidRPr="0078569E">
        <w:rPr>
          <w:rFonts w:ascii="Calibri" w:hAnsi="Calibri"/>
          <w:lang w:val="sk-SK"/>
        </w:rPr>
        <w:t>Čo znamenajú tieto siete v podobenstve?</w:t>
      </w:r>
    </w:p>
    <w:p w14:paraId="4B0681F4" w14:textId="77777777" w:rsidR="00F35590" w:rsidRPr="0078569E" w:rsidRDefault="00F35590" w:rsidP="00585C41">
      <w:pPr>
        <w:jc w:val="both"/>
        <w:rPr>
          <w:rFonts w:ascii="Calibri" w:hAnsi="Calibri"/>
          <w:lang w:val="sk-SK"/>
        </w:rPr>
      </w:pPr>
      <w:r w:rsidRPr="0078569E">
        <w:rPr>
          <w:rFonts w:ascii="Calibri" w:hAnsi="Calibri"/>
          <w:lang w:val="sk-SK"/>
        </w:rPr>
        <w:t>Symbolizujú všetko, čo vás zadržiava, čo vám bráni nasledovať Ježiša. Vieme, že ak je niekto zapletený do sietí, nemôže sa pohnúť.</w:t>
      </w:r>
    </w:p>
    <w:p w14:paraId="53B454BE" w14:textId="77777777" w:rsidR="00F35590" w:rsidRPr="0078569E" w:rsidRDefault="00F35590" w:rsidP="00585C41">
      <w:pPr>
        <w:jc w:val="both"/>
        <w:rPr>
          <w:rFonts w:ascii="Calibri" w:hAnsi="Calibri"/>
          <w:lang w:val="sk-SK"/>
        </w:rPr>
      </w:pPr>
      <w:r w:rsidRPr="0078569E">
        <w:rPr>
          <w:rFonts w:ascii="Calibri" w:hAnsi="Calibri"/>
          <w:lang w:val="sk-SK"/>
        </w:rPr>
        <w:t xml:space="preserve">Siete, ktoré musíš pretrhnúť, sú možno siete tvojho života plného kompromisov, prefíkanosti, možno sú to siete tvojich strachov, ktoré máš, lebo nechceš odovzdať svoj život evanjeliu, si stále </w:t>
      </w:r>
      <w:r w:rsidRPr="0078569E">
        <w:rPr>
          <w:rFonts w:ascii="Calibri" w:hAnsi="Calibri"/>
          <w:lang w:val="sk-SK"/>
        </w:rPr>
        <w:lastRenderedPageBreak/>
        <w:t xml:space="preserve">pripútaný k svojim presvedčeniam, k svojej istote, bojíš sa, že budeš ľutovať, ak sa vzdáš toho, čo robia všetci...  </w:t>
      </w:r>
    </w:p>
    <w:p w14:paraId="4823D477" w14:textId="77777777" w:rsidR="00F35590" w:rsidRPr="0078569E" w:rsidRDefault="00F35590" w:rsidP="00585C41">
      <w:pPr>
        <w:jc w:val="both"/>
        <w:rPr>
          <w:rFonts w:ascii="Calibri" w:hAnsi="Calibri"/>
          <w:lang w:val="sk-SK"/>
        </w:rPr>
      </w:pPr>
      <w:r w:rsidRPr="0078569E">
        <w:rPr>
          <w:rFonts w:ascii="Calibri" w:hAnsi="Calibri"/>
          <w:lang w:val="sk-SK"/>
        </w:rPr>
        <w:t xml:space="preserve">„Rozhodne sa pretrhni,“ hovorí Ježiš, lebo ak tieto siete neroztrhneš, urobíš dva alebo tri kroky za Ježišom, ale nedôjdeš ďaleko a toto rozhodnutie treba urobiť hneď! </w:t>
      </w:r>
    </w:p>
    <w:p w14:paraId="219AB219" w14:textId="77777777" w:rsidR="00F35590" w:rsidRPr="0078569E" w:rsidRDefault="00F35590" w:rsidP="00585C41">
      <w:pPr>
        <w:jc w:val="both"/>
        <w:rPr>
          <w:rFonts w:ascii="Calibri" w:hAnsi="Calibri"/>
          <w:lang w:val="sk-SK"/>
        </w:rPr>
      </w:pPr>
      <w:r w:rsidRPr="0078569E">
        <w:rPr>
          <w:rFonts w:ascii="Calibri" w:hAnsi="Calibri"/>
          <w:lang w:val="sk-SK"/>
        </w:rPr>
        <w:t>„</w:t>
      </w:r>
      <w:r w:rsidRPr="0078569E">
        <w:rPr>
          <w:rFonts w:ascii="Calibri" w:hAnsi="Calibri"/>
          <w:i/>
          <w:lang w:val="sk-SK"/>
        </w:rPr>
        <w:t>Hneď</w:t>
      </w:r>
      <w:r w:rsidRPr="0078569E">
        <w:rPr>
          <w:rFonts w:ascii="Calibri" w:hAnsi="Calibri"/>
          <w:lang w:val="sk-SK"/>
        </w:rPr>
        <w:t>“ nasledujú Ježiša obaja.</w:t>
      </w:r>
    </w:p>
    <w:p w14:paraId="46AF2CE4" w14:textId="77777777" w:rsidR="00F35590" w:rsidRPr="0078569E" w:rsidRDefault="00F35590" w:rsidP="00585C41">
      <w:pPr>
        <w:jc w:val="both"/>
        <w:rPr>
          <w:rFonts w:ascii="Calibri" w:hAnsi="Calibri"/>
          <w:lang w:val="sk-SK"/>
        </w:rPr>
      </w:pPr>
      <w:r w:rsidRPr="0078569E">
        <w:rPr>
          <w:rFonts w:ascii="Calibri" w:hAnsi="Calibri"/>
          <w:lang w:val="sk-SK"/>
        </w:rPr>
        <w:t>Keď sa rozhodneš, rozhodneš sa, potom môžeš mať pochybnosti alebo výhrady, ale rozhodnutie treba urobiť hneď!</w:t>
      </w:r>
    </w:p>
    <w:p w14:paraId="495A0F6E" w14:textId="77777777" w:rsidR="00F35590" w:rsidRPr="0078569E" w:rsidRDefault="00F35590" w:rsidP="00585C41">
      <w:pPr>
        <w:jc w:val="both"/>
        <w:rPr>
          <w:rFonts w:ascii="Calibri" w:hAnsi="Calibri"/>
          <w:lang w:val="sk-SK"/>
        </w:rPr>
      </w:pPr>
    </w:p>
    <w:p w14:paraId="301F8EE3" w14:textId="714BD6FA" w:rsidR="00F35590" w:rsidRPr="0078569E" w:rsidRDefault="00F35590" w:rsidP="00585C41">
      <w:pPr>
        <w:jc w:val="both"/>
        <w:rPr>
          <w:rFonts w:ascii="Calibri" w:hAnsi="Calibri"/>
          <w:i/>
          <w:lang w:val="sk-SK"/>
        </w:rPr>
      </w:pPr>
      <w:r w:rsidRPr="0078569E">
        <w:rPr>
          <w:rFonts w:ascii="Calibri" w:hAnsi="Calibri"/>
          <w:lang w:val="sk-SK"/>
        </w:rPr>
        <w:t xml:space="preserve">A potom, keď ide ďalej, Ježiš je stále na ceste, vidí ďalších dvoch bratov, </w:t>
      </w:r>
      <w:r w:rsidRPr="0078569E">
        <w:rPr>
          <w:rFonts w:ascii="Calibri" w:hAnsi="Calibri"/>
          <w:i/>
          <w:lang w:val="sk-SK"/>
        </w:rPr>
        <w:t xml:space="preserve">Jakuba a Jána, </w:t>
      </w:r>
      <w:r w:rsidRPr="0078569E">
        <w:rPr>
          <w:rFonts w:ascii="Calibri" w:hAnsi="Calibri"/>
          <w:lang w:val="sk-SK"/>
        </w:rPr>
        <w:t xml:space="preserve">synov </w:t>
      </w:r>
      <w:proofErr w:type="spellStart"/>
      <w:r w:rsidRPr="0078569E">
        <w:rPr>
          <w:rFonts w:ascii="Calibri" w:hAnsi="Calibri"/>
          <w:i/>
          <w:lang w:val="sk-SK"/>
        </w:rPr>
        <w:t>Zebedea</w:t>
      </w:r>
      <w:proofErr w:type="spellEnd"/>
      <w:r w:rsidRPr="0078569E">
        <w:rPr>
          <w:rFonts w:ascii="Calibri" w:hAnsi="Calibri"/>
          <w:lang w:val="sk-SK"/>
        </w:rPr>
        <w:t>, ktorí spolu so svojím otcom opravujú svoje siete na lodi.</w:t>
      </w:r>
      <w:r w:rsidR="0039203B" w:rsidRPr="0078569E">
        <w:rPr>
          <w:rFonts w:ascii="Calibri" w:hAnsi="Calibri"/>
          <w:lang w:val="sk-SK"/>
        </w:rPr>
        <w:t xml:space="preserve"> </w:t>
      </w:r>
      <w:r w:rsidRPr="0078569E">
        <w:rPr>
          <w:rFonts w:ascii="Calibri" w:hAnsi="Calibri"/>
          <w:lang w:val="sk-SK"/>
        </w:rPr>
        <w:t>A tu je pojem siete iný, je to „</w:t>
      </w:r>
      <w:proofErr w:type="spellStart"/>
      <w:r w:rsidRPr="0078569E">
        <w:rPr>
          <w:rFonts w:ascii="Calibri" w:hAnsi="Calibri"/>
          <w:lang w:val="sk-SK"/>
        </w:rPr>
        <w:t>diktyon</w:t>
      </w:r>
      <w:proofErr w:type="spellEnd"/>
      <w:r w:rsidRPr="0078569E">
        <w:rPr>
          <w:rFonts w:ascii="Calibri" w:hAnsi="Calibri"/>
          <w:lang w:val="sk-SK"/>
        </w:rPr>
        <w:t xml:space="preserve">“, čo je vlečná sieť, ktorá sa hádže na otvorené more. Ježiš ich volá a </w:t>
      </w:r>
      <w:r w:rsidRPr="0078569E">
        <w:rPr>
          <w:rFonts w:ascii="Calibri" w:hAnsi="Calibri"/>
          <w:i/>
          <w:lang w:val="sk-SK"/>
        </w:rPr>
        <w:t>„hneď opustili loď a otca“.</w:t>
      </w:r>
    </w:p>
    <w:p w14:paraId="45B962FF" w14:textId="77777777" w:rsidR="00F35590" w:rsidRPr="0078569E" w:rsidRDefault="00F35590" w:rsidP="00585C41">
      <w:pPr>
        <w:jc w:val="both"/>
        <w:rPr>
          <w:rFonts w:ascii="Calibri" w:hAnsi="Calibri"/>
          <w:i/>
          <w:lang w:val="sk-SK"/>
        </w:rPr>
      </w:pPr>
    </w:p>
    <w:p w14:paraId="7417A3E1" w14:textId="77777777" w:rsidR="00F35590" w:rsidRPr="0078569E" w:rsidRDefault="00F35590" w:rsidP="00585C41">
      <w:pPr>
        <w:jc w:val="both"/>
        <w:rPr>
          <w:rFonts w:ascii="Calibri" w:hAnsi="Calibri"/>
          <w:lang w:val="sk-SK"/>
        </w:rPr>
      </w:pPr>
      <w:r w:rsidRPr="0078569E">
        <w:rPr>
          <w:rFonts w:ascii="Calibri" w:hAnsi="Calibri"/>
          <w:lang w:val="sk-SK"/>
        </w:rPr>
        <w:t xml:space="preserve">Videli sme symboliku tých sietí v podobenstve, čo teraz znamená </w:t>
      </w:r>
      <w:r w:rsidRPr="0078569E">
        <w:rPr>
          <w:rFonts w:ascii="Calibri" w:hAnsi="Calibri"/>
          <w:i/>
          <w:lang w:val="sk-SK"/>
        </w:rPr>
        <w:t>„opustiť loď a opustiť otca</w:t>
      </w:r>
      <w:r w:rsidRPr="0078569E">
        <w:rPr>
          <w:rFonts w:ascii="Calibri" w:hAnsi="Calibri"/>
          <w:lang w:val="sk-SK"/>
        </w:rPr>
        <w:t>“?</w:t>
      </w:r>
    </w:p>
    <w:p w14:paraId="302B0DE2" w14:textId="026782A8" w:rsidR="00F35590" w:rsidRPr="0078569E" w:rsidRDefault="00F35590" w:rsidP="00585C41">
      <w:pPr>
        <w:jc w:val="both"/>
        <w:rPr>
          <w:rFonts w:ascii="Calibri" w:hAnsi="Calibri"/>
          <w:lang w:val="sk-SK"/>
        </w:rPr>
      </w:pPr>
      <w:r w:rsidRPr="0078569E">
        <w:rPr>
          <w:rFonts w:ascii="Calibri" w:hAnsi="Calibri"/>
          <w:lang w:val="sk-SK"/>
        </w:rPr>
        <w:t>Loď je symbolom života, ktorý vždy viedli, z tej lode hádzali siete na ryby, teraz ju opúšťajú, pretože ich život a práca sa bude odohrávať úplne iným spôsobom... teraz nastupujú do inej lode, ktorou je komunita.</w:t>
      </w:r>
      <w:r w:rsidR="0039203B" w:rsidRPr="0078569E">
        <w:rPr>
          <w:rFonts w:ascii="Calibri" w:hAnsi="Calibri"/>
          <w:lang w:val="sk-SK"/>
        </w:rPr>
        <w:t xml:space="preserve"> </w:t>
      </w:r>
      <w:r w:rsidRPr="0078569E">
        <w:rPr>
          <w:rFonts w:ascii="Calibri" w:hAnsi="Calibri"/>
          <w:lang w:val="sk-SK"/>
        </w:rPr>
        <w:t>Loď, ako vieme, je jedným zo symbolov Cirkvi, keď si ju predstavíme, lode... loď... lode gotických katedrál, nie sú snáď prevrátenou loďou?</w:t>
      </w:r>
      <w:r w:rsidR="0039203B" w:rsidRPr="0078569E">
        <w:rPr>
          <w:rFonts w:ascii="Calibri" w:hAnsi="Calibri"/>
          <w:lang w:val="sk-SK"/>
        </w:rPr>
        <w:t xml:space="preserve"> </w:t>
      </w:r>
      <w:r w:rsidRPr="0078569E">
        <w:rPr>
          <w:rFonts w:ascii="Calibri" w:hAnsi="Calibri"/>
          <w:lang w:val="sk-SK"/>
        </w:rPr>
        <w:t xml:space="preserve">A práve na tejto lodi sa stretáva komunita, ktorá sa zhromažďuje v deň Pána. </w:t>
      </w:r>
    </w:p>
    <w:p w14:paraId="7EC05D9B" w14:textId="77777777" w:rsidR="00F35590" w:rsidRPr="0078569E" w:rsidRDefault="00F35590" w:rsidP="00585C41">
      <w:pPr>
        <w:jc w:val="both"/>
        <w:rPr>
          <w:rFonts w:ascii="Calibri" w:hAnsi="Calibri"/>
          <w:lang w:val="sk-SK"/>
        </w:rPr>
      </w:pPr>
    </w:p>
    <w:p w14:paraId="09686D41" w14:textId="0A351EC5" w:rsidR="00F35590" w:rsidRPr="0078569E" w:rsidRDefault="00F35590" w:rsidP="00585C41">
      <w:pPr>
        <w:jc w:val="both"/>
        <w:rPr>
          <w:rFonts w:ascii="Calibri" w:hAnsi="Calibri"/>
          <w:lang w:val="sk-SK"/>
        </w:rPr>
      </w:pPr>
      <w:r w:rsidRPr="0078569E">
        <w:rPr>
          <w:rFonts w:ascii="Calibri" w:hAnsi="Calibri"/>
          <w:lang w:val="sk-SK"/>
        </w:rPr>
        <w:t>Dvaja bratia, „</w:t>
      </w:r>
      <w:r w:rsidRPr="0078569E">
        <w:rPr>
          <w:rFonts w:ascii="Calibri" w:hAnsi="Calibri"/>
          <w:i/>
          <w:lang w:val="sk-SK"/>
        </w:rPr>
        <w:t>Ján a Jakub, opúšťajú loď</w:t>
      </w:r>
      <w:r w:rsidRPr="0078569E">
        <w:rPr>
          <w:rFonts w:ascii="Calibri" w:hAnsi="Calibri"/>
          <w:lang w:val="sk-SK"/>
        </w:rPr>
        <w:t xml:space="preserve">“. Je to obraz opustenia starého spôsobu výkonu svojho povolania, neprestali byť rybármi, ale lovili s inými cieľmi, lebo ten, kto vstúpi do lode kresťanskej komunity, t. j. skutočne prijme, nielen preto, že je pokrstený, ale skutočne prijme návrh evanjelia, vykonáva svoje povolanie iným spôsobom. </w:t>
      </w:r>
      <w:r w:rsidRPr="0078569E">
        <w:rPr>
          <w:rFonts w:ascii="Calibri" w:hAnsi="Calibri"/>
          <w:i/>
          <w:lang w:val="sk-SK"/>
        </w:rPr>
        <w:t xml:space="preserve">Zachej </w:t>
      </w:r>
      <w:r w:rsidRPr="0078569E">
        <w:rPr>
          <w:rFonts w:ascii="Calibri" w:hAnsi="Calibri"/>
          <w:lang w:val="sk-SK"/>
        </w:rPr>
        <w:t xml:space="preserve">neprestal vyberať dane, ale vyberal ich úplne iným spôsobom; </w:t>
      </w:r>
      <w:r w:rsidRPr="0078569E">
        <w:rPr>
          <w:rFonts w:ascii="Calibri" w:hAnsi="Calibri"/>
          <w:i/>
          <w:lang w:val="sk-SK"/>
        </w:rPr>
        <w:t xml:space="preserve">Matúš </w:t>
      </w:r>
      <w:r w:rsidRPr="0078569E">
        <w:rPr>
          <w:rFonts w:ascii="Calibri" w:hAnsi="Calibri"/>
          <w:lang w:val="sk-SK"/>
        </w:rPr>
        <w:t>pokračoval vo vyberaní ciel na colnici, ale s inými cieľmi ako predtým.</w:t>
      </w:r>
    </w:p>
    <w:p w14:paraId="06341243" w14:textId="77777777" w:rsidR="00F35590" w:rsidRPr="0078569E" w:rsidRDefault="00F35590" w:rsidP="00585C41">
      <w:pPr>
        <w:jc w:val="both"/>
        <w:rPr>
          <w:rFonts w:ascii="Calibri" w:hAnsi="Calibri"/>
          <w:lang w:val="sk-SK"/>
        </w:rPr>
      </w:pPr>
    </w:p>
    <w:p w14:paraId="16AD37EF" w14:textId="77777777" w:rsidR="00F35590" w:rsidRPr="0078569E" w:rsidRDefault="00F35590" w:rsidP="00585C41">
      <w:pPr>
        <w:jc w:val="both"/>
        <w:rPr>
          <w:rFonts w:ascii="Calibri" w:hAnsi="Calibri"/>
          <w:lang w:val="sk-SK"/>
        </w:rPr>
      </w:pPr>
      <w:r w:rsidRPr="0078569E">
        <w:rPr>
          <w:rFonts w:ascii="Calibri" w:hAnsi="Calibri"/>
          <w:lang w:val="sk-SK"/>
        </w:rPr>
        <w:t xml:space="preserve">Skúsme uviesť príklad, ktorý nám možno pomôže pochopiť to. Predstavme si dvoch lekárov, oboch vynikajúcich z profesionálneho hľadiska. </w:t>
      </w:r>
    </w:p>
    <w:p w14:paraId="0E478A05" w14:textId="77777777" w:rsidR="00F35590" w:rsidRPr="0078569E" w:rsidRDefault="00F35590" w:rsidP="00585C41">
      <w:pPr>
        <w:jc w:val="both"/>
        <w:rPr>
          <w:rFonts w:ascii="Calibri" w:hAnsi="Calibri"/>
          <w:lang w:val="sk-SK"/>
        </w:rPr>
      </w:pPr>
      <w:r w:rsidRPr="0078569E">
        <w:rPr>
          <w:rFonts w:ascii="Calibri" w:hAnsi="Calibri"/>
          <w:lang w:val="sk-SK"/>
        </w:rPr>
        <w:t>Prvý sedí za stolom a trochu sa vyťahuje zo svojej nadradenosti, a na druhej strane stola sedí chorá osoba, ktorá visí na jeho perách, je plná úzkosti a strachu, ale on je ľahostajný voči tomu, čo chorá osoba prežíva, zaujíma ho výlučne jej ochorenie, nemá žiadnu empatiu.</w:t>
      </w:r>
    </w:p>
    <w:p w14:paraId="69868C26" w14:textId="77777777" w:rsidR="00F35590" w:rsidRPr="0078569E" w:rsidRDefault="00F35590" w:rsidP="00585C41">
      <w:pPr>
        <w:jc w:val="both"/>
        <w:rPr>
          <w:rFonts w:ascii="Calibri" w:hAnsi="Calibri"/>
          <w:lang w:val="sk-SK"/>
        </w:rPr>
      </w:pPr>
      <w:r w:rsidRPr="0078569E">
        <w:rPr>
          <w:rFonts w:ascii="Calibri" w:hAnsi="Calibri"/>
          <w:lang w:val="sk-SK"/>
        </w:rPr>
        <w:t xml:space="preserve">Chladne číta zdravotnú kartu, potom, keď číta, prejde okolo neho kolega a povie mu: „Minulú nedeľu ste prehrali“, a on pokračuje v čítaní zdravotnej karty, nakoniec zdvihne oči a povie: </w:t>
      </w:r>
    </w:p>
    <w:p w14:paraId="69BB7FB2" w14:textId="77777777" w:rsidR="00F35590" w:rsidRPr="0078569E" w:rsidRDefault="00F35590" w:rsidP="00585C41">
      <w:pPr>
        <w:jc w:val="both"/>
        <w:rPr>
          <w:rFonts w:ascii="Calibri" w:hAnsi="Calibri"/>
          <w:lang w:val="sk-SK"/>
        </w:rPr>
      </w:pPr>
      <w:r w:rsidRPr="0078569E">
        <w:rPr>
          <w:rFonts w:ascii="Calibri" w:hAnsi="Calibri"/>
          <w:lang w:val="sk-SK"/>
        </w:rPr>
        <w:t>„No, teraz podám správu vášmu ošetrujúcemu lekárovi, on vám potom vysvetlí, čo máte robiť.“</w:t>
      </w:r>
    </w:p>
    <w:p w14:paraId="08E38555" w14:textId="5DC3977D" w:rsidR="00F35590" w:rsidRPr="0078569E" w:rsidRDefault="00F35590" w:rsidP="00585C41">
      <w:pPr>
        <w:jc w:val="both"/>
        <w:rPr>
          <w:rFonts w:ascii="Calibri" w:hAnsi="Calibri"/>
          <w:lang w:val="sk-SK"/>
        </w:rPr>
      </w:pPr>
      <w:r w:rsidRPr="0078569E">
        <w:rPr>
          <w:rFonts w:ascii="Calibri" w:hAnsi="Calibri"/>
          <w:lang w:val="sk-SK"/>
        </w:rPr>
        <w:t>Túto správu odovzdá chladnokrvne.</w:t>
      </w:r>
      <w:r w:rsidR="0039203B" w:rsidRPr="0078569E">
        <w:rPr>
          <w:rFonts w:ascii="Calibri" w:hAnsi="Calibri"/>
          <w:lang w:val="sk-SK"/>
        </w:rPr>
        <w:t xml:space="preserve"> </w:t>
      </w:r>
      <w:r w:rsidRPr="0078569E">
        <w:rPr>
          <w:rFonts w:ascii="Calibri" w:hAnsi="Calibri"/>
          <w:lang w:val="sk-SK"/>
        </w:rPr>
        <w:t xml:space="preserve">Dobre, toto je človek, ktorý je stále na starej lodi. </w:t>
      </w:r>
    </w:p>
    <w:p w14:paraId="1B7EBAEA" w14:textId="77777777" w:rsidR="00F35590" w:rsidRPr="0078569E" w:rsidRDefault="00F35590" w:rsidP="00585C41">
      <w:pPr>
        <w:jc w:val="both"/>
        <w:rPr>
          <w:rFonts w:ascii="Calibri" w:hAnsi="Calibri"/>
          <w:lang w:val="sk-SK"/>
        </w:rPr>
      </w:pPr>
    </w:p>
    <w:p w14:paraId="67D55CDA" w14:textId="77777777" w:rsidR="00F35590" w:rsidRPr="0078569E" w:rsidRDefault="00F35590" w:rsidP="00585C41">
      <w:pPr>
        <w:jc w:val="both"/>
        <w:rPr>
          <w:rFonts w:ascii="Calibri" w:hAnsi="Calibri"/>
          <w:lang w:val="sk-SK"/>
        </w:rPr>
      </w:pPr>
      <w:r w:rsidRPr="0078569E">
        <w:rPr>
          <w:rFonts w:ascii="Calibri" w:hAnsi="Calibri"/>
          <w:lang w:val="sk-SK"/>
        </w:rPr>
        <w:t>Pozrime sa na ďalšieho, tiež profesionálne bezchybného, ktorý nastúpil na novú loď, opustil starú loď, teda starý spôsob výkonu povolania.</w:t>
      </w:r>
    </w:p>
    <w:p w14:paraId="7F57F9B9" w14:textId="77777777" w:rsidR="00F35590" w:rsidRPr="0078569E" w:rsidRDefault="00F35590" w:rsidP="00585C41">
      <w:pPr>
        <w:jc w:val="both"/>
        <w:rPr>
          <w:rFonts w:ascii="Calibri" w:hAnsi="Calibri"/>
          <w:lang w:val="sk-SK"/>
        </w:rPr>
      </w:pPr>
      <w:r w:rsidRPr="0078569E">
        <w:rPr>
          <w:rFonts w:ascii="Calibri" w:hAnsi="Calibri"/>
          <w:lang w:val="sk-SK"/>
        </w:rPr>
        <w:t>Stojí pred pacientom, číta zdravotnú kartu, ide o veľmi vážny nádor, pozrie sa pacientovi do tváre, potom vezme stoličku, prejde na druhú stranu stola, sadne si vedľa pacienta a osloví ho menom:</w:t>
      </w:r>
    </w:p>
    <w:p w14:paraId="6D1428F0" w14:textId="77777777" w:rsidR="00F35590" w:rsidRPr="0078569E" w:rsidRDefault="00F35590" w:rsidP="00585C41">
      <w:pPr>
        <w:jc w:val="both"/>
        <w:rPr>
          <w:rFonts w:ascii="Calibri" w:hAnsi="Calibri"/>
          <w:lang w:val="sk-SK"/>
        </w:rPr>
      </w:pPr>
      <w:r w:rsidRPr="0078569E">
        <w:rPr>
          <w:rFonts w:ascii="Calibri" w:hAnsi="Calibri"/>
          <w:lang w:val="sk-SK"/>
        </w:rPr>
        <w:t>„</w:t>
      </w:r>
      <w:proofErr w:type="spellStart"/>
      <w:r w:rsidRPr="0078569E">
        <w:rPr>
          <w:rFonts w:ascii="Calibri" w:hAnsi="Calibri"/>
          <w:lang w:val="sk-SK"/>
        </w:rPr>
        <w:t>Giovanni</w:t>
      </w:r>
      <w:proofErr w:type="spellEnd"/>
      <w:r w:rsidRPr="0078569E">
        <w:rPr>
          <w:rFonts w:ascii="Calibri" w:hAnsi="Calibri"/>
          <w:lang w:val="sk-SK"/>
        </w:rPr>
        <w:t xml:space="preserve">, je to vážne, ale uvidíš, že to zvládneme. </w:t>
      </w:r>
    </w:p>
    <w:p w14:paraId="39736D68" w14:textId="77777777" w:rsidR="00F35590" w:rsidRPr="0078569E" w:rsidRDefault="00F35590" w:rsidP="00585C41">
      <w:pPr>
        <w:jc w:val="both"/>
        <w:rPr>
          <w:rFonts w:ascii="Calibri" w:hAnsi="Calibri"/>
          <w:lang w:val="sk-SK"/>
        </w:rPr>
      </w:pPr>
      <w:r w:rsidRPr="0078569E">
        <w:rPr>
          <w:rFonts w:ascii="Calibri" w:hAnsi="Calibri"/>
          <w:lang w:val="sk-SK"/>
        </w:rPr>
        <w:t>Vložím do toho všetky svoje schopnosti, všetko, čo viem, aby som ti pomohol vyliečiť sa, uvidíš, že to spolu zvládneme.</w:t>
      </w:r>
    </w:p>
    <w:p w14:paraId="1C39101E" w14:textId="77777777" w:rsidR="00F35590" w:rsidRPr="0078569E" w:rsidRDefault="00F35590" w:rsidP="00585C41">
      <w:pPr>
        <w:jc w:val="both"/>
        <w:rPr>
          <w:rFonts w:ascii="Calibri" w:hAnsi="Calibri"/>
          <w:lang w:val="sk-SK"/>
        </w:rPr>
      </w:pPr>
      <w:r w:rsidRPr="0078569E">
        <w:rPr>
          <w:rFonts w:ascii="Calibri" w:hAnsi="Calibri"/>
          <w:lang w:val="sk-SK"/>
        </w:rPr>
        <w:t>Teraz napíšem správu vášmu lekárovi, na koniec pridám aj svoje číslo mobilného telefónu, povedzte svojmu lekárovi, aby mi zavolal, kedykoľvek bude chcieť, a aj vy mi pokojne zavolajte.</w:t>
      </w:r>
    </w:p>
    <w:p w14:paraId="542C0080" w14:textId="77777777" w:rsidR="00F35590" w:rsidRPr="0078569E" w:rsidRDefault="00F35590" w:rsidP="00585C41">
      <w:pPr>
        <w:jc w:val="both"/>
        <w:rPr>
          <w:rFonts w:ascii="Calibri" w:hAnsi="Calibri"/>
          <w:lang w:val="sk-SK"/>
        </w:rPr>
      </w:pPr>
      <w:r w:rsidRPr="0078569E">
        <w:rPr>
          <w:rFonts w:ascii="Calibri" w:hAnsi="Calibri"/>
          <w:lang w:val="sk-SK"/>
        </w:rPr>
        <w:t xml:space="preserve">Sme silní, verte mi, uvidíte, že to zvládneme.“ Toto je nový spôsob výkonu povolania, znamená to nastúpiť na novú loď a opustiť starú. </w:t>
      </w:r>
    </w:p>
    <w:p w14:paraId="371C11C8" w14:textId="77777777" w:rsidR="00F35590" w:rsidRPr="0078569E" w:rsidRDefault="00F35590" w:rsidP="00585C41">
      <w:pPr>
        <w:jc w:val="both"/>
        <w:rPr>
          <w:rFonts w:ascii="Calibri" w:hAnsi="Calibri"/>
          <w:lang w:val="sk-SK"/>
        </w:rPr>
      </w:pPr>
    </w:p>
    <w:p w14:paraId="4AE2F2FB" w14:textId="77777777" w:rsidR="00F35590" w:rsidRPr="0078569E" w:rsidRDefault="00F35590" w:rsidP="00585C41">
      <w:pPr>
        <w:jc w:val="both"/>
        <w:rPr>
          <w:rFonts w:ascii="Calibri" w:hAnsi="Calibri"/>
          <w:lang w:val="sk-SK"/>
        </w:rPr>
      </w:pPr>
      <w:r w:rsidRPr="0078569E">
        <w:rPr>
          <w:rFonts w:ascii="Calibri" w:hAnsi="Calibri"/>
          <w:lang w:val="sk-SK"/>
        </w:rPr>
        <w:lastRenderedPageBreak/>
        <w:t>Cieľ sa mení, znamená to využiť všetky svoje profesionálne schopnosti, aby sme konali dobro, aby sme niekoho urobili šťastným, a potom si svojou prácou zarobiť toľko, koľko stačí na dôstojný život, ale cieľom je prinášať radosť a dávať život svojim blížnym.</w:t>
      </w:r>
    </w:p>
    <w:p w14:paraId="7F907267" w14:textId="77777777" w:rsidR="00F35590" w:rsidRPr="0078569E" w:rsidRDefault="00F35590" w:rsidP="00585C41">
      <w:pPr>
        <w:jc w:val="both"/>
        <w:rPr>
          <w:rFonts w:ascii="Calibri" w:hAnsi="Calibri"/>
          <w:lang w:val="sk-SK"/>
        </w:rPr>
      </w:pPr>
      <w:r w:rsidRPr="0078569E">
        <w:rPr>
          <w:rFonts w:ascii="Calibri" w:hAnsi="Calibri"/>
          <w:lang w:val="sk-SK"/>
        </w:rPr>
        <w:t xml:space="preserve">Keď nastúpite na novú loď a opustíte starú, začnete svoj pracovný deň inak, pretože keď sa ráno modlíte, spýtate sa seba a Pána: </w:t>
      </w:r>
    </w:p>
    <w:p w14:paraId="6381D6D9" w14:textId="77777777" w:rsidR="00F35590" w:rsidRPr="0078569E" w:rsidRDefault="00F35590" w:rsidP="00585C41">
      <w:pPr>
        <w:jc w:val="both"/>
        <w:rPr>
          <w:rFonts w:ascii="Calibri" w:hAnsi="Calibri"/>
          <w:lang w:val="sk-SK"/>
        </w:rPr>
      </w:pPr>
      <w:r w:rsidRPr="0078569E">
        <w:rPr>
          <w:rFonts w:ascii="Calibri" w:hAnsi="Calibri"/>
          <w:lang w:val="sk-SK"/>
        </w:rPr>
        <w:t>„Daj mi pochopiť, komu mám dnes priniesť radosť, koho mám urobiť šťastným, daj mi pochopiť, ako mám slúžiť tým, ktorí sú chudobní a potrebujú dary, ktoré si vložil do mojich rúk.“</w:t>
      </w:r>
    </w:p>
    <w:p w14:paraId="071C1F5F" w14:textId="77777777" w:rsidR="00F35590" w:rsidRPr="0078569E" w:rsidRDefault="00F35590" w:rsidP="00585C41">
      <w:pPr>
        <w:jc w:val="both"/>
        <w:rPr>
          <w:rFonts w:ascii="Calibri" w:hAnsi="Calibri"/>
          <w:lang w:val="sk-SK"/>
        </w:rPr>
      </w:pPr>
    </w:p>
    <w:p w14:paraId="5CEC3F80" w14:textId="77777777" w:rsidR="00F35590" w:rsidRPr="0078569E" w:rsidRDefault="00F35590" w:rsidP="00585C41">
      <w:pPr>
        <w:jc w:val="both"/>
        <w:rPr>
          <w:rFonts w:ascii="Calibri" w:hAnsi="Calibri"/>
          <w:lang w:val="sk-SK"/>
        </w:rPr>
      </w:pPr>
      <w:r w:rsidRPr="0078569E">
        <w:rPr>
          <w:rFonts w:ascii="Calibri" w:hAnsi="Calibri"/>
          <w:lang w:val="sk-SK"/>
        </w:rPr>
        <w:t>„</w:t>
      </w:r>
      <w:r w:rsidRPr="0078569E">
        <w:rPr>
          <w:rFonts w:ascii="Calibri" w:hAnsi="Calibri"/>
          <w:i/>
          <w:lang w:val="sk-SK"/>
        </w:rPr>
        <w:t>Opúšťajú otca</w:t>
      </w:r>
      <w:r w:rsidRPr="0078569E">
        <w:rPr>
          <w:rFonts w:ascii="Calibri" w:hAnsi="Calibri"/>
          <w:lang w:val="sk-SK"/>
        </w:rPr>
        <w:t>“ – otec v semitskej tradícii označuje tradíciu, ku ktorej sú viazaní. Ak evanjelium spochybňuje to, čo si vždy myslel, veril... nechaj sa zmeniť evanjeliom.</w:t>
      </w:r>
    </w:p>
    <w:p w14:paraId="6E4CEFFB" w14:textId="77777777" w:rsidR="00F35590" w:rsidRPr="0078569E" w:rsidRDefault="00F35590" w:rsidP="00585C41">
      <w:pPr>
        <w:jc w:val="both"/>
        <w:rPr>
          <w:rFonts w:ascii="Calibri" w:hAnsi="Calibri"/>
          <w:lang w:val="sk-SK"/>
        </w:rPr>
      </w:pPr>
      <w:r w:rsidRPr="0078569E">
        <w:rPr>
          <w:rFonts w:ascii="Calibri" w:hAnsi="Calibri"/>
          <w:lang w:val="sk-SK"/>
        </w:rPr>
        <w:t>Je to ako keď sa človek ožení, opustí otca a matku, naďalej ich má rád, ale rozhodnutia už nerobí spolu s rodičmi, počúva ich rady, ale rozhodnutia sú v súlade s tým, na čom sa dohodne so svojou manželkou.</w:t>
      </w:r>
    </w:p>
    <w:p w14:paraId="189F7243" w14:textId="77777777" w:rsidR="00F35590" w:rsidRPr="0078569E" w:rsidRDefault="00F35590" w:rsidP="00585C41">
      <w:pPr>
        <w:jc w:val="both"/>
        <w:rPr>
          <w:rFonts w:ascii="Calibri" w:hAnsi="Calibri"/>
          <w:lang w:val="sk-SK"/>
        </w:rPr>
      </w:pPr>
      <w:r w:rsidRPr="0078569E">
        <w:rPr>
          <w:rFonts w:ascii="Calibri" w:hAnsi="Calibri"/>
          <w:lang w:val="sk-SK"/>
        </w:rPr>
        <w:t>A teraz počúvajme, ako Ježiš pokračuje vo svojej misii:</w:t>
      </w:r>
    </w:p>
    <w:p w14:paraId="37EF3468" w14:textId="77777777" w:rsidR="00F35590" w:rsidRPr="0078569E" w:rsidRDefault="00F35590" w:rsidP="00585C41">
      <w:pPr>
        <w:jc w:val="both"/>
        <w:rPr>
          <w:rFonts w:ascii="Calibri" w:hAnsi="Calibri"/>
          <w:lang w:val="sk-SK"/>
        </w:rPr>
      </w:pPr>
    </w:p>
    <w:p w14:paraId="6EBA38DE" w14:textId="77777777" w:rsidR="00F35590" w:rsidRPr="0078569E" w:rsidRDefault="00F35590" w:rsidP="00585C41">
      <w:pPr>
        <w:jc w:val="both"/>
        <w:rPr>
          <w:rFonts w:ascii="Calibri" w:hAnsi="Calibri"/>
          <w:b/>
          <w:lang w:val="sk-SK"/>
        </w:rPr>
      </w:pPr>
      <w:r w:rsidRPr="0078569E">
        <w:rPr>
          <w:rFonts w:ascii="Calibri" w:hAnsi="Calibri"/>
          <w:b/>
          <w:lang w:val="sk-SK"/>
        </w:rPr>
        <w:t>Ježiš putoval po celej Galilei, učil v ich synagógach, hlásal evanjelium kráľovstva a uzdravoval všetky choroby a neduhy ľudu.</w:t>
      </w:r>
    </w:p>
    <w:p w14:paraId="0C4BECD3" w14:textId="77777777" w:rsidR="00F35590" w:rsidRPr="0078569E" w:rsidRDefault="00F35590" w:rsidP="00585C41">
      <w:pPr>
        <w:jc w:val="both"/>
        <w:rPr>
          <w:rFonts w:ascii="Calibri" w:hAnsi="Calibri"/>
          <w:lang w:val="sk-SK"/>
        </w:rPr>
      </w:pPr>
      <w:r w:rsidRPr="0078569E">
        <w:rPr>
          <w:rFonts w:ascii="Calibri" w:hAnsi="Calibri"/>
          <w:lang w:val="sk-SK"/>
        </w:rPr>
        <w:t>Posledné verše dnešného evanjeliového úryvku nám prostredníctvom troch slovies predstavujú to, čo Ježiš počas celého svojho verejného života konal v prospech ľudí.</w:t>
      </w:r>
    </w:p>
    <w:p w14:paraId="57C91D43" w14:textId="77777777" w:rsidR="00F35590" w:rsidRPr="0078569E" w:rsidRDefault="00F35590" w:rsidP="00585C41">
      <w:pPr>
        <w:jc w:val="both"/>
        <w:rPr>
          <w:rFonts w:ascii="Calibri" w:hAnsi="Calibri"/>
          <w:lang w:val="sk-SK"/>
        </w:rPr>
      </w:pPr>
    </w:p>
    <w:p w14:paraId="654D8FB2" w14:textId="33978DC6" w:rsidR="00F35590" w:rsidRPr="0078569E" w:rsidRDefault="00F35590" w:rsidP="00585C41">
      <w:pPr>
        <w:jc w:val="both"/>
        <w:rPr>
          <w:rFonts w:ascii="Calibri" w:hAnsi="Calibri"/>
          <w:lang w:val="sk-SK"/>
        </w:rPr>
      </w:pPr>
      <w:r w:rsidRPr="0078569E">
        <w:rPr>
          <w:rFonts w:ascii="Calibri" w:hAnsi="Calibri"/>
          <w:lang w:val="sk-SK"/>
        </w:rPr>
        <w:t>Prvé sloveso: „</w:t>
      </w:r>
      <w:proofErr w:type="spellStart"/>
      <w:r w:rsidRPr="0078569E">
        <w:rPr>
          <w:rFonts w:ascii="Calibri" w:hAnsi="Calibri"/>
          <w:lang w:val="sk-SK"/>
        </w:rPr>
        <w:t>učil“To</w:t>
      </w:r>
      <w:proofErr w:type="spellEnd"/>
      <w:r w:rsidRPr="0078569E">
        <w:rPr>
          <w:rFonts w:ascii="Calibri" w:hAnsi="Calibri"/>
          <w:lang w:val="sk-SK"/>
        </w:rPr>
        <w:t xml:space="preserve"> znamená, že bol svetlom, ktoré osvetľovalo temnotu sveta, a toto svetlo začalo žiariť, ako nám hovorí dnešný úryvok z evanjelia, keď Ježiš začal kázať na brehoch </w:t>
      </w:r>
      <w:proofErr w:type="spellStart"/>
      <w:r w:rsidRPr="0078569E">
        <w:rPr>
          <w:rFonts w:ascii="Calibri" w:hAnsi="Calibri"/>
          <w:lang w:val="sk-SK"/>
        </w:rPr>
        <w:t>Galilejského</w:t>
      </w:r>
      <w:proofErr w:type="spellEnd"/>
      <w:r w:rsidRPr="0078569E">
        <w:rPr>
          <w:rFonts w:ascii="Calibri" w:hAnsi="Calibri"/>
          <w:lang w:val="sk-SK"/>
        </w:rPr>
        <w:t xml:space="preserve"> jazera.</w:t>
      </w:r>
    </w:p>
    <w:p w14:paraId="6B8E9333" w14:textId="77777777" w:rsidR="00F35590" w:rsidRPr="0078569E" w:rsidRDefault="00F35590" w:rsidP="00585C41">
      <w:pPr>
        <w:jc w:val="both"/>
        <w:rPr>
          <w:rFonts w:ascii="Calibri" w:hAnsi="Calibri"/>
          <w:lang w:val="sk-SK"/>
        </w:rPr>
      </w:pPr>
    </w:p>
    <w:p w14:paraId="64FD10BB" w14:textId="5826A5F7" w:rsidR="00F35590" w:rsidRPr="0078569E" w:rsidRDefault="00F35590" w:rsidP="00585C41">
      <w:pPr>
        <w:jc w:val="both"/>
        <w:rPr>
          <w:rFonts w:ascii="Calibri" w:hAnsi="Calibri"/>
          <w:lang w:val="sk-SK"/>
        </w:rPr>
      </w:pPr>
      <w:r w:rsidRPr="0078569E">
        <w:rPr>
          <w:rFonts w:ascii="Calibri" w:hAnsi="Calibri"/>
          <w:lang w:val="sk-SK"/>
        </w:rPr>
        <w:t xml:space="preserve">Druhé sloveso: </w:t>
      </w:r>
      <w:r w:rsidRPr="0078569E">
        <w:rPr>
          <w:rFonts w:ascii="Calibri" w:hAnsi="Calibri"/>
          <w:i/>
          <w:lang w:val="sk-SK"/>
        </w:rPr>
        <w:t xml:space="preserve">„hlásal dobrú zvesť“ </w:t>
      </w:r>
      <w:r w:rsidRPr="0078569E">
        <w:rPr>
          <w:rFonts w:ascii="Calibri" w:hAnsi="Calibri"/>
          <w:lang w:val="sk-SK"/>
        </w:rPr>
        <w:t>Aké krásne posolstvo oznámil svetu?</w:t>
      </w:r>
    </w:p>
    <w:p w14:paraId="5B77B88A" w14:textId="77777777" w:rsidR="00F35590" w:rsidRPr="0078569E" w:rsidRDefault="00F35590" w:rsidP="00585C41">
      <w:pPr>
        <w:jc w:val="both"/>
        <w:rPr>
          <w:rFonts w:ascii="Calibri" w:hAnsi="Calibri"/>
          <w:lang w:val="sk-SK"/>
        </w:rPr>
      </w:pPr>
      <w:r w:rsidRPr="0078569E">
        <w:rPr>
          <w:rFonts w:ascii="Calibri" w:hAnsi="Calibri"/>
          <w:lang w:val="sk-SK"/>
        </w:rPr>
        <w:t xml:space="preserve">Že Boh je láska a len láska. </w:t>
      </w:r>
    </w:p>
    <w:p w14:paraId="1AEF6179" w14:textId="77777777" w:rsidR="00F35590" w:rsidRPr="0078569E" w:rsidRDefault="00F35590" w:rsidP="00585C41">
      <w:pPr>
        <w:jc w:val="both"/>
        <w:rPr>
          <w:rFonts w:ascii="Calibri" w:hAnsi="Calibri"/>
          <w:lang w:val="sk-SK"/>
        </w:rPr>
      </w:pPr>
      <w:r w:rsidRPr="0078569E">
        <w:rPr>
          <w:rFonts w:ascii="Calibri" w:hAnsi="Calibri"/>
          <w:lang w:val="sk-SK"/>
        </w:rPr>
        <w:t xml:space="preserve">To žiadne náboženstvo nikdy nehlásalo, všetky náboženstvá, vrátane židovského, učili, že Boh miluje spravodlivých, tých, ktorí poslúchajú jeho prikázania, jeho nariadenia, jeho ustanovenia, a neudeľuje svoje milosti, ba naopak, trestá tých, ktorí porušujú jeho prikázania. Tento obraz Boha treba vymazať, dobrá zvesť je, že Boh miluje každého človeka bez podmienok, aj keď sa správajú zle, všetkým udeľuje svoju lásku a len svoje požehnania. </w:t>
      </w:r>
    </w:p>
    <w:p w14:paraId="6C7B228A" w14:textId="77777777" w:rsidR="00F35590" w:rsidRPr="0078569E" w:rsidRDefault="00F35590" w:rsidP="00585C41">
      <w:pPr>
        <w:jc w:val="both"/>
        <w:rPr>
          <w:rFonts w:ascii="Calibri" w:hAnsi="Calibri"/>
          <w:lang w:val="sk-SK"/>
        </w:rPr>
      </w:pPr>
      <w:r w:rsidRPr="0078569E">
        <w:rPr>
          <w:rFonts w:ascii="Calibri" w:hAnsi="Calibri"/>
          <w:lang w:val="sk-SK"/>
        </w:rPr>
        <w:t xml:space="preserve">Toto je veľká správa, ktorú aj dnešní kresťania majú takmer hanbu oznámiť, pretože nezodpovedá kritériám spravodlivosti, ktoré máme na mysli, ale snažme sa neznižovať Božiu lásku v rámci hraníc nášho egoizmu a našej zloby. </w:t>
      </w:r>
    </w:p>
    <w:p w14:paraId="4AE90231" w14:textId="77777777" w:rsidR="00F35590" w:rsidRPr="0078569E" w:rsidRDefault="00F35590" w:rsidP="00585C41">
      <w:pPr>
        <w:jc w:val="both"/>
        <w:rPr>
          <w:rFonts w:ascii="Calibri" w:hAnsi="Calibri"/>
          <w:lang w:val="sk-SK"/>
        </w:rPr>
      </w:pPr>
    </w:p>
    <w:p w14:paraId="45928B3C" w14:textId="5DB9E80B" w:rsidR="00F35590" w:rsidRPr="0078569E" w:rsidRDefault="00F35590" w:rsidP="00585C41">
      <w:pPr>
        <w:jc w:val="both"/>
        <w:rPr>
          <w:rFonts w:ascii="Calibri" w:hAnsi="Calibri"/>
          <w:lang w:val="sk-SK"/>
        </w:rPr>
      </w:pPr>
      <w:r w:rsidRPr="0078569E">
        <w:rPr>
          <w:rFonts w:ascii="Calibri" w:hAnsi="Calibri"/>
          <w:lang w:val="sk-SK"/>
        </w:rPr>
        <w:t xml:space="preserve">Tretie sloveso: </w:t>
      </w:r>
      <w:r w:rsidRPr="0078569E">
        <w:rPr>
          <w:rFonts w:ascii="Calibri" w:hAnsi="Calibri"/>
          <w:i/>
          <w:lang w:val="sk-SK"/>
        </w:rPr>
        <w:t xml:space="preserve">„liečil </w:t>
      </w:r>
      <w:r w:rsidRPr="0078569E">
        <w:rPr>
          <w:rFonts w:ascii="Calibri" w:hAnsi="Calibri"/>
          <w:lang w:val="sk-SK"/>
        </w:rPr>
        <w:t xml:space="preserve">chorých“ Áno, uzdravoval z fyzických chorôb, ale tieto uzdravenia boli znakom plnosti života, ktorú môže dať iba jeho evanjelium. </w:t>
      </w:r>
    </w:p>
    <w:p w14:paraId="21F44E8C" w14:textId="77777777" w:rsidR="00F35590" w:rsidRPr="0078569E" w:rsidRDefault="00F35590" w:rsidP="00585C41">
      <w:pPr>
        <w:jc w:val="both"/>
        <w:rPr>
          <w:rFonts w:ascii="Calibri" w:hAnsi="Calibri"/>
          <w:lang w:val="sk-SK"/>
        </w:rPr>
      </w:pPr>
      <w:r w:rsidRPr="0078569E">
        <w:rPr>
          <w:rFonts w:ascii="Calibri" w:hAnsi="Calibri"/>
          <w:lang w:val="sk-SK"/>
        </w:rPr>
        <w:t>Možno sme počuli mnoho ľudí, ktorí sa nám zverili: „Toto nie je môj život.“ Mali všetko, čo potrebovali na jedenie, pitie, zábavu, peniaze... a predsa dospeli k záveru: „Toto nie je môj život.“</w:t>
      </w:r>
    </w:p>
    <w:p w14:paraId="34760ADB" w14:textId="77777777" w:rsidR="00F35590" w:rsidRPr="0078569E" w:rsidRDefault="00F35590" w:rsidP="00585C41">
      <w:pPr>
        <w:jc w:val="both"/>
        <w:rPr>
          <w:rFonts w:ascii="Calibri" w:hAnsi="Calibri"/>
          <w:lang w:val="sk-SK"/>
        </w:rPr>
      </w:pPr>
      <w:r w:rsidRPr="0078569E">
        <w:rPr>
          <w:rFonts w:ascii="Calibri" w:hAnsi="Calibri"/>
          <w:lang w:val="sk-SK"/>
        </w:rPr>
        <w:t>Evanjelium nás totiž vyťahuje zo všetkých situácií, v ktorých nie sme úplne šťastní.</w:t>
      </w:r>
    </w:p>
    <w:p w14:paraId="4D60308C" w14:textId="7E333A5B" w:rsidR="00F35590" w:rsidRPr="0078569E" w:rsidRDefault="00F35590" w:rsidP="00585C41">
      <w:pPr>
        <w:spacing w:after="160" w:line="259" w:lineRule="auto"/>
        <w:jc w:val="both"/>
        <w:rPr>
          <w:rFonts w:ascii="Calibri" w:hAnsi="Calibri"/>
          <w:lang w:val="sk-SK"/>
        </w:rPr>
      </w:pPr>
      <w:r w:rsidRPr="0078569E">
        <w:rPr>
          <w:rFonts w:ascii="Calibri" w:hAnsi="Calibri"/>
          <w:lang w:val="sk-SK"/>
        </w:rPr>
        <w:br w:type="page"/>
      </w:r>
    </w:p>
    <w:p w14:paraId="7217C873" w14:textId="5186FEF6" w:rsidR="00F35590" w:rsidRPr="0078569E" w:rsidRDefault="00F35590" w:rsidP="00585C41">
      <w:pPr>
        <w:pStyle w:val="Nadpis1"/>
        <w:jc w:val="both"/>
        <w:rPr>
          <w:lang w:val="sk-SK"/>
        </w:rPr>
      </w:pPr>
      <w:bookmarkStart w:id="62" w:name="_Toc216298367"/>
      <w:r w:rsidRPr="0078569E">
        <w:rPr>
          <w:lang w:val="sk-SK"/>
        </w:rPr>
        <w:lastRenderedPageBreak/>
        <w:t xml:space="preserve">4. nedeľa </w:t>
      </w:r>
      <w:r w:rsidR="0039203B" w:rsidRPr="0078569E">
        <w:rPr>
          <w:lang w:val="sk-SK"/>
        </w:rPr>
        <w:t xml:space="preserve">v Cezročnom období </w:t>
      </w:r>
      <w:r w:rsidRPr="0078569E">
        <w:rPr>
          <w:lang w:val="sk-SK"/>
        </w:rPr>
        <w:t xml:space="preserve">– rok A </w:t>
      </w:r>
      <w:r w:rsidR="00680025">
        <w:rPr>
          <w:lang w:val="sk-SK"/>
        </w:rPr>
        <w:t xml:space="preserve">– </w:t>
      </w:r>
      <w:proofErr w:type="spellStart"/>
      <w:r w:rsidR="00680025">
        <w:rPr>
          <w:lang w:val="sk-SK"/>
        </w:rPr>
        <w:t>Mt</w:t>
      </w:r>
      <w:proofErr w:type="spellEnd"/>
      <w:r w:rsidR="00680025">
        <w:rPr>
          <w:lang w:val="sk-SK"/>
        </w:rPr>
        <w:t xml:space="preserve"> </w:t>
      </w:r>
      <w:r w:rsidRPr="0078569E">
        <w:rPr>
          <w:lang w:val="sk-SK"/>
        </w:rPr>
        <w:t>5,1 – 12</w:t>
      </w:r>
      <w:bookmarkEnd w:id="62"/>
    </w:p>
    <w:p w14:paraId="1571D42C" w14:textId="77777777" w:rsidR="00F35590" w:rsidRPr="0078569E" w:rsidRDefault="00F35590" w:rsidP="00585C41">
      <w:pPr>
        <w:jc w:val="both"/>
        <w:rPr>
          <w:rFonts w:ascii="Calibri" w:hAnsi="Calibri"/>
          <w:lang w:val="sk-SK"/>
        </w:rPr>
      </w:pPr>
    </w:p>
    <w:p w14:paraId="5E89331D" w14:textId="0000BB5B" w:rsidR="00F35590" w:rsidRPr="0078569E" w:rsidRDefault="00F35590" w:rsidP="00585C41">
      <w:pPr>
        <w:jc w:val="both"/>
        <w:rPr>
          <w:rFonts w:ascii="Calibri" w:hAnsi="Calibri"/>
          <w:b/>
          <w:lang w:val="sk-SK"/>
        </w:rPr>
      </w:pPr>
      <w:r w:rsidRPr="0078569E">
        <w:rPr>
          <w:rFonts w:ascii="Calibri" w:hAnsi="Calibri"/>
          <w:b/>
          <w:lang w:val="sk-SK"/>
        </w:rPr>
        <w:t>V tom čase, keď videl zástupy, vystúpil Ježiš na horu, posadil sa a jeho učeníci sa k nemu priblížili. Začal hovoriť a učil ich, hovoriac:</w:t>
      </w:r>
      <w:r w:rsidR="0039203B" w:rsidRPr="0078569E">
        <w:rPr>
          <w:rFonts w:ascii="Calibri" w:hAnsi="Calibri"/>
          <w:b/>
          <w:lang w:val="sk-SK"/>
        </w:rPr>
        <w:t xml:space="preserve"> </w:t>
      </w:r>
      <w:r w:rsidR="0039203B" w:rsidRPr="0078569E">
        <w:rPr>
          <w:rFonts w:ascii="Calibri" w:hAnsi="Calibri"/>
          <w:b/>
          <w:lang w:val="sk-SK"/>
        </w:rPr>
        <w:tab/>
      </w:r>
      <w:r w:rsidR="0039203B" w:rsidRPr="0078569E">
        <w:rPr>
          <w:rFonts w:ascii="Calibri" w:hAnsi="Calibri"/>
          <w:b/>
          <w:lang w:val="sk-SK"/>
        </w:rPr>
        <w:br/>
      </w:r>
      <w:r w:rsidRPr="0078569E">
        <w:rPr>
          <w:rFonts w:ascii="Calibri" w:hAnsi="Calibri"/>
          <w:b/>
          <w:lang w:val="sk-SK"/>
        </w:rPr>
        <w:t>„Blahoslavení chudobní v duchu,</w:t>
      </w:r>
    </w:p>
    <w:p w14:paraId="507ADB2B" w14:textId="77777777" w:rsidR="00F35590" w:rsidRPr="0078569E" w:rsidRDefault="00F35590" w:rsidP="00585C41">
      <w:pPr>
        <w:jc w:val="both"/>
        <w:rPr>
          <w:rFonts w:ascii="Calibri" w:hAnsi="Calibri"/>
          <w:b/>
          <w:lang w:val="sk-SK"/>
        </w:rPr>
      </w:pPr>
      <w:r w:rsidRPr="0078569E">
        <w:rPr>
          <w:rFonts w:ascii="Calibri" w:hAnsi="Calibri"/>
          <w:b/>
          <w:lang w:val="sk-SK"/>
        </w:rPr>
        <w:t>lebo ich je kráľovstvo nebeské.</w:t>
      </w:r>
    </w:p>
    <w:p w14:paraId="1436CF39" w14:textId="77777777" w:rsidR="00F35590" w:rsidRPr="0078569E" w:rsidRDefault="00F35590" w:rsidP="00585C41">
      <w:pPr>
        <w:jc w:val="both"/>
        <w:rPr>
          <w:rFonts w:ascii="Calibri" w:hAnsi="Calibri"/>
          <w:b/>
          <w:lang w:val="sk-SK"/>
        </w:rPr>
      </w:pPr>
      <w:r w:rsidRPr="0078569E">
        <w:rPr>
          <w:rFonts w:ascii="Calibri" w:hAnsi="Calibri"/>
          <w:b/>
          <w:lang w:val="sk-SK"/>
        </w:rPr>
        <w:t>Blahoslavení tí, ktorí plačú,</w:t>
      </w:r>
    </w:p>
    <w:p w14:paraId="15B885F1" w14:textId="77777777" w:rsidR="00F35590" w:rsidRPr="0078569E" w:rsidRDefault="00F35590" w:rsidP="00585C41">
      <w:pPr>
        <w:jc w:val="both"/>
        <w:rPr>
          <w:rFonts w:ascii="Calibri" w:hAnsi="Calibri"/>
          <w:b/>
          <w:lang w:val="sk-SK"/>
        </w:rPr>
      </w:pPr>
      <w:r w:rsidRPr="0078569E">
        <w:rPr>
          <w:rFonts w:ascii="Calibri" w:hAnsi="Calibri"/>
          <w:b/>
          <w:lang w:val="sk-SK"/>
        </w:rPr>
        <w:t>lebo oni budú potešení.</w:t>
      </w:r>
    </w:p>
    <w:p w14:paraId="62F725EC" w14:textId="77777777" w:rsidR="00F35590" w:rsidRPr="0078569E" w:rsidRDefault="00F35590" w:rsidP="00585C41">
      <w:pPr>
        <w:jc w:val="both"/>
        <w:rPr>
          <w:rFonts w:ascii="Calibri" w:hAnsi="Calibri"/>
          <w:b/>
          <w:lang w:val="sk-SK"/>
        </w:rPr>
      </w:pPr>
      <w:r w:rsidRPr="0078569E">
        <w:rPr>
          <w:rFonts w:ascii="Calibri" w:hAnsi="Calibri"/>
          <w:b/>
          <w:lang w:val="sk-SK"/>
        </w:rPr>
        <w:t>Blahoslavení tichí,</w:t>
      </w:r>
    </w:p>
    <w:p w14:paraId="3E76B17E" w14:textId="77777777" w:rsidR="00F35590" w:rsidRPr="0078569E" w:rsidRDefault="00F35590" w:rsidP="00585C41">
      <w:pPr>
        <w:jc w:val="both"/>
        <w:rPr>
          <w:rFonts w:ascii="Calibri" w:hAnsi="Calibri"/>
          <w:b/>
          <w:lang w:val="sk-SK"/>
        </w:rPr>
      </w:pPr>
      <w:r w:rsidRPr="0078569E">
        <w:rPr>
          <w:rFonts w:ascii="Calibri" w:hAnsi="Calibri"/>
          <w:b/>
          <w:lang w:val="sk-SK"/>
        </w:rPr>
        <w:t>lebo oni zdedia zem.</w:t>
      </w:r>
    </w:p>
    <w:p w14:paraId="6A83F1AF" w14:textId="77777777" w:rsidR="00F35590" w:rsidRPr="0078569E" w:rsidRDefault="00F35590" w:rsidP="00585C41">
      <w:pPr>
        <w:jc w:val="both"/>
        <w:rPr>
          <w:rFonts w:ascii="Calibri" w:hAnsi="Calibri"/>
          <w:b/>
          <w:lang w:val="sk-SK"/>
        </w:rPr>
      </w:pPr>
      <w:r w:rsidRPr="0078569E">
        <w:rPr>
          <w:rFonts w:ascii="Calibri" w:hAnsi="Calibri"/>
          <w:b/>
          <w:lang w:val="sk-SK"/>
        </w:rPr>
        <w:t>Blahoslavení tí, ktorí hladujú a smädia po spravodlivosti,</w:t>
      </w:r>
    </w:p>
    <w:p w14:paraId="62DBA847" w14:textId="77777777" w:rsidR="00F35590" w:rsidRPr="0078569E" w:rsidRDefault="00F35590" w:rsidP="00585C41">
      <w:pPr>
        <w:jc w:val="both"/>
        <w:rPr>
          <w:rFonts w:ascii="Calibri" w:hAnsi="Calibri"/>
          <w:b/>
          <w:lang w:val="sk-SK"/>
        </w:rPr>
      </w:pPr>
      <w:r w:rsidRPr="0078569E">
        <w:rPr>
          <w:rFonts w:ascii="Calibri" w:hAnsi="Calibri"/>
          <w:b/>
          <w:lang w:val="sk-SK"/>
        </w:rPr>
        <w:t>lebo oni budú nasýtení.</w:t>
      </w:r>
    </w:p>
    <w:p w14:paraId="1FD3A69A" w14:textId="77777777" w:rsidR="00F35590" w:rsidRPr="0078569E" w:rsidRDefault="00F35590" w:rsidP="00585C41">
      <w:pPr>
        <w:jc w:val="both"/>
        <w:rPr>
          <w:rFonts w:ascii="Calibri" w:hAnsi="Calibri"/>
          <w:b/>
          <w:lang w:val="sk-SK"/>
        </w:rPr>
      </w:pPr>
      <w:r w:rsidRPr="0078569E">
        <w:rPr>
          <w:rFonts w:ascii="Calibri" w:hAnsi="Calibri"/>
          <w:b/>
          <w:lang w:val="sk-SK"/>
        </w:rPr>
        <w:t>Blahoslavení milosrdní,</w:t>
      </w:r>
    </w:p>
    <w:p w14:paraId="15AB309F" w14:textId="77777777" w:rsidR="00F35590" w:rsidRPr="0078569E" w:rsidRDefault="00F35590" w:rsidP="00585C41">
      <w:pPr>
        <w:jc w:val="both"/>
        <w:rPr>
          <w:rFonts w:ascii="Calibri" w:hAnsi="Calibri"/>
          <w:b/>
          <w:lang w:val="sk-SK"/>
        </w:rPr>
      </w:pPr>
      <w:r w:rsidRPr="0078569E">
        <w:rPr>
          <w:rFonts w:ascii="Calibri" w:hAnsi="Calibri"/>
          <w:b/>
          <w:lang w:val="sk-SK"/>
        </w:rPr>
        <w:t>lebo oni dosiahnu milosrdenstvo.</w:t>
      </w:r>
    </w:p>
    <w:p w14:paraId="637512F6" w14:textId="77777777" w:rsidR="00F35590" w:rsidRPr="0078569E" w:rsidRDefault="00F35590" w:rsidP="00585C41">
      <w:pPr>
        <w:jc w:val="both"/>
        <w:rPr>
          <w:rFonts w:ascii="Calibri" w:hAnsi="Calibri"/>
          <w:b/>
          <w:lang w:val="sk-SK"/>
        </w:rPr>
      </w:pPr>
      <w:r w:rsidRPr="0078569E">
        <w:rPr>
          <w:rFonts w:ascii="Calibri" w:hAnsi="Calibri"/>
          <w:b/>
          <w:lang w:val="sk-SK"/>
        </w:rPr>
        <w:t>Blahoslavení čistého srdca,</w:t>
      </w:r>
    </w:p>
    <w:p w14:paraId="1D6540FC" w14:textId="77777777" w:rsidR="00F35590" w:rsidRPr="0078569E" w:rsidRDefault="00F35590" w:rsidP="00585C41">
      <w:pPr>
        <w:jc w:val="both"/>
        <w:rPr>
          <w:rFonts w:ascii="Calibri" w:hAnsi="Calibri"/>
          <w:b/>
          <w:lang w:val="sk-SK"/>
        </w:rPr>
      </w:pPr>
      <w:r w:rsidRPr="0078569E">
        <w:rPr>
          <w:rFonts w:ascii="Calibri" w:hAnsi="Calibri"/>
          <w:b/>
          <w:lang w:val="sk-SK"/>
        </w:rPr>
        <w:t>lebo oni uvidia Boha.</w:t>
      </w:r>
    </w:p>
    <w:p w14:paraId="507AC050" w14:textId="77777777" w:rsidR="00F35590" w:rsidRPr="0078569E" w:rsidRDefault="00F35590" w:rsidP="00585C41">
      <w:pPr>
        <w:jc w:val="both"/>
        <w:rPr>
          <w:rFonts w:ascii="Calibri" w:hAnsi="Calibri"/>
          <w:b/>
          <w:lang w:val="sk-SK"/>
        </w:rPr>
      </w:pPr>
      <w:r w:rsidRPr="0078569E">
        <w:rPr>
          <w:rFonts w:ascii="Calibri" w:hAnsi="Calibri"/>
          <w:b/>
          <w:lang w:val="sk-SK"/>
        </w:rPr>
        <w:t>Blahoslavení tí, ktorí prinášajú pokoj,</w:t>
      </w:r>
    </w:p>
    <w:p w14:paraId="1030A2D2" w14:textId="77777777" w:rsidR="00F35590" w:rsidRPr="0078569E" w:rsidRDefault="00F35590" w:rsidP="00585C41">
      <w:pPr>
        <w:jc w:val="both"/>
        <w:rPr>
          <w:rFonts w:ascii="Calibri" w:hAnsi="Calibri"/>
          <w:b/>
          <w:lang w:val="sk-SK"/>
        </w:rPr>
      </w:pPr>
      <w:r w:rsidRPr="0078569E">
        <w:rPr>
          <w:rFonts w:ascii="Calibri" w:hAnsi="Calibri"/>
          <w:b/>
          <w:lang w:val="sk-SK"/>
        </w:rPr>
        <w:t>lebo oni budú nazvaní synmi Božími.</w:t>
      </w:r>
    </w:p>
    <w:p w14:paraId="34E2F907" w14:textId="77777777" w:rsidR="00F35590" w:rsidRPr="0078569E" w:rsidRDefault="00F35590" w:rsidP="00585C41">
      <w:pPr>
        <w:jc w:val="both"/>
        <w:rPr>
          <w:rFonts w:ascii="Calibri" w:hAnsi="Calibri"/>
          <w:b/>
          <w:lang w:val="sk-SK"/>
        </w:rPr>
      </w:pPr>
      <w:r w:rsidRPr="0078569E">
        <w:rPr>
          <w:rFonts w:ascii="Calibri" w:hAnsi="Calibri"/>
          <w:b/>
          <w:lang w:val="sk-SK"/>
        </w:rPr>
        <w:t>Blahoslavení sú tí, ktorí sú prenasledovaní pre spravodlivosť,</w:t>
      </w:r>
    </w:p>
    <w:p w14:paraId="027857DD" w14:textId="77777777" w:rsidR="00F35590" w:rsidRPr="0078569E" w:rsidRDefault="00F35590" w:rsidP="00585C41">
      <w:pPr>
        <w:jc w:val="both"/>
        <w:rPr>
          <w:rFonts w:ascii="Calibri" w:hAnsi="Calibri"/>
          <w:b/>
          <w:lang w:val="sk-SK"/>
        </w:rPr>
      </w:pPr>
      <w:r w:rsidRPr="0078569E">
        <w:rPr>
          <w:rFonts w:ascii="Calibri" w:hAnsi="Calibri"/>
          <w:b/>
          <w:lang w:val="sk-SK"/>
        </w:rPr>
        <w:t>lebo ich je kráľovstvo nebeské.</w:t>
      </w:r>
    </w:p>
    <w:p w14:paraId="5DCF765A" w14:textId="77777777" w:rsidR="00F35590" w:rsidRPr="0078569E" w:rsidRDefault="00F35590" w:rsidP="00585C41">
      <w:pPr>
        <w:jc w:val="both"/>
        <w:rPr>
          <w:rFonts w:ascii="Calibri" w:hAnsi="Calibri"/>
          <w:b/>
          <w:lang w:val="sk-SK"/>
        </w:rPr>
      </w:pPr>
      <w:r w:rsidRPr="0078569E">
        <w:rPr>
          <w:rFonts w:ascii="Calibri" w:hAnsi="Calibri"/>
          <w:b/>
          <w:lang w:val="sk-SK"/>
        </w:rPr>
        <w:t>Blahoslavení ste, keď vás budú urážať, prenasledovať a klamať o vás všetko zlé pre mňa. Radujte sa a plesajte, lebo vaša odmena v nebesiach je veľká.</w:t>
      </w:r>
    </w:p>
    <w:p w14:paraId="7AFC35F5" w14:textId="77777777" w:rsidR="00F35590" w:rsidRPr="0078569E" w:rsidRDefault="00F35590" w:rsidP="00585C41">
      <w:pPr>
        <w:jc w:val="both"/>
        <w:rPr>
          <w:rFonts w:ascii="Calibri" w:hAnsi="Calibri"/>
          <w:lang w:val="sk-SK"/>
        </w:rPr>
      </w:pPr>
    </w:p>
    <w:p w14:paraId="38AEF1FD" w14:textId="77777777" w:rsidR="00F35590" w:rsidRPr="0078569E" w:rsidRDefault="00F35590" w:rsidP="00585C41">
      <w:pPr>
        <w:jc w:val="both"/>
        <w:rPr>
          <w:rFonts w:ascii="Calibri" w:hAnsi="Calibri"/>
          <w:lang w:val="sk-SK"/>
        </w:rPr>
      </w:pPr>
      <w:r w:rsidRPr="0078569E">
        <w:rPr>
          <w:rFonts w:ascii="Calibri" w:hAnsi="Calibri"/>
          <w:lang w:val="sk-SK"/>
        </w:rPr>
        <w:t xml:space="preserve">Aj tí, ktorí vedia o kresťanstve len málo, určite počuli o </w:t>
      </w:r>
      <w:r w:rsidRPr="0078569E">
        <w:rPr>
          <w:rFonts w:ascii="Calibri" w:hAnsi="Calibri"/>
          <w:i/>
          <w:lang w:val="sk-SK"/>
        </w:rPr>
        <w:t>Kázni na vrchu</w:t>
      </w:r>
      <w:r w:rsidRPr="0078569E">
        <w:rPr>
          <w:rFonts w:ascii="Calibri" w:hAnsi="Calibri"/>
          <w:lang w:val="sk-SK"/>
        </w:rPr>
        <w:t>, ktorá je prvou a najznámejšou z piatich kázní Ježiša a nachádza sa v Evanjeliu podľa Matúša.</w:t>
      </w:r>
    </w:p>
    <w:p w14:paraId="2A8645A9" w14:textId="77777777" w:rsidR="00F35590" w:rsidRPr="0078569E" w:rsidRDefault="00F35590" w:rsidP="00585C41">
      <w:pPr>
        <w:jc w:val="both"/>
        <w:rPr>
          <w:rFonts w:ascii="Calibri" w:hAnsi="Calibri"/>
          <w:lang w:val="sk-SK"/>
        </w:rPr>
      </w:pPr>
      <w:r w:rsidRPr="0078569E">
        <w:rPr>
          <w:rFonts w:ascii="Calibri" w:hAnsi="Calibri"/>
          <w:lang w:val="sk-SK"/>
        </w:rPr>
        <w:t xml:space="preserve">V tomto </w:t>
      </w:r>
      <w:r w:rsidRPr="0078569E">
        <w:rPr>
          <w:rFonts w:ascii="Calibri" w:hAnsi="Calibri"/>
          <w:i/>
          <w:lang w:val="sk-SK"/>
        </w:rPr>
        <w:t xml:space="preserve">Kázaní na vrchu </w:t>
      </w:r>
      <w:r w:rsidRPr="0078569E">
        <w:rPr>
          <w:rFonts w:ascii="Calibri" w:hAnsi="Calibri"/>
          <w:lang w:val="sk-SK"/>
        </w:rPr>
        <w:t xml:space="preserve">nachádzame niektoré z najkrajších a najcharakteristickejších posolstiev kresťanského života: </w:t>
      </w:r>
    </w:p>
    <w:p w14:paraId="7C2B3A8F" w14:textId="77777777" w:rsidR="00F35590" w:rsidRPr="0078569E" w:rsidRDefault="00F35590" w:rsidP="00585C41">
      <w:pPr>
        <w:jc w:val="both"/>
        <w:rPr>
          <w:rFonts w:ascii="Calibri" w:hAnsi="Calibri"/>
          <w:i/>
          <w:lang w:val="sk-SK"/>
        </w:rPr>
      </w:pPr>
      <w:r w:rsidRPr="0078569E">
        <w:rPr>
          <w:rFonts w:ascii="Calibri" w:hAnsi="Calibri"/>
          <w:i/>
          <w:lang w:val="sk-SK"/>
        </w:rPr>
        <w:t>blahoslavenstvá, láska k nepriateľom, nová spravodlivosť Božieho kráľovstva, modlitba Otče náš.</w:t>
      </w:r>
    </w:p>
    <w:p w14:paraId="21727BCF" w14:textId="77777777" w:rsidR="00F35590" w:rsidRPr="0078569E" w:rsidRDefault="00F35590" w:rsidP="00585C41">
      <w:pPr>
        <w:jc w:val="both"/>
        <w:rPr>
          <w:rFonts w:ascii="Calibri" w:hAnsi="Calibri"/>
          <w:lang w:val="sk-SK"/>
        </w:rPr>
      </w:pPr>
      <w:r w:rsidRPr="0078569E">
        <w:rPr>
          <w:rFonts w:ascii="Calibri" w:hAnsi="Calibri"/>
          <w:lang w:val="sk-SK"/>
        </w:rPr>
        <w:t xml:space="preserve">Počas niekoľkých nedieľ budeme počúvať tento kázanie, ktoré začína práve dnes blahoslavenstvami, ktoré Ježiš ponúka tým, ktorí chcú patriť do jeho kráľovstva. </w:t>
      </w:r>
    </w:p>
    <w:p w14:paraId="4004716A" w14:textId="77777777" w:rsidR="00F35590" w:rsidRPr="0078569E" w:rsidRDefault="00F35590" w:rsidP="00585C41">
      <w:pPr>
        <w:jc w:val="both"/>
        <w:rPr>
          <w:rFonts w:ascii="Calibri" w:hAnsi="Calibri"/>
          <w:lang w:val="sk-SK"/>
        </w:rPr>
      </w:pPr>
    </w:p>
    <w:p w14:paraId="057FD8B6" w14:textId="77777777" w:rsidR="00F35590" w:rsidRPr="0078569E" w:rsidRDefault="00F35590" w:rsidP="00585C41">
      <w:pPr>
        <w:jc w:val="both"/>
        <w:rPr>
          <w:rFonts w:ascii="Calibri" w:hAnsi="Calibri"/>
          <w:lang w:val="sk-SK"/>
        </w:rPr>
      </w:pPr>
      <w:r w:rsidRPr="0078569E">
        <w:rPr>
          <w:rFonts w:ascii="Calibri" w:hAnsi="Calibri"/>
          <w:lang w:val="sk-SK"/>
        </w:rPr>
        <w:t xml:space="preserve">Čo je táto štýlová forma blahoslavenstva? </w:t>
      </w:r>
    </w:p>
    <w:p w14:paraId="14A9727F" w14:textId="77777777" w:rsidR="00F35590" w:rsidRPr="0078569E" w:rsidRDefault="00F35590" w:rsidP="00585C41">
      <w:pPr>
        <w:jc w:val="both"/>
        <w:rPr>
          <w:rFonts w:ascii="Calibri" w:hAnsi="Calibri"/>
          <w:lang w:val="sk-SK"/>
        </w:rPr>
      </w:pPr>
      <w:r w:rsidRPr="0078569E">
        <w:rPr>
          <w:rFonts w:ascii="Calibri" w:hAnsi="Calibri"/>
          <w:lang w:val="sk-SK"/>
        </w:rPr>
        <w:t>Ježiš ju nevymyslel.</w:t>
      </w:r>
    </w:p>
    <w:p w14:paraId="439A2457" w14:textId="77777777" w:rsidR="00F35590" w:rsidRPr="0078569E" w:rsidRDefault="00F35590" w:rsidP="00585C41">
      <w:pPr>
        <w:jc w:val="both"/>
        <w:rPr>
          <w:rFonts w:ascii="Calibri" w:hAnsi="Calibri"/>
          <w:lang w:val="sk-SK"/>
        </w:rPr>
      </w:pPr>
      <w:r w:rsidRPr="0078569E">
        <w:rPr>
          <w:rFonts w:ascii="Calibri" w:hAnsi="Calibri"/>
          <w:lang w:val="sk-SK"/>
        </w:rPr>
        <w:t xml:space="preserve">Výkrik: </w:t>
      </w:r>
      <w:r w:rsidRPr="0078569E">
        <w:rPr>
          <w:rFonts w:ascii="Calibri" w:hAnsi="Calibri"/>
          <w:i/>
          <w:lang w:val="sk-SK"/>
        </w:rPr>
        <w:t>„Blahoslavený ten, kto</w:t>
      </w:r>
      <w:r w:rsidRPr="0078569E">
        <w:rPr>
          <w:rFonts w:ascii="Calibri" w:hAnsi="Calibri"/>
          <w:lang w:val="sk-SK"/>
        </w:rPr>
        <w:t>...“, bol bežný v staroveku.</w:t>
      </w:r>
    </w:p>
    <w:p w14:paraId="0B70EBE9" w14:textId="77777777" w:rsidR="00F35590" w:rsidRPr="0078569E" w:rsidRDefault="00F35590" w:rsidP="00585C41">
      <w:pPr>
        <w:jc w:val="both"/>
        <w:rPr>
          <w:rFonts w:ascii="Calibri" w:hAnsi="Calibri"/>
          <w:lang w:val="sk-SK"/>
        </w:rPr>
      </w:pPr>
      <w:r w:rsidRPr="0078569E">
        <w:rPr>
          <w:rFonts w:ascii="Calibri" w:hAnsi="Calibri"/>
          <w:lang w:val="sk-SK"/>
        </w:rPr>
        <w:t xml:space="preserve">Nachádzame ju už </w:t>
      </w:r>
      <w:r w:rsidRPr="0078569E">
        <w:rPr>
          <w:rFonts w:ascii="Calibri" w:hAnsi="Calibri"/>
          <w:i/>
          <w:lang w:val="sk-SK"/>
        </w:rPr>
        <w:t>v Homérovej Odysei</w:t>
      </w:r>
      <w:r w:rsidRPr="0078569E">
        <w:rPr>
          <w:rFonts w:ascii="Calibri" w:hAnsi="Calibri"/>
          <w:lang w:val="sk-SK"/>
        </w:rPr>
        <w:t>, kde sa hovorí:</w:t>
      </w:r>
    </w:p>
    <w:p w14:paraId="0616F602" w14:textId="77777777" w:rsidR="00F35590" w:rsidRPr="0078569E" w:rsidRDefault="00F35590" w:rsidP="00585C41">
      <w:pPr>
        <w:jc w:val="both"/>
        <w:rPr>
          <w:rFonts w:ascii="Calibri" w:hAnsi="Calibri"/>
          <w:lang w:val="sk-SK"/>
        </w:rPr>
      </w:pPr>
      <w:r w:rsidRPr="0078569E">
        <w:rPr>
          <w:rFonts w:ascii="Calibri" w:hAnsi="Calibri"/>
          <w:i/>
          <w:lang w:val="sk-SK"/>
        </w:rPr>
        <w:t xml:space="preserve">„Blahoslavený muž, ktorý mal šťastie mať vynikajúcu ženu“. </w:t>
      </w:r>
    </w:p>
    <w:p w14:paraId="39E84C38" w14:textId="77777777" w:rsidR="00F35590" w:rsidRPr="0078569E" w:rsidRDefault="00F35590" w:rsidP="00585C41">
      <w:pPr>
        <w:jc w:val="both"/>
        <w:rPr>
          <w:rFonts w:ascii="Calibri" w:hAnsi="Calibri"/>
          <w:lang w:val="sk-SK"/>
        </w:rPr>
      </w:pPr>
      <w:r w:rsidRPr="0078569E">
        <w:rPr>
          <w:rFonts w:ascii="Calibri" w:hAnsi="Calibri"/>
          <w:lang w:val="sk-SK"/>
        </w:rPr>
        <w:t>Potom je ich veľa u gréckych básnikov, za blahoslavených sú vyhlásení najmä tí, ktorým bohovia dopriali veľa majetku, možnosť viesť pohodlný život... „Blahoslavený, kto je bohatý; blahoslavený, kto je inteligentný...“</w:t>
      </w:r>
    </w:p>
    <w:p w14:paraId="1FC0E19A" w14:textId="77777777" w:rsidR="00F35590" w:rsidRPr="0078569E" w:rsidRDefault="00F35590" w:rsidP="00585C41">
      <w:pPr>
        <w:jc w:val="both"/>
        <w:rPr>
          <w:rFonts w:ascii="Calibri" w:hAnsi="Calibri"/>
          <w:lang w:val="sk-SK"/>
        </w:rPr>
      </w:pPr>
      <w:r w:rsidRPr="0078569E">
        <w:rPr>
          <w:rFonts w:ascii="Calibri" w:hAnsi="Calibri"/>
          <w:lang w:val="sk-SK"/>
        </w:rPr>
        <w:t>Do Biblie sa táto literárna forma dostala pomerne neskoro, ale aj tam nájdeme mnoho blahoslavenstiev, ktoré sa však trochu líšia od tých, ktoré nájdeme v gréckej literatúre.</w:t>
      </w:r>
    </w:p>
    <w:p w14:paraId="459BA1F1" w14:textId="77777777" w:rsidR="00F35590" w:rsidRPr="0078569E" w:rsidRDefault="00F35590" w:rsidP="00585C41">
      <w:pPr>
        <w:jc w:val="both"/>
        <w:rPr>
          <w:rFonts w:ascii="Calibri" w:hAnsi="Calibri"/>
          <w:lang w:val="sk-SK"/>
        </w:rPr>
      </w:pPr>
      <w:r w:rsidRPr="0078569E">
        <w:rPr>
          <w:rFonts w:ascii="Calibri" w:hAnsi="Calibri"/>
          <w:lang w:val="sk-SK"/>
        </w:rPr>
        <w:t xml:space="preserve">V </w:t>
      </w:r>
      <w:r w:rsidRPr="0078569E">
        <w:rPr>
          <w:rFonts w:ascii="Calibri" w:hAnsi="Calibri"/>
          <w:i/>
          <w:lang w:val="sk-SK"/>
        </w:rPr>
        <w:t xml:space="preserve">Knihe žalmov </w:t>
      </w:r>
      <w:r w:rsidRPr="0078569E">
        <w:rPr>
          <w:rFonts w:ascii="Calibri" w:hAnsi="Calibri"/>
          <w:lang w:val="sk-SK"/>
        </w:rPr>
        <w:t xml:space="preserve">je napríklad mnoho blahoslavenstiev, ba dokonca </w:t>
      </w:r>
      <w:r w:rsidRPr="0078569E">
        <w:rPr>
          <w:rFonts w:ascii="Calibri" w:hAnsi="Calibri"/>
          <w:i/>
          <w:lang w:val="sk-SK"/>
        </w:rPr>
        <w:t>prvý žalm</w:t>
      </w:r>
      <w:r w:rsidRPr="0078569E">
        <w:rPr>
          <w:rFonts w:ascii="Calibri" w:hAnsi="Calibri"/>
          <w:lang w:val="sk-SK"/>
        </w:rPr>
        <w:t xml:space="preserve"> začína blahoslavenstvom: </w:t>
      </w:r>
      <w:r w:rsidRPr="0078569E">
        <w:rPr>
          <w:rFonts w:ascii="Calibri" w:hAnsi="Calibri"/>
          <w:i/>
          <w:lang w:val="sk-SK"/>
        </w:rPr>
        <w:t xml:space="preserve">„Blahoslavený človek, ktorý nechodí po ceste </w:t>
      </w:r>
      <w:r w:rsidRPr="0078569E">
        <w:rPr>
          <w:rFonts w:ascii="Calibri" w:hAnsi="Calibri"/>
          <w:lang w:val="sk-SK"/>
        </w:rPr>
        <w:t xml:space="preserve">bezbožných“; </w:t>
      </w:r>
    </w:p>
    <w:p w14:paraId="7EA081F3" w14:textId="77777777" w:rsidR="00F35590" w:rsidRPr="0078569E" w:rsidRDefault="00F35590" w:rsidP="00585C41">
      <w:pPr>
        <w:jc w:val="both"/>
        <w:rPr>
          <w:rFonts w:ascii="Calibri" w:hAnsi="Calibri"/>
          <w:lang w:val="sk-SK"/>
        </w:rPr>
      </w:pPr>
      <w:r w:rsidRPr="0078569E">
        <w:rPr>
          <w:rFonts w:ascii="Calibri" w:hAnsi="Calibri"/>
          <w:lang w:val="sk-SK"/>
        </w:rPr>
        <w:t xml:space="preserve">potom nám hovorí: </w:t>
      </w:r>
      <w:r w:rsidRPr="0078569E">
        <w:rPr>
          <w:rFonts w:ascii="Calibri" w:hAnsi="Calibri"/>
          <w:i/>
          <w:lang w:val="sk-SK"/>
        </w:rPr>
        <w:t>„Blahoslavený človek, ktorý sa bojí Pána</w:t>
      </w:r>
      <w:r w:rsidRPr="0078569E">
        <w:rPr>
          <w:rFonts w:ascii="Calibri" w:hAnsi="Calibri"/>
          <w:lang w:val="sk-SK"/>
        </w:rPr>
        <w:t xml:space="preserve">“. </w:t>
      </w:r>
    </w:p>
    <w:p w14:paraId="6EA63A97" w14:textId="77777777" w:rsidR="00F35590" w:rsidRPr="0078569E" w:rsidRDefault="00F35590" w:rsidP="00585C41">
      <w:pPr>
        <w:jc w:val="both"/>
        <w:rPr>
          <w:rFonts w:ascii="Calibri" w:hAnsi="Calibri"/>
          <w:lang w:val="sk-SK"/>
        </w:rPr>
      </w:pPr>
      <w:r w:rsidRPr="0078569E">
        <w:rPr>
          <w:rFonts w:ascii="Calibri" w:hAnsi="Calibri"/>
          <w:lang w:val="sk-SK"/>
        </w:rPr>
        <w:t xml:space="preserve">Tieto blahoslavenstvá sa veľmi líšia od pohanských. </w:t>
      </w:r>
    </w:p>
    <w:p w14:paraId="7A22A1AC" w14:textId="77777777" w:rsidR="00F35590" w:rsidRPr="0078569E" w:rsidRDefault="00F35590" w:rsidP="00585C41">
      <w:pPr>
        <w:jc w:val="both"/>
        <w:rPr>
          <w:rFonts w:ascii="Calibri" w:hAnsi="Calibri"/>
          <w:lang w:val="sk-SK"/>
        </w:rPr>
      </w:pPr>
      <w:r w:rsidRPr="0078569E">
        <w:rPr>
          <w:rFonts w:ascii="Calibri" w:hAnsi="Calibri"/>
          <w:lang w:val="sk-SK"/>
        </w:rPr>
        <w:t>V Starom zákone je až 44 blahoslavenstiev a nie je prekvapujúce, že aj Ježiš použil túto literárnu formu.</w:t>
      </w:r>
    </w:p>
    <w:p w14:paraId="1DA13634" w14:textId="77777777" w:rsidR="00F35590" w:rsidRPr="0078569E" w:rsidRDefault="00F35590" w:rsidP="00585C41">
      <w:pPr>
        <w:jc w:val="both"/>
        <w:rPr>
          <w:rFonts w:ascii="Calibri" w:hAnsi="Calibri"/>
          <w:lang w:val="sk-SK"/>
        </w:rPr>
      </w:pPr>
    </w:p>
    <w:p w14:paraId="4CA91FF6" w14:textId="77777777" w:rsidR="00F35590" w:rsidRPr="0078569E" w:rsidRDefault="00F35590" w:rsidP="00585C41">
      <w:pPr>
        <w:jc w:val="both"/>
        <w:rPr>
          <w:rFonts w:ascii="Calibri" w:hAnsi="Calibri"/>
          <w:lang w:val="sk-SK"/>
        </w:rPr>
      </w:pPr>
      <w:r w:rsidRPr="0078569E">
        <w:rPr>
          <w:rFonts w:ascii="Calibri" w:hAnsi="Calibri"/>
          <w:lang w:val="sk-SK"/>
        </w:rPr>
        <w:t xml:space="preserve">Kedy sa v našom svete ľudia vyhlasujú za blahoslavených? </w:t>
      </w:r>
    </w:p>
    <w:p w14:paraId="0F3C0D9E" w14:textId="77777777" w:rsidR="00F35590" w:rsidRPr="0078569E" w:rsidRDefault="00F35590" w:rsidP="00585C41">
      <w:pPr>
        <w:jc w:val="both"/>
        <w:rPr>
          <w:rFonts w:ascii="Calibri" w:hAnsi="Calibri"/>
          <w:lang w:val="sk-SK"/>
        </w:rPr>
      </w:pPr>
      <w:r w:rsidRPr="0078569E">
        <w:rPr>
          <w:rFonts w:ascii="Calibri" w:hAnsi="Calibri"/>
          <w:lang w:val="sk-SK"/>
        </w:rPr>
        <w:t>Kedy ľudia zvolajú „Blahoslavený on!“ alebo „Blahoslavená ona!“?</w:t>
      </w:r>
    </w:p>
    <w:p w14:paraId="0DE3136F" w14:textId="77777777" w:rsidR="00F35590" w:rsidRPr="0078569E" w:rsidRDefault="00F35590" w:rsidP="00585C41">
      <w:pPr>
        <w:jc w:val="both"/>
        <w:rPr>
          <w:rFonts w:ascii="Calibri" w:hAnsi="Calibri"/>
          <w:lang w:val="sk-SK"/>
        </w:rPr>
      </w:pPr>
      <w:r w:rsidRPr="0078569E">
        <w:rPr>
          <w:rFonts w:ascii="Calibri" w:hAnsi="Calibri"/>
          <w:lang w:val="sk-SK"/>
        </w:rPr>
        <w:t>Keď sa považuje za šťastného, pretože je mladý, krásny, zdravý, úspešný a predovšetkým má veľa peňazí, a tak ľudia zvolajú: „Blahoslavená je ona!“.</w:t>
      </w:r>
    </w:p>
    <w:p w14:paraId="5B6D432B" w14:textId="77777777" w:rsidR="00F35590" w:rsidRPr="0078569E" w:rsidRDefault="00F35590" w:rsidP="00585C41">
      <w:pPr>
        <w:jc w:val="both"/>
        <w:rPr>
          <w:rFonts w:ascii="Calibri" w:hAnsi="Calibri"/>
          <w:lang w:val="sk-SK"/>
        </w:rPr>
      </w:pPr>
      <w:r w:rsidRPr="0078569E">
        <w:rPr>
          <w:rFonts w:ascii="Calibri" w:hAnsi="Calibri"/>
          <w:lang w:val="sk-SK"/>
        </w:rPr>
        <w:t xml:space="preserve">Ale je to naozaj pravda? </w:t>
      </w:r>
    </w:p>
    <w:p w14:paraId="09B6AB28" w14:textId="77777777" w:rsidR="00F35590" w:rsidRPr="0078569E" w:rsidRDefault="00F35590" w:rsidP="00585C41">
      <w:pPr>
        <w:jc w:val="both"/>
        <w:rPr>
          <w:rFonts w:ascii="Calibri" w:hAnsi="Calibri"/>
          <w:lang w:val="sk-SK"/>
        </w:rPr>
      </w:pPr>
      <w:r w:rsidRPr="0078569E">
        <w:rPr>
          <w:rFonts w:ascii="Calibri" w:hAnsi="Calibri"/>
          <w:lang w:val="sk-SK"/>
        </w:rPr>
        <w:t xml:space="preserve">Stačia všetky tieto veci na to, aby sme boli blahoslavení? </w:t>
      </w:r>
    </w:p>
    <w:p w14:paraId="3FD0CB8A" w14:textId="77777777" w:rsidR="00F35590" w:rsidRPr="0078569E" w:rsidRDefault="00F35590" w:rsidP="00585C41">
      <w:pPr>
        <w:jc w:val="both"/>
        <w:rPr>
          <w:rFonts w:ascii="Calibri" w:hAnsi="Calibri"/>
          <w:lang w:val="sk-SK"/>
        </w:rPr>
      </w:pPr>
      <w:r w:rsidRPr="0078569E">
        <w:rPr>
          <w:rFonts w:ascii="Calibri" w:hAnsi="Calibri"/>
          <w:lang w:val="sk-SK"/>
        </w:rPr>
        <w:t>Aj Ježiš, ako som už spomínal, použil tento štýlový prostriedok, aby odovzdal svoje posolstvo.</w:t>
      </w:r>
    </w:p>
    <w:p w14:paraId="481D34D7" w14:textId="77777777" w:rsidR="00F35590" w:rsidRPr="0078569E" w:rsidRDefault="00F35590" w:rsidP="00585C41">
      <w:pPr>
        <w:jc w:val="both"/>
        <w:rPr>
          <w:rFonts w:ascii="Calibri" w:hAnsi="Calibri"/>
          <w:lang w:val="sk-SK"/>
        </w:rPr>
      </w:pPr>
      <w:r w:rsidRPr="0078569E">
        <w:rPr>
          <w:rFonts w:ascii="Calibri" w:hAnsi="Calibri"/>
          <w:lang w:val="sk-SK"/>
        </w:rPr>
        <w:t xml:space="preserve">V Biblii nazvať človeka šťastným znamená pochváliť ho, znamená povedať mu: „Si úspešný človek“. </w:t>
      </w:r>
    </w:p>
    <w:p w14:paraId="2380EF6E" w14:textId="77777777" w:rsidR="00F35590" w:rsidRPr="0078569E" w:rsidRDefault="00F35590" w:rsidP="00585C41">
      <w:pPr>
        <w:jc w:val="both"/>
        <w:rPr>
          <w:rFonts w:ascii="Calibri" w:hAnsi="Calibri"/>
          <w:lang w:val="sk-SK"/>
        </w:rPr>
      </w:pPr>
      <w:r w:rsidRPr="0078569E">
        <w:rPr>
          <w:rFonts w:ascii="Calibri" w:hAnsi="Calibri"/>
          <w:lang w:val="sk-SK"/>
        </w:rPr>
        <w:t>V čom spočíva problém?</w:t>
      </w:r>
    </w:p>
    <w:p w14:paraId="246E01D7" w14:textId="77777777" w:rsidR="00F35590" w:rsidRPr="0078569E" w:rsidRDefault="00F35590" w:rsidP="00585C41">
      <w:pPr>
        <w:jc w:val="both"/>
        <w:rPr>
          <w:rFonts w:ascii="Calibri" w:hAnsi="Calibri"/>
          <w:lang w:val="sk-SK"/>
        </w:rPr>
      </w:pPr>
      <w:r w:rsidRPr="0078569E">
        <w:rPr>
          <w:rFonts w:ascii="Calibri" w:hAnsi="Calibri"/>
          <w:lang w:val="sk-SK"/>
        </w:rPr>
        <w:t xml:space="preserve">Je potrebné si ujasniť, od koho chcete tento kompliment počuť, kto vám má na konci života povedať: </w:t>
      </w:r>
    </w:p>
    <w:p w14:paraId="2B495565" w14:textId="77777777" w:rsidR="00F35590" w:rsidRPr="0078569E" w:rsidRDefault="00F35590" w:rsidP="00585C41">
      <w:pPr>
        <w:jc w:val="both"/>
        <w:rPr>
          <w:rFonts w:ascii="Calibri" w:hAnsi="Calibri"/>
          <w:lang w:val="sk-SK"/>
        </w:rPr>
      </w:pPr>
      <w:r w:rsidRPr="0078569E">
        <w:rPr>
          <w:rFonts w:ascii="Calibri" w:hAnsi="Calibri"/>
          <w:lang w:val="sk-SK"/>
        </w:rPr>
        <w:t xml:space="preserve">„Blahoslavený si! Uhádol si svoj život.“ </w:t>
      </w:r>
    </w:p>
    <w:p w14:paraId="375DD7B0" w14:textId="77777777" w:rsidR="00F35590" w:rsidRPr="0078569E" w:rsidRDefault="00F35590" w:rsidP="00585C41">
      <w:pPr>
        <w:jc w:val="both"/>
        <w:rPr>
          <w:rFonts w:ascii="Calibri" w:hAnsi="Calibri"/>
          <w:lang w:val="sk-SK"/>
        </w:rPr>
      </w:pPr>
      <w:r w:rsidRPr="0078569E">
        <w:rPr>
          <w:rFonts w:ascii="Calibri" w:hAnsi="Calibri"/>
          <w:lang w:val="sk-SK"/>
        </w:rPr>
        <w:t xml:space="preserve">Kto vám to má povedať? </w:t>
      </w:r>
    </w:p>
    <w:p w14:paraId="2628462B" w14:textId="77777777" w:rsidR="00F35590" w:rsidRPr="0078569E" w:rsidRDefault="00F35590" w:rsidP="00585C41">
      <w:pPr>
        <w:jc w:val="both"/>
        <w:rPr>
          <w:rFonts w:ascii="Calibri" w:hAnsi="Calibri"/>
          <w:lang w:val="sk-SK"/>
        </w:rPr>
      </w:pPr>
      <w:r w:rsidRPr="0078569E">
        <w:rPr>
          <w:rFonts w:ascii="Calibri" w:hAnsi="Calibri"/>
          <w:lang w:val="sk-SK"/>
        </w:rPr>
        <w:t xml:space="preserve">Ak chceš dostať tento kompliment od ľudí tohto sveta, ktorí uvažujú podľa kritérií tohto sveta, podľa pohanských ideálov, ktoré sú všetkými akceptované a oceňované, a to: byť v pohode, bohatstvo, úspech, kariéra... No, ak chceš dostať komplimenty od tejto spoločnosti, ktorá uvažuje takto, stačí, ak urobíš opak toho, čo ti navrhuje Ježiš, a všetci ťa budú obdivovať, ba dokonca ti budú závidieť. </w:t>
      </w:r>
    </w:p>
    <w:p w14:paraId="7218A12E" w14:textId="77777777" w:rsidR="00F35590" w:rsidRPr="0078569E" w:rsidRDefault="00F35590" w:rsidP="00585C41">
      <w:pPr>
        <w:jc w:val="both"/>
        <w:rPr>
          <w:rFonts w:ascii="Calibri" w:hAnsi="Calibri"/>
          <w:lang w:val="sk-SK"/>
        </w:rPr>
      </w:pPr>
      <w:r w:rsidRPr="0078569E">
        <w:rPr>
          <w:rFonts w:ascii="Calibri" w:hAnsi="Calibri"/>
          <w:lang w:val="sk-SK"/>
        </w:rPr>
        <w:t xml:space="preserve">Ak však na konci svojho života chceš, aby ti Boh podal ruku, pochválil ťa a povedal: „Bravo! Uhádol si život!“... potom počúvaj a prijmi blahoslavenstvá, ktoré dnes spolu počujeme z úst Ježiša. </w:t>
      </w:r>
    </w:p>
    <w:p w14:paraId="35EC5F71" w14:textId="77777777" w:rsidR="00F35590" w:rsidRPr="0078569E" w:rsidRDefault="00F35590" w:rsidP="00585C41">
      <w:pPr>
        <w:jc w:val="both"/>
        <w:rPr>
          <w:rFonts w:ascii="Calibri" w:hAnsi="Calibri"/>
          <w:lang w:val="sk-SK"/>
        </w:rPr>
      </w:pPr>
      <w:r w:rsidRPr="0078569E">
        <w:rPr>
          <w:rFonts w:ascii="Calibri" w:hAnsi="Calibri"/>
          <w:lang w:val="sk-SK"/>
        </w:rPr>
        <w:t>Najprv si vypočujme, kde evanjelista Matúš umiestňuje tento Ježišov prejav:</w:t>
      </w:r>
    </w:p>
    <w:p w14:paraId="48164419" w14:textId="77777777" w:rsidR="00F35590" w:rsidRPr="0078569E" w:rsidRDefault="00F35590" w:rsidP="00585C41">
      <w:pPr>
        <w:jc w:val="both"/>
        <w:rPr>
          <w:rFonts w:ascii="Calibri" w:hAnsi="Calibri"/>
          <w:lang w:val="sk-SK"/>
        </w:rPr>
      </w:pPr>
    </w:p>
    <w:p w14:paraId="193F48F4" w14:textId="77777777" w:rsidR="00F35590" w:rsidRPr="0078569E" w:rsidRDefault="00F35590" w:rsidP="00585C41">
      <w:pPr>
        <w:jc w:val="both"/>
        <w:rPr>
          <w:rFonts w:ascii="Calibri" w:hAnsi="Calibri"/>
          <w:b/>
          <w:i/>
          <w:lang w:val="sk-SK"/>
        </w:rPr>
      </w:pPr>
      <w:r w:rsidRPr="0078569E">
        <w:rPr>
          <w:rFonts w:ascii="Calibri" w:hAnsi="Calibri"/>
          <w:b/>
          <w:i/>
          <w:lang w:val="sk-SK"/>
        </w:rPr>
        <w:t xml:space="preserve">Keď Ježiš videl zástupy, vystúpil na vrch, posadil sa a jeho učeníci sa k nemu priblížili. </w:t>
      </w:r>
    </w:p>
    <w:p w14:paraId="2BDE7243" w14:textId="77777777" w:rsidR="00F35590" w:rsidRPr="0078569E" w:rsidRDefault="00F35590" w:rsidP="00585C41">
      <w:pPr>
        <w:jc w:val="both"/>
        <w:rPr>
          <w:rFonts w:ascii="Calibri" w:hAnsi="Calibri"/>
          <w:b/>
          <w:i/>
          <w:lang w:val="sk-SK"/>
        </w:rPr>
      </w:pPr>
      <w:r w:rsidRPr="0078569E">
        <w:rPr>
          <w:rFonts w:ascii="Calibri" w:hAnsi="Calibri"/>
          <w:b/>
          <w:i/>
          <w:lang w:val="sk-SK"/>
        </w:rPr>
        <w:t>Začal hovoriť a učil ich, hovoriac:</w:t>
      </w:r>
    </w:p>
    <w:p w14:paraId="10398177" w14:textId="77777777" w:rsidR="00F35590" w:rsidRPr="0078569E" w:rsidRDefault="00F35590" w:rsidP="00585C41">
      <w:pPr>
        <w:jc w:val="both"/>
        <w:rPr>
          <w:rFonts w:ascii="Calibri" w:hAnsi="Calibri"/>
          <w:lang w:val="sk-SK"/>
        </w:rPr>
      </w:pPr>
      <w:r w:rsidRPr="0078569E">
        <w:rPr>
          <w:rFonts w:ascii="Calibri" w:hAnsi="Calibri"/>
          <w:lang w:val="sk-SK"/>
        </w:rPr>
        <w:t xml:space="preserve">Všetci ľudia v živote hľadajú len jednu vec: radosť! </w:t>
      </w:r>
    </w:p>
    <w:p w14:paraId="092878D1" w14:textId="77777777" w:rsidR="00F35590" w:rsidRPr="0078569E" w:rsidRDefault="00F35590" w:rsidP="00585C41">
      <w:pPr>
        <w:jc w:val="both"/>
        <w:rPr>
          <w:rFonts w:ascii="Calibri" w:hAnsi="Calibri"/>
          <w:lang w:val="sk-SK"/>
        </w:rPr>
      </w:pPr>
      <w:r w:rsidRPr="0078569E">
        <w:rPr>
          <w:rFonts w:ascii="Calibri" w:hAnsi="Calibri"/>
          <w:lang w:val="sk-SK"/>
        </w:rPr>
        <w:t>Všetko, čo robia, je preto, aby boli šťastní, problém je, že môžu minúť cieľ, v skutočnosti v hebrejčine sa „</w:t>
      </w:r>
      <w:r w:rsidRPr="0078569E">
        <w:rPr>
          <w:rFonts w:ascii="Calibri" w:hAnsi="Calibri"/>
          <w:i/>
          <w:lang w:val="sk-SK"/>
        </w:rPr>
        <w:t>hriech</w:t>
      </w:r>
      <w:r w:rsidRPr="0078569E">
        <w:rPr>
          <w:rFonts w:ascii="Calibri" w:hAnsi="Calibri"/>
          <w:lang w:val="sk-SK"/>
        </w:rPr>
        <w:t>“ hovorí „</w:t>
      </w:r>
      <w:proofErr w:type="spellStart"/>
      <w:r w:rsidRPr="0078569E">
        <w:rPr>
          <w:rFonts w:ascii="Calibri" w:hAnsi="Calibri"/>
          <w:i/>
          <w:lang w:val="sk-SK"/>
        </w:rPr>
        <w:t>khata</w:t>
      </w:r>
      <w:proofErr w:type="spellEnd"/>
      <w:r w:rsidRPr="0078569E">
        <w:rPr>
          <w:rFonts w:ascii="Calibri" w:hAnsi="Calibri"/>
          <w:lang w:val="sk-SK"/>
        </w:rPr>
        <w:t xml:space="preserve">“, čo znamená </w:t>
      </w:r>
      <w:r w:rsidRPr="0078569E">
        <w:rPr>
          <w:rFonts w:ascii="Calibri" w:hAnsi="Calibri"/>
          <w:i/>
          <w:lang w:val="sk-SK"/>
        </w:rPr>
        <w:t xml:space="preserve">„minúť cieľ“. </w:t>
      </w:r>
    </w:p>
    <w:p w14:paraId="70AFA172" w14:textId="77777777" w:rsidR="00F35590" w:rsidRPr="0078569E" w:rsidRDefault="00F35590" w:rsidP="00585C41">
      <w:pPr>
        <w:jc w:val="both"/>
        <w:rPr>
          <w:rFonts w:ascii="Calibri" w:hAnsi="Calibri"/>
          <w:lang w:val="sk-SK"/>
        </w:rPr>
      </w:pPr>
      <w:r w:rsidRPr="0078569E">
        <w:rPr>
          <w:rFonts w:ascii="Calibri" w:hAnsi="Calibri"/>
          <w:lang w:val="sk-SK"/>
        </w:rPr>
        <w:t>Človek sa zameriava na radosť, ale nájde napríklad len potešenie, a tak je sklamaný. To je hriech, ktorý nevzniká zo zloby, ale z nevedomosti.</w:t>
      </w:r>
    </w:p>
    <w:p w14:paraId="1CD1831C" w14:textId="77777777" w:rsidR="00F35590" w:rsidRPr="0078569E" w:rsidRDefault="00F35590" w:rsidP="00585C41">
      <w:pPr>
        <w:jc w:val="both"/>
        <w:rPr>
          <w:rFonts w:ascii="Calibri" w:hAnsi="Calibri"/>
          <w:lang w:val="sk-SK"/>
        </w:rPr>
      </w:pPr>
      <w:r w:rsidRPr="0078569E">
        <w:rPr>
          <w:rFonts w:ascii="Calibri" w:hAnsi="Calibri"/>
          <w:lang w:val="sk-SK"/>
        </w:rPr>
        <w:t>To je dôvod, prečo Boh nikdy nepotrestá hriešnika, lebo je to chudák, ktorý minul cieľ, a Pán chce len jedno, aby jeho syn čo najskôr našiel cestu k radosti, a v skutočnosti nám dnes Ježiš odhaľuje tajomstvo radosti; nakoniec pôjde o to... Veríme jeho návrhu alebo radšej pokračujeme vo svojich úskokoch, aby sme dosiahli radosť, a tak hrešíme a mýlime sa?</w:t>
      </w:r>
    </w:p>
    <w:p w14:paraId="2C9F83D8" w14:textId="77777777" w:rsidR="00F35590" w:rsidRPr="0078569E" w:rsidRDefault="00F35590" w:rsidP="00585C41">
      <w:pPr>
        <w:jc w:val="both"/>
        <w:rPr>
          <w:rFonts w:ascii="Calibri" w:hAnsi="Calibri"/>
          <w:lang w:val="sk-SK"/>
        </w:rPr>
      </w:pPr>
    </w:p>
    <w:p w14:paraId="7E91B18F" w14:textId="77777777" w:rsidR="00F35590" w:rsidRPr="0078569E" w:rsidRDefault="00F35590" w:rsidP="00585C41">
      <w:pPr>
        <w:jc w:val="both"/>
        <w:rPr>
          <w:rFonts w:ascii="Calibri" w:hAnsi="Calibri"/>
          <w:lang w:val="sk-SK"/>
        </w:rPr>
      </w:pPr>
      <w:r w:rsidRPr="0078569E">
        <w:rPr>
          <w:rFonts w:ascii="Calibri" w:hAnsi="Calibri"/>
          <w:lang w:val="sk-SK"/>
        </w:rPr>
        <w:t xml:space="preserve">Jeho návrh, hovorí evanjelista Matúš, Ježiš predniesol na vrchu. </w:t>
      </w:r>
    </w:p>
    <w:p w14:paraId="3655AEB7" w14:textId="77777777" w:rsidR="00F35590" w:rsidRPr="0078569E" w:rsidRDefault="00F35590" w:rsidP="00585C41">
      <w:pPr>
        <w:jc w:val="both"/>
        <w:rPr>
          <w:rFonts w:ascii="Calibri" w:hAnsi="Calibri"/>
          <w:lang w:val="sk-SK"/>
        </w:rPr>
      </w:pPr>
      <w:r w:rsidRPr="0078569E">
        <w:rPr>
          <w:rFonts w:ascii="Calibri" w:hAnsi="Calibri"/>
          <w:lang w:val="sk-SK"/>
        </w:rPr>
        <w:t xml:space="preserve">Kresťanská zbožnosť identifikovala tento vrch s kopcom, ktorý dominuje </w:t>
      </w:r>
      <w:proofErr w:type="spellStart"/>
      <w:r w:rsidRPr="0078569E">
        <w:rPr>
          <w:rFonts w:ascii="Calibri" w:hAnsi="Calibri"/>
          <w:lang w:val="sk-SK"/>
        </w:rPr>
        <w:t>Kafarnaumu</w:t>
      </w:r>
      <w:proofErr w:type="spellEnd"/>
      <w:r w:rsidRPr="0078569E">
        <w:rPr>
          <w:rFonts w:ascii="Calibri" w:hAnsi="Calibri"/>
          <w:lang w:val="sk-SK"/>
        </w:rPr>
        <w:t xml:space="preserve"> – vidíte ho za mnou – uprostred tých stromov tam v pozadí je aj Kostol blahoslavenstiev, ktorý vám čoskoro ukážem na fotografii, a miesto je veľmi pôsobivé, ale vrch, o ktorom hovorí Matúš, nie je hmotný vrch, nie je to ten tam.</w:t>
      </w:r>
    </w:p>
    <w:p w14:paraId="101C6E63" w14:textId="77777777" w:rsidR="00F35590" w:rsidRPr="0078569E" w:rsidRDefault="00F35590" w:rsidP="00585C41">
      <w:pPr>
        <w:jc w:val="both"/>
        <w:rPr>
          <w:rFonts w:ascii="Calibri" w:hAnsi="Calibri"/>
          <w:lang w:val="sk-SK"/>
        </w:rPr>
      </w:pPr>
    </w:p>
    <w:p w14:paraId="2DC37F84" w14:textId="77777777" w:rsidR="00F35590" w:rsidRPr="0078569E" w:rsidRDefault="00F35590" w:rsidP="00585C41">
      <w:pPr>
        <w:jc w:val="both"/>
        <w:rPr>
          <w:rFonts w:ascii="Calibri" w:hAnsi="Calibri"/>
          <w:lang w:val="sk-SK"/>
        </w:rPr>
      </w:pPr>
      <w:r w:rsidRPr="0078569E">
        <w:rPr>
          <w:rFonts w:ascii="Calibri" w:hAnsi="Calibri"/>
          <w:lang w:val="sk-SK"/>
        </w:rPr>
        <w:t xml:space="preserve">Prečo sa tento obraz často opakuje v Biblii? </w:t>
      </w:r>
    </w:p>
    <w:p w14:paraId="3FFFC398" w14:textId="77777777" w:rsidR="00F35590" w:rsidRPr="0078569E" w:rsidRDefault="00F35590" w:rsidP="00585C41">
      <w:pPr>
        <w:jc w:val="both"/>
        <w:rPr>
          <w:rFonts w:ascii="Calibri" w:hAnsi="Calibri"/>
          <w:lang w:val="sk-SK"/>
        </w:rPr>
      </w:pPr>
      <w:r w:rsidRPr="0078569E">
        <w:rPr>
          <w:rFonts w:ascii="Calibri" w:hAnsi="Calibri"/>
          <w:lang w:val="sk-SK"/>
        </w:rPr>
        <w:t xml:space="preserve">V kultúrach všetkých národov staroveku si ľudia predstavovali sídlo bohov na vrcholoch hôr, spomeňme si napríklad na Olymp pre Grékov. </w:t>
      </w:r>
    </w:p>
    <w:p w14:paraId="51FF737D" w14:textId="77777777" w:rsidR="00F35590" w:rsidRPr="0078569E" w:rsidRDefault="00F35590" w:rsidP="00585C41">
      <w:pPr>
        <w:jc w:val="both"/>
        <w:rPr>
          <w:rFonts w:ascii="Calibri" w:hAnsi="Calibri"/>
          <w:lang w:val="sk-SK"/>
        </w:rPr>
      </w:pPr>
      <w:r w:rsidRPr="0078569E">
        <w:rPr>
          <w:rFonts w:ascii="Calibri" w:hAnsi="Calibri"/>
          <w:lang w:val="sk-SK"/>
        </w:rPr>
        <w:t>Hora sa totiž oddeľuje od roviny a je to, ako keby prenikala do neba, takže vystúpiť na horu znamená priblížiť sa k Bohu, stretnúť sa s božstvom.</w:t>
      </w:r>
    </w:p>
    <w:p w14:paraId="4FFE5102" w14:textId="77777777" w:rsidR="00F35590" w:rsidRPr="0078569E" w:rsidRDefault="00F35590" w:rsidP="00585C41">
      <w:pPr>
        <w:jc w:val="both"/>
        <w:rPr>
          <w:rFonts w:ascii="Calibri" w:hAnsi="Calibri"/>
          <w:lang w:val="sk-SK"/>
        </w:rPr>
      </w:pPr>
      <w:r w:rsidRPr="0078569E">
        <w:rPr>
          <w:rFonts w:ascii="Calibri" w:hAnsi="Calibri"/>
          <w:lang w:val="sk-SK"/>
        </w:rPr>
        <w:t xml:space="preserve">V Biblii nachádzame Mojžiša, ktorý keď chce stretnúť Boha, vystúpi na horu; Eliáš vystúpi na horu; Ježiš tiež vedie Petra, Jakuba a Jána na horu, pretože na hore sa dá zažiť určitá skúsenosť s Bohom, tam sa asimilujú myšlienky, pocity a súdy Boha. </w:t>
      </w:r>
    </w:p>
    <w:p w14:paraId="6A76A852" w14:textId="77777777" w:rsidR="00F35590" w:rsidRPr="0078569E" w:rsidRDefault="00F35590" w:rsidP="00585C41">
      <w:pPr>
        <w:jc w:val="both"/>
        <w:rPr>
          <w:rFonts w:ascii="Calibri" w:hAnsi="Calibri"/>
          <w:lang w:val="sk-SK"/>
        </w:rPr>
      </w:pPr>
      <w:r w:rsidRPr="0078569E">
        <w:rPr>
          <w:rFonts w:ascii="Calibri" w:hAnsi="Calibri"/>
          <w:lang w:val="sk-SK"/>
        </w:rPr>
        <w:t xml:space="preserve">Skúsme rozvinúť tento vzácny symbolizmus hory, ktorá sa oddeľuje od roviny. </w:t>
      </w:r>
    </w:p>
    <w:p w14:paraId="65242F86"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Na rovine sa odohráva život ľudí, ktorí sa riadia kritériami múdrosti, ktoré si sami vymysleli, pevnosťou pre Boha, kritériami, ktoré sa dajú ľahko vymenovať a ktoré všetci veľmi dobre poznáme. </w:t>
      </w:r>
    </w:p>
    <w:p w14:paraId="38400A70" w14:textId="77777777" w:rsidR="00F35590" w:rsidRPr="0078569E" w:rsidRDefault="00F35590" w:rsidP="00585C41">
      <w:pPr>
        <w:jc w:val="both"/>
        <w:rPr>
          <w:rFonts w:ascii="Calibri" w:hAnsi="Calibri"/>
          <w:lang w:val="sk-SK"/>
        </w:rPr>
      </w:pPr>
      <w:r w:rsidRPr="0078569E">
        <w:rPr>
          <w:rFonts w:ascii="Calibri" w:hAnsi="Calibri"/>
          <w:lang w:val="sk-SK"/>
        </w:rPr>
        <w:t xml:space="preserve">Aké názory kolujú v rovine, aby sa dosiahla radosť? </w:t>
      </w:r>
    </w:p>
    <w:p w14:paraId="0BDD2D9A" w14:textId="77777777" w:rsidR="00F35590" w:rsidRPr="0078569E" w:rsidRDefault="00F35590" w:rsidP="00585C41">
      <w:pPr>
        <w:jc w:val="both"/>
        <w:rPr>
          <w:rFonts w:ascii="Calibri" w:hAnsi="Calibri"/>
          <w:lang w:val="sk-SK"/>
        </w:rPr>
      </w:pPr>
      <w:r w:rsidRPr="0078569E">
        <w:rPr>
          <w:rFonts w:ascii="Calibri" w:hAnsi="Calibri"/>
          <w:lang w:val="sk-SK"/>
        </w:rPr>
        <w:t xml:space="preserve">Dôležité je zdravie, ba čo viac, zdravie je všetko! </w:t>
      </w:r>
    </w:p>
    <w:p w14:paraId="3F2B284A" w14:textId="77777777" w:rsidR="00F35590" w:rsidRPr="0078569E" w:rsidRDefault="00F35590" w:rsidP="00585C41">
      <w:pPr>
        <w:jc w:val="both"/>
        <w:rPr>
          <w:rFonts w:ascii="Calibri" w:hAnsi="Calibri"/>
          <w:lang w:val="sk-SK"/>
        </w:rPr>
      </w:pPr>
      <w:r w:rsidRPr="0078569E">
        <w:rPr>
          <w:rFonts w:ascii="Calibri" w:hAnsi="Calibri"/>
          <w:lang w:val="sk-SK"/>
        </w:rPr>
        <w:t xml:space="preserve">Dôležitý je úspech! </w:t>
      </w:r>
    </w:p>
    <w:p w14:paraId="75B57353" w14:textId="77777777" w:rsidR="00F35590" w:rsidRPr="0078569E" w:rsidRDefault="00F35590" w:rsidP="00585C41">
      <w:pPr>
        <w:jc w:val="both"/>
        <w:rPr>
          <w:rFonts w:ascii="Calibri" w:hAnsi="Calibri"/>
          <w:lang w:val="sk-SK"/>
        </w:rPr>
      </w:pPr>
      <w:r w:rsidRPr="0078569E">
        <w:rPr>
          <w:rFonts w:ascii="Calibri" w:hAnsi="Calibri"/>
          <w:lang w:val="sk-SK"/>
        </w:rPr>
        <w:t xml:space="preserve">Blahoslavený ten, kto má veľký účet v banke! </w:t>
      </w:r>
    </w:p>
    <w:p w14:paraId="4D162C31" w14:textId="77777777" w:rsidR="00F35590" w:rsidRPr="0078569E" w:rsidRDefault="00F35590" w:rsidP="00585C41">
      <w:pPr>
        <w:jc w:val="both"/>
        <w:rPr>
          <w:rFonts w:ascii="Calibri" w:hAnsi="Calibri"/>
          <w:lang w:val="sk-SK"/>
        </w:rPr>
      </w:pPr>
      <w:r w:rsidRPr="0078569E">
        <w:rPr>
          <w:rFonts w:ascii="Calibri" w:hAnsi="Calibri"/>
          <w:lang w:val="sk-SK"/>
        </w:rPr>
        <w:t>Blahoslavený ten, kto môže cestovať, baviť sa, kto sa nezbavuje žiadneho potešenia!</w:t>
      </w:r>
    </w:p>
    <w:p w14:paraId="66AA2326" w14:textId="77777777" w:rsidR="00F35590" w:rsidRPr="0078569E" w:rsidRDefault="00F35590" w:rsidP="00585C41">
      <w:pPr>
        <w:jc w:val="both"/>
        <w:rPr>
          <w:rFonts w:ascii="Calibri" w:hAnsi="Calibri"/>
          <w:lang w:val="sk-SK"/>
        </w:rPr>
      </w:pPr>
      <w:r w:rsidRPr="0078569E">
        <w:rPr>
          <w:rFonts w:ascii="Calibri" w:hAnsi="Calibri"/>
          <w:lang w:val="sk-SK"/>
        </w:rPr>
        <w:t xml:space="preserve">Mňa zaujíma len sex! </w:t>
      </w:r>
    </w:p>
    <w:p w14:paraId="2813505B" w14:textId="77777777" w:rsidR="00F35590" w:rsidRPr="0078569E" w:rsidRDefault="00F35590" w:rsidP="00585C41">
      <w:pPr>
        <w:jc w:val="both"/>
        <w:rPr>
          <w:rFonts w:ascii="Calibri" w:hAnsi="Calibri"/>
          <w:lang w:val="sk-SK"/>
        </w:rPr>
      </w:pPr>
      <w:proofErr w:type="spellStart"/>
      <w:r w:rsidRPr="0078569E">
        <w:rPr>
          <w:rFonts w:ascii="Calibri" w:hAnsi="Calibri"/>
          <w:lang w:val="sk-SK"/>
        </w:rPr>
        <w:t>Obětovať</w:t>
      </w:r>
      <w:proofErr w:type="spellEnd"/>
      <w:r w:rsidRPr="0078569E">
        <w:rPr>
          <w:rFonts w:ascii="Calibri" w:hAnsi="Calibri"/>
          <w:lang w:val="sk-SK"/>
        </w:rPr>
        <w:t xml:space="preserve"> sa pre druhých? Na to ani nepomyslím. </w:t>
      </w:r>
    </w:p>
    <w:p w14:paraId="07FE8DF3" w14:textId="77777777" w:rsidR="00F35590" w:rsidRPr="0078569E" w:rsidRDefault="00F35590" w:rsidP="00585C41">
      <w:pPr>
        <w:jc w:val="both"/>
        <w:rPr>
          <w:rFonts w:ascii="Calibri" w:hAnsi="Calibri"/>
          <w:lang w:val="sk-SK"/>
        </w:rPr>
      </w:pPr>
    </w:p>
    <w:p w14:paraId="4B98636A" w14:textId="77777777" w:rsidR="00F35590" w:rsidRPr="0078569E" w:rsidRDefault="00F35590" w:rsidP="00585C41">
      <w:pPr>
        <w:jc w:val="both"/>
        <w:rPr>
          <w:rFonts w:ascii="Calibri" w:hAnsi="Calibri"/>
          <w:lang w:val="sk-SK"/>
        </w:rPr>
      </w:pPr>
      <w:r w:rsidRPr="0078569E">
        <w:rPr>
          <w:rFonts w:ascii="Calibri" w:hAnsi="Calibri"/>
          <w:lang w:val="sk-SK"/>
        </w:rPr>
        <w:t xml:space="preserve">Toto sú názory, ktoré počuť v nížine, je to bežný spôsob uvažovania, je to múdrosť ľudí. </w:t>
      </w:r>
    </w:p>
    <w:p w14:paraId="302AC5EE" w14:textId="77777777" w:rsidR="00F35590" w:rsidRPr="0078569E" w:rsidRDefault="00F35590" w:rsidP="00585C41">
      <w:pPr>
        <w:jc w:val="both"/>
        <w:rPr>
          <w:rFonts w:ascii="Calibri" w:hAnsi="Calibri"/>
          <w:lang w:val="sk-SK"/>
        </w:rPr>
      </w:pPr>
      <w:r w:rsidRPr="0078569E">
        <w:rPr>
          <w:rFonts w:ascii="Calibri" w:hAnsi="Calibri"/>
          <w:lang w:val="sk-SK"/>
        </w:rPr>
        <w:t>Dosiahnu radosť tí, ktorí sa prispôsobia týmto ideálom?</w:t>
      </w:r>
    </w:p>
    <w:p w14:paraId="73F80EEE" w14:textId="77777777" w:rsidR="00F35590" w:rsidRPr="0078569E" w:rsidRDefault="00F35590" w:rsidP="00585C41">
      <w:pPr>
        <w:jc w:val="both"/>
        <w:rPr>
          <w:rFonts w:ascii="Calibri" w:hAnsi="Calibri"/>
          <w:lang w:val="sk-SK"/>
        </w:rPr>
      </w:pPr>
      <w:r w:rsidRPr="0078569E">
        <w:rPr>
          <w:rFonts w:ascii="Calibri" w:hAnsi="Calibri"/>
          <w:lang w:val="sk-SK"/>
        </w:rPr>
        <w:t xml:space="preserve">Aby sme neriskovali, že budeme staviť svoj život na nesprávne hodnoty a stratíme tak príležitosť byť šťastní, je múdre aspoň na chvíľu opustiť rovinu, vystúpiť na horu, aby sme zistili, čo si myslí Boh, aké sú jeho blahoslavenstvá. </w:t>
      </w:r>
    </w:p>
    <w:p w14:paraId="0E61A7A4" w14:textId="77777777" w:rsidR="00F35590" w:rsidRPr="0078569E" w:rsidRDefault="00F35590" w:rsidP="00585C41">
      <w:pPr>
        <w:jc w:val="both"/>
        <w:rPr>
          <w:rFonts w:ascii="Calibri" w:hAnsi="Calibri"/>
          <w:lang w:val="sk-SK"/>
        </w:rPr>
      </w:pPr>
      <w:r w:rsidRPr="0078569E">
        <w:rPr>
          <w:rFonts w:ascii="Calibri" w:hAnsi="Calibri"/>
          <w:lang w:val="sk-SK"/>
        </w:rPr>
        <w:t xml:space="preserve">Potom budeme vždy slobodní vrátiť sa do roviny, opäť veriť spôsobu myslenia ľudí, alebo trochu uveriť ceste, ktorú navrhuje Ježiš, ale potom, aby sme nemali výčitky, sa vrátiť späť do roviny. </w:t>
      </w:r>
    </w:p>
    <w:p w14:paraId="5368F6B3" w14:textId="77777777" w:rsidR="00F35590" w:rsidRPr="0078569E" w:rsidRDefault="00F35590" w:rsidP="00585C41">
      <w:pPr>
        <w:jc w:val="both"/>
        <w:rPr>
          <w:rFonts w:ascii="Calibri" w:hAnsi="Calibri"/>
          <w:lang w:val="sk-SK"/>
        </w:rPr>
      </w:pPr>
      <w:r w:rsidRPr="0078569E">
        <w:rPr>
          <w:rFonts w:ascii="Calibri" w:hAnsi="Calibri"/>
          <w:lang w:val="sk-SK"/>
        </w:rPr>
        <w:t>Vždy to môžeme urobiť, ale keďže sme múdri ľudia, aspoň vystúpme na tento vrch, aby sme z Ježišových úst počuli, ako to vidí Boh.</w:t>
      </w:r>
    </w:p>
    <w:p w14:paraId="7CCD0CBC" w14:textId="77777777" w:rsidR="00F35590" w:rsidRPr="0078569E" w:rsidRDefault="00F35590" w:rsidP="00585C41">
      <w:pPr>
        <w:jc w:val="both"/>
        <w:rPr>
          <w:rFonts w:ascii="Calibri" w:hAnsi="Calibri"/>
          <w:lang w:val="sk-SK"/>
        </w:rPr>
      </w:pPr>
      <w:r w:rsidRPr="0078569E">
        <w:rPr>
          <w:rFonts w:ascii="Calibri" w:hAnsi="Calibri"/>
          <w:lang w:val="sk-SK"/>
        </w:rPr>
        <w:t>Počúvajme prvé blahoslavenstvo, ktoré nám ponúka:</w:t>
      </w:r>
    </w:p>
    <w:p w14:paraId="616E9516" w14:textId="77777777" w:rsidR="00F35590" w:rsidRPr="0078569E" w:rsidRDefault="00F35590" w:rsidP="00585C41">
      <w:pPr>
        <w:jc w:val="both"/>
        <w:rPr>
          <w:rFonts w:ascii="Calibri" w:hAnsi="Calibri"/>
          <w:lang w:val="sk-SK"/>
        </w:rPr>
      </w:pPr>
    </w:p>
    <w:p w14:paraId="6A5A5285" w14:textId="77777777" w:rsidR="00F35590" w:rsidRPr="0078569E" w:rsidRDefault="00F35590" w:rsidP="00585C41">
      <w:pPr>
        <w:jc w:val="both"/>
        <w:rPr>
          <w:rFonts w:ascii="Calibri" w:hAnsi="Calibri"/>
          <w:b/>
          <w:i/>
          <w:lang w:val="sk-SK"/>
        </w:rPr>
      </w:pPr>
      <w:r w:rsidRPr="0078569E">
        <w:rPr>
          <w:rFonts w:ascii="Calibri" w:hAnsi="Calibri"/>
          <w:b/>
          <w:lang w:val="sk-SK"/>
        </w:rPr>
        <w:t>„</w:t>
      </w:r>
      <w:r w:rsidRPr="0078569E">
        <w:rPr>
          <w:rFonts w:ascii="Calibri" w:hAnsi="Calibri"/>
          <w:b/>
          <w:i/>
          <w:lang w:val="sk-SK"/>
        </w:rPr>
        <w:t>Blahoslavení chudobní v duchu, lebo ich je kráľovstvo nebeské.“</w:t>
      </w:r>
    </w:p>
    <w:p w14:paraId="31D4F20F" w14:textId="77777777" w:rsidR="00F35590" w:rsidRPr="0078569E" w:rsidRDefault="00F35590" w:rsidP="00585C41">
      <w:pPr>
        <w:jc w:val="both"/>
        <w:rPr>
          <w:rFonts w:ascii="Calibri" w:hAnsi="Calibri"/>
          <w:lang w:val="sk-SK"/>
        </w:rPr>
      </w:pPr>
      <w:r w:rsidRPr="0078569E">
        <w:rPr>
          <w:rFonts w:ascii="Calibri" w:hAnsi="Calibri"/>
          <w:lang w:val="sk-SK"/>
        </w:rPr>
        <w:t>Dávajme pozor, snažme sa správne interpretovať toto blahoslavenstvo.</w:t>
      </w:r>
    </w:p>
    <w:p w14:paraId="5156E564" w14:textId="77777777" w:rsidR="00F35590" w:rsidRPr="0078569E" w:rsidRDefault="00F35590" w:rsidP="00585C41">
      <w:pPr>
        <w:jc w:val="both"/>
        <w:rPr>
          <w:rFonts w:ascii="Calibri" w:hAnsi="Calibri"/>
          <w:lang w:val="sk-SK"/>
        </w:rPr>
      </w:pPr>
      <w:r w:rsidRPr="0078569E">
        <w:rPr>
          <w:rFonts w:ascii="Calibri" w:hAnsi="Calibri"/>
          <w:lang w:val="sk-SK"/>
        </w:rPr>
        <w:t xml:space="preserve">Bola interpretovaná mnohými spôsobmi, existuje napríklad celá tradícia Cirkvi, ktorá ospravedlňuje túto interpretáciu: „človek môže byť aj veľmi bohatý, hromadiť majetok, ale ak sa od tohto majetku odpútal, dáva veľa almužien, venuje pozornosť chudobným, je to dobrý bohatý človek“... Nie. </w:t>
      </w:r>
    </w:p>
    <w:p w14:paraId="0DAB1329" w14:textId="77777777" w:rsidR="00F35590" w:rsidRPr="0078569E" w:rsidRDefault="00F35590" w:rsidP="00585C41">
      <w:pPr>
        <w:jc w:val="both"/>
        <w:rPr>
          <w:rFonts w:ascii="Calibri" w:hAnsi="Calibri"/>
          <w:lang w:val="sk-SK"/>
        </w:rPr>
      </w:pPr>
      <w:r w:rsidRPr="0078569E">
        <w:rPr>
          <w:rFonts w:ascii="Calibri" w:hAnsi="Calibri"/>
          <w:lang w:val="sk-SK"/>
        </w:rPr>
        <w:t xml:space="preserve">Ježiš vyhlasuje za blahoslaveného </w:t>
      </w:r>
      <w:r w:rsidRPr="0078569E">
        <w:rPr>
          <w:rFonts w:ascii="Calibri" w:hAnsi="Calibri"/>
          <w:i/>
          <w:lang w:val="sk-SK"/>
        </w:rPr>
        <w:t>„chudobného</w:t>
      </w:r>
      <w:r w:rsidRPr="0078569E">
        <w:rPr>
          <w:rFonts w:ascii="Calibri" w:hAnsi="Calibri"/>
          <w:lang w:val="sk-SK"/>
        </w:rPr>
        <w:t>“.</w:t>
      </w:r>
    </w:p>
    <w:p w14:paraId="770AB999" w14:textId="77777777" w:rsidR="00F35590" w:rsidRPr="0078569E" w:rsidRDefault="00F35590" w:rsidP="00585C41">
      <w:pPr>
        <w:jc w:val="both"/>
        <w:rPr>
          <w:rFonts w:ascii="Calibri" w:hAnsi="Calibri"/>
          <w:lang w:val="sk-SK"/>
        </w:rPr>
      </w:pPr>
      <w:r w:rsidRPr="0078569E">
        <w:rPr>
          <w:rFonts w:ascii="Calibri" w:hAnsi="Calibri"/>
          <w:lang w:val="sk-SK"/>
        </w:rPr>
        <w:t>Kto je chudobný?</w:t>
      </w:r>
    </w:p>
    <w:p w14:paraId="717F1B24" w14:textId="77777777" w:rsidR="00F35590" w:rsidRPr="0078569E" w:rsidRDefault="00F35590" w:rsidP="00585C41">
      <w:pPr>
        <w:jc w:val="both"/>
        <w:rPr>
          <w:rFonts w:ascii="Calibri" w:hAnsi="Calibri"/>
          <w:lang w:val="sk-SK"/>
        </w:rPr>
      </w:pPr>
      <w:r w:rsidRPr="0078569E">
        <w:rPr>
          <w:rFonts w:ascii="Calibri" w:hAnsi="Calibri"/>
          <w:lang w:val="sk-SK"/>
        </w:rPr>
        <w:t>Je to veľmi jednoduché, je to ten, kto nemá nič.</w:t>
      </w:r>
    </w:p>
    <w:p w14:paraId="344117F5" w14:textId="77777777" w:rsidR="00F35590" w:rsidRPr="0078569E" w:rsidRDefault="00F35590" w:rsidP="00585C41">
      <w:pPr>
        <w:jc w:val="both"/>
        <w:rPr>
          <w:rFonts w:ascii="Calibri" w:hAnsi="Calibri"/>
          <w:lang w:val="sk-SK"/>
        </w:rPr>
      </w:pPr>
      <w:r w:rsidRPr="0078569E">
        <w:rPr>
          <w:rFonts w:ascii="Calibri" w:hAnsi="Calibri"/>
          <w:lang w:val="sk-SK"/>
        </w:rPr>
        <w:t>Existujú však dva druhy chudobných: jeden sa stal chudobným, pretože ho postihlo nejaké nešťastie, zemetrasenie, choroba, vojna, povodeň, ktorá mu zničila dom a polia, a zostal bez ničoho... Je to snáď ten chudobný, ktorého Ježiš vyhlásil za blahoslaveného?</w:t>
      </w:r>
    </w:p>
    <w:p w14:paraId="4040F0CA" w14:textId="77777777" w:rsidR="00F35590" w:rsidRPr="0078569E" w:rsidRDefault="00F35590" w:rsidP="00585C41">
      <w:pPr>
        <w:jc w:val="both"/>
        <w:rPr>
          <w:rFonts w:ascii="Calibri" w:hAnsi="Calibri"/>
          <w:lang w:val="sk-SK"/>
        </w:rPr>
      </w:pPr>
      <w:r w:rsidRPr="0078569E">
        <w:rPr>
          <w:rFonts w:ascii="Calibri" w:hAnsi="Calibri"/>
          <w:lang w:val="sk-SK"/>
        </w:rPr>
        <w:t>Nie, však?</w:t>
      </w:r>
    </w:p>
    <w:p w14:paraId="1662469C" w14:textId="77777777" w:rsidR="00F35590" w:rsidRPr="0078569E" w:rsidRDefault="00F35590" w:rsidP="00585C41">
      <w:pPr>
        <w:jc w:val="both"/>
        <w:rPr>
          <w:rFonts w:ascii="Calibri" w:hAnsi="Calibri"/>
          <w:lang w:val="sk-SK"/>
        </w:rPr>
      </w:pPr>
      <w:r w:rsidRPr="0078569E">
        <w:rPr>
          <w:rFonts w:ascii="Calibri" w:hAnsi="Calibri"/>
          <w:lang w:val="sk-SK"/>
        </w:rPr>
        <w:t xml:space="preserve">Tento výklad by bol zjavne absurdný, zavádzajúci a v rozpore s celým evanjeliom. </w:t>
      </w:r>
    </w:p>
    <w:p w14:paraId="533B7E40" w14:textId="77777777" w:rsidR="00F35590" w:rsidRPr="0078569E" w:rsidRDefault="00F35590" w:rsidP="00585C41">
      <w:pPr>
        <w:jc w:val="both"/>
        <w:rPr>
          <w:rFonts w:ascii="Calibri" w:hAnsi="Calibri"/>
          <w:lang w:val="sk-SK"/>
        </w:rPr>
      </w:pPr>
      <w:r w:rsidRPr="0078569E">
        <w:rPr>
          <w:rFonts w:ascii="Calibri" w:hAnsi="Calibri"/>
          <w:lang w:val="sk-SK"/>
        </w:rPr>
        <w:t xml:space="preserve">V Starom zákone Boh sľubuje svojmu ľudu: </w:t>
      </w:r>
    </w:p>
    <w:p w14:paraId="2C674434" w14:textId="77777777" w:rsidR="00F35590" w:rsidRPr="0078569E" w:rsidRDefault="00F35590" w:rsidP="00585C41">
      <w:pPr>
        <w:jc w:val="both"/>
        <w:rPr>
          <w:rFonts w:ascii="Calibri" w:hAnsi="Calibri"/>
          <w:lang w:val="sk-SK"/>
        </w:rPr>
      </w:pPr>
      <w:r w:rsidRPr="0078569E">
        <w:rPr>
          <w:rFonts w:ascii="Calibri" w:hAnsi="Calibri"/>
          <w:i/>
          <w:lang w:val="sk-SK"/>
        </w:rPr>
        <w:t>„Nikto z vás nebude chudobný</w:t>
      </w:r>
      <w:r w:rsidRPr="0078569E">
        <w:rPr>
          <w:rFonts w:ascii="Calibri" w:hAnsi="Calibri"/>
          <w:lang w:val="sk-SK"/>
        </w:rPr>
        <w:t xml:space="preserve">.“ </w:t>
      </w:r>
    </w:p>
    <w:p w14:paraId="10B04866" w14:textId="77777777" w:rsidR="00F35590" w:rsidRPr="0078569E" w:rsidRDefault="00F35590" w:rsidP="00585C41">
      <w:pPr>
        <w:jc w:val="both"/>
        <w:rPr>
          <w:rFonts w:ascii="Calibri" w:hAnsi="Calibri"/>
          <w:lang w:val="sk-SK"/>
        </w:rPr>
      </w:pPr>
      <w:r w:rsidRPr="0078569E">
        <w:rPr>
          <w:rFonts w:ascii="Calibri" w:hAnsi="Calibri"/>
          <w:lang w:val="sk-SK"/>
        </w:rPr>
        <w:t xml:space="preserve">A v skutočnosti sa v Skutkoch apoštolov píše, že v rannej Cirkvi, kde bratia zdieľali všetok majetok, nikto z nich nebol chudobný, lebo svet, ktorý Boh chce, nie je svetom biednych, je to svet, kde sú všetci jeho synovia šťastní. </w:t>
      </w:r>
    </w:p>
    <w:p w14:paraId="55D62BCC" w14:textId="77777777" w:rsidR="00F35590" w:rsidRPr="0078569E" w:rsidRDefault="00F35590" w:rsidP="00585C41">
      <w:pPr>
        <w:jc w:val="both"/>
        <w:rPr>
          <w:rFonts w:ascii="Calibri" w:hAnsi="Calibri"/>
          <w:lang w:val="sk-SK"/>
        </w:rPr>
      </w:pPr>
      <w:r w:rsidRPr="0078569E">
        <w:rPr>
          <w:rFonts w:ascii="Calibri" w:hAnsi="Calibri"/>
          <w:lang w:val="sk-SK"/>
        </w:rPr>
        <w:t xml:space="preserve">Nie je to teda chudoba, ktorá je vyhlásená za blahoslavenú, pretože Ježiš ju neadresuje tým, ktorí sú zbavení dedičstva, žobrákom, žobrákom z </w:t>
      </w:r>
      <w:proofErr w:type="spellStart"/>
      <w:r w:rsidRPr="0078569E">
        <w:rPr>
          <w:rFonts w:ascii="Calibri" w:hAnsi="Calibri"/>
          <w:lang w:val="sk-SK"/>
        </w:rPr>
        <w:t>Kafarnauma</w:t>
      </w:r>
      <w:proofErr w:type="spellEnd"/>
      <w:r w:rsidRPr="0078569E">
        <w:rPr>
          <w:rFonts w:ascii="Calibri" w:hAnsi="Calibri"/>
          <w:lang w:val="sk-SK"/>
        </w:rPr>
        <w:t xml:space="preserve">, ale svojim učeníkom: </w:t>
      </w:r>
    </w:p>
    <w:p w14:paraId="145B1A89" w14:textId="77777777" w:rsidR="00F35590" w:rsidRPr="0078569E" w:rsidRDefault="00F35590" w:rsidP="00585C41">
      <w:pPr>
        <w:jc w:val="both"/>
        <w:rPr>
          <w:rFonts w:ascii="Calibri" w:hAnsi="Calibri"/>
          <w:i/>
          <w:lang w:val="sk-SK"/>
        </w:rPr>
      </w:pPr>
      <w:r w:rsidRPr="0078569E">
        <w:rPr>
          <w:rFonts w:ascii="Calibri" w:hAnsi="Calibri"/>
          <w:i/>
          <w:lang w:val="sk-SK"/>
        </w:rPr>
        <w:t xml:space="preserve">„Blahoslavení chudobní </w:t>
      </w:r>
      <w:r w:rsidRPr="0078569E">
        <w:rPr>
          <w:rFonts w:ascii="Calibri" w:hAnsi="Calibri"/>
          <w:lang w:val="sk-SK"/>
        </w:rPr>
        <w:t xml:space="preserve">– ale nie žobráci a biedni – </w:t>
      </w:r>
      <w:r w:rsidRPr="0078569E">
        <w:rPr>
          <w:rFonts w:ascii="Calibri" w:hAnsi="Calibri"/>
          <w:i/>
          <w:lang w:val="sk-SK"/>
        </w:rPr>
        <w:t>chudobní v Duchu“.</w:t>
      </w:r>
    </w:p>
    <w:p w14:paraId="0615C30E" w14:textId="77777777" w:rsidR="00F35590" w:rsidRPr="0078569E" w:rsidRDefault="00F35590" w:rsidP="00585C41">
      <w:pPr>
        <w:jc w:val="both"/>
        <w:rPr>
          <w:rFonts w:ascii="Calibri" w:hAnsi="Calibri"/>
          <w:i/>
          <w:lang w:val="sk-SK"/>
        </w:rPr>
      </w:pPr>
    </w:p>
    <w:p w14:paraId="0BE895EE" w14:textId="77777777" w:rsidR="00F35590" w:rsidRPr="0078569E" w:rsidRDefault="00F35590" w:rsidP="00585C41">
      <w:pPr>
        <w:jc w:val="both"/>
        <w:rPr>
          <w:rFonts w:ascii="Calibri" w:hAnsi="Calibri"/>
          <w:lang w:val="sk-SK"/>
        </w:rPr>
      </w:pPr>
      <w:r w:rsidRPr="0078569E">
        <w:rPr>
          <w:rFonts w:ascii="Calibri" w:hAnsi="Calibri"/>
          <w:lang w:val="sk-SK"/>
        </w:rPr>
        <w:t xml:space="preserve">Čo znamená </w:t>
      </w:r>
      <w:r w:rsidRPr="0078569E">
        <w:rPr>
          <w:rFonts w:ascii="Calibri" w:hAnsi="Calibri"/>
          <w:i/>
          <w:lang w:val="sk-SK"/>
        </w:rPr>
        <w:t xml:space="preserve">„v duchu“? </w:t>
      </w:r>
    </w:p>
    <w:p w14:paraId="74CC7485" w14:textId="77777777" w:rsidR="00F35590" w:rsidRPr="0078569E" w:rsidRDefault="00F35590" w:rsidP="00585C41">
      <w:pPr>
        <w:jc w:val="both"/>
        <w:rPr>
          <w:rFonts w:ascii="Calibri" w:hAnsi="Calibri"/>
          <w:lang w:val="sk-SK"/>
        </w:rPr>
      </w:pPr>
      <w:r w:rsidRPr="0078569E">
        <w:rPr>
          <w:rFonts w:ascii="Calibri" w:hAnsi="Calibri"/>
          <w:lang w:val="sk-SK"/>
        </w:rPr>
        <w:t xml:space="preserve">Inštinktívny impulz, ktorý cítime vo svojom vnútri, nás nevedie k tomu, aby sme sa vzdali svojho majetku a stali sa chudobnými, ale aby sme si ho ponechali pre seba, ba dokonca aby sme ho hromadili stále viac a viac a nikdy nemali dosť, ani pre seba, ani pre svoje deti, vnúčatá, pravnúčatá... </w:t>
      </w:r>
    </w:p>
    <w:p w14:paraId="629F00D5" w14:textId="77777777" w:rsidR="00F35590" w:rsidRPr="0078569E" w:rsidRDefault="00F35590" w:rsidP="00585C41">
      <w:pPr>
        <w:jc w:val="both"/>
        <w:rPr>
          <w:rFonts w:ascii="Calibri" w:hAnsi="Calibri"/>
          <w:lang w:val="sk-SK"/>
        </w:rPr>
      </w:pPr>
      <w:r w:rsidRPr="0078569E">
        <w:rPr>
          <w:rFonts w:ascii="Calibri" w:hAnsi="Calibri"/>
          <w:lang w:val="sk-SK"/>
        </w:rPr>
        <w:t>To je ten inštinktívny pud, ktorý cítime.</w:t>
      </w:r>
    </w:p>
    <w:p w14:paraId="08EFE896"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Duch nás vedie opačným smerom, to znamená, aby sme sa zbavili týchto majetkov, aby sme si ich nenechávali pre seba, ale aby sme ich odovzdali tým, ktorí sú v núdzi, chudobným. </w:t>
      </w:r>
    </w:p>
    <w:p w14:paraId="76BA89F9" w14:textId="77777777" w:rsidR="00F35590" w:rsidRPr="0078569E" w:rsidRDefault="00F35590" w:rsidP="00585C41">
      <w:pPr>
        <w:jc w:val="both"/>
        <w:rPr>
          <w:rFonts w:ascii="Calibri" w:hAnsi="Calibri"/>
          <w:lang w:val="sk-SK"/>
        </w:rPr>
      </w:pPr>
      <w:r w:rsidRPr="0078569E">
        <w:rPr>
          <w:rFonts w:ascii="Calibri" w:hAnsi="Calibri"/>
          <w:lang w:val="sk-SK"/>
        </w:rPr>
        <w:t xml:space="preserve">Blahoslavený je chudobný, ktorý sa nechá viesť Duchom a nezadržuje pre seba dary, ktoré mu Boh vložil do rúk. </w:t>
      </w:r>
    </w:p>
    <w:p w14:paraId="6D4BFA3C" w14:textId="77777777" w:rsidR="00F35590" w:rsidRPr="0078569E" w:rsidRDefault="00F35590" w:rsidP="00585C41">
      <w:pPr>
        <w:jc w:val="both"/>
        <w:rPr>
          <w:rFonts w:ascii="Calibri" w:hAnsi="Calibri"/>
          <w:lang w:val="sk-SK"/>
        </w:rPr>
      </w:pPr>
      <w:r w:rsidRPr="0078569E">
        <w:rPr>
          <w:rFonts w:ascii="Calibri" w:hAnsi="Calibri"/>
          <w:lang w:val="sk-SK"/>
        </w:rPr>
        <w:t xml:space="preserve">Blahoslavený je ten, kto na konci svojho života zostal bez ničoho, pretože dal chudobným všetko, čo mal. </w:t>
      </w:r>
    </w:p>
    <w:p w14:paraId="16CBB57A" w14:textId="77777777" w:rsidR="00F35590" w:rsidRPr="0078569E" w:rsidRDefault="00F35590" w:rsidP="00585C41">
      <w:pPr>
        <w:jc w:val="both"/>
        <w:rPr>
          <w:rFonts w:ascii="Calibri" w:hAnsi="Calibri"/>
          <w:lang w:val="sk-SK"/>
        </w:rPr>
      </w:pPr>
      <w:r w:rsidRPr="0078569E">
        <w:rPr>
          <w:rFonts w:ascii="Calibri" w:hAnsi="Calibri"/>
          <w:lang w:val="sk-SK"/>
        </w:rPr>
        <w:t>Ten, kto neodovzdal všetko, keď príde na colnicu, to, čo neodovzdal, mu bude zabavené a navždy stratené, pretože to nebolo premenené na lásku, a láska je to, čo zostáva.</w:t>
      </w:r>
    </w:p>
    <w:p w14:paraId="1FFDCF88" w14:textId="77777777" w:rsidR="00F35590" w:rsidRPr="0078569E" w:rsidRDefault="00F35590" w:rsidP="00585C41">
      <w:pPr>
        <w:jc w:val="both"/>
        <w:rPr>
          <w:rFonts w:ascii="Calibri" w:hAnsi="Calibri"/>
          <w:lang w:val="sk-SK"/>
        </w:rPr>
      </w:pPr>
      <w:r w:rsidRPr="0078569E">
        <w:rPr>
          <w:rFonts w:ascii="Calibri" w:hAnsi="Calibri"/>
          <w:lang w:val="sk-SK"/>
        </w:rPr>
        <w:t>Kto je blahoslavený?</w:t>
      </w:r>
    </w:p>
    <w:p w14:paraId="670F4F73" w14:textId="77777777" w:rsidR="00F35590" w:rsidRPr="0078569E" w:rsidRDefault="00F35590" w:rsidP="00585C41">
      <w:pPr>
        <w:jc w:val="both"/>
        <w:rPr>
          <w:rFonts w:ascii="Calibri" w:hAnsi="Calibri"/>
          <w:lang w:val="sk-SK"/>
        </w:rPr>
      </w:pPr>
      <w:r w:rsidRPr="0078569E">
        <w:rPr>
          <w:rFonts w:ascii="Calibri" w:hAnsi="Calibri"/>
          <w:lang w:val="sk-SK"/>
        </w:rPr>
        <w:t xml:space="preserve">Je to Ježiš z Nazareta. </w:t>
      </w:r>
    </w:p>
    <w:p w14:paraId="5167CDB6" w14:textId="77777777" w:rsidR="00F35590" w:rsidRPr="0078569E" w:rsidRDefault="00F35590" w:rsidP="00585C41">
      <w:pPr>
        <w:jc w:val="both"/>
        <w:rPr>
          <w:rFonts w:ascii="Calibri" w:hAnsi="Calibri"/>
          <w:lang w:val="sk-SK"/>
        </w:rPr>
      </w:pPr>
      <w:r w:rsidRPr="0078569E">
        <w:rPr>
          <w:rFonts w:ascii="Calibri" w:hAnsi="Calibri"/>
          <w:lang w:val="sk-SK"/>
        </w:rPr>
        <w:t xml:space="preserve">Zostal bez ničoho, lebo odovzdal celý svoj život, ani jediný okamih svojho života si nenechal pre seba, celý bol darom. </w:t>
      </w:r>
    </w:p>
    <w:p w14:paraId="164B9E47" w14:textId="77777777" w:rsidR="00F35590" w:rsidRPr="0078569E" w:rsidRDefault="00F35590" w:rsidP="00585C41">
      <w:pPr>
        <w:jc w:val="both"/>
        <w:rPr>
          <w:rFonts w:ascii="Calibri" w:hAnsi="Calibri"/>
          <w:lang w:val="sk-SK"/>
        </w:rPr>
      </w:pPr>
      <w:r w:rsidRPr="0078569E">
        <w:rPr>
          <w:rFonts w:ascii="Calibri" w:hAnsi="Calibri"/>
          <w:lang w:val="sk-SK"/>
        </w:rPr>
        <w:t xml:space="preserve">Tu je ten blahoslavený, ktorému Otec v nebi hovorí: </w:t>
      </w:r>
    </w:p>
    <w:p w14:paraId="6E03D77E" w14:textId="77777777" w:rsidR="00F35590" w:rsidRPr="0078569E" w:rsidRDefault="00F35590" w:rsidP="00585C41">
      <w:pPr>
        <w:jc w:val="both"/>
        <w:rPr>
          <w:rFonts w:ascii="Calibri" w:hAnsi="Calibri"/>
          <w:lang w:val="sk-SK"/>
        </w:rPr>
      </w:pPr>
      <w:r w:rsidRPr="0078569E">
        <w:rPr>
          <w:rFonts w:ascii="Calibri" w:hAnsi="Calibri"/>
          <w:lang w:val="sk-SK"/>
        </w:rPr>
        <w:t xml:space="preserve">„Ty si naozaj môj syn, ty si vybudoval Božie kráľovstvo“. </w:t>
      </w:r>
    </w:p>
    <w:p w14:paraId="246EE47A" w14:textId="77777777" w:rsidR="00F35590" w:rsidRPr="0078569E" w:rsidRDefault="00F35590" w:rsidP="00585C41">
      <w:pPr>
        <w:jc w:val="both"/>
        <w:rPr>
          <w:rFonts w:ascii="Calibri" w:hAnsi="Calibri"/>
          <w:lang w:val="sk-SK"/>
        </w:rPr>
      </w:pPr>
    </w:p>
    <w:p w14:paraId="4D3FDEC8" w14:textId="77777777" w:rsidR="00F35590" w:rsidRPr="0078569E" w:rsidRDefault="00F35590" w:rsidP="00585C41">
      <w:pPr>
        <w:jc w:val="both"/>
        <w:rPr>
          <w:rFonts w:ascii="Calibri" w:hAnsi="Calibri"/>
          <w:lang w:val="sk-SK"/>
        </w:rPr>
      </w:pPr>
      <w:r w:rsidRPr="0078569E">
        <w:rPr>
          <w:rFonts w:ascii="Calibri" w:hAnsi="Calibri"/>
          <w:lang w:val="sk-SK"/>
        </w:rPr>
        <w:t>Sľub, ktorý je daný týmto chudobným v duchu, opakujem, nie tým, ktorých postihlo nešťastie, nie, chudobný v duchu je ten, kto sa nechal pohnúť životom Božieho Syna, ktorý mu bol darovaný Otcom nebeským, a tak je to život, ktorý ho vedie k láske a k darovaniu všetkého.</w:t>
      </w:r>
    </w:p>
    <w:p w14:paraId="26527CEB" w14:textId="77777777" w:rsidR="00F35590" w:rsidRPr="0078569E" w:rsidRDefault="00F35590" w:rsidP="00585C41">
      <w:pPr>
        <w:jc w:val="both"/>
        <w:rPr>
          <w:rFonts w:ascii="Calibri" w:hAnsi="Calibri"/>
          <w:lang w:val="sk-SK"/>
        </w:rPr>
      </w:pPr>
      <w:r w:rsidRPr="0078569E">
        <w:rPr>
          <w:rFonts w:ascii="Calibri" w:hAnsi="Calibri"/>
          <w:lang w:val="sk-SK"/>
        </w:rPr>
        <w:t>Aký je ten sľub?</w:t>
      </w:r>
    </w:p>
    <w:p w14:paraId="458F0A2E" w14:textId="77777777" w:rsidR="00F35590" w:rsidRPr="0078569E" w:rsidRDefault="00F35590" w:rsidP="00585C41">
      <w:pPr>
        <w:jc w:val="both"/>
        <w:rPr>
          <w:rFonts w:ascii="Calibri" w:hAnsi="Calibri"/>
          <w:lang w:val="sk-SK"/>
        </w:rPr>
      </w:pPr>
      <w:r w:rsidRPr="0078569E">
        <w:rPr>
          <w:rFonts w:ascii="Calibri" w:hAnsi="Calibri"/>
          <w:i/>
          <w:lang w:val="sk-SK"/>
        </w:rPr>
        <w:t>„Vaše je kráľovstvo nebeské</w:t>
      </w:r>
      <w:r w:rsidRPr="0078569E">
        <w:rPr>
          <w:rFonts w:ascii="Calibri" w:hAnsi="Calibri"/>
          <w:lang w:val="sk-SK"/>
        </w:rPr>
        <w:t xml:space="preserve">!“ </w:t>
      </w:r>
    </w:p>
    <w:p w14:paraId="1B865324" w14:textId="77777777" w:rsidR="00F35590" w:rsidRPr="0078569E" w:rsidRDefault="00F35590" w:rsidP="00585C41">
      <w:pPr>
        <w:jc w:val="both"/>
        <w:rPr>
          <w:rFonts w:ascii="Calibri" w:hAnsi="Calibri"/>
          <w:lang w:val="sk-SK"/>
        </w:rPr>
      </w:pPr>
      <w:r w:rsidRPr="0078569E">
        <w:rPr>
          <w:rFonts w:ascii="Calibri" w:hAnsi="Calibri"/>
          <w:lang w:val="sk-SK"/>
        </w:rPr>
        <w:t xml:space="preserve">Týmto chudobným patrí kráľovstvo nebeské, nie raj, ale keď sa staneš chudobným z lásky, poháňaný Duchom, patríš dnes do Božieho kráľovstva. </w:t>
      </w:r>
    </w:p>
    <w:p w14:paraId="0B304A0C" w14:textId="77777777" w:rsidR="00F35590" w:rsidRPr="0078569E" w:rsidRDefault="00F35590" w:rsidP="00585C41">
      <w:pPr>
        <w:jc w:val="both"/>
        <w:rPr>
          <w:rFonts w:ascii="Calibri" w:hAnsi="Calibri"/>
          <w:lang w:val="sk-SK"/>
        </w:rPr>
      </w:pPr>
      <w:r w:rsidRPr="0078569E">
        <w:rPr>
          <w:rFonts w:ascii="Calibri" w:hAnsi="Calibri"/>
          <w:lang w:val="sk-SK"/>
        </w:rPr>
        <w:t>Toto je prvá ponuka radosti, ktorú nám Ježiš dáva, počúvajme druhú:</w:t>
      </w:r>
    </w:p>
    <w:p w14:paraId="56956A27" w14:textId="77777777" w:rsidR="00F35590" w:rsidRPr="0078569E" w:rsidRDefault="00F35590" w:rsidP="00585C41">
      <w:pPr>
        <w:jc w:val="both"/>
        <w:rPr>
          <w:rFonts w:ascii="Calibri" w:hAnsi="Calibri"/>
          <w:lang w:val="sk-SK"/>
        </w:rPr>
      </w:pPr>
    </w:p>
    <w:p w14:paraId="3D16320F" w14:textId="77777777" w:rsidR="00F35590" w:rsidRPr="0078569E" w:rsidRDefault="00F35590" w:rsidP="00585C41">
      <w:pPr>
        <w:jc w:val="both"/>
        <w:rPr>
          <w:rFonts w:ascii="Calibri" w:hAnsi="Calibri"/>
          <w:b/>
          <w:i/>
          <w:lang w:val="sk-SK"/>
        </w:rPr>
      </w:pPr>
      <w:r w:rsidRPr="0078569E">
        <w:rPr>
          <w:rFonts w:ascii="Calibri" w:hAnsi="Calibri"/>
          <w:b/>
          <w:i/>
          <w:lang w:val="sk-SK"/>
        </w:rPr>
        <w:t>„Blahoslavení sú tí, ktorí plačú, lebo budú potešení.“</w:t>
      </w:r>
    </w:p>
    <w:p w14:paraId="55001B49" w14:textId="77777777" w:rsidR="00F35590" w:rsidRPr="0078569E" w:rsidRDefault="00F35590" w:rsidP="00585C41">
      <w:pPr>
        <w:jc w:val="both"/>
        <w:rPr>
          <w:rFonts w:ascii="Calibri" w:hAnsi="Calibri"/>
          <w:lang w:val="sk-SK"/>
        </w:rPr>
      </w:pPr>
      <w:r w:rsidRPr="0078569E">
        <w:rPr>
          <w:rFonts w:ascii="Calibri" w:hAnsi="Calibri"/>
          <w:lang w:val="sk-SK"/>
        </w:rPr>
        <w:t>Pre mnohých kresťanov je aj dnes ľahšie spájať Boha s utrpením, bolesťou ako s radosťou a šťastím.</w:t>
      </w:r>
    </w:p>
    <w:p w14:paraId="0023AA5F" w14:textId="77777777" w:rsidR="00F35590" w:rsidRPr="0078569E" w:rsidRDefault="00F35590" w:rsidP="00585C41">
      <w:pPr>
        <w:jc w:val="both"/>
        <w:rPr>
          <w:rFonts w:ascii="Calibri" w:hAnsi="Calibri"/>
          <w:lang w:val="sk-SK"/>
        </w:rPr>
      </w:pPr>
      <w:r w:rsidRPr="0078569E">
        <w:rPr>
          <w:rFonts w:ascii="Calibri" w:hAnsi="Calibri"/>
          <w:lang w:val="sk-SK"/>
        </w:rPr>
        <w:t>Existuje celá spiritualita minulosti, ktorá vyzývala k obetovaniu sa Bohu, k znášaní vlastného utrpenia, krížov, ktoré Pán posielal s veľkou trpezlivosťou, a vtedy by blaženosť znela takto: „Blahoslavení sú tí, ktorí sú v smútku“, t. j. tí, ktorí majú utrpenie, ktoré môžu obetovať Bohu.</w:t>
      </w:r>
    </w:p>
    <w:p w14:paraId="734BB2BC" w14:textId="77777777" w:rsidR="00F35590" w:rsidRPr="0078569E" w:rsidRDefault="00F35590" w:rsidP="00585C41">
      <w:pPr>
        <w:jc w:val="both"/>
        <w:rPr>
          <w:rFonts w:ascii="Calibri" w:hAnsi="Calibri"/>
          <w:lang w:val="sk-SK"/>
        </w:rPr>
      </w:pPr>
      <w:r w:rsidRPr="0078569E">
        <w:rPr>
          <w:rFonts w:ascii="Calibri" w:hAnsi="Calibri"/>
          <w:lang w:val="sk-SK"/>
        </w:rPr>
        <w:t>Práve táto spiritualita viedla mnoho ľudí k tomu, že sa odvrátili od Cirkvi a považovali kresťanstvo za nepriateľa radosti, hoci evanjelium je presne opakom, je zvesťou radosti a šťastia.</w:t>
      </w:r>
    </w:p>
    <w:p w14:paraId="3A14C74A" w14:textId="77777777" w:rsidR="00F35590" w:rsidRPr="0078569E" w:rsidRDefault="00F35590" w:rsidP="00585C41">
      <w:pPr>
        <w:jc w:val="both"/>
        <w:rPr>
          <w:rFonts w:ascii="Calibri" w:hAnsi="Calibri"/>
          <w:lang w:val="sk-SK"/>
        </w:rPr>
      </w:pPr>
    </w:p>
    <w:p w14:paraId="4A2E46D0" w14:textId="77777777" w:rsidR="00F35590" w:rsidRPr="0078569E" w:rsidRDefault="00F35590" w:rsidP="00585C41">
      <w:pPr>
        <w:jc w:val="both"/>
        <w:rPr>
          <w:rFonts w:ascii="Calibri" w:hAnsi="Calibri"/>
          <w:lang w:val="sk-SK"/>
        </w:rPr>
      </w:pPr>
      <w:r w:rsidRPr="0078569E">
        <w:rPr>
          <w:rFonts w:ascii="Calibri" w:hAnsi="Calibri"/>
          <w:lang w:val="sk-SK"/>
        </w:rPr>
        <w:t>O akom smútku hovorí Ježiš?</w:t>
      </w:r>
    </w:p>
    <w:p w14:paraId="6C5F66BC" w14:textId="77777777" w:rsidR="00F35590" w:rsidRPr="0078569E" w:rsidRDefault="00F35590" w:rsidP="00585C41">
      <w:pPr>
        <w:jc w:val="both"/>
        <w:rPr>
          <w:rFonts w:ascii="Calibri" w:hAnsi="Calibri"/>
          <w:lang w:val="sk-SK"/>
        </w:rPr>
      </w:pPr>
      <w:r w:rsidRPr="0078569E">
        <w:rPr>
          <w:rFonts w:ascii="Calibri" w:hAnsi="Calibri"/>
          <w:lang w:val="sk-SK"/>
        </w:rPr>
        <w:t xml:space="preserve">Nie je to utrpenie spôsobené nejakým nešťastím alebo nejakou pohromou... Boh nechce bolesť, nechce nešťastia. </w:t>
      </w:r>
    </w:p>
    <w:p w14:paraId="22F53DF3" w14:textId="77777777" w:rsidR="00F35590" w:rsidRPr="0078569E" w:rsidRDefault="00F35590" w:rsidP="00585C41">
      <w:pPr>
        <w:jc w:val="both"/>
        <w:rPr>
          <w:rFonts w:ascii="Calibri" w:hAnsi="Calibri"/>
          <w:lang w:val="sk-SK"/>
        </w:rPr>
      </w:pPr>
      <w:r w:rsidRPr="0078569E">
        <w:rPr>
          <w:rFonts w:ascii="Calibri" w:hAnsi="Calibri"/>
          <w:lang w:val="sk-SK"/>
        </w:rPr>
        <w:t xml:space="preserve">Smútok, o ktorom hovorí Ježiš, je ten, ktorý sám zažil, je to taká silná bolesť, ktorá sa prejavila plačom, keď si uvedomil, že jeho ľud, ktorý miloval nadovšetko, odmietol jeho návrh nového sveta a tak sa nevyhnutne blížil k záhube... rozplakal sa. To je smútok, ktorý prežíva blahoslavený! </w:t>
      </w:r>
    </w:p>
    <w:p w14:paraId="35564C4C" w14:textId="77777777" w:rsidR="00F35590" w:rsidRPr="0078569E" w:rsidRDefault="00F35590" w:rsidP="00585C41">
      <w:pPr>
        <w:jc w:val="both"/>
        <w:rPr>
          <w:rFonts w:ascii="Calibri" w:hAnsi="Calibri"/>
          <w:lang w:val="sk-SK"/>
        </w:rPr>
      </w:pPr>
      <w:r w:rsidRPr="0078569E">
        <w:rPr>
          <w:rFonts w:ascii="Calibri" w:hAnsi="Calibri"/>
          <w:lang w:val="sk-SK"/>
        </w:rPr>
        <w:t xml:space="preserve">Odkiaľ pochádza táto bolesť? </w:t>
      </w:r>
    </w:p>
    <w:p w14:paraId="4AB9E237" w14:textId="77777777" w:rsidR="00F35590" w:rsidRPr="0078569E" w:rsidRDefault="00F35590" w:rsidP="00585C41">
      <w:pPr>
        <w:jc w:val="both"/>
        <w:rPr>
          <w:rFonts w:ascii="Calibri" w:hAnsi="Calibri"/>
          <w:lang w:val="sk-SK"/>
        </w:rPr>
      </w:pPr>
      <w:r w:rsidRPr="0078569E">
        <w:rPr>
          <w:rFonts w:ascii="Calibri" w:hAnsi="Calibri"/>
          <w:lang w:val="sk-SK"/>
        </w:rPr>
        <w:t xml:space="preserve">Z lásky! </w:t>
      </w:r>
    </w:p>
    <w:p w14:paraId="58283351" w14:textId="77777777" w:rsidR="00F35590" w:rsidRPr="0078569E" w:rsidRDefault="00F35590" w:rsidP="00585C41">
      <w:pPr>
        <w:jc w:val="both"/>
        <w:rPr>
          <w:rFonts w:ascii="Calibri" w:hAnsi="Calibri"/>
          <w:lang w:val="sk-SK"/>
        </w:rPr>
      </w:pPr>
      <w:r w:rsidRPr="0078569E">
        <w:rPr>
          <w:rFonts w:ascii="Calibri" w:hAnsi="Calibri"/>
          <w:lang w:val="sk-SK"/>
        </w:rPr>
        <w:t>„Blahoslavený je ten,“ hovorí Ježiš, „kto miluje tak veľmi, že sa rozplače, keď je odmietnutá radosť z Božieho kráľovstva.“</w:t>
      </w:r>
    </w:p>
    <w:p w14:paraId="19459461" w14:textId="77777777" w:rsidR="00F35590" w:rsidRPr="0078569E" w:rsidRDefault="00F35590" w:rsidP="00585C41">
      <w:pPr>
        <w:jc w:val="both"/>
        <w:rPr>
          <w:rFonts w:ascii="Calibri" w:hAnsi="Calibri"/>
          <w:lang w:val="sk-SK"/>
        </w:rPr>
      </w:pPr>
      <w:r w:rsidRPr="0078569E">
        <w:rPr>
          <w:rFonts w:ascii="Calibri" w:hAnsi="Calibri"/>
          <w:lang w:val="sk-SK"/>
        </w:rPr>
        <w:t>Ak sa dnes rozhliadneme okolo seba, čo vidíme?</w:t>
      </w:r>
    </w:p>
    <w:p w14:paraId="1D59FA93" w14:textId="77777777" w:rsidR="00F35590" w:rsidRPr="0078569E" w:rsidRDefault="00F35590" w:rsidP="00585C41">
      <w:pPr>
        <w:jc w:val="both"/>
        <w:rPr>
          <w:rFonts w:ascii="Calibri" w:hAnsi="Calibri"/>
          <w:lang w:val="sk-SK"/>
        </w:rPr>
      </w:pPr>
      <w:r w:rsidRPr="0078569E">
        <w:rPr>
          <w:rFonts w:ascii="Calibri" w:hAnsi="Calibri"/>
          <w:lang w:val="sk-SK"/>
        </w:rPr>
        <w:t xml:space="preserve">Vojny, násilie všetkého druhu, nespravodlivosť, falošnosť, pokrytectvo, vidíme svet, v ktorom sa chvália tým, že vylúčili Boha zo spoločného života ľudí. </w:t>
      </w:r>
    </w:p>
    <w:p w14:paraId="1FEE88C2" w14:textId="77777777" w:rsidR="00F35590" w:rsidRPr="0078569E" w:rsidRDefault="00F35590" w:rsidP="00585C41">
      <w:pPr>
        <w:jc w:val="both"/>
        <w:rPr>
          <w:rFonts w:ascii="Calibri" w:hAnsi="Calibri"/>
          <w:lang w:val="sk-SK"/>
        </w:rPr>
      </w:pPr>
      <w:r w:rsidRPr="0078569E">
        <w:rPr>
          <w:rFonts w:ascii="Calibri" w:hAnsi="Calibri"/>
          <w:lang w:val="sk-SK"/>
        </w:rPr>
        <w:t xml:space="preserve">Tvárou v tvár tejto realite by sa človek mohol prestať zaujímať, mohol by sa starať o svoje veci, snažiť sa mať sa dobre, a tak by netrpel, neplakal, nebol by zarmútený... ale nebol by blahoslavený, lebo by nepreukazoval lásku. </w:t>
      </w:r>
    </w:p>
    <w:p w14:paraId="1D014C87" w14:textId="77777777" w:rsidR="00F35590" w:rsidRPr="0078569E" w:rsidRDefault="00F35590" w:rsidP="00585C41">
      <w:pPr>
        <w:jc w:val="both"/>
        <w:rPr>
          <w:rFonts w:ascii="Calibri" w:hAnsi="Calibri"/>
          <w:lang w:val="sk-SK"/>
        </w:rPr>
      </w:pPr>
      <w:r w:rsidRPr="0078569E">
        <w:rPr>
          <w:rFonts w:ascii="Calibri" w:hAnsi="Calibri"/>
          <w:lang w:val="sk-SK"/>
        </w:rPr>
        <w:lastRenderedPageBreak/>
        <w:t>Blahoslavený je ten, kto je zarmútený, lebo s nadšením sa angažuje za budovanie Božieho kráľovstva, za budovanie ľudstva, v ktorom sú všetci synmi jediného Otca a žijú ako bratia.</w:t>
      </w:r>
    </w:p>
    <w:p w14:paraId="55E1868C" w14:textId="77777777" w:rsidR="00F35590" w:rsidRPr="0078569E" w:rsidRDefault="00F35590" w:rsidP="00585C41">
      <w:pPr>
        <w:jc w:val="both"/>
        <w:rPr>
          <w:rFonts w:ascii="Calibri" w:hAnsi="Calibri"/>
          <w:lang w:val="sk-SK"/>
        </w:rPr>
      </w:pPr>
      <w:r w:rsidRPr="0078569E">
        <w:rPr>
          <w:rFonts w:ascii="Calibri" w:hAnsi="Calibri"/>
          <w:lang w:val="sk-SK"/>
        </w:rPr>
        <w:t>Smútok blahoslaveného nevzniká z toho, že sa má zle, ale z toho, že vo svete sa veci majú zle.</w:t>
      </w:r>
    </w:p>
    <w:p w14:paraId="47F388D8" w14:textId="77777777" w:rsidR="00F35590" w:rsidRPr="0078569E" w:rsidRDefault="00F35590" w:rsidP="00585C41">
      <w:pPr>
        <w:jc w:val="both"/>
        <w:rPr>
          <w:rFonts w:ascii="Calibri" w:hAnsi="Calibri"/>
          <w:lang w:val="sk-SK"/>
        </w:rPr>
      </w:pPr>
    </w:p>
    <w:p w14:paraId="64D59418" w14:textId="77777777" w:rsidR="00F35590" w:rsidRPr="0078569E" w:rsidRDefault="00F35590" w:rsidP="00585C41">
      <w:pPr>
        <w:jc w:val="both"/>
        <w:rPr>
          <w:rFonts w:ascii="Calibri" w:hAnsi="Calibri"/>
          <w:lang w:val="sk-SK"/>
        </w:rPr>
      </w:pPr>
      <w:r w:rsidRPr="0078569E">
        <w:rPr>
          <w:rFonts w:ascii="Calibri" w:hAnsi="Calibri"/>
          <w:lang w:val="sk-SK"/>
        </w:rPr>
        <w:t xml:space="preserve">Aká je v tomto bode pokušenie? </w:t>
      </w:r>
    </w:p>
    <w:p w14:paraId="709F3D73" w14:textId="77777777" w:rsidR="00F35590" w:rsidRPr="0078569E" w:rsidRDefault="00F35590" w:rsidP="00585C41">
      <w:pPr>
        <w:jc w:val="both"/>
        <w:rPr>
          <w:rFonts w:ascii="Calibri" w:hAnsi="Calibri"/>
          <w:lang w:val="sk-SK"/>
        </w:rPr>
      </w:pPr>
      <w:r w:rsidRPr="0078569E">
        <w:rPr>
          <w:rFonts w:ascii="Calibri" w:hAnsi="Calibri"/>
          <w:lang w:val="sk-SK"/>
        </w:rPr>
        <w:t xml:space="preserve">Aby sme netrpeli, môžeme sa zmieriť, prestať sa zaujímať o druhých, stiahnuť sa do svojho malého sveta a vzdať sa. </w:t>
      </w:r>
    </w:p>
    <w:p w14:paraId="280551BA" w14:textId="77777777" w:rsidR="00F35590" w:rsidRPr="0078569E" w:rsidRDefault="00F35590" w:rsidP="00585C41">
      <w:pPr>
        <w:jc w:val="both"/>
        <w:rPr>
          <w:rFonts w:ascii="Calibri" w:hAnsi="Calibri"/>
          <w:lang w:val="sk-SK"/>
        </w:rPr>
      </w:pPr>
      <w:r w:rsidRPr="0078569E">
        <w:rPr>
          <w:rFonts w:ascii="Calibri" w:hAnsi="Calibri"/>
          <w:lang w:val="sk-SK"/>
        </w:rPr>
        <w:t>Ak vás zlý presvedčí, že nový svet je sen, vyhral.</w:t>
      </w:r>
    </w:p>
    <w:p w14:paraId="6F1D043D" w14:textId="77777777" w:rsidR="00F35590" w:rsidRPr="0078569E" w:rsidRDefault="00F35590" w:rsidP="00585C41">
      <w:pPr>
        <w:jc w:val="both"/>
        <w:rPr>
          <w:rFonts w:ascii="Calibri" w:hAnsi="Calibri"/>
          <w:lang w:val="sk-SK"/>
        </w:rPr>
      </w:pPr>
    </w:p>
    <w:p w14:paraId="473896CA" w14:textId="77777777" w:rsidR="00F35590" w:rsidRPr="0078569E" w:rsidRDefault="00F35590" w:rsidP="00585C41">
      <w:pPr>
        <w:jc w:val="both"/>
        <w:rPr>
          <w:rFonts w:ascii="Calibri" w:hAnsi="Calibri"/>
          <w:lang w:val="sk-SK"/>
        </w:rPr>
      </w:pPr>
      <w:r w:rsidRPr="0078569E">
        <w:rPr>
          <w:rFonts w:ascii="Calibri" w:hAnsi="Calibri"/>
          <w:lang w:val="sk-SK"/>
        </w:rPr>
        <w:t>Sľubom tých, ktorí naďalej milujú, aj keď je dôvod na plač, je „</w:t>
      </w:r>
      <w:r w:rsidRPr="0078569E">
        <w:rPr>
          <w:rFonts w:ascii="Calibri" w:hAnsi="Calibri"/>
          <w:i/>
          <w:lang w:val="sk-SK"/>
        </w:rPr>
        <w:t xml:space="preserve">budú </w:t>
      </w:r>
      <w:r w:rsidRPr="0078569E">
        <w:rPr>
          <w:rFonts w:ascii="Calibri" w:hAnsi="Calibri"/>
          <w:lang w:val="sk-SK"/>
        </w:rPr>
        <w:t>potešení“, to znamená, že Boh je na ich strane, je na strane tých, ktorí milujú, aj keď cítia bolesť, Boh ich poteší, nový svet vznikne aj s ich spoluprácou.</w:t>
      </w:r>
    </w:p>
    <w:p w14:paraId="60FD9C52" w14:textId="77777777" w:rsidR="00F35590" w:rsidRPr="0078569E" w:rsidRDefault="00F35590" w:rsidP="00585C41">
      <w:pPr>
        <w:jc w:val="both"/>
        <w:rPr>
          <w:rFonts w:ascii="Calibri" w:hAnsi="Calibri"/>
          <w:lang w:val="sk-SK"/>
        </w:rPr>
      </w:pPr>
      <w:r w:rsidRPr="0078569E">
        <w:rPr>
          <w:rFonts w:ascii="Calibri" w:hAnsi="Calibri"/>
          <w:lang w:val="sk-SK"/>
        </w:rPr>
        <w:t>Počúvajme tretie blahoslavenstvo:</w:t>
      </w:r>
    </w:p>
    <w:p w14:paraId="7C62E6ED" w14:textId="77777777" w:rsidR="00F35590" w:rsidRPr="0078569E" w:rsidRDefault="00F35590" w:rsidP="00585C41">
      <w:pPr>
        <w:jc w:val="both"/>
        <w:rPr>
          <w:rFonts w:ascii="Calibri" w:hAnsi="Calibri"/>
          <w:lang w:val="sk-SK"/>
        </w:rPr>
      </w:pPr>
    </w:p>
    <w:p w14:paraId="79421CF0" w14:textId="77777777" w:rsidR="00F35590" w:rsidRPr="0078569E" w:rsidRDefault="00F35590" w:rsidP="00585C41">
      <w:pPr>
        <w:jc w:val="both"/>
        <w:rPr>
          <w:rFonts w:ascii="Calibri" w:hAnsi="Calibri"/>
          <w:lang w:val="sk-SK"/>
        </w:rPr>
      </w:pPr>
      <w:r w:rsidRPr="0078569E">
        <w:rPr>
          <w:rFonts w:ascii="Calibri" w:hAnsi="Calibri"/>
          <w:b/>
          <w:i/>
          <w:lang w:val="sk-SK"/>
        </w:rPr>
        <w:t>„Blahoslavení tichí, lebo oni zdedia zem“.</w:t>
      </w:r>
    </w:p>
    <w:p w14:paraId="25BC60C1" w14:textId="77777777" w:rsidR="00F35590" w:rsidRPr="0078569E" w:rsidRDefault="00F35590" w:rsidP="00585C41">
      <w:pPr>
        <w:jc w:val="both"/>
        <w:rPr>
          <w:rFonts w:ascii="Calibri" w:hAnsi="Calibri"/>
          <w:lang w:val="sk-SK"/>
        </w:rPr>
      </w:pPr>
      <w:r w:rsidRPr="0078569E">
        <w:rPr>
          <w:rFonts w:ascii="Calibri" w:hAnsi="Calibri"/>
          <w:lang w:val="sk-SK"/>
        </w:rPr>
        <w:t xml:space="preserve">Prídavné meno „mierumilovní“ nám pripomína obraz pokojnej osoby, ktorá nereaguje na provokácie, ktorá pasívne prijíma nespravodlivosti bez sťažovania sa... </w:t>
      </w:r>
    </w:p>
    <w:p w14:paraId="46D885BC" w14:textId="77777777" w:rsidR="00F35590" w:rsidRPr="0078569E" w:rsidRDefault="00F35590" w:rsidP="00585C41">
      <w:pPr>
        <w:jc w:val="both"/>
        <w:rPr>
          <w:rFonts w:ascii="Calibri" w:hAnsi="Calibri"/>
          <w:lang w:val="sk-SK"/>
        </w:rPr>
      </w:pPr>
      <w:r w:rsidRPr="0078569E">
        <w:rPr>
          <w:rFonts w:ascii="Calibri" w:hAnsi="Calibri"/>
          <w:lang w:val="sk-SK"/>
        </w:rPr>
        <w:t>Je tento človek tým pokorným, o ktorom hovorí Ježiš?</w:t>
      </w:r>
    </w:p>
    <w:p w14:paraId="7B8F4AEB" w14:textId="77777777" w:rsidR="00F35590" w:rsidRPr="0078569E" w:rsidRDefault="00F35590" w:rsidP="00585C41">
      <w:pPr>
        <w:jc w:val="both"/>
        <w:rPr>
          <w:rFonts w:ascii="Calibri" w:hAnsi="Calibri"/>
          <w:lang w:val="sk-SK"/>
        </w:rPr>
      </w:pPr>
      <w:r w:rsidRPr="0078569E">
        <w:rPr>
          <w:rFonts w:ascii="Calibri" w:hAnsi="Calibri"/>
          <w:lang w:val="sk-SK"/>
        </w:rPr>
        <w:t xml:space="preserve">Je pravda, že sa vyhýba akejkoľvek forme konfliktu, ale zároveň odhaľuje skôr slabú osobnosť, zdá sa byť skôr rezignovaný ako blahoslavený. </w:t>
      </w:r>
    </w:p>
    <w:p w14:paraId="433A2078" w14:textId="77777777" w:rsidR="00F35590" w:rsidRPr="0078569E" w:rsidRDefault="00F35590" w:rsidP="00585C41">
      <w:pPr>
        <w:jc w:val="both"/>
        <w:rPr>
          <w:rFonts w:ascii="Calibri" w:hAnsi="Calibri"/>
          <w:lang w:val="sk-SK"/>
        </w:rPr>
      </w:pPr>
      <w:r w:rsidRPr="0078569E">
        <w:rPr>
          <w:rFonts w:ascii="Calibri" w:hAnsi="Calibri"/>
          <w:lang w:val="sk-SK"/>
        </w:rPr>
        <w:t>Čo teda znamená toto blahoslavenstvo miernych?</w:t>
      </w:r>
    </w:p>
    <w:p w14:paraId="27FC6241" w14:textId="77777777" w:rsidR="00F35590" w:rsidRPr="0078569E" w:rsidRDefault="00F35590" w:rsidP="00585C41">
      <w:pPr>
        <w:jc w:val="both"/>
        <w:rPr>
          <w:rFonts w:ascii="Calibri" w:hAnsi="Calibri"/>
          <w:lang w:val="sk-SK"/>
        </w:rPr>
      </w:pPr>
      <w:r w:rsidRPr="0078569E">
        <w:rPr>
          <w:rFonts w:ascii="Calibri" w:hAnsi="Calibri"/>
          <w:lang w:val="sk-SK"/>
        </w:rPr>
        <w:t xml:space="preserve">Aby sme to pochopili, musíme sa vrátiť k </w:t>
      </w:r>
      <w:r w:rsidRPr="0078569E">
        <w:rPr>
          <w:rFonts w:ascii="Calibri" w:hAnsi="Calibri"/>
          <w:i/>
          <w:lang w:val="sk-SK"/>
        </w:rPr>
        <w:t xml:space="preserve">žalmu 37, </w:t>
      </w:r>
      <w:r w:rsidRPr="0078569E">
        <w:rPr>
          <w:rFonts w:ascii="Calibri" w:hAnsi="Calibri"/>
          <w:lang w:val="sk-SK"/>
        </w:rPr>
        <w:t xml:space="preserve">pretože Ježiš toto blahoslavenstvo nevymyslel, prevzal ho z tohto </w:t>
      </w:r>
      <w:r w:rsidRPr="0078569E">
        <w:rPr>
          <w:rFonts w:ascii="Calibri" w:hAnsi="Calibri"/>
          <w:i/>
          <w:lang w:val="sk-SK"/>
        </w:rPr>
        <w:t>žalmu</w:t>
      </w:r>
      <w:r w:rsidRPr="0078569E">
        <w:rPr>
          <w:rFonts w:ascii="Calibri" w:hAnsi="Calibri"/>
          <w:lang w:val="sk-SK"/>
        </w:rPr>
        <w:t xml:space="preserve">, ktorý určite poznal naspamäť, pretože ukazuje, že asimiloval celú spiritualitu miernosti prítomnú v tomto žalme. </w:t>
      </w:r>
    </w:p>
    <w:p w14:paraId="1852161B" w14:textId="77777777" w:rsidR="00F35590" w:rsidRPr="0078569E" w:rsidRDefault="00F35590" w:rsidP="00585C41">
      <w:pPr>
        <w:jc w:val="both"/>
        <w:rPr>
          <w:rFonts w:ascii="Calibri" w:hAnsi="Calibri"/>
          <w:lang w:val="sk-SK"/>
        </w:rPr>
      </w:pPr>
      <w:r w:rsidRPr="0078569E">
        <w:rPr>
          <w:rFonts w:ascii="Calibri" w:hAnsi="Calibri"/>
          <w:lang w:val="sk-SK"/>
        </w:rPr>
        <w:t>Hovorí nám o človeku, ktorý aj napriek tomu, že musí znášať útlak a krivdy, nikdy nepodľahne pokušeniu reagovať násilím.</w:t>
      </w:r>
    </w:p>
    <w:p w14:paraId="2026D005" w14:textId="77777777" w:rsidR="00F35590" w:rsidRPr="0078569E" w:rsidRDefault="00F35590" w:rsidP="00585C41">
      <w:pPr>
        <w:jc w:val="both"/>
        <w:rPr>
          <w:rFonts w:ascii="Calibri" w:hAnsi="Calibri"/>
          <w:lang w:val="sk-SK"/>
        </w:rPr>
      </w:pPr>
      <w:r w:rsidRPr="0078569E">
        <w:rPr>
          <w:rFonts w:ascii="Calibri" w:hAnsi="Calibri"/>
          <w:lang w:val="sk-SK"/>
        </w:rPr>
        <w:t xml:space="preserve">Hovorí: </w:t>
      </w:r>
    </w:p>
    <w:p w14:paraId="0C070ADD" w14:textId="77777777" w:rsidR="00F35590" w:rsidRPr="0078569E" w:rsidRDefault="00F35590" w:rsidP="00585C41">
      <w:pPr>
        <w:jc w:val="both"/>
        <w:rPr>
          <w:rFonts w:ascii="Calibri" w:hAnsi="Calibri"/>
          <w:lang w:val="sk-SK"/>
        </w:rPr>
      </w:pPr>
      <w:r w:rsidRPr="0078569E">
        <w:rPr>
          <w:rFonts w:ascii="Calibri" w:hAnsi="Calibri"/>
          <w:i/>
          <w:lang w:val="sk-SK"/>
        </w:rPr>
        <w:t>„Zanechaj hnev, odlož rozhorčenie, nerozčuľuj sa, lebo by si napokon ublížil, zväčšil by si zlo namiesto toho, aby si ho napravil</w:t>
      </w:r>
      <w:r w:rsidRPr="0078569E">
        <w:rPr>
          <w:rFonts w:ascii="Calibri" w:hAnsi="Calibri"/>
          <w:lang w:val="sk-SK"/>
        </w:rPr>
        <w:t xml:space="preserve">“. </w:t>
      </w:r>
    </w:p>
    <w:p w14:paraId="053878DC" w14:textId="77777777" w:rsidR="00F35590" w:rsidRPr="0078569E" w:rsidRDefault="00F35590" w:rsidP="00585C41">
      <w:pPr>
        <w:jc w:val="both"/>
        <w:rPr>
          <w:rFonts w:ascii="Calibri" w:hAnsi="Calibri"/>
          <w:lang w:val="sk-SK"/>
        </w:rPr>
      </w:pPr>
      <w:r w:rsidRPr="0078569E">
        <w:rPr>
          <w:rFonts w:ascii="Calibri" w:hAnsi="Calibri"/>
          <w:lang w:val="sk-SK"/>
        </w:rPr>
        <w:t xml:space="preserve">Tu je hnev. </w:t>
      </w:r>
    </w:p>
    <w:p w14:paraId="628148B7" w14:textId="77777777" w:rsidR="00F35590" w:rsidRPr="0078569E" w:rsidRDefault="00F35590" w:rsidP="00585C41">
      <w:pPr>
        <w:jc w:val="both"/>
        <w:rPr>
          <w:rFonts w:ascii="Calibri" w:hAnsi="Calibri"/>
          <w:lang w:val="sk-SK"/>
        </w:rPr>
      </w:pPr>
      <w:r w:rsidRPr="0078569E">
        <w:rPr>
          <w:rFonts w:ascii="Calibri" w:hAnsi="Calibri"/>
          <w:lang w:val="sk-SK"/>
        </w:rPr>
        <w:t>Biblia často hovorí o hneve Božom, ktorý je jeho láskou, hovorí aj o hneve človeka, a ten je nebezpečný, lebo hoci je to pud, ktorý Boh vložil do nás, ak človek nepociťuje hnev voči nespravodlivosti voči chudobným, je to patológia.</w:t>
      </w:r>
    </w:p>
    <w:p w14:paraId="14CF888C" w14:textId="77777777" w:rsidR="00F35590" w:rsidRPr="0078569E" w:rsidRDefault="00F35590" w:rsidP="00585C41">
      <w:pPr>
        <w:jc w:val="both"/>
        <w:rPr>
          <w:rFonts w:ascii="Calibri" w:hAnsi="Calibri"/>
          <w:lang w:val="sk-SK"/>
        </w:rPr>
      </w:pPr>
      <w:r w:rsidRPr="0078569E">
        <w:rPr>
          <w:rFonts w:ascii="Calibri" w:hAnsi="Calibri"/>
          <w:lang w:val="sk-SK"/>
        </w:rPr>
        <w:t xml:space="preserve">Problém je, že môžeme stratiť kontrolu nad hnevom, ktorý namiesto toho, aby nám signalizoval povinnosť zasiahnuť, nás vedie k útokom, a tým k zväčšovaniu a zvyšovaniu zla namiesto jeho riešenia. </w:t>
      </w:r>
    </w:p>
    <w:p w14:paraId="78B62432" w14:textId="77777777" w:rsidR="00F35590" w:rsidRPr="0078569E" w:rsidRDefault="00F35590" w:rsidP="00585C41">
      <w:pPr>
        <w:jc w:val="both"/>
        <w:rPr>
          <w:rFonts w:ascii="Calibri" w:hAnsi="Calibri"/>
          <w:lang w:val="sk-SK"/>
        </w:rPr>
      </w:pPr>
      <w:r w:rsidRPr="0078569E">
        <w:rPr>
          <w:rFonts w:ascii="Calibri" w:hAnsi="Calibri"/>
          <w:lang w:val="sk-SK"/>
        </w:rPr>
        <w:t xml:space="preserve">Dávajme si teda pozor, miernosť nie je výzvou k rezignácii, je to správny spôsob, ako reagovať, keď vidíme nespravodlivosť. </w:t>
      </w:r>
    </w:p>
    <w:p w14:paraId="7E977AFC" w14:textId="77777777" w:rsidR="00F35590" w:rsidRPr="0078569E" w:rsidRDefault="00F35590" w:rsidP="00585C41">
      <w:pPr>
        <w:jc w:val="both"/>
        <w:rPr>
          <w:rFonts w:ascii="Calibri" w:hAnsi="Calibri"/>
          <w:lang w:val="sk-SK"/>
        </w:rPr>
      </w:pPr>
      <w:r w:rsidRPr="0078569E">
        <w:rPr>
          <w:rFonts w:ascii="Calibri" w:hAnsi="Calibri"/>
          <w:lang w:val="sk-SK"/>
        </w:rPr>
        <w:t xml:space="preserve">Toto blahoslavenstvo totiž nasleduje po blahoslavenstve tých, ktorí sú utláčaní, ktorí trpia, pretože vidia, že veci nejdú podľa Božej vôle. </w:t>
      </w:r>
    </w:p>
    <w:p w14:paraId="14561A3F" w14:textId="77777777" w:rsidR="00F35590" w:rsidRPr="0078569E" w:rsidRDefault="00F35590" w:rsidP="00585C41">
      <w:pPr>
        <w:jc w:val="both"/>
        <w:rPr>
          <w:rFonts w:ascii="Calibri" w:hAnsi="Calibri"/>
          <w:lang w:val="sk-SK"/>
        </w:rPr>
      </w:pPr>
    </w:p>
    <w:p w14:paraId="4639B0BD" w14:textId="77777777" w:rsidR="00F35590" w:rsidRPr="0078569E" w:rsidRDefault="00F35590" w:rsidP="00585C41">
      <w:pPr>
        <w:jc w:val="both"/>
        <w:rPr>
          <w:rFonts w:ascii="Calibri" w:hAnsi="Calibri"/>
          <w:lang w:val="sk-SK"/>
        </w:rPr>
      </w:pPr>
      <w:r w:rsidRPr="0078569E">
        <w:rPr>
          <w:rFonts w:ascii="Calibri" w:hAnsi="Calibri"/>
          <w:lang w:val="sk-SK"/>
        </w:rPr>
        <w:t xml:space="preserve">Prvá pokušenie je nezaujímať sa: „Nech sa veci vyvíjajú, ako chcú, lebo ja nechcem trpieť“... prvá pokušenie. </w:t>
      </w:r>
    </w:p>
    <w:p w14:paraId="2E3E11F0" w14:textId="77777777" w:rsidR="00F35590" w:rsidRPr="0078569E" w:rsidRDefault="00F35590" w:rsidP="00585C41">
      <w:pPr>
        <w:jc w:val="both"/>
        <w:rPr>
          <w:rFonts w:ascii="Calibri" w:hAnsi="Calibri"/>
          <w:lang w:val="sk-SK"/>
        </w:rPr>
      </w:pPr>
      <w:r w:rsidRPr="0078569E">
        <w:rPr>
          <w:rFonts w:ascii="Calibri" w:hAnsi="Calibri"/>
          <w:lang w:val="sk-SK"/>
        </w:rPr>
        <w:t xml:space="preserve">Druhou pokušením je stať sa zlomyseľným, myslieť si, že konflikty sa dajú riešiť agresivitou a násilím, a tak pridať ďalšie zlo k tomu, čo už existuje. </w:t>
      </w:r>
    </w:p>
    <w:p w14:paraId="1E42DE69" w14:textId="77777777" w:rsidR="00F35590" w:rsidRPr="0078569E" w:rsidRDefault="00F35590" w:rsidP="00585C41">
      <w:pPr>
        <w:jc w:val="both"/>
        <w:rPr>
          <w:rFonts w:ascii="Calibri" w:hAnsi="Calibri"/>
          <w:lang w:val="sk-SK"/>
        </w:rPr>
      </w:pPr>
      <w:r w:rsidRPr="0078569E">
        <w:rPr>
          <w:rFonts w:ascii="Calibri" w:hAnsi="Calibri"/>
          <w:lang w:val="sk-SK"/>
        </w:rPr>
        <w:t>Ježiš je mierny, v skutočnosti použil toto prídavné meno na seba:</w:t>
      </w:r>
    </w:p>
    <w:p w14:paraId="065B1ACB" w14:textId="77777777" w:rsidR="00F35590" w:rsidRPr="0078569E" w:rsidRDefault="00F35590" w:rsidP="00585C41">
      <w:pPr>
        <w:jc w:val="both"/>
        <w:rPr>
          <w:rFonts w:ascii="Calibri" w:hAnsi="Calibri"/>
          <w:lang w:val="sk-SK"/>
        </w:rPr>
      </w:pPr>
      <w:r w:rsidRPr="0078569E">
        <w:rPr>
          <w:rFonts w:ascii="Calibri" w:hAnsi="Calibri"/>
          <w:i/>
          <w:lang w:val="sk-SK"/>
        </w:rPr>
        <w:t xml:space="preserve">„Učte sa odo mňa, ktorý som mierny a pokorný </w:t>
      </w:r>
      <w:r w:rsidRPr="0078569E">
        <w:rPr>
          <w:rFonts w:ascii="Calibri" w:hAnsi="Calibri"/>
          <w:lang w:val="sk-SK"/>
        </w:rPr>
        <w:t xml:space="preserve">srdcom“. </w:t>
      </w:r>
    </w:p>
    <w:p w14:paraId="701F9D82"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Prežil dramatické konflikty s politickou mocou, s náboženskou mocou, ale prežil ich s postojmi a pocitmi, ktoré charakterizujú mierumilovných, t. j. tých, ktorí sa snažia dosiahnuť spravodlivosť, ale nikdy nepridávajú ďalšie zlo. </w:t>
      </w:r>
    </w:p>
    <w:p w14:paraId="07EA742C" w14:textId="77777777" w:rsidR="00F35590" w:rsidRPr="0078569E" w:rsidRDefault="00F35590" w:rsidP="00585C41">
      <w:pPr>
        <w:jc w:val="both"/>
        <w:rPr>
          <w:rFonts w:ascii="Calibri" w:hAnsi="Calibri"/>
          <w:lang w:val="sk-SK"/>
        </w:rPr>
      </w:pPr>
    </w:p>
    <w:p w14:paraId="0229D737" w14:textId="1DE058BC" w:rsidR="00F35590" w:rsidRPr="0078569E" w:rsidRDefault="00F35590" w:rsidP="00585C41">
      <w:pPr>
        <w:jc w:val="both"/>
        <w:rPr>
          <w:rFonts w:ascii="Calibri" w:hAnsi="Calibri"/>
          <w:lang w:val="sk-SK"/>
        </w:rPr>
      </w:pPr>
      <w:r w:rsidRPr="0078569E">
        <w:rPr>
          <w:rFonts w:ascii="Calibri" w:hAnsi="Calibri"/>
          <w:lang w:val="sk-SK"/>
        </w:rPr>
        <w:t xml:space="preserve">Sľub, ktorý je daný mierumilovným: </w:t>
      </w:r>
      <w:r w:rsidRPr="0078569E">
        <w:rPr>
          <w:rFonts w:ascii="Calibri" w:hAnsi="Calibri"/>
          <w:i/>
          <w:lang w:val="sk-SK"/>
        </w:rPr>
        <w:t>„Získajú zem!</w:t>
      </w:r>
      <w:r w:rsidRPr="0078569E">
        <w:rPr>
          <w:rFonts w:ascii="Calibri" w:hAnsi="Calibri"/>
          <w:lang w:val="sk-SK"/>
        </w:rPr>
        <w:t xml:space="preserve">“ </w:t>
      </w:r>
      <w:r w:rsidR="0039203B" w:rsidRPr="0078569E">
        <w:rPr>
          <w:rFonts w:ascii="Calibri" w:hAnsi="Calibri"/>
          <w:lang w:val="sk-SK"/>
        </w:rPr>
        <w:t xml:space="preserve"> </w:t>
      </w:r>
      <w:r w:rsidRPr="0078569E">
        <w:rPr>
          <w:rFonts w:ascii="Calibri" w:hAnsi="Calibri"/>
          <w:lang w:val="sk-SK"/>
        </w:rPr>
        <w:t>Pozor, nie raj, ale zem.</w:t>
      </w:r>
      <w:r w:rsidR="0039203B" w:rsidRPr="0078569E">
        <w:rPr>
          <w:rFonts w:ascii="Calibri" w:hAnsi="Calibri"/>
          <w:lang w:val="sk-SK"/>
        </w:rPr>
        <w:t xml:space="preserve"> </w:t>
      </w:r>
      <w:r w:rsidRPr="0078569E">
        <w:rPr>
          <w:rFonts w:ascii="Calibri" w:hAnsi="Calibri"/>
          <w:lang w:val="sk-SK"/>
        </w:rPr>
        <w:t>Je to sľub, že s Bohom sa stanú staviteľmi novej zeme. Dnes vidíme, že zem často patrí násilníkom, tyranom, arogantným, egoistom, tým, ktorí šíria hedonistickú kultúru.</w:t>
      </w:r>
      <w:r w:rsidR="0039203B" w:rsidRPr="0078569E">
        <w:rPr>
          <w:rFonts w:ascii="Calibri" w:hAnsi="Calibri"/>
          <w:lang w:val="sk-SK"/>
        </w:rPr>
        <w:t xml:space="preserve"> </w:t>
      </w:r>
      <w:r w:rsidRPr="0078569E">
        <w:rPr>
          <w:rFonts w:ascii="Calibri" w:hAnsi="Calibri"/>
          <w:lang w:val="sk-SK"/>
        </w:rPr>
        <w:t xml:space="preserve">Boh hovorí: </w:t>
      </w:r>
      <w:r w:rsidR="0039203B" w:rsidRPr="0078569E">
        <w:rPr>
          <w:rFonts w:ascii="Calibri" w:hAnsi="Calibri"/>
          <w:lang w:val="sk-SK"/>
        </w:rPr>
        <w:t xml:space="preserve"> </w:t>
      </w:r>
      <w:r w:rsidRPr="0078569E">
        <w:rPr>
          <w:rFonts w:ascii="Calibri" w:hAnsi="Calibri"/>
          <w:lang w:val="sk-SK"/>
        </w:rPr>
        <w:t>„Svojou miernosťou Boh spolu s vami vybuduje novú zem.“</w:t>
      </w:r>
      <w:r w:rsidR="0039203B" w:rsidRPr="0078569E">
        <w:rPr>
          <w:rFonts w:ascii="Calibri" w:hAnsi="Calibri"/>
          <w:lang w:val="sk-SK"/>
        </w:rPr>
        <w:t xml:space="preserve"> </w:t>
      </w:r>
      <w:r w:rsidRPr="0078569E">
        <w:rPr>
          <w:rFonts w:ascii="Calibri" w:hAnsi="Calibri"/>
          <w:lang w:val="sk-SK"/>
        </w:rPr>
        <w:t>Počúvajme teraz štvrté blahoslavenstvo:</w:t>
      </w:r>
    </w:p>
    <w:p w14:paraId="1A321706" w14:textId="77777777" w:rsidR="00F35590" w:rsidRPr="0078569E" w:rsidRDefault="00F35590" w:rsidP="00585C41">
      <w:pPr>
        <w:jc w:val="both"/>
        <w:rPr>
          <w:rFonts w:ascii="Calibri" w:hAnsi="Calibri"/>
          <w:lang w:val="sk-SK"/>
        </w:rPr>
      </w:pPr>
    </w:p>
    <w:p w14:paraId="2B661F53" w14:textId="6C380905" w:rsidR="00F35590" w:rsidRPr="0078569E" w:rsidRDefault="00F35590" w:rsidP="00585C41">
      <w:pPr>
        <w:jc w:val="both"/>
        <w:rPr>
          <w:rFonts w:ascii="Calibri" w:hAnsi="Calibri"/>
          <w:lang w:val="sk-SK"/>
        </w:rPr>
      </w:pPr>
      <w:r w:rsidRPr="0078569E">
        <w:rPr>
          <w:rFonts w:ascii="Calibri" w:hAnsi="Calibri"/>
          <w:b/>
          <w:i/>
          <w:lang w:val="sk-SK"/>
        </w:rPr>
        <w:t>„Blahoslavení sú tí, ktorí hladujú a smädia po spravodlivosti,</w:t>
      </w:r>
      <w:r w:rsidR="0039203B" w:rsidRPr="0078569E">
        <w:rPr>
          <w:rFonts w:ascii="Calibri" w:hAnsi="Calibri"/>
          <w:b/>
          <w:i/>
          <w:lang w:val="sk-SK"/>
        </w:rPr>
        <w:t xml:space="preserve"> </w:t>
      </w:r>
      <w:r w:rsidRPr="0078569E">
        <w:rPr>
          <w:rFonts w:ascii="Calibri" w:hAnsi="Calibri"/>
          <w:b/>
          <w:i/>
          <w:lang w:val="sk-SK"/>
        </w:rPr>
        <w:t>lebo oni budú nasýtení</w:t>
      </w:r>
      <w:r w:rsidRPr="0078569E">
        <w:rPr>
          <w:rFonts w:ascii="Calibri" w:hAnsi="Calibri"/>
          <w:lang w:val="sk-SK"/>
        </w:rPr>
        <w:t>.“</w:t>
      </w:r>
    </w:p>
    <w:p w14:paraId="4C5B28AE" w14:textId="77777777" w:rsidR="00F35590" w:rsidRPr="0078569E" w:rsidRDefault="00F35590" w:rsidP="00585C41">
      <w:pPr>
        <w:jc w:val="both"/>
        <w:rPr>
          <w:rFonts w:ascii="Calibri" w:hAnsi="Calibri"/>
          <w:lang w:val="sk-SK"/>
        </w:rPr>
      </w:pPr>
      <w:r w:rsidRPr="0078569E">
        <w:rPr>
          <w:rFonts w:ascii="Calibri" w:hAnsi="Calibri"/>
          <w:lang w:val="sk-SK"/>
        </w:rPr>
        <w:t>O akej spravodlivosti Ježiš hovorí?</w:t>
      </w:r>
    </w:p>
    <w:p w14:paraId="60347160" w14:textId="77777777" w:rsidR="00F35590" w:rsidRPr="0078569E" w:rsidRDefault="00F35590" w:rsidP="00585C41">
      <w:pPr>
        <w:jc w:val="both"/>
        <w:rPr>
          <w:rFonts w:ascii="Calibri" w:hAnsi="Calibri"/>
          <w:lang w:val="sk-SK"/>
        </w:rPr>
      </w:pPr>
      <w:r w:rsidRPr="0078569E">
        <w:rPr>
          <w:rFonts w:ascii="Calibri" w:hAnsi="Calibri"/>
          <w:lang w:val="sk-SK"/>
        </w:rPr>
        <w:t>Buďme opatrní, lebo pojem spravodlivosť je veľmi nebezpečný, pretože je dvojznačný.</w:t>
      </w:r>
    </w:p>
    <w:p w14:paraId="56EE6BBB" w14:textId="77777777" w:rsidR="00F35590" w:rsidRPr="0078569E" w:rsidRDefault="00F35590" w:rsidP="00585C41">
      <w:pPr>
        <w:jc w:val="both"/>
        <w:rPr>
          <w:rFonts w:ascii="Calibri" w:hAnsi="Calibri"/>
          <w:lang w:val="sk-SK"/>
        </w:rPr>
      </w:pPr>
      <w:r w:rsidRPr="0078569E">
        <w:rPr>
          <w:rFonts w:ascii="Calibri" w:hAnsi="Calibri"/>
          <w:lang w:val="sk-SK"/>
        </w:rPr>
        <w:t xml:space="preserve">Gilotína, ako si pamätáme, bola nazývaná „dreveným nástrojom spravodlivosti“, pretože vykonávala trest, takýmto spôsobom sa vykonávala spravodlivosť, a keď bol zločinec uväznený alebo dokonca poslaný na popravisko, hovorilo sa: „Teraz bola vykonaná spravodlivosť“. </w:t>
      </w:r>
    </w:p>
    <w:p w14:paraId="13A7C871" w14:textId="77777777" w:rsidR="00F35590" w:rsidRPr="0078569E" w:rsidRDefault="00F35590" w:rsidP="00585C41">
      <w:pPr>
        <w:jc w:val="both"/>
        <w:rPr>
          <w:rFonts w:ascii="Calibri" w:hAnsi="Calibri"/>
          <w:lang w:val="sk-SK"/>
        </w:rPr>
      </w:pPr>
      <w:r w:rsidRPr="0078569E">
        <w:rPr>
          <w:rFonts w:ascii="Calibri" w:hAnsi="Calibri"/>
          <w:lang w:val="sk-SK"/>
        </w:rPr>
        <w:t>Spomínam si na guvernéra, ktorý podpísal rozsudok smrti zločinca, ktorý zabil dvoch policajtov, a urobil to perom, ktoré patrilo jednému z nich.</w:t>
      </w:r>
    </w:p>
    <w:p w14:paraId="26C152EC" w14:textId="77777777" w:rsidR="00F35590" w:rsidRPr="0078569E" w:rsidRDefault="00F35590" w:rsidP="00585C41">
      <w:pPr>
        <w:jc w:val="both"/>
        <w:rPr>
          <w:rFonts w:ascii="Calibri" w:hAnsi="Calibri"/>
          <w:lang w:val="sk-SK"/>
        </w:rPr>
      </w:pPr>
      <w:r w:rsidRPr="0078569E">
        <w:rPr>
          <w:rFonts w:ascii="Calibri" w:hAnsi="Calibri"/>
          <w:lang w:val="sk-SK"/>
        </w:rPr>
        <w:t xml:space="preserve">Po podpísaní rozsudku smrti odložil pero a povedal: „Teraz bolo vykonané spravodlivé súdenie.“ </w:t>
      </w:r>
    </w:p>
    <w:p w14:paraId="6196E03B" w14:textId="77777777" w:rsidR="00F35590" w:rsidRPr="0078569E" w:rsidRDefault="00F35590" w:rsidP="00585C41">
      <w:pPr>
        <w:jc w:val="both"/>
        <w:rPr>
          <w:rFonts w:ascii="Calibri" w:hAnsi="Calibri"/>
          <w:lang w:val="sk-SK"/>
        </w:rPr>
      </w:pPr>
      <w:r w:rsidRPr="0078569E">
        <w:rPr>
          <w:rFonts w:ascii="Calibri" w:hAnsi="Calibri"/>
          <w:lang w:val="sk-SK"/>
        </w:rPr>
        <w:t>Je to tá spravodlivosť, po ktorej Ježiš chce, aby sme túžili ako smädný po vode alebo hladný po chlebe?</w:t>
      </w:r>
    </w:p>
    <w:p w14:paraId="74250F9F" w14:textId="77777777" w:rsidR="00F35590" w:rsidRPr="0078569E" w:rsidRDefault="00F35590" w:rsidP="00585C41">
      <w:pPr>
        <w:jc w:val="both"/>
        <w:rPr>
          <w:rFonts w:ascii="Calibri" w:hAnsi="Calibri"/>
          <w:lang w:val="sk-SK"/>
        </w:rPr>
      </w:pPr>
      <w:r w:rsidRPr="0078569E">
        <w:rPr>
          <w:rFonts w:ascii="Calibri" w:hAnsi="Calibri"/>
          <w:lang w:val="sk-SK"/>
        </w:rPr>
        <w:t>Odpoveď je: „Určite nie!“</w:t>
      </w:r>
    </w:p>
    <w:p w14:paraId="4CD53EF2" w14:textId="77777777" w:rsidR="00F35590" w:rsidRPr="0078569E" w:rsidRDefault="00F35590" w:rsidP="00585C41">
      <w:pPr>
        <w:jc w:val="both"/>
        <w:rPr>
          <w:rFonts w:ascii="Calibri" w:hAnsi="Calibri"/>
          <w:lang w:val="sk-SK"/>
        </w:rPr>
      </w:pPr>
      <w:r w:rsidRPr="0078569E">
        <w:rPr>
          <w:rFonts w:ascii="Calibri" w:hAnsi="Calibri"/>
          <w:lang w:val="sk-SK"/>
        </w:rPr>
        <w:t xml:space="preserve">A buďme opatrní, pretože keďže pre mnohých je toto spravodlivosť, uplatňujú ju dokonca na Boha, nútia ho, aby vykonával túto </w:t>
      </w:r>
      <w:proofErr w:type="spellStart"/>
      <w:r w:rsidRPr="0078569E">
        <w:rPr>
          <w:rFonts w:ascii="Calibri" w:hAnsi="Calibri"/>
          <w:lang w:val="sk-SK"/>
        </w:rPr>
        <w:t>pomstichtivú</w:t>
      </w:r>
      <w:proofErr w:type="spellEnd"/>
      <w:r w:rsidRPr="0078569E">
        <w:rPr>
          <w:rFonts w:ascii="Calibri" w:hAnsi="Calibri"/>
          <w:lang w:val="sk-SK"/>
        </w:rPr>
        <w:t xml:space="preserve"> spravodlivosť, aby potrestal tých, ktorí urobili chybu, ktorí ublížili.</w:t>
      </w:r>
    </w:p>
    <w:p w14:paraId="2BDCB13E" w14:textId="77777777" w:rsidR="00F35590" w:rsidRPr="0078569E" w:rsidRDefault="00F35590" w:rsidP="00585C41">
      <w:pPr>
        <w:jc w:val="both"/>
        <w:rPr>
          <w:rFonts w:ascii="Calibri" w:hAnsi="Calibri"/>
          <w:lang w:val="sk-SK"/>
        </w:rPr>
      </w:pPr>
      <w:r w:rsidRPr="0078569E">
        <w:rPr>
          <w:rFonts w:ascii="Calibri" w:hAnsi="Calibri"/>
          <w:lang w:val="sk-SK"/>
        </w:rPr>
        <w:t xml:space="preserve">O akej spravodlivosti Ježiš hovorí? </w:t>
      </w:r>
    </w:p>
    <w:p w14:paraId="4C885D82" w14:textId="77777777" w:rsidR="00F35590" w:rsidRPr="0078569E" w:rsidRDefault="00F35590" w:rsidP="00585C41">
      <w:pPr>
        <w:jc w:val="both"/>
        <w:rPr>
          <w:rFonts w:ascii="Calibri" w:hAnsi="Calibri"/>
          <w:lang w:val="sk-SK"/>
        </w:rPr>
      </w:pPr>
      <w:r w:rsidRPr="0078569E">
        <w:rPr>
          <w:rFonts w:ascii="Calibri" w:hAnsi="Calibri"/>
          <w:lang w:val="sk-SK"/>
        </w:rPr>
        <w:t xml:space="preserve">Je to plán lásky, ktorý Boh chce realizovať v tomto svete, to je spravodlivosť, ktorú chce ustanoviť. </w:t>
      </w:r>
    </w:p>
    <w:p w14:paraId="267810BB" w14:textId="77777777" w:rsidR="00F35590" w:rsidRPr="0078569E" w:rsidRDefault="00F35590" w:rsidP="00585C41">
      <w:pPr>
        <w:jc w:val="both"/>
        <w:rPr>
          <w:rFonts w:ascii="Calibri" w:hAnsi="Calibri"/>
          <w:lang w:val="sk-SK"/>
        </w:rPr>
      </w:pPr>
      <w:r w:rsidRPr="0078569E">
        <w:rPr>
          <w:rFonts w:ascii="Calibri" w:hAnsi="Calibri"/>
          <w:lang w:val="sk-SK"/>
        </w:rPr>
        <w:t>Božia spravodlivosť spočíva v tom, aby si všetci ľudia uvedomili, že sú jeho deťmi a že sú všetci bratmi medzi sebou, aby žili v zdieľaní majetku, aby cítili ako svoju vlastnú bolesť a potreby tých, ktorí sú po ich boku, aby boli schopní odpúšťať, aby premenili nepriateľov na bratov – to je spravodlivosť, po ktorej musíme túžiť.</w:t>
      </w:r>
    </w:p>
    <w:p w14:paraId="67269ADE" w14:textId="77777777" w:rsidR="00F35590" w:rsidRPr="0078569E" w:rsidRDefault="00F35590" w:rsidP="00585C41">
      <w:pPr>
        <w:jc w:val="both"/>
        <w:rPr>
          <w:rFonts w:ascii="Calibri" w:hAnsi="Calibri"/>
          <w:lang w:val="sk-SK"/>
        </w:rPr>
      </w:pPr>
      <w:r w:rsidRPr="0078569E">
        <w:rPr>
          <w:rFonts w:ascii="Calibri" w:hAnsi="Calibri"/>
          <w:lang w:val="sk-SK"/>
        </w:rPr>
        <w:t xml:space="preserve">Blahoslavený je ten, kto chce realizovať túto spravodlivosť a túži po nej ako smädný človek, ktorý kráča púšťou. </w:t>
      </w:r>
    </w:p>
    <w:p w14:paraId="4F1014AF" w14:textId="77777777" w:rsidR="00F35590" w:rsidRPr="0078569E" w:rsidRDefault="00F35590" w:rsidP="00585C41">
      <w:pPr>
        <w:jc w:val="both"/>
        <w:rPr>
          <w:rFonts w:ascii="Calibri" w:hAnsi="Calibri"/>
          <w:lang w:val="sk-SK"/>
        </w:rPr>
      </w:pPr>
      <w:r w:rsidRPr="0078569E">
        <w:rPr>
          <w:rFonts w:ascii="Calibri" w:hAnsi="Calibri"/>
          <w:lang w:val="sk-SK"/>
        </w:rPr>
        <w:t xml:space="preserve">Toto sú základné potreby, ktoré Ježiš uvádza ako príklad pre tých, ktorí chcú v svete bezpodmienečne zaviesť jeho spravodlivosť. </w:t>
      </w:r>
    </w:p>
    <w:p w14:paraId="36F655D7" w14:textId="77777777" w:rsidR="00F35590" w:rsidRPr="0078569E" w:rsidRDefault="00F35590" w:rsidP="00585C41">
      <w:pPr>
        <w:jc w:val="both"/>
        <w:rPr>
          <w:rFonts w:ascii="Calibri" w:hAnsi="Calibri"/>
          <w:i/>
          <w:lang w:val="sk-SK"/>
        </w:rPr>
      </w:pPr>
      <w:r w:rsidRPr="0078569E">
        <w:rPr>
          <w:rFonts w:ascii="Calibri" w:hAnsi="Calibri"/>
          <w:lang w:val="sk-SK"/>
        </w:rPr>
        <w:t xml:space="preserve">Sľub: </w:t>
      </w:r>
      <w:r w:rsidRPr="0078569E">
        <w:rPr>
          <w:rFonts w:ascii="Calibri" w:hAnsi="Calibri"/>
          <w:i/>
          <w:lang w:val="sk-SK"/>
        </w:rPr>
        <w:t>„Budú nasýtení!“</w:t>
      </w:r>
    </w:p>
    <w:p w14:paraId="2347F1E6" w14:textId="77777777" w:rsidR="00F35590" w:rsidRPr="0078569E" w:rsidRDefault="00F35590" w:rsidP="00585C41">
      <w:pPr>
        <w:jc w:val="both"/>
        <w:rPr>
          <w:rFonts w:ascii="Calibri" w:hAnsi="Calibri"/>
          <w:lang w:val="sk-SK"/>
        </w:rPr>
      </w:pPr>
      <w:r w:rsidRPr="0078569E">
        <w:rPr>
          <w:rFonts w:ascii="Calibri" w:hAnsi="Calibri"/>
          <w:lang w:val="sk-SK"/>
        </w:rPr>
        <w:t xml:space="preserve">Aj tu hrozí nebezpečenstvo, že si budeme myslieť, že táto spravodlivosť je snom Ježiša Nazaretského. </w:t>
      </w:r>
    </w:p>
    <w:p w14:paraId="1A17C166" w14:textId="77777777" w:rsidR="00F35590" w:rsidRPr="0078569E" w:rsidRDefault="00F35590" w:rsidP="00585C41">
      <w:pPr>
        <w:jc w:val="both"/>
        <w:rPr>
          <w:rFonts w:ascii="Calibri" w:hAnsi="Calibri"/>
          <w:lang w:val="sk-SK"/>
        </w:rPr>
      </w:pPr>
      <w:r w:rsidRPr="0078569E">
        <w:rPr>
          <w:rFonts w:ascii="Calibri" w:hAnsi="Calibri"/>
          <w:lang w:val="sk-SK"/>
        </w:rPr>
        <w:t xml:space="preserve">„Nie,“ hovorí Ježiš, </w:t>
      </w:r>
      <w:r w:rsidRPr="0078569E">
        <w:rPr>
          <w:rFonts w:ascii="Calibri" w:hAnsi="Calibri"/>
          <w:i/>
          <w:lang w:val="sk-SK"/>
        </w:rPr>
        <w:t>„budú nasýtení</w:t>
      </w:r>
      <w:r w:rsidRPr="0078569E">
        <w:rPr>
          <w:rFonts w:ascii="Calibri" w:hAnsi="Calibri"/>
          <w:lang w:val="sk-SK"/>
        </w:rPr>
        <w:t>“.</w:t>
      </w:r>
    </w:p>
    <w:p w14:paraId="1C632C6A" w14:textId="77777777" w:rsidR="00F35590" w:rsidRPr="0078569E" w:rsidRDefault="00F35590" w:rsidP="00585C41">
      <w:pPr>
        <w:jc w:val="both"/>
        <w:rPr>
          <w:rFonts w:ascii="Calibri" w:hAnsi="Calibri"/>
          <w:lang w:val="sk-SK"/>
        </w:rPr>
      </w:pPr>
      <w:r w:rsidRPr="0078569E">
        <w:rPr>
          <w:rFonts w:ascii="Calibri" w:hAnsi="Calibri"/>
          <w:lang w:val="sk-SK"/>
        </w:rPr>
        <w:t>Počúvajme teraz piate blahoslavenstvo:</w:t>
      </w:r>
    </w:p>
    <w:p w14:paraId="23ABA77D" w14:textId="77777777" w:rsidR="00F35590" w:rsidRPr="0078569E" w:rsidRDefault="00F35590" w:rsidP="00585C41">
      <w:pPr>
        <w:jc w:val="both"/>
        <w:rPr>
          <w:rFonts w:ascii="Calibri" w:hAnsi="Calibri"/>
          <w:lang w:val="sk-SK"/>
        </w:rPr>
      </w:pPr>
    </w:p>
    <w:p w14:paraId="0B453D1B" w14:textId="77777777" w:rsidR="00F35590" w:rsidRPr="0078569E" w:rsidRDefault="00F35590" w:rsidP="00585C41">
      <w:pPr>
        <w:jc w:val="both"/>
        <w:rPr>
          <w:rFonts w:ascii="Calibri" w:hAnsi="Calibri"/>
          <w:b/>
          <w:i/>
          <w:lang w:val="sk-SK"/>
        </w:rPr>
      </w:pPr>
      <w:r w:rsidRPr="0078569E">
        <w:rPr>
          <w:rFonts w:ascii="Calibri" w:hAnsi="Calibri"/>
          <w:b/>
          <w:i/>
          <w:lang w:val="sk-SK"/>
        </w:rPr>
        <w:t xml:space="preserve">„Blahoslavení milosrdní, lebo oni </w:t>
      </w:r>
      <w:proofErr w:type="spellStart"/>
      <w:r w:rsidRPr="0078569E">
        <w:rPr>
          <w:rFonts w:ascii="Calibri" w:hAnsi="Calibri"/>
          <w:b/>
          <w:i/>
          <w:lang w:val="sk-SK"/>
        </w:rPr>
        <w:t>dojdú</w:t>
      </w:r>
      <w:proofErr w:type="spellEnd"/>
      <w:r w:rsidRPr="0078569E">
        <w:rPr>
          <w:rFonts w:ascii="Calibri" w:hAnsi="Calibri"/>
          <w:b/>
          <w:i/>
          <w:lang w:val="sk-SK"/>
        </w:rPr>
        <w:t xml:space="preserve"> milosrdenstva“.</w:t>
      </w:r>
    </w:p>
    <w:p w14:paraId="67D5DFB7" w14:textId="77777777" w:rsidR="00F35590" w:rsidRPr="0078569E" w:rsidRDefault="00F35590" w:rsidP="00585C41">
      <w:pPr>
        <w:jc w:val="both"/>
        <w:rPr>
          <w:rFonts w:ascii="Calibri" w:hAnsi="Calibri"/>
          <w:lang w:val="sk-SK"/>
        </w:rPr>
      </w:pPr>
      <w:r w:rsidRPr="0078569E">
        <w:rPr>
          <w:rFonts w:ascii="Calibri" w:hAnsi="Calibri"/>
          <w:lang w:val="sk-SK"/>
        </w:rPr>
        <w:t>V našom jazyku máme tendenciu stotožňovať milosrdenstvo so súcitom.</w:t>
      </w:r>
    </w:p>
    <w:p w14:paraId="12F45469" w14:textId="77777777" w:rsidR="00F35590" w:rsidRPr="0078569E" w:rsidRDefault="00F35590" w:rsidP="00585C41">
      <w:pPr>
        <w:jc w:val="both"/>
        <w:rPr>
          <w:rFonts w:ascii="Calibri" w:hAnsi="Calibri"/>
          <w:lang w:val="sk-SK"/>
        </w:rPr>
      </w:pPr>
      <w:r w:rsidRPr="0078569E">
        <w:rPr>
          <w:rFonts w:ascii="Calibri" w:hAnsi="Calibri"/>
          <w:lang w:val="sk-SK"/>
        </w:rPr>
        <w:t xml:space="preserve">Keď hovoríme, že niekto je milosrdný, je to preto, že vie odpúšťať, je veľkorysý, nepodlieha nutkaniu pomstiť sa tým, ktorí mu ublížili, ale vždy vie byť zhovievavý. Toto milosrdenstvo aplikujeme aj na Boha, takže Boh je ten, kto vždy vie odpustiť zlo, ktoré páchame. </w:t>
      </w:r>
    </w:p>
    <w:p w14:paraId="42570D52" w14:textId="77777777" w:rsidR="00F35590" w:rsidRPr="0078569E" w:rsidRDefault="00F35590" w:rsidP="00585C41">
      <w:pPr>
        <w:jc w:val="both"/>
        <w:rPr>
          <w:rFonts w:ascii="Calibri" w:hAnsi="Calibri"/>
          <w:lang w:val="sk-SK"/>
        </w:rPr>
      </w:pPr>
      <w:r w:rsidRPr="0078569E">
        <w:rPr>
          <w:rFonts w:ascii="Calibri" w:hAnsi="Calibri"/>
          <w:lang w:val="sk-SK"/>
        </w:rPr>
        <w:t xml:space="preserve">Toto Božie milosrdenstvo však spôsobuje ťažkosti, pretože nie je v súlade so spravodlivosťou. </w:t>
      </w:r>
    </w:p>
    <w:p w14:paraId="20A6E014" w14:textId="77777777" w:rsidR="00F35590" w:rsidRPr="0078569E" w:rsidRDefault="00F35590" w:rsidP="00585C41">
      <w:pPr>
        <w:jc w:val="both"/>
        <w:rPr>
          <w:rFonts w:ascii="Calibri" w:hAnsi="Calibri"/>
          <w:lang w:val="sk-SK"/>
        </w:rPr>
      </w:pPr>
      <w:r w:rsidRPr="0078569E">
        <w:rPr>
          <w:rFonts w:ascii="Calibri" w:hAnsi="Calibri"/>
          <w:lang w:val="sk-SK"/>
        </w:rPr>
        <w:t xml:space="preserve">Ak je Boh spravodlivým sudcom, nemôže byť milosrdný, a to pochopili už rabíni, ktorí nedokázali zosúladiť tieto dva aspekty Boha: jeho spravodlivosť a jeho milosrdenstvo. </w:t>
      </w:r>
    </w:p>
    <w:p w14:paraId="3CEF1836" w14:textId="77777777" w:rsidR="00F35590" w:rsidRPr="0078569E" w:rsidRDefault="00F35590" w:rsidP="00585C41">
      <w:pPr>
        <w:jc w:val="both"/>
        <w:rPr>
          <w:rFonts w:ascii="Calibri" w:hAnsi="Calibri"/>
          <w:lang w:val="sk-SK"/>
        </w:rPr>
      </w:pPr>
      <w:r w:rsidRPr="0078569E">
        <w:rPr>
          <w:rFonts w:ascii="Calibri" w:hAnsi="Calibri"/>
          <w:lang w:val="sk-SK"/>
        </w:rPr>
        <w:t>Nie je možné ich zosúladiť, buď jeden, alebo druhý musí zmiznúť.</w:t>
      </w:r>
    </w:p>
    <w:p w14:paraId="3B80AB41" w14:textId="77777777" w:rsidR="00F35590" w:rsidRPr="0078569E" w:rsidRDefault="00F35590" w:rsidP="00585C41">
      <w:pPr>
        <w:jc w:val="both"/>
        <w:rPr>
          <w:rFonts w:ascii="Calibri" w:hAnsi="Calibri"/>
          <w:lang w:val="sk-SK"/>
        </w:rPr>
      </w:pPr>
      <w:r w:rsidRPr="0078569E">
        <w:rPr>
          <w:rFonts w:ascii="Calibri" w:hAnsi="Calibri"/>
          <w:lang w:val="sk-SK"/>
        </w:rPr>
        <w:lastRenderedPageBreak/>
        <w:t>Z Boha musí zmiznúť tá spravodlivosť, ktorá odzrkadľuje našu spravodlivosť, náš spôsob súdenia.</w:t>
      </w:r>
    </w:p>
    <w:p w14:paraId="5236BC12" w14:textId="77777777" w:rsidR="00F35590" w:rsidRPr="0078569E" w:rsidRDefault="00F35590" w:rsidP="00585C41">
      <w:pPr>
        <w:jc w:val="both"/>
        <w:rPr>
          <w:rFonts w:ascii="Calibri" w:hAnsi="Calibri"/>
          <w:lang w:val="sk-SK"/>
        </w:rPr>
      </w:pPr>
      <w:r w:rsidRPr="0078569E">
        <w:rPr>
          <w:rFonts w:ascii="Calibri" w:hAnsi="Calibri"/>
          <w:lang w:val="sk-SK"/>
        </w:rPr>
        <w:t>Boh je len milosrdný, „</w:t>
      </w:r>
      <w:proofErr w:type="spellStart"/>
      <w:r w:rsidRPr="0078569E">
        <w:rPr>
          <w:rFonts w:ascii="Calibri" w:hAnsi="Calibri"/>
          <w:lang w:val="sk-SK"/>
        </w:rPr>
        <w:t>hesed</w:t>
      </w:r>
      <w:proofErr w:type="spellEnd"/>
      <w:r w:rsidRPr="0078569E">
        <w:rPr>
          <w:rFonts w:ascii="Calibri" w:hAnsi="Calibri"/>
          <w:lang w:val="sk-SK"/>
        </w:rPr>
        <w:t xml:space="preserve">“ v hebrejčine, čo znamená </w:t>
      </w:r>
      <w:r w:rsidRPr="0078569E">
        <w:rPr>
          <w:rFonts w:ascii="Calibri" w:hAnsi="Calibri"/>
          <w:i/>
          <w:lang w:val="sk-SK"/>
        </w:rPr>
        <w:t xml:space="preserve">„bezpodmienečná a verná láska“, </w:t>
      </w:r>
      <w:r w:rsidRPr="0078569E">
        <w:rPr>
          <w:rFonts w:ascii="Calibri" w:hAnsi="Calibri"/>
          <w:lang w:val="sk-SK"/>
        </w:rPr>
        <w:t xml:space="preserve">lebo ak je Boh spravodlivým sudcom, nemôže byť milosrdný. </w:t>
      </w:r>
    </w:p>
    <w:p w14:paraId="18D9E81E" w14:textId="77777777" w:rsidR="00F35590" w:rsidRPr="0078569E" w:rsidRDefault="00F35590" w:rsidP="00585C41">
      <w:pPr>
        <w:jc w:val="both"/>
        <w:rPr>
          <w:rFonts w:ascii="Calibri" w:hAnsi="Calibri"/>
          <w:lang w:val="sk-SK"/>
        </w:rPr>
      </w:pPr>
      <w:r w:rsidRPr="0078569E">
        <w:rPr>
          <w:rFonts w:ascii="Calibri" w:hAnsi="Calibri"/>
          <w:lang w:val="sk-SK"/>
        </w:rPr>
        <w:t>Boh je milosrdný v tom zmysle, že žiadny hriech, žiadne odmietnutie človeka ho nemôže nikdy odradiť od tejto vášne lásky; zlato, z ktorého je Boh stvorený, je láska a je to čisté zlato, v Bohu nie je nič iné.</w:t>
      </w:r>
    </w:p>
    <w:p w14:paraId="7AAA77C0" w14:textId="77777777" w:rsidR="00F35590" w:rsidRPr="0078569E" w:rsidRDefault="00F35590" w:rsidP="00585C41">
      <w:pPr>
        <w:jc w:val="both"/>
        <w:rPr>
          <w:rFonts w:ascii="Calibri" w:hAnsi="Calibri"/>
          <w:lang w:val="sk-SK"/>
        </w:rPr>
      </w:pPr>
    </w:p>
    <w:p w14:paraId="78C0EB12" w14:textId="77777777" w:rsidR="00F35590" w:rsidRPr="0078569E" w:rsidRDefault="00F35590" w:rsidP="00585C41">
      <w:pPr>
        <w:jc w:val="both"/>
        <w:rPr>
          <w:rFonts w:ascii="Calibri" w:hAnsi="Calibri"/>
          <w:lang w:val="sk-SK"/>
        </w:rPr>
      </w:pPr>
      <w:r w:rsidRPr="0078569E">
        <w:rPr>
          <w:rFonts w:ascii="Calibri" w:hAnsi="Calibri"/>
          <w:lang w:val="sk-SK"/>
        </w:rPr>
        <w:t>Ako sa prejavuje toto milosrdenstvo v Bohu, táto bezpodmienečná láska?</w:t>
      </w:r>
    </w:p>
    <w:p w14:paraId="1C070827" w14:textId="77777777" w:rsidR="00F35590" w:rsidRPr="0078569E" w:rsidRDefault="00F35590" w:rsidP="00585C41">
      <w:pPr>
        <w:jc w:val="both"/>
        <w:rPr>
          <w:rFonts w:ascii="Calibri" w:hAnsi="Calibri"/>
          <w:lang w:val="sk-SK"/>
        </w:rPr>
      </w:pPr>
      <w:r w:rsidRPr="0078569E">
        <w:rPr>
          <w:rFonts w:ascii="Calibri" w:hAnsi="Calibri"/>
          <w:lang w:val="sk-SK"/>
        </w:rPr>
        <w:t>Vidíme to v Ježišovi z Nazareta a chápeme to v podobenstve o milosrdnom Samaritánovi.</w:t>
      </w:r>
    </w:p>
    <w:p w14:paraId="54D08853" w14:textId="77777777" w:rsidR="00F35590" w:rsidRPr="0078569E" w:rsidRDefault="00F35590" w:rsidP="00585C41">
      <w:pPr>
        <w:jc w:val="both"/>
        <w:rPr>
          <w:rFonts w:ascii="Calibri" w:hAnsi="Calibri"/>
          <w:lang w:val="sk-SK"/>
        </w:rPr>
      </w:pPr>
      <w:r w:rsidRPr="0078569E">
        <w:rPr>
          <w:rFonts w:ascii="Calibri" w:hAnsi="Calibri"/>
          <w:lang w:val="sk-SK"/>
        </w:rPr>
        <w:t>Samaritán je Ježiš, je to On, kto stretol ľudstvo, ktoré padlo do rúk zbojníkov a zostalo polomŕtve, a v tomto Samaritánovi sa odráža aj milosrdné správanie človeka, ktorý sa podobá Otcovi v nebi.</w:t>
      </w:r>
    </w:p>
    <w:p w14:paraId="5F0AAEEB" w14:textId="77777777" w:rsidR="00F35590" w:rsidRPr="0078569E" w:rsidRDefault="00F35590" w:rsidP="00585C41">
      <w:pPr>
        <w:jc w:val="both"/>
        <w:rPr>
          <w:rFonts w:ascii="Calibri" w:hAnsi="Calibri"/>
          <w:lang w:val="sk-SK"/>
        </w:rPr>
      </w:pPr>
      <w:r w:rsidRPr="0078569E">
        <w:rPr>
          <w:rFonts w:ascii="Calibri" w:hAnsi="Calibri"/>
          <w:lang w:val="sk-SK"/>
        </w:rPr>
        <w:t xml:space="preserve">V akých momentoch sa prejavuje milosrdenstvo v tomto Samaritánovi, ktorým je Ježiš, a v každom, kto chce byť milosrdný ako Boh? </w:t>
      </w:r>
    </w:p>
    <w:p w14:paraId="37E55440" w14:textId="77777777" w:rsidR="00F35590" w:rsidRPr="0078569E" w:rsidRDefault="00F35590" w:rsidP="00585C41">
      <w:pPr>
        <w:jc w:val="both"/>
        <w:rPr>
          <w:rFonts w:ascii="Calibri" w:hAnsi="Calibri"/>
          <w:lang w:val="sk-SK"/>
        </w:rPr>
      </w:pPr>
      <w:r w:rsidRPr="0078569E">
        <w:rPr>
          <w:rFonts w:ascii="Calibri" w:hAnsi="Calibri"/>
          <w:lang w:val="sk-SK"/>
        </w:rPr>
        <w:t>Existujú tri momenty, v ktorých je vidieť, či je človek milosrdný, alebo nie.</w:t>
      </w:r>
    </w:p>
    <w:p w14:paraId="73DDDDC9" w14:textId="77777777" w:rsidR="00F35590" w:rsidRPr="0078569E" w:rsidRDefault="00F35590" w:rsidP="00585C41">
      <w:pPr>
        <w:jc w:val="both"/>
        <w:rPr>
          <w:rFonts w:ascii="Calibri" w:hAnsi="Calibri"/>
          <w:lang w:val="sk-SK"/>
        </w:rPr>
      </w:pPr>
    </w:p>
    <w:p w14:paraId="21924D40" w14:textId="77777777" w:rsidR="00F35590" w:rsidRPr="0078569E" w:rsidRDefault="00F35590" w:rsidP="00585C41">
      <w:pPr>
        <w:jc w:val="both"/>
        <w:rPr>
          <w:rFonts w:ascii="Calibri" w:hAnsi="Calibri"/>
          <w:lang w:val="sk-SK"/>
        </w:rPr>
      </w:pPr>
      <w:r w:rsidRPr="0078569E">
        <w:rPr>
          <w:rFonts w:ascii="Calibri" w:hAnsi="Calibri"/>
          <w:lang w:val="sk-SK"/>
        </w:rPr>
        <w:t xml:space="preserve">Prvý moment: </w:t>
      </w:r>
      <w:r w:rsidRPr="0078569E">
        <w:rPr>
          <w:rFonts w:ascii="Calibri" w:hAnsi="Calibri"/>
          <w:u w:val="single"/>
          <w:lang w:val="sk-SK"/>
        </w:rPr>
        <w:t>vidí, všimne si, že druhý je v núdzi</w:t>
      </w:r>
      <w:r w:rsidRPr="0078569E">
        <w:rPr>
          <w:rFonts w:ascii="Calibri" w:hAnsi="Calibri"/>
          <w:lang w:val="sk-SK"/>
        </w:rPr>
        <w:t>.</w:t>
      </w:r>
    </w:p>
    <w:p w14:paraId="04AA5304" w14:textId="77777777" w:rsidR="00F35590" w:rsidRPr="0078569E" w:rsidRDefault="00F35590" w:rsidP="00585C41">
      <w:pPr>
        <w:jc w:val="both"/>
        <w:rPr>
          <w:rFonts w:ascii="Calibri" w:hAnsi="Calibri"/>
          <w:lang w:val="sk-SK"/>
        </w:rPr>
      </w:pPr>
      <w:r w:rsidRPr="0078569E">
        <w:rPr>
          <w:rFonts w:ascii="Calibri" w:hAnsi="Calibri"/>
          <w:lang w:val="sk-SK"/>
        </w:rPr>
        <w:t xml:space="preserve">Nie je necitlivý, neodvracia pohľad, nesnaží sa rozptyľovať, premýšľať, hovorí: „Stačí, že ja som v poriadku, čo ma zaujíma, čo sa stalo tomu druhému!“ </w:t>
      </w:r>
    </w:p>
    <w:p w14:paraId="153F6DDD" w14:textId="77777777" w:rsidR="00F35590" w:rsidRPr="0078569E" w:rsidRDefault="00F35590" w:rsidP="00585C41">
      <w:pPr>
        <w:jc w:val="both"/>
        <w:rPr>
          <w:rFonts w:ascii="Calibri" w:hAnsi="Calibri"/>
          <w:lang w:val="sk-SK"/>
        </w:rPr>
      </w:pPr>
      <w:r w:rsidRPr="0078569E">
        <w:rPr>
          <w:rFonts w:ascii="Calibri" w:hAnsi="Calibri"/>
          <w:lang w:val="sk-SK"/>
        </w:rPr>
        <w:t xml:space="preserve">Prvý moment, kedy sa prejavuje milosrdný človek: „je to ten, kto má otvorené oči“. </w:t>
      </w:r>
    </w:p>
    <w:p w14:paraId="3D666D9C" w14:textId="77777777" w:rsidR="00F35590" w:rsidRPr="0078569E" w:rsidRDefault="00F35590" w:rsidP="00585C41">
      <w:pPr>
        <w:jc w:val="both"/>
        <w:rPr>
          <w:rFonts w:ascii="Calibri" w:hAnsi="Calibri"/>
          <w:lang w:val="sk-SK"/>
        </w:rPr>
      </w:pPr>
      <w:r w:rsidRPr="0078569E">
        <w:rPr>
          <w:rFonts w:ascii="Calibri" w:hAnsi="Calibri"/>
          <w:lang w:val="sk-SK"/>
        </w:rPr>
        <w:t xml:space="preserve">Druhý nemusí volať o pomoc, on vidí potrebu svojho brata. </w:t>
      </w:r>
    </w:p>
    <w:p w14:paraId="1D87C79A" w14:textId="77777777" w:rsidR="00F35590" w:rsidRPr="0078569E" w:rsidRDefault="00F35590" w:rsidP="00585C41">
      <w:pPr>
        <w:jc w:val="both"/>
        <w:rPr>
          <w:rFonts w:ascii="Calibri" w:hAnsi="Calibri"/>
          <w:lang w:val="sk-SK"/>
        </w:rPr>
      </w:pPr>
    </w:p>
    <w:p w14:paraId="7D010ED2" w14:textId="77777777" w:rsidR="00F35590" w:rsidRPr="0078569E" w:rsidRDefault="00F35590" w:rsidP="00585C41">
      <w:pPr>
        <w:jc w:val="both"/>
        <w:rPr>
          <w:rFonts w:ascii="Calibri" w:hAnsi="Calibri"/>
          <w:lang w:val="sk-SK"/>
        </w:rPr>
      </w:pPr>
      <w:r w:rsidRPr="0078569E">
        <w:rPr>
          <w:rFonts w:ascii="Calibri" w:hAnsi="Calibri"/>
          <w:lang w:val="sk-SK"/>
        </w:rPr>
        <w:t xml:space="preserve">Druhý moment: </w:t>
      </w:r>
      <w:r w:rsidRPr="0078569E">
        <w:rPr>
          <w:rFonts w:ascii="Calibri" w:hAnsi="Calibri"/>
          <w:u w:val="single"/>
          <w:lang w:val="sk-SK"/>
        </w:rPr>
        <w:t>prejavuje súcit</w:t>
      </w:r>
      <w:r w:rsidRPr="0078569E">
        <w:rPr>
          <w:rFonts w:ascii="Calibri" w:hAnsi="Calibri"/>
          <w:lang w:val="sk-SK"/>
        </w:rPr>
        <w:t>.</w:t>
      </w:r>
    </w:p>
    <w:p w14:paraId="2CA2911E" w14:textId="77777777" w:rsidR="00F35590" w:rsidRPr="0078569E" w:rsidRDefault="00F35590" w:rsidP="00585C41">
      <w:pPr>
        <w:jc w:val="both"/>
        <w:rPr>
          <w:rFonts w:ascii="Calibri" w:hAnsi="Calibri"/>
          <w:lang w:val="sk-SK"/>
        </w:rPr>
      </w:pPr>
      <w:r w:rsidRPr="0078569E">
        <w:rPr>
          <w:rFonts w:ascii="Calibri" w:hAnsi="Calibri"/>
          <w:lang w:val="sk-SK"/>
        </w:rPr>
        <w:t>Doslova súcití, t. j. „trpí s ním“, „</w:t>
      </w:r>
      <w:proofErr w:type="spellStart"/>
      <w:r w:rsidRPr="0078569E">
        <w:rPr>
          <w:rFonts w:ascii="Calibri" w:hAnsi="Calibri"/>
          <w:lang w:val="sk-SK"/>
        </w:rPr>
        <w:t>splanchnizomai</w:t>
      </w:r>
      <w:proofErr w:type="spellEnd"/>
      <w:r w:rsidRPr="0078569E">
        <w:rPr>
          <w:rFonts w:ascii="Calibri" w:hAnsi="Calibri"/>
          <w:lang w:val="sk-SK"/>
        </w:rPr>
        <w:t>“ v gréčtine znamená „cíti ako svoje, čo sa stalo bratovi, ktorý je v núdzi“, a práve tento vnútorný impulz lásky ho poháňa k tomu, aby zasiahol.</w:t>
      </w:r>
    </w:p>
    <w:p w14:paraId="73A5E511" w14:textId="77777777" w:rsidR="00F35590" w:rsidRPr="0078569E" w:rsidRDefault="00F35590" w:rsidP="00585C41">
      <w:pPr>
        <w:jc w:val="both"/>
        <w:rPr>
          <w:rFonts w:ascii="Calibri" w:hAnsi="Calibri"/>
          <w:lang w:val="sk-SK"/>
        </w:rPr>
      </w:pPr>
    </w:p>
    <w:p w14:paraId="3E51ADB8" w14:textId="77777777" w:rsidR="00F35590" w:rsidRPr="0078569E" w:rsidRDefault="00F35590" w:rsidP="00585C41">
      <w:pPr>
        <w:jc w:val="both"/>
        <w:rPr>
          <w:rFonts w:ascii="Calibri" w:hAnsi="Calibri"/>
          <w:u w:val="single"/>
          <w:lang w:val="sk-SK"/>
        </w:rPr>
      </w:pPr>
      <w:r w:rsidRPr="0078569E">
        <w:rPr>
          <w:rFonts w:ascii="Calibri" w:hAnsi="Calibri"/>
          <w:lang w:val="sk-SK"/>
        </w:rPr>
        <w:t xml:space="preserve">Je to tretí moment milosrdenstva: keď videl brata v núdzi, môže niečo urobiť, </w:t>
      </w:r>
      <w:r w:rsidRPr="0078569E">
        <w:rPr>
          <w:rFonts w:ascii="Calibri" w:hAnsi="Calibri"/>
          <w:u w:val="single"/>
          <w:lang w:val="sk-SK"/>
        </w:rPr>
        <w:t xml:space="preserve">okamžite zasiahne. </w:t>
      </w:r>
    </w:p>
    <w:p w14:paraId="5E823F16" w14:textId="77777777" w:rsidR="00F35590" w:rsidRPr="0078569E" w:rsidRDefault="00F35590" w:rsidP="00585C41">
      <w:pPr>
        <w:jc w:val="both"/>
        <w:rPr>
          <w:rFonts w:ascii="Calibri" w:hAnsi="Calibri"/>
          <w:lang w:val="sk-SK"/>
        </w:rPr>
      </w:pPr>
      <w:r w:rsidRPr="0078569E">
        <w:rPr>
          <w:rFonts w:ascii="Calibri" w:hAnsi="Calibri"/>
          <w:lang w:val="sk-SK"/>
        </w:rPr>
        <w:t>To je milosrdenstvo, o ktorom nám hovorí Ježiš v blahoslavenstve.</w:t>
      </w:r>
    </w:p>
    <w:p w14:paraId="45BB27A0" w14:textId="77777777" w:rsidR="00F35590" w:rsidRPr="0078569E" w:rsidRDefault="00F35590" w:rsidP="00585C41">
      <w:pPr>
        <w:jc w:val="both"/>
        <w:rPr>
          <w:rFonts w:ascii="Calibri" w:hAnsi="Calibri"/>
          <w:lang w:val="sk-SK"/>
        </w:rPr>
      </w:pPr>
    </w:p>
    <w:p w14:paraId="37EC0FE6" w14:textId="77777777" w:rsidR="00F35590" w:rsidRPr="0078569E" w:rsidRDefault="00F35590" w:rsidP="00585C41">
      <w:pPr>
        <w:jc w:val="both"/>
        <w:rPr>
          <w:rFonts w:ascii="Calibri" w:hAnsi="Calibri"/>
          <w:lang w:val="sk-SK"/>
        </w:rPr>
      </w:pPr>
      <w:r w:rsidRPr="0078569E">
        <w:rPr>
          <w:rFonts w:ascii="Calibri" w:hAnsi="Calibri"/>
          <w:lang w:val="sk-SK"/>
        </w:rPr>
        <w:t>Tí, ktorí sú v súlade s milosrdenstvom Boha a Ježiša Nazaretského, teda tí, ktorí sú Božími deťmi v súlade s jeho láskou, nájdu milosrdenstvo.</w:t>
      </w:r>
    </w:p>
    <w:p w14:paraId="762ABE2C" w14:textId="77777777" w:rsidR="00F35590" w:rsidRPr="0078569E" w:rsidRDefault="00F35590" w:rsidP="00585C41">
      <w:pPr>
        <w:jc w:val="both"/>
        <w:rPr>
          <w:rFonts w:ascii="Calibri" w:hAnsi="Calibri"/>
          <w:lang w:val="sk-SK"/>
        </w:rPr>
      </w:pPr>
      <w:r w:rsidRPr="0078569E">
        <w:rPr>
          <w:rFonts w:ascii="Calibri" w:hAnsi="Calibri"/>
          <w:lang w:val="sk-SK"/>
        </w:rPr>
        <w:t>To neznamená, že Boh bude ignorovať ich hriechy, nie!</w:t>
      </w:r>
    </w:p>
    <w:p w14:paraId="60CE9318" w14:textId="77777777" w:rsidR="00F35590" w:rsidRPr="0078569E" w:rsidRDefault="00F35590" w:rsidP="00585C41">
      <w:pPr>
        <w:jc w:val="both"/>
        <w:rPr>
          <w:rFonts w:ascii="Calibri" w:hAnsi="Calibri"/>
          <w:lang w:val="sk-SK"/>
        </w:rPr>
      </w:pPr>
      <w:r w:rsidRPr="0078569E">
        <w:rPr>
          <w:rFonts w:ascii="Calibri" w:hAnsi="Calibri"/>
          <w:lang w:val="sk-SK"/>
        </w:rPr>
        <w:t xml:space="preserve">Znamená to, že títo ľudia sú v súlade s Božím srdcom, ktoré je láska a len láska. </w:t>
      </w:r>
    </w:p>
    <w:p w14:paraId="6FEDFC52" w14:textId="77777777" w:rsidR="00F35590" w:rsidRPr="0078569E" w:rsidRDefault="00F35590" w:rsidP="00585C41">
      <w:pPr>
        <w:jc w:val="both"/>
        <w:rPr>
          <w:rFonts w:ascii="Calibri" w:hAnsi="Calibri"/>
          <w:lang w:val="sk-SK"/>
        </w:rPr>
      </w:pPr>
      <w:r w:rsidRPr="0078569E">
        <w:rPr>
          <w:rFonts w:ascii="Calibri" w:hAnsi="Calibri"/>
          <w:lang w:val="sk-SK"/>
        </w:rPr>
        <w:t>Počúvajme teraz šieste blahoslavenstvo:</w:t>
      </w:r>
    </w:p>
    <w:p w14:paraId="17F5D89E" w14:textId="77777777" w:rsidR="00F35590" w:rsidRPr="0078569E" w:rsidRDefault="00F35590" w:rsidP="00585C41">
      <w:pPr>
        <w:jc w:val="both"/>
        <w:rPr>
          <w:rFonts w:ascii="Calibri" w:hAnsi="Calibri"/>
          <w:lang w:val="sk-SK"/>
        </w:rPr>
      </w:pPr>
    </w:p>
    <w:p w14:paraId="4D83DE91" w14:textId="77777777" w:rsidR="00F35590" w:rsidRPr="0078569E" w:rsidRDefault="00F35590" w:rsidP="00585C41">
      <w:pPr>
        <w:jc w:val="both"/>
        <w:rPr>
          <w:rFonts w:ascii="Calibri" w:hAnsi="Calibri"/>
          <w:b/>
          <w:i/>
          <w:lang w:val="sk-SK"/>
        </w:rPr>
      </w:pPr>
      <w:r w:rsidRPr="0078569E">
        <w:rPr>
          <w:rFonts w:ascii="Calibri" w:hAnsi="Calibri"/>
          <w:lang w:val="sk-SK"/>
        </w:rPr>
        <w:t>„</w:t>
      </w:r>
      <w:r w:rsidRPr="0078569E">
        <w:rPr>
          <w:rFonts w:ascii="Calibri" w:hAnsi="Calibri"/>
          <w:b/>
          <w:i/>
          <w:lang w:val="sk-SK"/>
        </w:rPr>
        <w:t>Blahoslavení čistého srdca, lebo oni uvidia Boha.“</w:t>
      </w:r>
    </w:p>
    <w:p w14:paraId="757EA470" w14:textId="77777777" w:rsidR="00F35590" w:rsidRPr="0078569E" w:rsidRDefault="00F35590" w:rsidP="00585C41">
      <w:pPr>
        <w:jc w:val="both"/>
        <w:rPr>
          <w:rFonts w:ascii="Calibri" w:hAnsi="Calibri"/>
          <w:lang w:val="sk-SK"/>
        </w:rPr>
      </w:pPr>
      <w:r w:rsidRPr="0078569E">
        <w:rPr>
          <w:rFonts w:ascii="Calibri" w:hAnsi="Calibri"/>
          <w:lang w:val="sk-SK"/>
        </w:rPr>
        <w:t xml:space="preserve">Pre nás je srdce sídlom emócií, pocitov, pre </w:t>
      </w:r>
      <w:proofErr w:type="spellStart"/>
      <w:r w:rsidRPr="0078569E">
        <w:rPr>
          <w:rFonts w:ascii="Calibri" w:hAnsi="Calibri"/>
          <w:lang w:val="sk-SK"/>
        </w:rPr>
        <w:t>Semitov</w:t>
      </w:r>
      <w:proofErr w:type="spellEnd"/>
      <w:r w:rsidRPr="0078569E">
        <w:rPr>
          <w:rFonts w:ascii="Calibri" w:hAnsi="Calibri"/>
          <w:lang w:val="sk-SK"/>
        </w:rPr>
        <w:t xml:space="preserve"> viac ako emócie a pocity, srdce pripomína centrum všetkých </w:t>
      </w:r>
      <w:proofErr w:type="spellStart"/>
      <w:r w:rsidRPr="0078569E">
        <w:rPr>
          <w:rFonts w:ascii="Calibri" w:hAnsi="Calibri"/>
          <w:lang w:val="sk-SK"/>
        </w:rPr>
        <w:t>voľieb</w:t>
      </w:r>
      <w:proofErr w:type="spellEnd"/>
      <w:r w:rsidRPr="0078569E">
        <w:rPr>
          <w:rFonts w:ascii="Calibri" w:hAnsi="Calibri"/>
          <w:lang w:val="sk-SK"/>
        </w:rPr>
        <w:t xml:space="preserve">, všetkých rozhodnutí, </w:t>
      </w:r>
      <w:proofErr w:type="spellStart"/>
      <w:r w:rsidRPr="0078569E">
        <w:rPr>
          <w:rFonts w:ascii="Calibri" w:hAnsi="Calibri"/>
          <w:lang w:val="sk-SK"/>
        </w:rPr>
        <w:t>Semiti</w:t>
      </w:r>
      <w:proofErr w:type="spellEnd"/>
      <w:r w:rsidRPr="0078569E">
        <w:rPr>
          <w:rFonts w:ascii="Calibri" w:hAnsi="Calibri"/>
          <w:lang w:val="sk-SK"/>
        </w:rPr>
        <w:t xml:space="preserve"> rozhodujú srdcom.</w:t>
      </w:r>
    </w:p>
    <w:p w14:paraId="16774763" w14:textId="77777777" w:rsidR="00F35590" w:rsidRPr="0078569E" w:rsidRDefault="00F35590" w:rsidP="00585C41">
      <w:pPr>
        <w:jc w:val="both"/>
        <w:rPr>
          <w:rFonts w:ascii="Calibri" w:hAnsi="Calibri"/>
          <w:lang w:val="sk-SK"/>
        </w:rPr>
      </w:pPr>
      <w:r w:rsidRPr="0078569E">
        <w:rPr>
          <w:rFonts w:ascii="Calibri" w:hAnsi="Calibri"/>
          <w:lang w:val="sk-SK"/>
        </w:rPr>
        <w:t>Srdce môže byť čisté alebo nečisté.</w:t>
      </w:r>
    </w:p>
    <w:p w14:paraId="78FA6D9D" w14:textId="77777777" w:rsidR="00F35590" w:rsidRPr="0078569E" w:rsidRDefault="00F35590" w:rsidP="00585C41">
      <w:pPr>
        <w:jc w:val="both"/>
        <w:rPr>
          <w:rFonts w:ascii="Calibri" w:hAnsi="Calibri"/>
          <w:lang w:val="sk-SK"/>
        </w:rPr>
      </w:pPr>
      <w:r w:rsidRPr="0078569E">
        <w:rPr>
          <w:rFonts w:ascii="Calibri" w:hAnsi="Calibri"/>
          <w:lang w:val="sk-SK"/>
        </w:rPr>
        <w:t>Čo rozumie pod pojmom čisté zlato?</w:t>
      </w:r>
    </w:p>
    <w:p w14:paraId="3A4C1945" w14:textId="77777777" w:rsidR="00F35590" w:rsidRPr="0078569E" w:rsidRDefault="00F35590" w:rsidP="00585C41">
      <w:pPr>
        <w:jc w:val="both"/>
        <w:rPr>
          <w:rFonts w:ascii="Calibri" w:hAnsi="Calibri"/>
          <w:lang w:val="sk-SK"/>
        </w:rPr>
      </w:pPr>
      <w:r w:rsidRPr="0078569E">
        <w:rPr>
          <w:rFonts w:ascii="Calibri" w:hAnsi="Calibri"/>
          <w:lang w:val="sk-SK"/>
        </w:rPr>
        <w:t>Znamená to, že nie je zmiešané s inými kovmi.</w:t>
      </w:r>
    </w:p>
    <w:p w14:paraId="14724203" w14:textId="77777777" w:rsidR="00F35590" w:rsidRPr="0078569E" w:rsidRDefault="00F35590" w:rsidP="00585C41">
      <w:pPr>
        <w:jc w:val="both"/>
        <w:rPr>
          <w:rFonts w:ascii="Calibri" w:hAnsi="Calibri"/>
          <w:lang w:val="sk-SK"/>
        </w:rPr>
      </w:pPr>
      <w:r w:rsidRPr="0078569E">
        <w:rPr>
          <w:rFonts w:ascii="Calibri" w:hAnsi="Calibri"/>
          <w:lang w:val="sk-SK"/>
        </w:rPr>
        <w:t>Čistá káva... nie sú tam žiadne náhrady; toto je čistá pravda... nie je tam žiadna lož; toto je čistá fantázia... znamená to, že nemá žiadnu spojitosť s realitou.</w:t>
      </w:r>
    </w:p>
    <w:p w14:paraId="7E5B2DAD" w14:textId="77777777" w:rsidR="00F35590" w:rsidRPr="0078569E" w:rsidRDefault="00F35590" w:rsidP="00585C41">
      <w:pPr>
        <w:jc w:val="both"/>
        <w:rPr>
          <w:rFonts w:ascii="Calibri" w:hAnsi="Calibri"/>
          <w:lang w:val="sk-SK"/>
        </w:rPr>
      </w:pPr>
      <w:r w:rsidRPr="0078569E">
        <w:rPr>
          <w:rFonts w:ascii="Calibri" w:hAnsi="Calibri"/>
          <w:lang w:val="sk-SK"/>
        </w:rPr>
        <w:t>Kedy je srdce čisté?</w:t>
      </w:r>
    </w:p>
    <w:p w14:paraId="0AF435B8" w14:textId="77777777" w:rsidR="00F35590" w:rsidRPr="0078569E" w:rsidRDefault="00F35590" w:rsidP="00585C41">
      <w:pPr>
        <w:jc w:val="both"/>
        <w:rPr>
          <w:rFonts w:ascii="Calibri" w:hAnsi="Calibri"/>
          <w:lang w:val="sk-SK"/>
        </w:rPr>
      </w:pPr>
      <w:r w:rsidRPr="0078569E">
        <w:rPr>
          <w:rFonts w:ascii="Calibri" w:hAnsi="Calibri"/>
          <w:lang w:val="sk-SK"/>
        </w:rPr>
        <w:t xml:space="preserve">Keď je to len Boh, kto určuje voľby, kto usmerňuje všetky rozhodnutia, ktoré sa prijímajú; nečisté je srdce, v ktorom je zmätok bohov, zmätok modiel, ktoré dávajú príkazy, keď je v srdci aj Boh, ale potom mnoho rozhodnutí vychádza z peňazí, ktoré dávajú svoje príkazy, z pýchy, z chamtivosti, z morálnej </w:t>
      </w:r>
      <w:proofErr w:type="spellStart"/>
      <w:r w:rsidRPr="0078569E">
        <w:rPr>
          <w:rFonts w:ascii="Calibri" w:hAnsi="Calibri"/>
          <w:lang w:val="sk-SK"/>
        </w:rPr>
        <w:t>rozpustilosti</w:t>
      </w:r>
      <w:proofErr w:type="spellEnd"/>
      <w:r w:rsidRPr="0078569E">
        <w:rPr>
          <w:rFonts w:ascii="Calibri" w:hAnsi="Calibri"/>
          <w:lang w:val="sk-SK"/>
        </w:rPr>
        <w:t>.</w:t>
      </w:r>
    </w:p>
    <w:p w14:paraId="55BD8EA9" w14:textId="77777777" w:rsidR="00F35590" w:rsidRPr="0078569E" w:rsidRDefault="00F35590" w:rsidP="00585C41">
      <w:pPr>
        <w:jc w:val="both"/>
        <w:rPr>
          <w:rFonts w:ascii="Calibri" w:hAnsi="Calibri"/>
          <w:lang w:val="sk-SK"/>
        </w:rPr>
      </w:pPr>
    </w:p>
    <w:p w14:paraId="6416D9C9"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Sľub tým, ktorí majú čisté srdce: </w:t>
      </w:r>
      <w:r w:rsidRPr="0078569E">
        <w:rPr>
          <w:rFonts w:ascii="Calibri" w:hAnsi="Calibri"/>
          <w:i/>
          <w:lang w:val="sk-SK"/>
        </w:rPr>
        <w:t>„Uvidia Boha</w:t>
      </w:r>
      <w:r w:rsidRPr="0078569E">
        <w:rPr>
          <w:rFonts w:ascii="Calibri" w:hAnsi="Calibri"/>
          <w:lang w:val="sk-SK"/>
        </w:rPr>
        <w:t>!“, to znamená, že zažijú Boha.</w:t>
      </w:r>
    </w:p>
    <w:p w14:paraId="5BADDF8A" w14:textId="77777777" w:rsidR="00F35590" w:rsidRPr="0078569E" w:rsidRDefault="00F35590" w:rsidP="00585C41">
      <w:pPr>
        <w:jc w:val="both"/>
        <w:rPr>
          <w:rFonts w:ascii="Calibri" w:hAnsi="Calibri"/>
          <w:lang w:val="sk-SK"/>
        </w:rPr>
      </w:pPr>
      <w:r w:rsidRPr="0078569E">
        <w:rPr>
          <w:rFonts w:ascii="Calibri" w:hAnsi="Calibri"/>
          <w:lang w:val="sk-SK"/>
        </w:rPr>
        <w:t xml:space="preserve">Niekedy počujeme ľudí, ktorí nie sú veriaci: „Ako mám veriť v Boha? </w:t>
      </w:r>
    </w:p>
    <w:p w14:paraId="3865A413" w14:textId="77777777" w:rsidR="00F35590" w:rsidRPr="0078569E" w:rsidRDefault="00F35590" w:rsidP="00585C41">
      <w:pPr>
        <w:jc w:val="both"/>
        <w:rPr>
          <w:rFonts w:ascii="Calibri" w:hAnsi="Calibri"/>
          <w:lang w:val="sk-SK"/>
        </w:rPr>
      </w:pPr>
      <w:r w:rsidRPr="0078569E">
        <w:rPr>
          <w:rFonts w:ascii="Calibri" w:hAnsi="Calibri"/>
          <w:lang w:val="sk-SK"/>
        </w:rPr>
        <w:t>A myslia si, že ich treba presvedčiť argumentmi.</w:t>
      </w:r>
    </w:p>
    <w:p w14:paraId="2E5438CE" w14:textId="77777777" w:rsidR="00F35590" w:rsidRPr="0078569E" w:rsidRDefault="00F35590" w:rsidP="00585C41">
      <w:pPr>
        <w:jc w:val="both"/>
        <w:rPr>
          <w:rFonts w:ascii="Calibri" w:hAnsi="Calibri"/>
          <w:lang w:val="sk-SK"/>
        </w:rPr>
      </w:pPr>
      <w:r w:rsidRPr="0078569E">
        <w:rPr>
          <w:rFonts w:ascii="Calibri" w:hAnsi="Calibri"/>
          <w:lang w:val="sk-SK"/>
        </w:rPr>
        <w:t>Problém je, že nemôžu vidieť Boha, pokiaľ majú v srdci tento zmätok, najprv musia očistiť svoje srdce, až potom môžu zažiť Boha.</w:t>
      </w:r>
    </w:p>
    <w:p w14:paraId="701410BF" w14:textId="77777777" w:rsidR="00F35590" w:rsidRPr="0078569E" w:rsidRDefault="00F35590" w:rsidP="00585C41">
      <w:pPr>
        <w:jc w:val="both"/>
        <w:rPr>
          <w:rFonts w:ascii="Calibri" w:hAnsi="Calibri"/>
          <w:lang w:val="sk-SK"/>
        </w:rPr>
      </w:pPr>
      <w:r w:rsidRPr="0078569E">
        <w:rPr>
          <w:rFonts w:ascii="Calibri" w:hAnsi="Calibri"/>
          <w:lang w:val="sk-SK"/>
        </w:rPr>
        <w:t>Počúvajme teraz siedme blahoslavenstvo:</w:t>
      </w:r>
    </w:p>
    <w:p w14:paraId="4D259FF5" w14:textId="77777777" w:rsidR="0039203B" w:rsidRPr="0078569E" w:rsidRDefault="0039203B" w:rsidP="00585C41">
      <w:pPr>
        <w:jc w:val="both"/>
        <w:rPr>
          <w:rFonts w:ascii="Calibri" w:hAnsi="Calibri"/>
          <w:b/>
          <w:i/>
          <w:lang w:val="sk-SK"/>
        </w:rPr>
      </w:pPr>
    </w:p>
    <w:p w14:paraId="663EC7AB" w14:textId="42B8F897" w:rsidR="00F35590" w:rsidRPr="0078569E" w:rsidRDefault="00F35590" w:rsidP="00585C41">
      <w:pPr>
        <w:jc w:val="both"/>
        <w:rPr>
          <w:rFonts w:ascii="Calibri" w:hAnsi="Calibri"/>
          <w:b/>
          <w:i/>
          <w:lang w:val="sk-SK"/>
        </w:rPr>
      </w:pPr>
      <w:r w:rsidRPr="0078569E">
        <w:rPr>
          <w:rFonts w:ascii="Calibri" w:hAnsi="Calibri"/>
          <w:b/>
          <w:i/>
          <w:lang w:val="sk-SK"/>
        </w:rPr>
        <w:t>„Blahoslavení tvorcovia pokoja, lebo oni budú nazvaní synmi Božími.“</w:t>
      </w:r>
    </w:p>
    <w:p w14:paraId="4C72C832" w14:textId="77777777" w:rsidR="00F35590" w:rsidRPr="0078569E" w:rsidRDefault="00F35590" w:rsidP="00585C41">
      <w:pPr>
        <w:jc w:val="both"/>
        <w:rPr>
          <w:rFonts w:ascii="Calibri" w:hAnsi="Calibri"/>
          <w:lang w:val="sk-SK"/>
        </w:rPr>
      </w:pPr>
      <w:r w:rsidRPr="0078569E">
        <w:rPr>
          <w:rFonts w:ascii="Calibri" w:hAnsi="Calibri"/>
          <w:lang w:val="sk-SK"/>
        </w:rPr>
        <w:t xml:space="preserve">V minulosti sa toto blahoslavenstvo prekladalo ako </w:t>
      </w:r>
      <w:r w:rsidRPr="0078569E">
        <w:rPr>
          <w:rFonts w:ascii="Calibri" w:hAnsi="Calibri"/>
          <w:i/>
          <w:lang w:val="sk-SK"/>
        </w:rPr>
        <w:t xml:space="preserve">„Blahoslavení </w:t>
      </w:r>
      <w:proofErr w:type="spellStart"/>
      <w:r w:rsidRPr="0078569E">
        <w:rPr>
          <w:rFonts w:ascii="Calibri" w:hAnsi="Calibri"/>
          <w:i/>
          <w:lang w:val="sk-SK"/>
        </w:rPr>
        <w:t>mierotvorcovia</w:t>
      </w:r>
      <w:proofErr w:type="spellEnd"/>
      <w:r w:rsidRPr="0078569E">
        <w:rPr>
          <w:rFonts w:ascii="Calibri" w:hAnsi="Calibri"/>
          <w:lang w:val="sk-SK"/>
        </w:rPr>
        <w:t>“, t. j. tí, ktorí sa vždy snažia vychádzať so všetkými a ktorí sa tiež snažia nastoliť mier medzi ľuďmi.</w:t>
      </w:r>
    </w:p>
    <w:p w14:paraId="6A770446" w14:textId="77777777" w:rsidR="00F35590" w:rsidRPr="0078569E" w:rsidRDefault="00F35590" w:rsidP="00585C41">
      <w:pPr>
        <w:jc w:val="both"/>
        <w:rPr>
          <w:rFonts w:ascii="Calibri" w:hAnsi="Calibri"/>
          <w:lang w:val="sk-SK"/>
        </w:rPr>
      </w:pPr>
      <w:r w:rsidRPr="0078569E">
        <w:rPr>
          <w:rFonts w:ascii="Calibri" w:hAnsi="Calibri"/>
          <w:lang w:val="sk-SK"/>
        </w:rPr>
        <w:t xml:space="preserve">V Ježišovej dobe rabíni hovorili, že </w:t>
      </w:r>
      <w:r w:rsidRPr="0078569E">
        <w:rPr>
          <w:rFonts w:ascii="Calibri" w:hAnsi="Calibri"/>
          <w:i/>
          <w:lang w:val="sk-SK"/>
        </w:rPr>
        <w:t>„</w:t>
      </w:r>
      <w:proofErr w:type="spellStart"/>
      <w:r w:rsidRPr="0078569E">
        <w:rPr>
          <w:rFonts w:ascii="Calibri" w:hAnsi="Calibri"/>
          <w:i/>
          <w:lang w:val="sk-SK"/>
        </w:rPr>
        <w:t>Hasut</w:t>
      </w:r>
      <w:proofErr w:type="spellEnd"/>
      <w:r w:rsidRPr="0078569E">
        <w:rPr>
          <w:rFonts w:ascii="Calibri" w:hAnsi="Calibri"/>
          <w:i/>
          <w:lang w:val="sk-SK"/>
        </w:rPr>
        <w:t xml:space="preserve"> </w:t>
      </w:r>
      <w:proofErr w:type="spellStart"/>
      <w:r w:rsidRPr="0078569E">
        <w:rPr>
          <w:rFonts w:ascii="Calibri" w:hAnsi="Calibri"/>
          <w:lang w:val="sk-SK"/>
        </w:rPr>
        <w:t>Shalom</w:t>
      </w:r>
      <w:proofErr w:type="spellEnd"/>
      <w:r w:rsidRPr="0078569E">
        <w:rPr>
          <w:rFonts w:ascii="Calibri" w:hAnsi="Calibri"/>
          <w:lang w:val="sk-SK"/>
        </w:rPr>
        <w:t xml:space="preserve">“, teda </w:t>
      </w:r>
      <w:r w:rsidRPr="0078569E">
        <w:rPr>
          <w:rFonts w:ascii="Calibri" w:hAnsi="Calibri"/>
          <w:i/>
          <w:lang w:val="sk-SK"/>
        </w:rPr>
        <w:t xml:space="preserve">„budovanie mieru medzi rodinami a </w:t>
      </w:r>
      <w:r w:rsidRPr="0078569E">
        <w:rPr>
          <w:rFonts w:ascii="Calibri" w:hAnsi="Calibri"/>
          <w:lang w:val="sk-SK"/>
        </w:rPr>
        <w:t xml:space="preserve">ľuďmi“, bolo pred Bohom veľmi záslužné dielo, ale tento výklad je síce dobrý, ale zjednodušujúci: Ježišovo blahoslavenstvo má oveľa širší význam. </w:t>
      </w:r>
    </w:p>
    <w:p w14:paraId="72EBD0A9" w14:textId="77777777" w:rsidR="00F35590" w:rsidRPr="0078569E" w:rsidRDefault="00F35590" w:rsidP="00585C41">
      <w:pPr>
        <w:jc w:val="both"/>
        <w:rPr>
          <w:rFonts w:ascii="Calibri" w:hAnsi="Calibri"/>
          <w:lang w:val="sk-SK"/>
        </w:rPr>
      </w:pPr>
      <w:r w:rsidRPr="0078569E">
        <w:rPr>
          <w:rFonts w:ascii="Calibri" w:hAnsi="Calibri"/>
          <w:lang w:val="sk-SK"/>
        </w:rPr>
        <w:t>Najprv, termín, ktorý sa používa na vyhlásenie týchto ľudí za blahoslavených, je „</w:t>
      </w:r>
      <w:proofErr w:type="spellStart"/>
      <w:r w:rsidRPr="0078569E">
        <w:rPr>
          <w:rFonts w:ascii="Calibri" w:hAnsi="Calibri"/>
          <w:lang w:val="sk-SK"/>
        </w:rPr>
        <w:t>e</w:t>
      </w:r>
      <w:r w:rsidRPr="0078569E">
        <w:rPr>
          <w:rFonts w:ascii="Calibri" w:hAnsi="Calibri"/>
          <w:i/>
          <w:lang w:val="sk-SK"/>
        </w:rPr>
        <w:t>iren</w:t>
      </w:r>
      <w:r w:rsidRPr="0078569E">
        <w:rPr>
          <w:rFonts w:ascii="Calibri" w:hAnsi="Calibri"/>
          <w:lang w:val="sk-SK"/>
        </w:rPr>
        <w:t>opoioi</w:t>
      </w:r>
      <w:proofErr w:type="spellEnd"/>
      <w:r w:rsidRPr="0078569E">
        <w:rPr>
          <w:rFonts w:ascii="Calibri" w:hAnsi="Calibri"/>
          <w:lang w:val="sk-SK"/>
        </w:rPr>
        <w:t>“, ktorý sa skladá z dvoch gréckych slov „</w:t>
      </w:r>
      <w:proofErr w:type="spellStart"/>
      <w:r w:rsidRPr="0078569E">
        <w:rPr>
          <w:rFonts w:ascii="Calibri" w:hAnsi="Calibri"/>
          <w:lang w:val="sk-SK"/>
        </w:rPr>
        <w:t>eirēne</w:t>
      </w:r>
      <w:proofErr w:type="spellEnd"/>
      <w:r w:rsidRPr="0078569E">
        <w:rPr>
          <w:rFonts w:ascii="Calibri" w:hAnsi="Calibri"/>
          <w:lang w:val="sk-SK"/>
        </w:rPr>
        <w:t>“, čo znamená „mier“, a „</w:t>
      </w:r>
      <w:proofErr w:type="spellStart"/>
      <w:r w:rsidRPr="0078569E">
        <w:rPr>
          <w:rFonts w:ascii="Calibri" w:hAnsi="Calibri"/>
          <w:lang w:val="sk-SK"/>
        </w:rPr>
        <w:t>poiei</w:t>
      </w:r>
      <w:proofErr w:type="spellEnd"/>
      <w:r w:rsidRPr="0078569E">
        <w:rPr>
          <w:rFonts w:ascii="Calibri" w:hAnsi="Calibri"/>
          <w:lang w:val="sk-SK"/>
        </w:rPr>
        <w:t>“, čo znamená „robiť“, takže blahoslavení sú tí, ktorí sa snažia budovať mier.</w:t>
      </w:r>
    </w:p>
    <w:p w14:paraId="5BB0DE6D" w14:textId="77777777" w:rsidR="00F35590" w:rsidRPr="0078569E" w:rsidRDefault="00F35590" w:rsidP="00585C41">
      <w:pPr>
        <w:jc w:val="both"/>
        <w:rPr>
          <w:rFonts w:ascii="Calibri" w:hAnsi="Calibri"/>
          <w:i/>
          <w:lang w:val="sk-SK"/>
        </w:rPr>
      </w:pPr>
      <w:r w:rsidRPr="0078569E">
        <w:rPr>
          <w:rFonts w:ascii="Calibri" w:hAnsi="Calibri"/>
          <w:lang w:val="sk-SK"/>
        </w:rPr>
        <w:t xml:space="preserve">Grécky termín </w:t>
      </w:r>
      <w:proofErr w:type="spellStart"/>
      <w:r w:rsidRPr="0078569E">
        <w:rPr>
          <w:rFonts w:ascii="Calibri" w:hAnsi="Calibri"/>
          <w:i/>
          <w:lang w:val="sk-SK"/>
        </w:rPr>
        <w:t>eirenopoioi</w:t>
      </w:r>
      <w:proofErr w:type="spellEnd"/>
      <w:r w:rsidRPr="0078569E">
        <w:rPr>
          <w:rFonts w:ascii="Calibri" w:hAnsi="Calibri"/>
          <w:i/>
          <w:lang w:val="sk-SK"/>
        </w:rPr>
        <w:t xml:space="preserve"> </w:t>
      </w:r>
      <w:r w:rsidRPr="0078569E">
        <w:rPr>
          <w:rFonts w:ascii="Calibri" w:hAnsi="Calibri"/>
          <w:lang w:val="sk-SK"/>
        </w:rPr>
        <w:t>sa v celom Novom zákone vyskytuje len tu, ale v klasickej gréčtine bol bežne používaný; najmä cisári sa týmto titulom pýšili a nechali sa nazývať „</w:t>
      </w:r>
      <w:proofErr w:type="spellStart"/>
      <w:r w:rsidRPr="0078569E">
        <w:rPr>
          <w:rFonts w:ascii="Calibri" w:hAnsi="Calibri"/>
          <w:i/>
          <w:lang w:val="sk-SK"/>
        </w:rPr>
        <w:t>eirenopoioi</w:t>
      </w:r>
      <w:proofErr w:type="spellEnd"/>
      <w:r w:rsidRPr="0078569E">
        <w:rPr>
          <w:rFonts w:ascii="Calibri" w:hAnsi="Calibri"/>
          <w:i/>
          <w:lang w:val="sk-SK"/>
        </w:rPr>
        <w:t>“</w:t>
      </w:r>
      <w:r w:rsidRPr="0078569E">
        <w:rPr>
          <w:rFonts w:ascii="Calibri" w:hAnsi="Calibri"/>
          <w:lang w:val="sk-SK"/>
        </w:rPr>
        <w:t xml:space="preserve">, teda </w:t>
      </w:r>
      <w:r w:rsidRPr="0078569E">
        <w:rPr>
          <w:rFonts w:ascii="Calibri" w:hAnsi="Calibri"/>
          <w:i/>
          <w:lang w:val="sk-SK"/>
        </w:rPr>
        <w:t xml:space="preserve">„tvorcovia mieru, budovatelia mieru“. </w:t>
      </w:r>
    </w:p>
    <w:p w14:paraId="2B51DF54" w14:textId="77777777" w:rsidR="00F35590" w:rsidRPr="0078569E" w:rsidRDefault="00F35590" w:rsidP="00585C41">
      <w:pPr>
        <w:jc w:val="both"/>
        <w:rPr>
          <w:rFonts w:ascii="Calibri" w:hAnsi="Calibri"/>
          <w:lang w:val="sk-SK"/>
        </w:rPr>
      </w:pPr>
      <w:r w:rsidRPr="0078569E">
        <w:rPr>
          <w:rFonts w:ascii="Calibri" w:hAnsi="Calibri"/>
          <w:i/>
          <w:lang w:val="sk-SK"/>
        </w:rPr>
        <w:t xml:space="preserve">Cézar a </w:t>
      </w:r>
      <w:proofErr w:type="spellStart"/>
      <w:r w:rsidRPr="0078569E">
        <w:rPr>
          <w:rFonts w:ascii="Calibri" w:hAnsi="Calibri"/>
          <w:i/>
          <w:lang w:val="sk-SK"/>
        </w:rPr>
        <w:t>Commodus</w:t>
      </w:r>
      <w:proofErr w:type="spellEnd"/>
      <w:r w:rsidRPr="0078569E">
        <w:rPr>
          <w:rFonts w:ascii="Calibri" w:hAnsi="Calibri"/>
          <w:i/>
          <w:lang w:val="sk-SK"/>
        </w:rPr>
        <w:t xml:space="preserve"> </w:t>
      </w:r>
      <w:r w:rsidRPr="0078569E">
        <w:rPr>
          <w:rFonts w:ascii="Calibri" w:hAnsi="Calibri"/>
          <w:lang w:val="sk-SK"/>
        </w:rPr>
        <w:t xml:space="preserve">sa prezentovali ako </w:t>
      </w:r>
      <w:proofErr w:type="spellStart"/>
      <w:r w:rsidRPr="0078569E">
        <w:rPr>
          <w:rFonts w:ascii="Calibri" w:hAnsi="Calibri"/>
          <w:lang w:val="sk-SK"/>
        </w:rPr>
        <w:t>mierotvorcovia</w:t>
      </w:r>
      <w:proofErr w:type="spellEnd"/>
      <w:r w:rsidRPr="0078569E">
        <w:rPr>
          <w:rFonts w:ascii="Calibri" w:hAnsi="Calibri"/>
          <w:lang w:val="sk-SK"/>
        </w:rPr>
        <w:t xml:space="preserve"> sveta; najmä </w:t>
      </w:r>
      <w:proofErr w:type="spellStart"/>
      <w:r w:rsidRPr="0078569E">
        <w:rPr>
          <w:rFonts w:ascii="Calibri" w:hAnsi="Calibri"/>
          <w:i/>
          <w:lang w:val="sk-SK"/>
        </w:rPr>
        <w:t>Augustus</w:t>
      </w:r>
      <w:proofErr w:type="spellEnd"/>
      <w:r w:rsidRPr="0078569E">
        <w:rPr>
          <w:rFonts w:ascii="Calibri" w:hAnsi="Calibri"/>
          <w:lang w:val="sk-SK"/>
        </w:rPr>
        <w:t xml:space="preserve">, ktorý so svojimi légiami a mnohými zločinmi nastolil mier v celom impériu, sa prezentuje ako </w:t>
      </w:r>
      <w:proofErr w:type="spellStart"/>
      <w:r w:rsidRPr="0078569E">
        <w:rPr>
          <w:rFonts w:ascii="Calibri" w:hAnsi="Calibri"/>
          <w:lang w:val="sk-SK"/>
        </w:rPr>
        <w:t>mierotvorca</w:t>
      </w:r>
      <w:proofErr w:type="spellEnd"/>
      <w:r w:rsidRPr="0078569E">
        <w:rPr>
          <w:rFonts w:ascii="Calibri" w:hAnsi="Calibri"/>
          <w:lang w:val="sk-SK"/>
        </w:rPr>
        <w:t xml:space="preserve">. </w:t>
      </w:r>
      <w:proofErr w:type="spellStart"/>
      <w:r w:rsidRPr="0078569E">
        <w:rPr>
          <w:rFonts w:ascii="Calibri" w:hAnsi="Calibri"/>
          <w:i/>
          <w:lang w:val="sk-SK"/>
        </w:rPr>
        <w:t>Virgilius</w:t>
      </w:r>
      <w:proofErr w:type="spellEnd"/>
      <w:r w:rsidRPr="0078569E">
        <w:rPr>
          <w:rFonts w:ascii="Calibri" w:hAnsi="Calibri"/>
          <w:lang w:val="sk-SK"/>
        </w:rPr>
        <w:t xml:space="preserve"> sa </w:t>
      </w:r>
      <w:r w:rsidRPr="0078569E">
        <w:rPr>
          <w:rFonts w:ascii="Calibri" w:hAnsi="Calibri"/>
          <w:i/>
          <w:lang w:val="sk-SK"/>
        </w:rPr>
        <w:t xml:space="preserve">v Eneide </w:t>
      </w:r>
      <w:r w:rsidRPr="0078569E">
        <w:rPr>
          <w:rFonts w:ascii="Calibri" w:hAnsi="Calibri"/>
          <w:lang w:val="sk-SK"/>
        </w:rPr>
        <w:t xml:space="preserve">obracia práve na neho a vyslovuje slávnu vetu: </w:t>
      </w:r>
    </w:p>
    <w:p w14:paraId="7EF16A49" w14:textId="77777777" w:rsidR="00F35590" w:rsidRPr="0078569E" w:rsidRDefault="00F35590" w:rsidP="00585C41">
      <w:pPr>
        <w:jc w:val="both"/>
        <w:rPr>
          <w:rFonts w:ascii="Calibri" w:hAnsi="Calibri"/>
          <w:lang w:val="sk-SK"/>
        </w:rPr>
      </w:pPr>
      <w:r w:rsidRPr="0078569E">
        <w:rPr>
          <w:rFonts w:ascii="Calibri" w:hAnsi="Calibri"/>
          <w:i/>
          <w:lang w:val="sk-SK"/>
        </w:rPr>
        <w:t>„Pamätaj, Riman, že máš vládnuť svetu. Tvojou úlohou je nastoliť mier</w:t>
      </w:r>
      <w:r w:rsidRPr="0078569E">
        <w:rPr>
          <w:rFonts w:ascii="Calibri" w:hAnsi="Calibri"/>
          <w:lang w:val="sk-SK"/>
        </w:rPr>
        <w:t xml:space="preserve">.“ </w:t>
      </w:r>
    </w:p>
    <w:p w14:paraId="0E876B62" w14:textId="77777777" w:rsidR="00F35590" w:rsidRPr="0078569E" w:rsidRDefault="00F35590" w:rsidP="00585C41">
      <w:pPr>
        <w:jc w:val="both"/>
        <w:rPr>
          <w:rFonts w:ascii="Calibri" w:hAnsi="Calibri"/>
          <w:lang w:val="sk-SK"/>
        </w:rPr>
      </w:pPr>
      <w:r w:rsidRPr="0078569E">
        <w:rPr>
          <w:rFonts w:ascii="Calibri" w:hAnsi="Calibri"/>
          <w:lang w:val="sk-SK"/>
        </w:rPr>
        <w:t xml:space="preserve">Sú to títo </w:t>
      </w:r>
      <w:proofErr w:type="spellStart"/>
      <w:r w:rsidRPr="0078569E">
        <w:rPr>
          <w:rFonts w:ascii="Calibri" w:hAnsi="Calibri"/>
          <w:lang w:val="sk-SK"/>
        </w:rPr>
        <w:t>mierotvorcovia</w:t>
      </w:r>
      <w:proofErr w:type="spellEnd"/>
      <w:r w:rsidRPr="0078569E">
        <w:rPr>
          <w:rFonts w:ascii="Calibri" w:hAnsi="Calibri"/>
          <w:lang w:val="sk-SK"/>
        </w:rPr>
        <w:t>, ktorých Ježiš vyhlasuje za blahoslavených?</w:t>
      </w:r>
    </w:p>
    <w:p w14:paraId="7C2F41A0" w14:textId="77777777" w:rsidR="00F35590" w:rsidRPr="0078569E" w:rsidRDefault="00F35590" w:rsidP="00585C41">
      <w:pPr>
        <w:jc w:val="both"/>
        <w:rPr>
          <w:rFonts w:ascii="Calibri" w:hAnsi="Calibri"/>
          <w:lang w:val="sk-SK"/>
        </w:rPr>
      </w:pPr>
      <w:r w:rsidRPr="0078569E">
        <w:rPr>
          <w:rFonts w:ascii="Calibri" w:hAnsi="Calibri"/>
          <w:lang w:val="sk-SK"/>
        </w:rPr>
        <w:t>Odpoveď je nie!</w:t>
      </w:r>
    </w:p>
    <w:p w14:paraId="3BF58BB7" w14:textId="77777777" w:rsidR="00F35590" w:rsidRPr="0078569E" w:rsidRDefault="00F35590" w:rsidP="00585C41">
      <w:pPr>
        <w:jc w:val="both"/>
        <w:rPr>
          <w:rFonts w:ascii="Calibri" w:hAnsi="Calibri"/>
          <w:lang w:val="sk-SK"/>
        </w:rPr>
      </w:pPr>
    </w:p>
    <w:p w14:paraId="55FDB73B" w14:textId="77777777" w:rsidR="00F35590" w:rsidRPr="0078569E" w:rsidRDefault="00F35590" w:rsidP="00585C41">
      <w:pPr>
        <w:jc w:val="both"/>
        <w:rPr>
          <w:rFonts w:ascii="Calibri" w:hAnsi="Calibri"/>
          <w:lang w:val="sk-SK"/>
        </w:rPr>
      </w:pPr>
      <w:r w:rsidRPr="0078569E">
        <w:rPr>
          <w:rFonts w:ascii="Calibri" w:hAnsi="Calibri"/>
          <w:lang w:val="sk-SK"/>
        </w:rPr>
        <w:t xml:space="preserve">Čo Ježiš myslí pod pojmom </w:t>
      </w:r>
      <w:r w:rsidRPr="0078569E">
        <w:rPr>
          <w:rFonts w:ascii="Calibri" w:hAnsi="Calibri"/>
          <w:i/>
          <w:lang w:val="sk-SK"/>
        </w:rPr>
        <w:t>„</w:t>
      </w:r>
      <w:proofErr w:type="spellStart"/>
      <w:r w:rsidRPr="0078569E">
        <w:rPr>
          <w:rFonts w:ascii="Calibri" w:hAnsi="Calibri"/>
          <w:i/>
          <w:lang w:val="sk-SK"/>
        </w:rPr>
        <w:t>eirenopoioi</w:t>
      </w:r>
      <w:proofErr w:type="spellEnd"/>
      <w:r w:rsidRPr="0078569E">
        <w:rPr>
          <w:rFonts w:ascii="Calibri" w:hAnsi="Calibri"/>
          <w:lang w:val="sk-SK"/>
        </w:rPr>
        <w:t>, tvorcovia mieru“?</w:t>
      </w:r>
    </w:p>
    <w:p w14:paraId="016B44C7" w14:textId="77777777" w:rsidR="00F35590" w:rsidRPr="0078569E" w:rsidRDefault="00F35590" w:rsidP="00585C41">
      <w:pPr>
        <w:jc w:val="both"/>
        <w:rPr>
          <w:rFonts w:ascii="Calibri" w:hAnsi="Calibri"/>
          <w:lang w:val="sk-SK"/>
        </w:rPr>
      </w:pPr>
      <w:r w:rsidRPr="0078569E">
        <w:rPr>
          <w:rFonts w:ascii="Calibri" w:hAnsi="Calibri"/>
          <w:lang w:val="sk-SK"/>
        </w:rPr>
        <w:t xml:space="preserve">Hebrejský termín, ktorý dobre poznáme, je </w:t>
      </w:r>
      <w:proofErr w:type="spellStart"/>
      <w:r w:rsidRPr="0078569E">
        <w:rPr>
          <w:rFonts w:ascii="Calibri" w:hAnsi="Calibri"/>
          <w:lang w:val="sk-SK"/>
        </w:rPr>
        <w:t>Shalom</w:t>
      </w:r>
      <w:proofErr w:type="spellEnd"/>
      <w:r w:rsidRPr="0078569E">
        <w:rPr>
          <w:rFonts w:ascii="Calibri" w:hAnsi="Calibri"/>
          <w:lang w:val="sk-SK"/>
        </w:rPr>
        <w:t xml:space="preserve">, ktorý predpokladá, že neexistujú spory, neexistujú vojny... ale tento mier, o ktorom hovorí Ježiš, je oveľa širší, označuje plnosť života, označuje prítomnosť všetkých tých statkov, ktoré umožňujú ľuďom byť šťastnými. </w:t>
      </w:r>
    </w:p>
    <w:p w14:paraId="0B3A40D1" w14:textId="77777777" w:rsidR="00F35590" w:rsidRPr="0078569E" w:rsidRDefault="00F35590" w:rsidP="00585C41">
      <w:pPr>
        <w:jc w:val="both"/>
        <w:rPr>
          <w:rFonts w:ascii="Calibri" w:hAnsi="Calibri"/>
          <w:lang w:val="sk-SK"/>
        </w:rPr>
      </w:pPr>
      <w:r w:rsidRPr="0078569E">
        <w:rPr>
          <w:rFonts w:ascii="Calibri" w:hAnsi="Calibri"/>
          <w:lang w:val="sk-SK"/>
        </w:rPr>
        <w:t xml:space="preserve">Toto je poriadok sveta, ktorý chce Boh, toto je mier, o ktorom hovorí Ježiš. </w:t>
      </w:r>
    </w:p>
    <w:p w14:paraId="54D54015" w14:textId="77777777" w:rsidR="00F35590" w:rsidRPr="0078569E" w:rsidRDefault="00F35590" w:rsidP="00585C41">
      <w:pPr>
        <w:jc w:val="both"/>
        <w:rPr>
          <w:rFonts w:ascii="Calibri" w:hAnsi="Calibri"/>
          <w:lang w:val="sk-SK"/>
        </w:rPr>
      </w:pPr>
      <w:r w:rsidRPr="0078569E">
        <w:rPr>
          <w:rFonts w:ascii="Calibri" w:hAnsi="Calibri"/>
          <w:lang w:val="sk-SK"/>
        </w:rPr>
        <w:t>Ten, kto vytvára ekonomické, sociálne, kultúrne a politické podmienky, ktoré podporujú tento mier, je ten, o ktorom Ježiš hovorí ako o blahoslavenom.</w:t>
      </w:r>
    </w:p>
    <w:p w14:paraId="140846C7" w14:textId="77777777" w:rsidR="00F35590" w:rsidRPr="0078569E" w:rsidRDefault="00F35590" w:rsidP="00585C41">
      <w:pPr>
        <w:jc w:val="both"/>
        <w:rPr>
          <w:rFonts w:ascii="Calibri" w:hAnsi="Calibri"/>
          <w:lang w:val="sk-SK"/>
        </w:rPr>
      </w:pPr>
    </w:p>
    <w:p w14:paraId="1C8FF3B2" w14:textId="77777777" w:rsidR="00F35590" w:rsidRPr="0078569E" w:rsidRDefault="00F35590" w:rsidP="00585C41">
      <w:pPr>
        <w:jc w:val="both"/>
        <w:rPr>
          <w:rFonts w:ascii="Calibri" w:hAnsi="Calibri"/>
          <w:i/>
          <w:lang w:val="sk-SK"/>
        </w:rPr>
      </w:pPr>
      <w:r w:rsidRPr="0078569E">
        <w:rPr>
          <w:rFonts w:ascii="Calibri" w:hAnsi="Calibri"/>
          <w:lang w:val="sk-SK"/>
        </w:rPr>
        <w:t>Sľub: „</w:t>
      </w:r>
      <w:r w:rsidRPr="0078569E">
        <w:rPr>
          <w:rFonts w:ascii="Calibri" w:hAnsi="Calibri"/>
          <w:i/>
          <w:lang w:val="sk-SK"/>
        </w:rPr>
        <w:t>Boh ich nazýva svojimi deťmi“.</w:t>
      </w:r>
    </w:p>
    <w:p w14:paraId="5984BE5E" w14:textId="77777777" w:rsidR="00F35590" w:rsidRPr="0078569E" w:rsidRDefault="00F35590" w:rsidP="00585C41">
      <w:pPr>
        <w:jc w:val="both"/>
        <w:rPr>
          <w:rFonts w:ascii="Calibri" w:hAnsi="Calibri"/>
          <w:lang w:val="sk-SK"/>
        </w:rPr>
      </w:pPr>
      <w:r w:rsidRPr="0078569E">
        <w:rPr>
          <w:rFonts w:ascii="Calibri" w:hAnsi="Calibri"/>
          <w:lang w:val="sk-SK"/>
        </w:rPr>
        <w:t>„</w:t>
      </w:r>
      <w:r w:rsidRPr="0078569E">
        <w:rPr>
          <w:rFonts w:ascii="Calibri" w:hAnsi="Calibri"/>
          <w:i/>
          <w:lang w:val="sk-SK"/>
        </w:rPr>
        <w:t xml:space="preserve">Budú nazývaní Božími </w:t>
      </w:r>
      <w:r w:rsidRPr="0078569E">
        <w:rPr>
          <w:rFonts w:ascii="Calibri" w:hAnsi="Calibri"/>
          <w:lang w:val="sk-SK"/>
        </w:rPr>
        <w:t xml:space="preserve">deťmi“ znamená, že keď sa k nim Boh obracia, hovorí: „Ste naozaj moji synovia!“ </w:t>
      </w:r>
    </w:p>
    <w:p w14:paraId="5487F9A8" w14:textId="77777777" w:rsidR="00F35590" w:rsidRPr="0078569E" w:rsidRDefault="00F35590" w:rsidP="00585C41">
      <w:pPr>
        <w:jc w:val="both"/>
        <w:rPr>
          <w:rFonts w:ascii="Calibri" w:hAnsi="Calibri"/>
          <w:lang w:val="sk-SK"/>
        </w:rPr>
      </w:pPr>
      <w:r w:rsidRPr="0078569E">
        <w:rPr>
          <w:rFonts w:ascii="Calibri" w:hAnsi="Calibri"/>
          <w:lang w:val="sk-SK"/>
        </w:rPr>
        <w:t>Lebo to, čo Boh chce, je tento mier, to znamená blahobyt, radosť, šťastie a život všetkých svojich detí.</w:t>
      </w:r>
    </w:p>
    <w:p w14:paraId="7F81963E" w14:textId="77777777" w:rsidR="00F35590" w:rsidRPr="0078569E" w:rsidRDefault="00F35590" w:rsidP="00585C41">
      <w:pPr>
        <w:jc w:val="both"/>
        <w:rPr>
          <w:rFonts w:ascii="Calibri" w:hAnsi="Calibri"/>
          <w:lang w:val="sk-SK"/>
        </w:rPr>
      </w:pPr>
      <w:r w:rsidRPr="0078569E">
        <w:rPr>
          <w:rFonts w:ascii="Calibri" w:hAnsi="Calibri"/>
          <w:lang w:val="sk-SK"/>
        </w:rPr>
        <w:t>Keď sa vytvoria tieto podmienky, ktoré umožňujú všetkým byť šťastnými, Boh sa obracia na týchto tvorcov a hovorí: „Ste naozaj moji synovia!“</w:t>
      </w:r>
    </w:p>
    <w:p w14:paraId="296DBE2A" w14:textId="77777777" w:rsidR="00F35590" w:rsidRPr="0078569E" w:rsidRDefault="00F35590" w:rsidP="00585C41">
      <w:pPr>
        <w:jc w:val="both"/>
        <w:rPr>
          <w:rFonts w:ascii="Calibri" w:hAnsi="Calibri"/>
          <w:lang w:val="sk-SK"/>
        </w:rPr>
      </w:pPr>
      <w:r w:rsidRPr="0078569E">
        <w:rPr>
          <w:rFonts w:ascii="Calibri" w:hAnsi="Calibri"/>
          <w:lang w:val="sk-SK"/>
        </w:rPr>
        <w:t>Počúvajme teraz posledné blahoslavenstvo:</w:t>
      </w:r>
    </w:p>
    <w:p w14:paraId="72250BA0" w14:textId="77777777" w:rsidR="00F35590" w:rsidRPr="0078569E" w:rsidRDefault="00F35590" w:rsidP="00585C41">
      <w:pPr>
        <w:jc w:val="both"/>
        <w:rPr>
          <w:rFonts w:ascii="Calibri" w:hAnsi="Calibri"/>
          <w:lang w:val="sk-SK"/>
        </w:rPr>
      </w:pPr>
    </w:p>
    <w:p w14:paraId="123BE613" w14:textId="77777777" w:rsidR="00F35590" w:rsidRPr="0078569E" w:rsidRDefault="00F35590" w:rsidP="00585C41">
      <w:pPr>
        <w:jc w:val="both"/>
        <w:rPr>
          <w:rFonts w:ascii="Calibri" w:hAnsi="Calibri"/>
          <w:b/>
          <w:i/>
          <w:lang w:val="sk-SK"/>
        </w:rPr>
      </w:pPr>
      <w:r w:rsidRPr="0078569E">
        <w:rPr>
          <w:rFonts w:ascii="Calibri" w:hAnsi="Calibri"/>
          <w:b/>
          <w:i/>
          <w:lang w:val="sk-SK"/>
        </w:rPr>
        <w:t>„Blahoslavení sú tí, ktorí sú prenasledovaní pre spravodlivosť, lebo ich je kráľovstvo nebeské.</w:t>
      </w:r>
    </w:p>
    <w:p w14:paraId="1EF61E94" w14:textId="77777777" w:rsidR="00F35590" w:rsidRPr="0078569E" w:rsidRDefault="00F35590" w:rsidP="00585C41">
      <w:pPr>
        <w:jc w:val="both"/>
        <w:rPr>
          <w:rFonts w:ascii="Calibri" w:hAnsi="Calibri"/>
          <w:b/>
          <w:i/>
          <w:lang w:val="sk-SK"/>
        </w:rPr>
      </w:pPr>
      <w:r w:rsidRPr="0078569E">
        <w:rPr>
          <w:rFonts w:ascii="Calibri" w:hAnsi="Calibri"/>
          <w:b/>
          <w:i/>
          <w:lang w:val="sk-SK"/>
        </w:rPr>
        <w:t xml:space="preserve">Blahoslavení ste, keď vás budú urážať, prenasledovať a klamať o vás všetko zlé pre mňa. </w:t>
      </w:r>
    </w:p>
    <w:p w14:paraId="62FFC5AB" w14:textId="77777777" w:rsidR="00F35590" w:rsidRPr="0078569E" w:rsidRDefault="00F35590" w:rsidP="00585C41">
      <w:pPr>
        <w:jc w:val="both"/>
        <w:rPr>
          <w:rFonts w:ascii="Calibri" w:hAnsi="Calibri"/>
          <w:b/>
          <w:i/>
          <w:lang w:val="sk-SK"/>
        </w:rPr>
      </w:pPr>
      <w:r w:rsidRPr="0078569E">
        <w:rPr>
          <w:rFonts w:ascii="Calibri" w:hAnsi="Calibri"/>
          <w:b/>
          <w:i/>
          <w:lang w:val="sk-SK"/>
        </w:rPr>
        <w:t>Radujte sa a plesajte, lebo vaša odmena v nebesiach je veľká.“</w:t>
      </w:r>
    </w:p>
    <w:p w14:paraId="094F09EA" w14:textId="77777777" w:rsidR="00F35590" w:rsidRPr="0078569E" w:rsidRDefault="00F35590" w:rsidP="00585C41">
      <w:pPr>
        <w:jc w:val="both"/>
        <w:rPr>
          <w:rFonts w:ascii="Calibri" w:hAnsi="Calibri"/>
          <w:b/>
          <w:i/>
          <w:lang w:val="sk-SK"/>
        </w:rPr>
      </w:pPr>
    </w:p>
    <w:p w14:paraId="383C12DA"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Vystúpili sme na horu, aby sme počuli Ježišov návrh šťastného, blahoslaveného života, sme radi, že sme ho počuli a pochopili. </w:t>
      </w:r>
    </w:p>
    <w:p w14:paraId="73ABFB8D" w14:textId="77777777" w:rsidR="00F35590" w:rsidRPr="0078569E" w:rsidRDefault="00F35590" w:rsidP="00585C41">
      <w:pPr>
        <w:jc w:val="both"/>
        <w:rPr>
          <w:rFonts w:ascii="Calibri" w:hAnsi="Calibri"/>
          <w:lang w:val="sk-SK"/>
        </w:rPr>
      </w:pPr>
      <w:r w:rsidRPr="0078569E">
        <w:rPr>
          <w:rFonts w:ascii="Calibri" w:hAnsi="Calibri"/>
          <w:lang w:val="sk-SK"/>
        </w:rPr>
        <w:t xml:space="preserve">Teraz však nemôžeme zostať navždy na vrchu, musíme zostúpiť do údolia, musíme sa vrátiť medzi ľudí, medzi ľudí, ktorí uvažujú inak, riadia sa inými kritériami, inými hodnotami, volia iné blahoslavenstvá. </w:t>
      </w:r>
    </w:p>
    <w:p w14:paraId="27DE3F91" w14:textId="77777777" w:rsidR="00F35590" w:rsidRPr="0078569E" w:rsidRDefault="00F35590" w:rsidP="00585C41">
      <w:pPr>
        <w:jc w:val="both"/>
        <w:rPr>
          <w:rFonts w:ascii="Calibri" w:hAnsi="Calibri"/>
          <w:lang w:val="sk-SK"/>
        </w:rPr>
      </w:pPr>
      <w:r w:rsidRPr="0078569E">
        <w:rPr>
          <w:rFonts w:ascii="Calibri" w:hAnsi="Calibri"/>
          <w:lang w:val="sk-SK"/>
        </w:rPr>
        <w:t xml:space="preserve">A tak sa chceme opýtať Ježiša: </w:t>
      </w:r>
    </w:p>
    <w:p w14:paraId="14397485" w14:textId="77777777" w:rsidR="00F35590" w:rsidRPr="0078569E" w:rsidRDefault="00F35590" w:rsidP="00585C41">
      <w:pPr>
        <w:jc w:val="both"/>
        <w:rPr>
          <w:rFonts w:ascii="Calibri" w:hAnsi="Calibri"/>
          <w:lang w:val="sk-SK"/>
        </w:rPr>
      </w:pPr>
      <w:r w:rsidRPr="0078569E">
        <w:rPr>
          <w:rFonts w:ascii="Calibri" w:hAnsi="Calibri"/>
          <w:lang w:val="sk-SK"/>
        </w:rPr>
        <w:t xml:space="preserve">„Ako nás prijmú tam v rovine? </w:t>
      </w:r>
    </w:p>
    <w:p w14:paraId="7B37D9CB" w14:textId="77777777" w:rsidR="00F35590" w:rsidRPr="0078569E" w:rsidRDefault="00F35590" w:rsidP="00585C41">
      <w:pPr>
        <w:jc w:val="both"/>
        <w:rPr>
          <w:rFonts w:ascii="Calibri" w:hAnsi="Calibri"/>
          <w:lang w:val="sk-SK"/>
        </w:rPr>
      </w:pPr>
      <w:r w:rsidRPr="0078569E">
        <w:rPr>
          <w:rFonts w:ascii="Calibri" w:hAnsi="Calibri"/>
          <w:lang w:val="sk-SK"/>
        </w:rPr>
        <w:t xml:space="preserve">Ako sa ocitneme medzi ľuďmi, ak budeme skutočne konať v súlade s tým, čo si nás naučil?“ </w:t>
      </w:r>
    </w:p>
    <w:p w14:paraId="28AB4BE4" w14:textId="77777777" w:rsidR="00F35590" w:rsidRPr="0078569E" w:rsidRDefault="00F35590" w:rsidP="00585C41">
      <w:pPr>
        <w:jc w:val="both"/>
        <w:rPr>
          <w:rFonts w:ascii="Calibri" w:hAnsi="Calibri"/>
          <w:lang w:val="sk-SK"/>
        </w:rPr>
      </w:pPr>
      <w:r w:rsidRPr="0078569E">
        <w:rPr>
          <w:rFonts w:ascii="Calibri" w:hAnsi="Calibri"/>
          <w:lang w:val="sk-SK"/>
        </w:rPr>
        <w:t xml:space="preserve">A Ježiš nám odpovedá ôsmym blahom: </w:t>
      </w:r>
    </w:p>
    <w:p w14:paraId="4E8B2924" w14:textId="77777777" w:rsidR="00F35590" w:rsidRPr="0078569E" w:rsidRDefault="00F35590" w:rsidP="00585C41">
      <w:pPr>
        <w:jc w:val="both"/>
        <w:rPr>
          <w:rFonts w:ascii="Calibri" w:hAnsi="Calibri"/>
          <w:lang w:val="sk-SK"/>
        </w:rPr>
      </w:pPr>
      <w:r w:rsidRPr="0078569E">
        <w:rPr>
          <w:rFonts w:ascii="Calibri" w:hAnsi="Calibri"/>
          <w:i/>
          <w:lang w:val="sk-SK"/>
        </w:rPr>
        <w:t>„Blahoslavení sú tí, ktorí sú prenasledovaní pre spravodlivosť</w:t>
      </w:r>
      <w:r w:rsidRPr="0078569E">
        <w:rPr>
          <w:rFonts w:ascii="Calibri" w:hAnsi="Calibri"/>
          <w:lang w:val="sk-SK"/>
        </w:rPr>
        <w:t xml:space="preserve">.“ </w:t>
      </w:r>
    </w:p>
    <w:p w14:paraId="4BB63693" w14:textId="77777777" w:rsidR="00F35590" w:rsidRPr="0078569E" w:rsidRDefault="00F35590" w:rsidP="00585C41">
      <w:pPr>
        <w:jc w:val="both"/>
        <w:rPr>
          <w:rFonts w:ascii="Calibri" w:hAnsi="Calibri"/>
          <w:lang w:val="sk-SK"/>
        </w:rPr>
      </w:pPr>
      <w:r w:rsidRPr="0078569E">
        <w:rPr>
          <w:rFonts w:ascii="Calibri" w:hAnsi="Calibri"/>
          <w:lang w:val="sk-SK"/>
        </w:rPr>
        <w:t>Teda prenasledovaní, pretože chcú, aby sa vo svete zaviedla nová spravodlivosť, spravodlivosť Božieho kráľovstva.</w:t>
      </w:r>
    </w:p>
    <w:p w14:paraId="28587FD8" w14:textId="77777777" w:rsidR="00F35590" w:rsidRPr="0078569E" w:rsidRDefault="00F35590" w:rsidP="00585C41">
      <w:pPr>
        <w:jc w:val="both"/>
        <w:rPr>
          <w:rFonts w:ascii="Calibri" w:hAnsi="Calibri"/>
          <w:lang w:val="sk-SK"/>
        </w:rPr>
      </w:pPr>
      <w:r w:rsidRPr="0078569E">
        <w:rPr>
          <w:rFonts w:ascii="Calibri" w:hAnsi="Calibri"/>
          <w:lang w:val="sk-SK"/>
        </w:rPr>
        <w:t xml:space="preserve">Jasne nám hovorí: </w:t>
      </w:r>
    </w:p>
    <w:p w14:paraId="662D3E29" w14:textId="77777777" w:rsidR="00F35590" w:rsidRPr="0078569E" w:rsidRDefault="00F35590" w:rsidP="00585C41">
      <w:pPr>
        <w:jc w:val="both"/>
        <w:rPr>
          <w:rFonts w:ascii="Calibri" w:hAnsi="Calibri"/>
          <w:lang w:val="sk-SK"/>
        </w:rPr>
      </w:pPr>
      <w:r w:rsidRPr="0078569E">
        <w:rPr>
          <w:rFonts w:ascii="Calibri" w:hAnsi="Calibri"/>
          <w:lang w:val="sk-SK"/>
        </w:rPr>
        <w:t>„Nebudete mať ľahký život, počítajte s tým.</w:t>
      </w:r>
    </w:p>
    <w:p w14:paraId="70B689AD" w14:textId="77777777" w:rsidR="00F35590" w:rsidRPr="0078569E" w:rsidRDefault="00F35590" w:rsidP="00585C41">
      <w:pPr>
        <w:jc w:val="both"/>
        <w:rPr>
          <w:rFonts w:ascii="Calibri" w:hAnsi="Calibri"/>
          <w:lang w:val="sk-SK"/>
        </w:rPr>
      </w:pPr>
      <w:r w:rsidRPr="0078569E">
        <w:rPr>
          <w:rFonts w:ascii="Calibri" w:hAnsi="Calibri"/>
          <w:lang w:val="sk-SK"/>
        </w:rPr>
        <w:t>Budú vás urážať, prenasledovať, budú o vás hovoriť všetko zlé pre mňa.“</w:t>
      </w:r>
    </w:p>
    <w:p w14:paraId="25CCA96F" w14:textId="77777777" w:rsidR="00F35590" w:rsidRPr="0078569E" w:rsidRDefault="00F35590" w:rsidP="00585C41">
      <w:pPr>
        <w:jc w:val="both"/>
        <w:rPr>
          <w:rFonts w:ascii="Calibri" w:hAnsi="Calibri"/>
          <w:lang w:val="sk-SK"/>
        </w:rPr>
      </w:pPr>
      <w:r w:rsidRPr="0078569E">
        <w:rPr>
          <w:rFonts w:ascii="Calibri" w:hAnsi="Calibri"/>
          <w:lang w:val="sk-SK"/>
        </w:rPr>
        <w:t>Ak sa teda rozhodnete pre Ježišove blahoslavenstvá, musíte za to zaplatiť cenu.</w:t>
      </w:r>
    </w:p>
    <w:p w14:paraId="378CDD45" w14:textId="77777777" w:rsidR="00F35590" w:rsidRPr="0078569E" w:rsidRDefault="00F35590" w:rsidP="00585C41">
      <w:pPr>
        <w:jc w:val="both"/>
        <w:rPr>
          <w:rFonts w:ascii="Calibri" w:hAnsi="Calibri"/>
          <w:lang w:val="sk-SK"/>
        </w:rPr>
      </w:pPr>
      <w:r w:rsidRPr="0078569E">
        <w:rPr>
          <w:rFonts w:ascii="Calibri" w:hAnsi="Calibri"/>
          <w:lang w:val="sk-SK"/>
        </w:rPr>
        <w:t xml:space="preserve">Je to, ako keby nám hovoril: </w:t>
      </w:r>
    </w:p>
    <w:p w14:paraId="321160A8" w14:textId="77777777" w:rsidR="00F35590" w:rsidRPr="0078569E" w:rsidRDefault="00F35590" w:rsidP="00585C41">
      <w:pPr>
        <w:jc w:val="both"/>
        <w:rPr>
          <w:rFonts w:ascii="Calibri" w:hAnsi="Calibri"/>
          <w:lang w:val="sk-SK"/>
        </w:rPr>
      </w:pPr>
      <w:r w:rsidRPr="0078569E">
        <w:rPr>
          <w:rFonts w:ascii="Calibri" w:hAnsi="Calibri"/>
          <w:lang w:val="sk-SK"/>
        </w:rPr>
        <w:t>„Počítajte s tým... keď uvidia, že váš život je taký odlišný od ich života, keď vás budú počuť hovoriť o bezodplatnosti, o zdieľaní majetku, o starostlivosti o posledných, o chudobných, o vernom, definitívnom a bezpodmienečnom milostnom vzťahu... budú vás nenávidieť alebo vás aspoň vysmievať, ale uisťujem vás, budete blahoslavení.“</w:t>
      </w:r>
    </w:p>
    <w:p w14:paraId="5FB5D689" w14:textId="77777777" w:rsidR="00F35590" w:rsidRPr="0078569E" w:rsidRDefault="00F35590" w:rsidP="00585C41">
      <w:pPr>
        <w:jc w:val="both"/>
        <w:rPr>
          <w:rFonts w:ascii="Calibri" w:hAnsi="Calibri"/>
          <w:lang w:val="sk-SK"/>
        </w:rPr>
      </w:pPr>
      <w:r w:rsidRPr="0078569E">
        <w:rPr>
          <w:rFonts w:ascii="Calibri" w:hAnsi="Calibri"/>
          <w:lang w:val="sk-SK"/>
        </w:rPr>
        <w:t>A uvádza dva dôvody tohto blahoslavenstva.</w:t>
      </w:r>
    </w:p>
    <w:p w14:paraId="5DF426E0" w14:textId="77777777" w:rsidR="00F35590" w:rsidRPr="0078569E" w:rsidRDefault="00F35590" w:rsidP="00585C41">
      <w:pPr>
        <w:jc w:val="both"/>
        <w:rPr>
          <w:rFonts w:ascii="Calibri" w:hAnsi="Calibri"/>
          <w:lang w:val="sk-SK"/>
        </w:rPr>
      </w:pPr>
      <w:r w:rsidRPr="0078569E">
        <w:rPr>
          <w:rFonts w:ascii="Calibri" w:hAnsi="Calibri"/>
          <w:lang w:val="sk-SK"/>
        </w:rPr>
        <w:t>Prvý: „</w:t>
      </w:r>
      <w:r w:rsidRPr="0078569E">
        <w:rPr>
          <w:rFonts w:ascii="Calibri" w:hAnsi="Calibri"/>
          <w:i/>
          <w:lang w:val="sk-SK"/>
        </w:rPr>
        <w:t>lebo tých, ktorí sú prenasledovaní pre spravodlivosť</w:t>
      </w:r>
      <w:r w:rsidRPr="0078569E">
        <w:rPr>
          <w:rFonts w:ascii="Calibri" w:hAnsi="Calibri"/>
          <w:lang w:val="sk-SK"/>
        </w:rPr>
        <w:t>,</w:t>
      </w:r>
      <w:r w:rsidRPr="0078569E">
        <w:rPr>
          <w:rFonts w:ascii="Calibri" w:hAnsi="Calibri"/>
          <w:i/>
          <w:lang w:val="sk-SK"/>
        </w:rPr>
        <w:t xml:space="preserve"> </w:t>
      </w:r>
      <w:r w:rsidRPr="0078569E">
        <w:rPr>
          <w:rFonts w:ascii="Calibri" w:hAnsi="Calibri"/>
          <w:b/>
          <w:i/>
          <w:lang w:val="sk-SK"/>
        </w:rPr>
        <w:t xml:space="preserve">je </w:t>
      </w:r>
      <w:r w:rsidRPr="0078569E">
        <w:rPr>
          <w:rFonts w:ascii="Calibri" w:hAnsi="Calibri"/>
          <w:i/>
          <w:lang w:val="sk-SK"/>
        </w:rPr>
        <w:t xml:space="preserve">kráľovstvo nebeské“, </w:t>
      </w:r>
      <w:r w:rsidRPr="0078569E">
        <w:rPr>
          <w:rFonts w:ascii="Calibri" w:hAnsi="Calibri"/>
          <w:lang w:val="sk-SK"/>
        </w:rPr>
        <w:t xml:space="preserve">a druhý: </w:t>
      </w:r>
      <w:r w:rsidRPr="0078569E">
        <w:rPr>
          <w:rFonts w:ascii="Calibri" w:hAnsi="Calibri"/>
          <w:i/>
          <w:lang w:val="sk-SK"/>
        </w:rPr>
        <w:t xml:space="preserve">„lebo veľká </w:t>
      </w:r>
      <w:r w:rsidRPr="0078569E">
        <w:rPr>
          <w:rFonts w:ascii="Calibri" w:hAnsi="Calibri"/>
          <w:b/>
          <w:i/>
          <w:lang w:val="sk-SK"/>
        </w:rPr>
        <w:t xml:space="preserve">je </w:t>
      </w:r>
      <w:r w:rsidRPr="0078569E">
        <w:rPr>
          <w:rFonts w:ascii="Calibri" w:hAnsi="Calibri"/>
          <w:i/>
          <w:lang w:val="sk-SK"/>
        </w:rPr>
        <w:t xml:space="preserve">vaša odmena v </w:t>
      </w:r>
      <w:r w:rsidRPr="0078569E">
        <w:rPr>
          <w:rFonts w:ascii="Calibri" w:hAnsi="Calibri"/>
          <w:lang w:val="sk-SK"/>
        </w:rPr>
        <w:t xml:space="preserve">nebesiach“. </w:t>
      </w:r>
    </w:p>
    <w:p w14:paraId="7A8448CC" w14:textId="77777777" w:rsidR="00F35590" w:rsidRPr="0078569E" w:rsidRDefault="00F35590" w:rsidP="00585C41">
      <w:pPr>
        <w:jc w:val="both"/>
        <w:rPr>
          <w:rFonts w:ascii="Calibri" w:hAnsi="Calibri"/>
          <w:lang w:val="sk-SK"/>
        </w:rPr>
      </w:pPr>
      <w:r w:rsidRPr="0078569E">
        <w:rPr>
          <w:rFonts w:ascii="Calibri" w:hAnsi="Calibri"/>
          <w:lang w:val="sk-SK"/>
        </w:rPr>
        <w:t xml:space="preserve">Keď počujeme hovoriť o nebesiach, naše myšlienky spontánne smerujú k odmene, ktorú verní služobníci dostanú v nebi v posmrtnom živote, nie! </w:t>
      </w:r>
    </w:p>
    <w:p w14:paraId="3FE9A9C1" w14:textId="77777777" w:rsidR="00F35590" w:rsidRPr="0078569E" w:rsidRDefault="00F35590" w:rsidP="00585C41">
      <w:pPr>
        <w:jc w:val="both"/>
        <w:rPr>
          <w:rFonts w:ascii="Calibri" w:hAnsi="Calibri"/>
          <w:lang w:val="sk-SK"/>
        </w:rPr>
      </w:pPr>
      <w:r w:rsidRPr="0078569E">
        <w:rPr>
          <w:rFonts w:ascii="Calibri" w:hAnsi="Calibri"/>
          <w:lang w:val="sk-SK"/>
        </w:rPr>
        <w:t>Všimnime si, že obe sľuby, ktoré dal Ježiš, sú v prítomnom čase... „</w:t>
      </w:r>
      <w:r w:rsidRPr="0078569E">
        <w:rPr>
          <w:rFonts w:ascii="Calibri" w:hAnsi="Calibri"/>
          <w:i/>
          <w:lang w:val="sk-SK"/>
        </w:rPr>
        <w:t xml:space="preserve">kráľovstvo </w:t>
      </w:r>
      <w:r w:rsidRPr="0078569E">
        <w:rPr>
          <w:rFonts w:ascii="Calibri" w:hAnsi="Calibri"/>
          <w:lang w:val="sk-SK"/>
        </w:rPr>
        <w:t xml:space="preserve">nebeské </w:t>
      </w:r>
      <w:r w:rsidRPr="0078569E">
        <w:rPr>
          <w:rFonts w:ascii="Calibri" w:hAnsi="Calibri"/>
          <w:b/>
          <w:i/>
          <w:lang w:val="sk-SK"/>
        </w:rPr>
        <w:t>patrí</w:t>
      </w:r>
      <w:r w:rsidRPr="0078569E">
        <w:rPr>
          <w:rFonts w:ascii="Calibri" w:hAnsi="Calibri"/>
          <w:i/>
          <w:lang w:val="sk-SK"/>
        </w:rPr>
        <w:t xml:space="preserve"> tým, ktorí sú </w:t>
      </w:r>
      <w:r w:rsidRPr="0078569E">
        <w:rPr>
          <w:rFonts w:ascii="Calibri" w:hAnsi="Calibri"/>
          <w:lang w:val="sk-SK"/>
        </w:rPr>
        <w:t xml:space="preserve">prenasledovaní“, kráľovstvo nebeské patrí im teraz, a potom </w:t>
      </w:r>
      <w:r w:rsidRPr="0078569E">
        <w:rPr>
          <w:rFonts w:ascii="Calibri" w:hAnsi="Calibri"/>
          <w:i/>
          <w:lang w:val="sk-SK"/>
        </w:rPr>
        <w:t xml:space="preserve">„veľká </w:t>
      </w:r>
      <w:r w:rsidRPr="0078569E">
        <w:rPr>
          <w:rFonts w:ascii="Calibri" w:hAnsi="Calibri"/>
          <w:b/>
          <w:i/>
          <w:lang w:val="sk-SK"/>
        </w:rPr>
        <w:t xml:space="preserve">je </w:t>
      </w:r>
      <w:r w:rsidRPr="0078569E">
        <w:rPr>
          <w:rFonts w:ascii="Calibri" w:hAnsi="Calibri"/>
          <w:i/>
          <w:lang w:val="sk-SK"/>
        </w:rPr>
        <w:t xml:space="preserve">vaša odmena v nebi“. </w:t>
      </w:r>
    </w:p>
    <w:p w14:paraId="02221D78" w14:textId="77777777" w:rsidR="00F35590" w:rsidRPr="0078569E" w:rsidRDefault="00F35590" w:rsidP="00585C41">
      <w:pPr>
        <w:jc w:val="both"/>
        <w:rPr>
          <w:rFonts w:ascii="Calibri" w:hAnsi="Calibri"/>
          <w:lang w:val="sk-SK"/>
        </w:rPr>
      </w:pPr>
      <w:r w:rsidRPr="0078569E">
        <w:rPr>
          <w:rFonts w:ascii="Calibri" w:hAnsi="Calibri"/>
          <w:lang w:val="sk-SK"/>
        </w:rPr>
        <w:t>Nebo nie je raj, je to Božie kráľovstvo, nový svet, ktorý už začal na tomto svete a ktorý je prítomný vo všetkých, ktorí žijú podľa Ježišových blahoslavenstiev.</w:t>
      </w:r>
    </w:p>
    <w:p w14:paraId="71D13B97" w14:textId="77777777" w:rsidR="00F35590" w:rsidRPr="0078569E" w:rsidRDefault="00F35590" w:rsidP="00585C41">
      <w:pPr>
        <w:jc w:val="both"/>
        <w:rPr>
          <w:rFonts w:ascii="Calibri" w:hAnsi="Calibri"/>
          <w:lang w:val="sk-SK"/>
        </w:rPr>
      </w:pPr>
      <w:r w:rsidRPr="0078569E">
        <w:rPr>
          <w:rFonts w:ascii="Calibri" w:hAnsi="Calibri"/>
          <w:lang w:val="sk-SK"/>
        </w:rPr>
        <w:t>Prenasledovaný nie je šťastný napriek prenasledovaniu, ale pre prenasledovanie, ktoré znáša; a je pozývaný, aby sa radoval, aby sa tešil, nie preto, že jedného dňa prenasledovanie a utrpenie skončia, ale preto, že dnes, keď je prenasledovaný, má dôkaz, že žije inak ako ostatní, nie podľa kritérií starého sveta, ale podľa novej spravodlivosti.</w:t>
      </w:r>
    </w:p>
    <w:p w14:paraId="02E7F624" w14:textId="77777777" w:rsidR="00F35590" w:rsidRPr="0078569E" w:rsidRDefault="00F35590" w:rsidP="00585C41">
      <w:pPr>
        <w:jc w:val="both"/>
        <w:rPr>
          <w:rFonts w:ascii="Calibri" w:hAnsi="Calibri"/>
          <w:lang w:val="sk-SK"/>
        </w:rPr>
      </w:pPr>
      <w:r w:rsidRPr="0078569E">
        <w:rPr>
          <w:rFonts w:ascii="Calibri" w:hAnsi="Calibri"/>
          <w:lang w:val="sk-SK"/>
        </w:rPr>
        <w:t>A práve z tohto hlbokého a intímneho presvedčenia vyplýva pre veriaceho radosť a pokoj, ktoré sľúbil Ježiš.</w:t>
      </w:r>
    </w:p>
    <w:p w14:paraId="0E52AA8D" w14:textId="37765172" w:rsidR="0039203B" w:rsidRPr="0078569E" w:rsidRDefault="0039203B">
      <w:pPr>
        <w:spacing w:after="160" w:line="259" w:lineRule="auto"/>
        <w:rPr>
          <w:rFonts w:ascii="Calibri" w:hAnsi="Calibri"/>
          <w:lang w:val="sk-SK"/>
        </w:rPr>
      </w:pPr>
      <w:r w:rsidRPr="0078569E">
        <w:rPr>
          <w:rFonts w:ascii="Calibri" w:hAnsi="Calibri"/>
          <w:lang w:val="sk-SK"/>
        </w:rPr>
        <w:br w:type="page"/>
      </w:r>
    </w:p>
    <w:p w14:paraId="22D5D230" w14:textId="2E7B9855" w:rsidR="00F35590" w:rsidRPr="0078569E" w:rsidRDefault="00F35590" w:rsidP="00585C41">
      <w:pPr>
        <w:pStyle w:val="Nadpis1"/>
        <w:jc w:val="both"/>
        <w:rPr>
          <w:lang w:val="sk-SK"/>
        </w:rPr>
      </w:pPr>
      <w:bookmarkStart w:id="63" w:name="_Toc216298368"/>
      <w:r w:rsidRPr="0078569E">
        <w:rPr>
          <w:rFonts w:eastAsia="Times New Roman"/>
          <w:lang w:val="sk-SK"/>
        </w:rPr>
        <w:lastRenderedPageBreak/>
        <w:t xml:space="preserve">5. nedeľa </w:t>
      </w:r>
      <w:r w:rsidR="0039203B" w:rsidRPr="0078569E">
        <w:rPr>
          <w:rFonts w:eastAsia="Times New Roman"/>
          <w:lang w:val="sk-SK"/>
        </w:rPr>
        <w:t xml:space="preserve">v Cezročnom období </w:t>
      </w:r>
      <w:r w:rsidRPr="0078569E">
        <w:rPr>
          <w:rFonts w:eastAsia="Times New Roman"/>
          <w:lang w:val="sk-SK"/>
        </w:rPr>
        <w:t>– rok A</w:t>
      </w:r>
      <w:r w:rsidR="0039203B" w:rsidRPr="0078569E">
        <w:rPr>
          <w:rFonts w:eastAsia="Times New Roman"/>
          <w:lang w:val="sk-SK"/>
        </w:rPr>
        <w:t xml:space="preserve"> -</w:t>
      </w:r>
      <w:r w:rsidRPr="0078569E">
        <w:rPr>
          <w:rFonts w:eastAsia="Times New Roman"/>
          <w:lang w:val="sk-SK"/>
        </w:rPr>
        <w:t xml:space="preserve"> Matúš 5,13-16</w:t>
      </w:r>
      <w:bookmarkEnd w:id="63"/>
    </w:p>
    <w:p w14:paraId="7FED4B15" w14:textId="77777777" w:rsidR="00F35590" w:rsidRPr="0078569E" w:rsidRDefault="00F35590" w:rsidP="00585C41">
      <w:pPr>
        <w:jc w:val="both"/>
        <w:rPr>
          <w:rFonts w:ascii="Calibri" w:hAnsi="Calibri"/>
          <w:lang w:val="sk-SK"/>
        </w:rPr>
      </w:pPr>
    </w:p>
    <w:p w14:paraId="59E0E869" w14:textId="6381D6F7" w:rsidR="00F35590" w:rsidRPr="0078569E" w:rsidRDefault="00F35590" w:rsidP="00585C41">
      <w:pPr>
        <w:jc w:val="both"/>
        <w:rPr>
          <w:rFonts w:ascii="Calibri" w:hAnsi="Calibri"/>
          <w:lang w:val="sk-SK"/>
        </w:rPr>
      </w:pPr>
      <w:r w:rsidRPr="0078569E">
        <w:rPr>
          <w:rFonts w:ascii="Calibri" w:hAnsi="Calibri"/>
          <w:b/>
          <w:lang w:val="sk-SK"/>
        </w:rPr>
        <w:t>V tom čase povedal Ježiš svojim učeníkom:</w:t>
      </w:r>
      <w:r w:rsidR="0039203B" w:rsidRPr="0078569E">
        <w:rPr>
          <w:rFonts w:ascii="Calibri" w:hAnsi="Calibri"/>
          <w:b/>
          <w:lang w:val="sk-SK"/>
        </w:rPr>
        <w:t xml:space="preserve"> </w:t>
      </w:r>
      <w:r w:rsidRPr="0078569E">
        <w:rPr>
          <w:rFonts w:ascii="Calibri" w:hAnsi="Calibri"/>
          <w:b/>
          <w:lang w:val="sk-SK"/>
        </w:rPr>
        <w:t>„Vy ste soľou zeme; ale ak soľ stratí chuť, čím ju osolíme? Na nič iné sa nehodí, ako aby bola vyhodená a pošliapaná ľuďmi.</w:t>
      </w:r>
    </w:p>
    <w:p w14:paraId="2440E09C" w14:textId="77777777" w:rsidR="00F35590" w:rsidRPr="0078569E" w:rsidRDefault="00F35590" w:rsidP="00585C41">
      <w:pPr>
        <w:jc w:val="both"/>
        <w:rPr>
          <w:rFonts w:ascii="Calibri" w:hAnsi="Calibri"/>
          <w:lang w:val="sk-SK"/>
        </w:rPr>
      </w:pPr>
      <w:r w:rsidRPr="0078569E">
        <w:rPr>
          <w:rFonts w:ascii="Calibri" w:hAnsi="Calibri"/>
          <w:b/>
          <w:lang w:val="sk-SK"/>
        </w:rPr>
        <w:t>Vy ste svetlo sveta; mesto na vrchu nemôže zostať skryté, ani sa nezapaľuje lampa, aby sa dala pod mericu, ale na svietnik, a tak svieti všetkým, ktorí sú v dome. Tak nech svieti vaše svetlo pred ľuďmi, aby videli vaše dobré skutky a oslavovali vášho Otca, ktorý je v nebesiach.“</w:t>
      </w:r>
    </w:p>
    <w:p w14:paraId="67F579B1" w14:textId="77777777" w:rsidR="00F35590" w:rsidRPr="0078569E" w:rsidRDefault="00F35590" w:rsidP="00585C41">
      <w:pPr>
        <w:jc w:val="both"/>
        <w:rPr>
          <w:rFonts w:ascii="Calibri" w:hAnsi="Calibri"/>
          <w:lang w:val="sk-SK"/>
        </w:rPr>
      </w:pPr>
    </w:p>
    <w:p w14:paraId="4F4A5DE8" w14:textId="77777777" w:rsidR="00F35590" w:rsidRPr="0078569E" w:rsidRDefault="00F35590" w:rsidP="00585C41">
      <w:pPr>
        <w:jc w:val="both"/>
        <w:rPr>
          <w:rFonts w:ascii="Calibri" w:hAnsi="Calibri"/>
          <w:lang w:val="sk-SK"/>
        </w:rPr>
      </w:pPr>
      <w:r w:rsidRPr="0078569E">
        <w:rPr>
          <w:rFonts w:ascii="Calibri" w:hAnsi="Calibri"/>
          <w:lang w:val="sk-SK"/>
        </w:rPr>
        <w:t>Minulý týždeň sme počúvali Ježišove blahoslavenstvá a pochopili sme, že v určitom momente budeme musieť zísť z hory a vrátiť sa medzi ľudí, medzi tých, ktorí zmýšľajú inak ako kázanie, ktoré sme počuli na hore.</w:t>
      </w:r>
    </w:p>
    <w:p w14:paraId="7301689E" w14:textId="77777777" w:rsidR="00F35590" w:rsidRPr="0078569E" w:rsidRDefault="00F35590" w:rsidP="00585C41">
      <w:pPr>
        <w:jc w:val="both"/>
        <w:rPr>
          <w:rFonts w:ascii="Calibri" w:hAnsi="Calibri"/>
          <w:lang w:val="sk-SK"/>
        </w:rPr>
      </w:pPr>
      <w:r w:rsidRPr="0078569E">
        <w:rPr>
          <w:rFonts w:ascii="Calibri" w:hAnsi="Calibri"/>
          <w:lang w:val="sk-SK"/>
        </w:rPr>
        <w:t xml:space="preserve">Ježiš totiž v poslednom blahoslavenstve objasnil, aké prijatie nás čaká... </w:t>
      </w:r>
      <w:r w:rsidRPr="0078569E">
        <w:rPr>
          <w:rFonts w:ascii="Calibri" w:hAnsi="Calibri"/>
          <w:u w:val="single"/>
          <w:lang w:val="sk-SK"/>
        </w:rPr>
        <w:t>prenasledovanie</w:t>
      </w:r>
      <w:r w:rsidRPr="0078569E">
        <w:rPr>
          <w:rFonts w:ascii="Calibri" w:hAnsi="Calibri"/>
          <w:lang w:val="sk-SK"/>
        </w:rPr>
        <w:t>.</w:t>
      </w:r>
    </w:p>
    <w:p w14:paraId="18175F5A" w14:textId="77777777" w:rsidR="00F35590" w:rsidRPr="0078569E" w:rsidRDefault="00F35590" w:rsidP="00585C41">
      <w:pPr>
        <w:jc w:val="both"/>
        <w:rPr>
          <w:rFonts w:ascii="Calibri" w:hAnsi="Calibri"/>
          <w:lang w:val="sk-SK"/>
        </w:rPr>
      </w:pPr>
    </w:p>
    <w:p w14:paraId="53B1AD2D" w14:textId="77777777" w:rsidR="00F35590" w:rsidRPr="0078569E" w:rsidRDefault="00F35590" w:rsidP="00585C41">
      <w:pPr>
        <w:jc w:val="both"/>
        <w:rPr>
          <w:rFonts w:ascii="Calibri" w:hAnsi="Calibri"/>
          <w:lang w:val="sk-SK"/>
        </w:rPr>
      </w:pPr>
      <w:r w:rsidRPr="0078569E">
        <w:rPr>
          <w:rFonts w:ascii="Calibri" w:hAnsi="Calibri"/>
          <w:lang w:val="sk-SK"/>
        </w:rPr>
        <w:t xml:space="preserve">Napriek tomu sme presvedčení, že Ježiš má pravdu a že jeho blahoslavenstvá sú správne, a tak aj keď sa cítime slabí a krehkí, určite začíname uvažovať o tom, že si naplánujeme svoj osobný život tak, aby čo najviac zodpovedal Ježišovmu návrhu človeka. To by určite bola múdra voľba a už to by bolo veľa. </w:t>
      </w:r>
    </w:p>
    <w:p w14:paraId="624D7B00" w14:textId="77777777" w:rsidR="00F35590" w:rsidRPr="0078569E" w:rsidRDefault="00F35590" w:rsidP="00585C41">
      <w:pPr>
        <w:jc w:val="both"/>
        <w:rPr>
          <w:rFonts w:ascii="Calibri" w:hAnsi="Calibri"/>
          <w:lang w:val="sk-SK"/>
        </w:rPr>
      </w:pPr>
      <w:r w:rsidRPr="0078569E">
        <w:rPr>
          <w:rFonts w:ascii="Calibri" w:hAnsi="Calibri"/>
          <w:lang w:val="sk-SK"/>
        </w:rPr>
        <w:t>Mohli by sme premýšľať o našom duchovnom zrení, o našom ľudskom raste a v skutočnosti niektorí duchovní otcovia z minulosti odporúčali práve toto: „každý musí myslieť na svoju dušu“, trochu ako budhisti, ktorí individuálne hľadajú oslobodenie od bolesti prostredníctvom osobného osvietenia.</w:t>
      </w:r>
    </w:p>
    <w:p w14:paraId="51749F2B" w14:textId="77777777" w:rsidR="00F35590" w:rsidRPr="0078569E" w:rsidRDefault="00F35590" w:rsidP="00585C41">
      <w:pPr>
        <w:jc w:val="both"/>
        <w:rPr>
          <w:rFonts w:ascii="Calibri" w:hAnsi="Calibri"/>
          <w:lang w:val="sk-SK"/>
        </w:rPr>
      </w:pPr>
      <w:r w:rsidRPr="0078569E">
        <w:rPr>
          <w:rFonts w:ascii="Calibri" w:hAnsi="Calibri"/>
          <w:lang w:val="sk-SK"/>
        </w:rPr>
        <w:t xml:space="preserve">Ale môžeme sa s tým uspokojiť? </w:t>
      </w:r>
    </w:p>
    <w:p w14:paraId="020B0B3E" w14:textId="77777777" w:rsidR="00F35590" w:rsidRPr="0078569E" w:rsidRDefault="00F35590" w:rsidP="00585C41">
      <w:pPr>
        <w:jc w:val="both"/>
        <w:rPr>
          <w:rFonts w:ascii="Calibri" w:hAnsi="Calibri"/>
          <w:lang w:val="sk-SK"/>
        </w:rPr>
      </w:pPr>
      <w:r w:rsidRPr="0078569E">
        <w:rPr>
          <w:rFonts w:ascii="Calibri" w:hAnsi="Calibri"/>
          <w:lang w:val="sk-SK"/>
        </w:rPr>
        <w:t xml:space="preserve">Dnes nám Ježiš hovorí... </w:t>
      </w:r>
      <w:r w:rsidRPr="0078569E">
        <w:rPr>
          <w:rFonts w:ascii="Calibri" w:hAnsi="Calibri"/>
          <w:i/>
          <w:lang w:val="sk-SK"/>
        </w:rPr>
        <w:t>Nie</w:t>
      </w:r>
      <w:r w:rsidRPr="0078569E">
        <w:rPr>
          <w:rFonts w:ascii="Calibri" w:hAnsi="Calibri"/>
          <w:lang w:val="sk-SK"/>
        </w:rPr>
        <w:t>!</w:t>
      </w:r>
    </w:p>
    <w:p w14:paraId="7CBAFC19" w14:textId="77777777" w:rsidR="00F35590" w:rsidRPr="0078569E" w:rsidRDefault="00F35590" w:rsidP="00585C41">
      <w:pPr>
        <w:jc w:val="both"/>
        <w:rPr>
          <w:rFonts w:ascii="Calibri" w:hAnsi="Calibri"/>
          <w:lang w:val="sk-SK"/>
        </w:rPr>
      </w:pPr>
    </w:p>
    <w:p w14:paraId="2C663C3A" w14:textId="77777777" w:rsidR="00F35590" w:rsidRPr="0078569E" w:rsidRDefault="00F35590" w:rsidP="00585C41">
      <w:pPr>
        <w:jc w:val="both"/>
        <w:rPr>
          <w:rFonts w:ascii="Calibri" w:hAnsi="Calibri"/>
          <w:lang w:val="sk-SK"/>
        </w:rPr>
      </w:pPr>
      <w:r w:rsidRPr="0078569E">
        <w:rPr>
          <w:rFonts w:ascii="Calibri" w:hAnsi="Calibri"/>
          <w:lang w:val="sk-SK"/>
        </w:rPr>
        <w:t>Osobné prijatie jeho návrhu blaženosti nestačí, je potrebné urobiť ďalší veľmi náročný krok.</w:t>
      </w:r>
    </w:p>
    <w:p w14:paraId="69215243" w14:textId="77777777" w:rsidR="00F35590" w:rsidRPr="0078569E" w:rsidRDefault="00F35590" w:rsidP="00585C41">
      <w:pPr>
        <w:jc w:val="both"/>
        <w:rPr>
          <w:rFonts w:ascii="Calibri" w:hAnsi="Calibri"/>
          <w:lang w:val="sk-SK"/>
        </w:rPr>
      </w:pPr>
      <w:r w:rsidRPr="0078569E">
        <w:rPr>
          <w:rFonts w:ascii="Calibri" w:hAnsi="Calibri"/>
          <w:lang w:val="sk-SK"/>
        </w:rPr>
        <w:t xml:space="preserve">Dôvod... blahoslavenstvá nie sú modelom života pre osamelých jednotlivcov, ktorí sa snažia dosiahnuť svoju osobnú dokonalosť, nie. </w:t>
      </w:r>
    </w:p>
    <w:p w14:paraId="3E5DC256" w14:textId="77777777" w:rsidR="00F35590" w:rsidRPr="0078569E" w:rsidRDefault="00F35590" w:rsidP="00585C41">
      <w:pPr>
        <w:jc w:val="both"/>
        <w:rPr>
          <w:rFonts w:ascii="Calibri" w:hAnsi="Calibri"/>
          <w:lang w:val="sk-SK"/>
        </w:rPr>
      </w:pPr>
      <w:r w:rsidRPr="0078569E">
        <w:rPr>
          <w:rFonts w:ascii="Calibri" w:hAnsi="Calibri"/>
          <w:lang w:val="sk-SK"/>
        </w:rPr>
        <w:t xml:space="preserve">Blahoslavenstvá sú návrhom novej, alternatívnej spoločnosti, do ktorej je potrebné zapojiť všetkých. </w:t>
      </w:r>
    </w:p>
    <w:p w14:paraId="2DF52998" w14:textId="77777777" w:rsidR="00F35590" w:rsidRPr="0078569E" w:rsidRDefault="00F35590" w:rsidP="00585C41">
      <w:pPr>
        <w:jc w:val="both"/>
        <w:rPr>
          <w:rFonts w:ascii="Calibri" w:hAnsi="Calibri"/>
          <w:lang w:val="sk-SK"/>
        </w:rPr>
      </w:pPr>
      <w:r w:rsidRPr="0078569E">
        <w:rPr>
          <w:rFonts w:ascii="Calibri" w:hAnsi="Calibri"/>
          <w:lang w:val="sk-SK"/>
        </w:rPr>
        <w:t>To je úloha, ktorú Ježiš dnes chce zveriť predovšetkým tej malej skupinke učeníkov, ktorí ako prví počuli jeho blahoslavenstvá, a potom každému z jeho učeníkov, teda aj nám, a hovorí nám, čo máme robiť, prostredníctvom dvoch obrazov.</w:t>
      </w:r>
    </w:p>
    <w:p w14:paraId="31498995" w14:textId="77777777" w:rsidR="00F35590" w:rsidRPr="0078569E" w:rsidRDefault="00F35590" w:rsidP="00585C41">
      <w:pPr>
        <w:jc w:val="both"/>
        <w:rPr>
          <w:rFonts w:ascii="Calibri" w:hAnsi="Calibri"/>
          <w:lang w:val="sk-SK"/>
        </w:rPr>
      </w:pPr>
      <w:r w:rsidRPr="0078569E">
        <w:rPr>
          <w:rFonts w:ascii="Calibri" w:hAnsi="Calibri"/>
          <w:lang w:val="sk-SK"/>
        </w:rPr>
        <w:t>Počúvajme prvý:</w:t>
      </w:r>
    </w:p>
    <w:p w14:paraId="6D2FD90A" w14:textId="77777777" w:rsidR="00F35590" w:rsidRPr="0078569E" w:rsidRDefault="00F35590" w:rsidP="00585C41">
      <w:pPr>
        <w:jc w:val="both"/>
        <w:rPr>
          <w:rFonts w:ascii="Calibri" w:hAnsi="Calibri"/>
          <w:lang w:val="sk-SK"/>
        </w:rPr>
      </w:pPr>
    </w:p>
    <w:p w14:paraId="5FA65283" w14:textId="77777777" w:rsidR="00F35590" w:rsidRPr="0078569E" w:rsidRDefault="00F35590" w:rsidP="00585C41">
      <w:pPr>
        <w:jc w:val="both"/>
        <w:rPr>
          <w:rFonts w:ascii="Calibri" w:hAnsi="Calibri"/>
          <w:lang w:val="sk-SK"/>
        </w:rPr>
      </w:pPr>
      <w:r w:rsidRPr="0078569E">
        <w:rPr>
          <w:rFonts w:ascii="Calibri" w:hAnsi="Calibri"/>
          <w:b/>
          <w:lang w:val="sk-SK"/>
        </w:rPr>
        <w:t>Vy ste soľou zeme</w:t>
      </w:r>
    </w:p>
    <w:p w14:paraId="5B325449" w14:textId="77777777" w:rsidR="00F35590" w:rsidRPr="0078569E" w:rsidRDefault="00F35590" w:rsidP="00585C41">
      <w:pPr>
        <w:jc w:val="both"/>
        <w:rPr>
          <w:rFonts w:ascii="Calibri" w:hAnsi="Calibri"/>
          <w:lang w:val="sk-SK"/>
        </w:rPr>
      </w:pPr>
      <w:r w:rsidRPr="0078569E">
        <w:rPr>
          <w:rFonts w:ascii="Calibri" w:hAnsi="Calibri"/>
          <w:lang w:val="sk-SK"/>
        </w:rPr>
        <w:t>Ježiš hovorí k prvej skupine učeníkov, ktorí v neho uverili a ktorí robia prvé kroky v nasledovaní Majstra.</w:t>
      </w:r>
    </w:p>
    <w:p w14:paraId="34D85D7F" w14:textId="77777777" w:rsidR="00F35590" w:rsidRPr="0078569E" w:rsidRDefault="00F35590" w:rsidP="00585C41">
      <w:pPr>
        <w:jc w:val="both"/>
        <w:rPr>
          <w:rFonts w:ascii="Calibri" w:hAnsi="Calibri"/>
          <w:lang w:val="sk-SK"/>
        </w:rPr>
      </w:pPr>
      <w:r w:rsidRPr="0078569E">
        <w:rPr>
          <w:rFonts w:ascii="Calibri" w:hAnsi="Calibri"/>
          <w:lang w:val="sk-SK"/>
        </w:rPr>
        <w:t xml:space="preserve">Poslanie byť </w:t>
      </w:r>
      <w:r w:rsidRPr="0078569E">
        <w:rPr>
          <w:rFonts w:ascii="Calibri" w:hAnsi="Calibri"/>
          <w:i/>
          <w:lang w:val="sk-SK"/>
        </w:rPr>
        <w:t>„soľou zeme</w:t>
      </w:r>
      <w:r w:rsidRPr="0078569E">
        <w:rPr>
          <w:rFonts w:ascii="Calibri" w:hAnsi="Calibri"/>
          <w:lang w:val="sk-SK"/>
        </w:rPr>
        <w:t xml:space="preserve">“ zveril Ježiš Petrovi, Ondrejovi, Jakubovi a Jánovi, ale keď počujeme to „vy“, hneď pochopíme, že Ježiš sa obracia aj na nás, a vtedy začínajú problémy... Vznikajú otázky, začíname vznášať námietky. </w:t>
      </w:r>
    </w:p>
    <w:p w14:paraId="6B8796F8" w14:textId="77777777" w:rsidR="00F35590" w:rsidRPr="0078569E" w:rsidRDefault="00F35590" w:rsidP="00585C41">
      <w:pPr>
        <w:jc w:val="both"/>
        <w:rPr>
          <w:rFonts w:ascii="Calibri" w:hAnsi="Calibri"/>
          <w:lang w:val="sk-SK"/>
        </w:rPr>
      </w:pPr>
    </w:p>
    <w:p w14:paraId="4BB78D06" w14:textId="77777777" w:rsidR="00F35590" w:rsidRPr="0078569E" w:rsidRDefault="00F35590" w:rsidP="00585C41">
      <w:pPr>
        <w:jc w:val="both"/>
        <w:rPr>
          <w:rFonts w:ascii="Calibri" w:hAnsi="Calibri"/>
          <w:lang w:val="sk-SK"/>
        </w:rPr>
      </w:pPr>
      <w:r w:rsidRPr="0078569E">
        <w:rPr>
          <w:rFonts w:ascii="Calibri" w:hAnsi="Calibri"/>
          <w:u w:val="single"/>
          <w:lang w:val="sk-SK"/>
        </w:rPr>
        <w:t>Prvá ťažkosť</w:t>
      </w:r>
      <w:r w:rsidRPr="0078569E">
        <w:rPr>
          <w:rFonts w:ascii="Calibri" w:hAnsi="Calibri"/>
          <w:lang w:val="sk-SK"/>
        </w:rPr>
        <w:t xml:space="preserve">: </w:t>
      </w:r>
    </w:p>
    <w:p w14:paraId="5BA9EC6E" w14:textId="77777777" w:rsidR="00F35590" w:rsidRPr="0078569E" w:rsidRDefault="00F35590" w:rsidP="00585C41">
      <w:pPr>
        <w:jc w:val="both"/>
        <w:rPr>
          <w:rFonts w:ascii="Calibri" w:hAnsi="Calibri"/>
          <w:lang w:val="sk-SK"/>
        </w:rPr>
      </w:pPr>
      <w:r w:rsidRPr="0078569E">
        <w:rPr>
          <w:rFonts w:ascii="Calibri" w:hAnsi="Calibri"/>
          <w:lang w:val="sk-SK"/>
        </w:rPr>
        <w:t xml:space="preserve">Ako môžeme byť dnes </w:t>
      </w:r>
      <w:r w:rsidRPr="0078569E">
        <w:rPr>
          <w:rFonts w:ascii="Calibri" w:hAnsi="Calibri"/>
          <w:i/>
          <w:lang w:val="sk-SK"/>
        </w:rPr>
        <w:t>„soľou zeme“</w:t>
      </w:r>
      <w:r w:rsidRPr="0078569E">
        <w:rPr>
          <w:rFonts w:ascii="Calibri" w:hAnsi="Calibri"/>
          <w:lang w:val="sk-SK"/>
        </w:rPr>
        <w:t xml:space="preserve">, keď si uvedomujeme, že evanjeliový charakter nášho života je veľmi nevýrazný? </w:t>
      </w:r>
    </w:p>
    <w:p w14:paraId="20E01C38" w14:textId="77777777" w:rsidR="00F35590" w:rsidRPr="0078569E" w:rsidRDefault="00F35590" w:rsidP="00585C41">
      <w:pPr>
        <w:jc w:val="both"/>
        <w:rPr>
          <w:rFonts w:ascii="Calibri" w:hAnsi="Calibri"/>
          <w:lang w:val="sk-SK"/>
        </w:rPr>
      </w:pPr>
      <w:r w:rsidRPr="0078569E">
        <w:rPr>
          <w:rFonts w:ascii="Calibri" w:hAnsi="Calibri"/>
          <w:lang w:val="sk-SK"/>
        </w:rPr>
        <w:t xml:space="preserve">Kto sa k nám priblíži, necíti hneď túto evanjeliovú chuť nášho života. </w:t>
      </w:r>
    </w:p>
    <w:p w14:paraId="50A7452B" w14:textId="77777777" w:rsidR="00F35590" w:rsidRPr="0078569E" w:rsidRDefault="00F35590" w:rsidP="00585C41">
      <w:pPr>
        <w:jc w:val="both"/>
        <w:rPr>
          <w:rFonts w:ascii="Calibri" w:hAnsi="Calibri"/>
          <w:lang w:val="sk-SK"/>
        </w:rPr>
      </w:pPr>
      <w:r w:rsidRPr="0078569E">
        <w:rPr>
          <w:rFonts w:ascii="Calibri" w:hAnsi="Calibri"/>
          <w:lang w:val="sk-SK"/>
        </w:rPr>
        <w:t xml:space="preserve">V nedeľu počúvame evanjelium, potom sa počas týždňa miešame medzi ľudí, ale nikto si nás nevšíma, sme ako ostatní, správame sa ako ostatní, hovoríme ako ostatní, uvažujeme ako všetci, prispôsobujeme sa súčasnej morálke, </w:t>
      </w:r>
      <w:r w:rsidRPr="0078569E">
        <w:rPr>
          <w:rFonts w:ascii="Calibri" w:hAnsi="Calibri"/>
          <w:i/>
          <w:lang w:val="sk-SK"/>
        </w:rPr>
        <w:t xml:space="preserve">„tak to robia všetci“ </w:t>
      </w:r>
      <w:r w:rsidRPr="0078569E">
        <w:rPr>
          <w:rFonts w:ascii="Calibri" w:hAnsi="Calibri"/>
          <w:lang w:val="sk-SK"/>
        </w:rPr>
        <w:t>a v skutočnosti nás nikto nepreháňa, pretože uvažujeme a žijeme prakticky tak, ako všetci.</w:t>
      </w:r>
    </w:p>
    <w:p w14:paraId="3C155EA2" w14:textId="77777777" w:rsidR="00F35590" w:rsidRPr="0078569E" w:rsidRDefault="00F35590" w:rsidP="00585C41">
      <w:pPr>
        <w:jc w:val="both"/>
        <w:rPr>
          <w:rFonts w:ascii="Calibri" w:hAnsi="Calibri"/>
          <w:lang w:val="sk-SK"/>
        </w:rPr>
      </w:pPr>
      <w:r w:rsidRPr="0078569E">
        <w:rPr>
          <w:rFonts w:ascii="Calibri" w:hAnsi="Calibri"/>
          <w:lang w:val="sk-SK"/>
        </w:rPr>
        <w:lastRenderedPageBreak/>
        <w:t>Ako teda môžeme mať odvahu hovoriť o blahoslavenstvách, ktoré sme sa naučili na vrchu, ak ich tak málo stelesňujeme?</w:t>
      </w:r>
    </w:p>
    <w:p w14:paraId="1ADC48CB" w14:textId="77777777" w:rsidR="00F35590" w:rsidRPr="0078569E" w:rsidRDefault="00F35590" w:rsidP="00585C41">
      <w:pPr>
        <w:jc w:val="both"/>
        <w:rPr>
          <w:rFonts w:ascii="Calibri" w:hAnsi="Calibri"/>
          <w:lang w:val="sk-SK"/>
        </w:rPr>
      </w:pPr>
      <w:r w:rsidRPr="0078569E">
        <w:rPr>
          <w:rFonts w:ascii="Calibri" w:hAnsi="Calibri"/>
          <w:lang w:val="sk-SK"/>
        </w:rPr>
        <w:t xml:space="preserve">No, ak niekto poukazuje na túto ťažkosť, znamená to, že si aspoň uvedomil vzdialenosť, ktorá ho delí od blahoslaveného, od Ježiša, ktorý stelesnil všetky blahoslavenstvá, skutočného človeka, skutočného syna Božieho, a toto uvedomenie si je určite pozitívne. </w:t>
      </w:r>
    </w:p>
    <w:p w14:paraId="0FE1425B" w14:textId="77777777" w:rsidR="00F35590" w:rsidRPr="0078569E" w:rsidRDefault="00F35590" w:rsidP="00585C41">
      <w:pPr>
        <w:jc w:val="both"/>
        <w:rPr>
          <w:rFonts w:ascii="Calibri" w:hAnsi="Calibri"/>
          <w:lang w:val="sk-SK"/>
        </w:rPr>
      </w:pPr>
      <w:r w:rsidRPr="0078569E">
        <w:rPr>
          <w:rFonts w:ascii="Calibri" w:hAnsi="Calibri"/>
          <w:lang w:val="sk-SK"/>
        </w:rPr>
        <w:t xml:space="preserve">Musíme však mať na pamäti, že krehkosť a slabosti, ktoré v našom živote zažívame, neovplyvňujú rozhodnutie, ktoré sme urobili, že chceme byť blahoslavení, ako to navrhuje Ježiš. </w:t>
      </w:r>
    </w:p>
    <w:p w14:paraId="4FBB4FC9" w14:textId="77777777" w:rsidR="00F35590" w:rsidRPr="0078569E" w:rsidRDefault="00F35590" w:rsidP="00585C41">
      <w:pPr>
        <w:jc w:val="both"/>
        <w:rPr>
          <w:rFonts w:ascii="Calibri" w:hAnsi="Calibri"/>
          <w:lang w:val="sk-SK"/>
        </w:rPr>
      </w:pPr>
    </w:p>
    <w:p w14:paraId="5FF0AABC" w14:textId="77777777" w:rsidR="00F35590" w:rsidRPr="0078569E" w:rsidRDefault="00F35590" w:rsidP="00585C41">
      <w:pPr>
        <w:jc w:val="both"/>
        <w:rPr>
          <w:rFonts w:ascii="Calibri" w:hAnsi="Calibri"/>
          <w:lang w:val="sk-SK"/>
        </w:rPr>
      </w:pPr>
      <w:r w:rsidRPr="0078569E">
        <w:rPr>
          <w:rFonts w:ascii="Calibri" w:hAnsi="Calibri"/>
          <w:lang w:val="sk-SK"/>
        </w:rPr>
        <w:t xml:space="preserve">Zamyslime sa nad tým, kto sú tí prví 12, ktorým Ježiš povedal: </w:t>
      </w:r>
      <w:r w:rsidRPr="0078569E">
        <w:rPr>
          <w:rFonts w:ascii="Calibri" w:hAnsi="Calibri"/>
          <w:i/>
          <w:lang w:val="sk-SK"/>
        </w:rPr>
        <w:t>„Vy ste soľou zeme</w:t>
      </w:r>
      <w:r w:rsidRPr="0078569E">
        <w:rPr>
          <w:rFonts w:ascii="Calibri" w:hAnsi="Calibri"/>
          <w:lang w:val="sk-SK"/>
        </w:rPr>
        <w:t>“.</w:t>
      </w:r>
    </w:p>
    <w:p w14:paraId="2ED2CA89" w14:textId="77777777" w:rsidR="00F35590" w:rsidRPr="0078569E" w:rsidRDefault="00F35590" w:rsidP="00585C41">
      <w:pPr>
        <w:jc w:val="both"/>
        <w:rPr>
          <w:rFonts w:ascii="Calibri" w:hAnsi="Calibri"/>
          <w:lang w:val="sk-SK"/>
        </w:rPr>
      </w:pPr>
      <w:r w:rsidRPr="0078569E">
        <w:rPr>
          <w:rFonts w:ascii="Calibri" w:hAnsi="Calibri"/>
          <w:lang w:val="sk-SK"/>
        </w:rPr>
        <w:t>Vyberme jedného za všetkých: Petra.</w:t>
      </w:r>
    </w:p>
    <w:p w14:paraId="67B0B43F" w14:textId="77777777" w:rsidR="00F35590" w:rsidRPr="0078569E" w:rsidRDefault="00F35590" w:rsidP="00585C41">
      <w:pPr>
        <w:jc w:val="both"/>
        <w:rPr>
          <w:rFonts w:ascii="Calibri" w:hAnsi="Calibri"/>
          <w:lang w:val="sk-SK"/>
        </w:rPr>
      </w:pPr>
      <w:r w:rsidRPr="0078569E">
        <w:rPr>
          <w:rFonts w:ascii="Calibri" w:hAnsi="Calibri"/>
          <w:lang w:val="sk-SK"/>
        </w:rPr>
        <w:t>Vôbec sa neodtrhol od spôsobu uvažovania tohto sveta, v celom evanjeliu vidíme, ako sa snažil odpútať od kritérií a hodnôt diktovaných zlým, naďalej pestoval sny a veľkosť, ktoré charakterizujú starý svet.</w:t>
      </w:r>
    </w:p>
    <w:p w14:paraId="00FFC3DC" w14:textId="77777777" w:rsidR="00F35590" w:rsidRPr="0078569E" w:rsidRDefault="00F35590" w:rsidP="00585C41">
      <w:pPr>
        <w:jc w:val="both"/>
        <w:rPr>
          <w:rFonts w:ascii="Calibri" w:hAnsi="Calibri"/>
          <w:lang w:val="sk-SK"/>
        </w:rPr>
      </w:pPr>
      <w:r w:rsidRPr="0078569E">
        <w:rPr>
          <w:rFonts w:ascii="Calibri" w:hAnsi="Calibri"/>
          <w:lang w:val="sk-SK"/>
        </w:rPr>
        <w:t xml:space="preserve">Napriek tomu Ježiš dôveroval Petrovi a dôveruje aj každému z nás, napriek našim slabostiam a krehkosti, ktoré si uvedomujeme. </w:t>
      </w:r>
    </w:p>
    <w:p w14:paraId="6F0982C5" w14:textId="77777777" w:rsidR="00F35590" w:rsidRPr="0078569E" w:rsidRDefault="00F35590" w:rsidP="00585C41">
      <w:pPr>
        <w:jc w:val="both"/>
        <w:rPr>
          <w:rFonts w:ascii="Calibri" w:hAnsi="Calibri"/>
          <w:lang w:val="sk-SK"/>
        </w:rPr>
      </w:pPr>
    </w:p>
    <w:p w14:paraId="5AEAB414" w14:textId="77777777" w:rsidR="00F35590" w:rsidRPr="0078569E" w:rsidRDefault="00F35590" w:rsidP="00585C41">
      <w:pPr>
        <w:jc w:val="both"/>
        <w:rPr>
          <w:rFonts w:ascii="Calibri" w:hAnsi="Calibri"/>
          <w:lang w:val="sk-SK"/>
        </w:rPr>
      </w:pPr>
      <w:r w:rsidRPr="0078569E">
        <w:rPr>
          <w:rFonts w:ascii="Calibri" w:hAnsi="Calibri"/>
          <w:u w:val="single"/>
          <w:lang w:val="sk-SK"/>
        </w:rPr>
        <w:t xml:space="preserve">Druhá </w:t>
      </w:r>
      <w:proofErr w:type="spellStart"/>
      <w:r w:rsidRPr="0078569E">
        <w:rPr>
          <w:rFonts w:ascii="Calibri" w:hAnsi="Calibri"/>
          <w:u w:val="single"/>
          <w:lang w:val="sk-SK"/>
        </w:rPr>
        <w:t>obtiažnosť</w:t>
      </w:r>
      <w:proofErr w:type="spellEnd"/>
      <w:r w:rsidRPr="0078569E">
        <w:rPr>
          <w:rFonts w:ascii="Calibri" w:hAnsi="Calibri"/>
          <w:lang w:val="sk-SK"/>
        </w:rPr>
        <w:t xml:space="preserve">, ktorú pociťujeme, keď sme pozvaní byť soľou zeme: </w:t>
      </w:r>
    </w:p>
    <w:p w14:paraId="790B5A06" w14:textId="77777777" w:rsidR="00F35590" w:rsidRPr="0078569E" w:rsidRDefault="00F35590" w:rsidP="00585C41">
      <w:pPr>
        <w:jc w:val="both"/>
        <w:rPr>
          <w:rFonts w:ascii="Calibri" w:hAnsi="Calibri"/>
          <w:lang w:val="sk-SK"/>
        </w:rPr>
      </w:pPr>
      <w:r w:rsidRPr="0078569E">
        <w:rPr>
          <w:rFonts w:ascii="Calibri" w:hAnsi="Calibri"/>
          <w:lang w:val="sk-SK"/>
        </w:rPr>
        <w:t xml:space="preserve">Hoci sme presvedčení o blahoslavenstvách a snažíme sa ich aj stelesňovať v konkrétnom živote, bojíme sa konfrontácie s tými, ktorí zmýšľajú inak. </w:t>
      </w:r>
    </w:p>
    <w:p w14:paraId="10151FDF" w14:textId="68AF05BC" w:rsidR="00F35590" w:rsidRPr="0078569E" w:rsidRDefault="00F35590" w:rsidP="00585C41">
      <w:pPr>
        <w:jc w:val="both"/>
        <w:rPr>
          <w:rFonts w:ascii="Calibri" w:hAnsi="Calibri"/>
          <w:lang w:val="sk-SK"/>
        </w:rPr>
      </w:pPr>
      <w:r w:rsidRPr="0078569E">
        <w:rPr>
          <w:rFonts w:ascii="Calibri" w:hAnsi="Calibri"/>
          <w:lang w:val="sk-SK"/>
        </w:rPr>
        <w:t xml:space="preserve">Z akého dôvodu? Predovšetkým preto, že ak sa nás opýtajú na dôvody našej nádeje, nie sme schopní ich formulovať, a potom, keďže blahoslavenstvá z hory sú opakom bežného spôsobu myslenia, bojíme sa, že nás budú vysmievať a považovať za </w:t>
      </w:r>
      <w:proofErr w:type="spellStart"/>
      <w:r w:rsidRPr="0078569E">
        <w:rPr>
          <w:rFonts w:ascii="Calibri" w:hAnsi="Calibri"/>
          <w:lang w:val="sk-SK"/>
        </w:rPr>
        <w:t>snílkov</w:t>
      </w:r>
      <w:proofErr w:type="spellEnd"/>
      <w:r w:rsidRPr="0078569E">
        <w:rPr>
          <w:rFonts w:ascii="Calibri" w:hAnsi="Calibri"/>
          <w:lang w:val="sk-SK"/>
        </w:rPr>
        <w:t xml:space="preserve"> a naivných idealistov. </w:t>
      </w:r>
    </w:p>
    <w:p w14:paraId="15747366" w14:textId="77777777" w:rsidR="00F35590" w:rsidRPr="0078569E" w:rsidRDefault="00F35590" w:rsidP="00585C41">
      <w:pPr>
        <w:jc w:val="both"/>
        <w:rPr>
          <w:rFonts w:ascii="Calibri" w:hAnsi="Calibri"/>
          <w:lang w:val="sk-SK"/>
        </w:rPr>
      </w:pPr>
      <w:r w:rsidRPr="0078569E">
        <w:rPr>
          <w:rFonts w:ascii="Calibri" w:hAnsi="Calibri"/>
          <w:lang w:val="sk-SK"/>
        </w:rPr>
        <w:t xml:space="preserve">Spomeňme si, že to sa stalo Pavlovi </w:t>
      </w:r>
      <w:r w:rsidRPr="0078569E">
        <w:rPr>
          <w:rFonts w:ascii="Calibri" w:hAnsi="Calibri"/>
          <w:i/>
          <w:lang w:val="sk-SK"/>
        </w:rPr>
        <w:t xml:space="preserve">na </w:t>
      </w:r>
      <w:proofErr w:type="spellStart"/>
      <w:r w:rsidRPr="0078569E">
        <w:rPr>
          <w:rFonts w:ascii="Calibri" w:hAnsi="Calibri"/>
          <w:i/>
          <w:lang w:val="sk-SK"/>
        </w:rPr>
        <w:t>Areopagu</w:t>
      </w:r>
      <w:proofErr w:type="spellEnd"/>
      <w:r w:rsidRPr="0078569E">
        <w:rPr>
          <w:rFonts w:ascii="Calibri" w:hAnsi="Calibri"/>
          <w:i/>
          <w:lang w:val="sk-SK"/>
        </w:rPr>
        <w:t xml:space="preserve"> v Aténach</w:t>
      </w:r>
      <w:r w:rsidRPr="0078569E">
        <w:rPr>
          <w:rFonts w:ascii="Calibri" w:hAnsi="Calibri"/>
          <w:lang w:val="sk-SK"/>
        </w:rPr>
        <w:t xml:space="preserve">, keď oznámil zmŕtvychvstanie a oni sa mu začali vysmievať. </w:t>
      </w:r>
    </w:p>
    <w:p w14:paraId="2F7BCB2D" w14:textId="77777777" w:rsidR="00F35590" w:rsidRPr="0078569E" w:rsidRDefault="00F35590" w:rsidP="00585C41">
      <w:pPr>
        <w:jc w:val="both"/>
        <w:rPr>
          <w:rFonts w:ascii="Calibri" w:hAnsi="Calibri"/>
          <w:lang w:val="sk-SK"/>
        </w:rPr>
      </w:pPr>
      <w:r w:rsidRPr="0078569E">
        <w:rPr>
          <w:rFonts w:ascii="Calibri" w:hAnsi="Calibri"/>
          <w:lang w:val="sk-SK"/>
        </w:rPr>
        <w:t xml:space="preserve">Kresťan musí počítať aj s týmto a nemať strach predstaviť sa svetu, konfrontovať sa s tými, ktorí myslia inak, takže ak radšej zostaneme izolovaní, ako to urobili jedenásti v vežovej sieni, keď ešte nedostali Ducha, zamkli dvere zo strachu pred Židmi, zabarikádovali sa, ukazujeme, že sme ešte neprijali Ducha Kristovho, ktorý nás poháňa, aby sme otvorili dvere dokorán a priniesli soľ </w:t>
      </w:r>
      <w:r w:rsidRPr="0078569E">
        <w:rPr>
          <w:rFonts w:ascii="Calibri" w:hAnsi="Calibri"/>
          <w:i/>
          <w:lang w:val="sk-SK"/>
        </w:rPr>
        <w:t xml:space="preserve">evanjeliovej múdrosti </w:t>
      </w:r>
      <w:r w:rsidRPr="0078569E">
        <w:rPr>
          <w:rFonts w:ascii="Calibri" w:hAnsi="Calibri"/>
          <w:lang w:val="sk-SK"/>
        </w:rPr>
        <w:t>do sveta.</w:t>
      </w:r>
    </w:p>
    <w:p w14:paraId="77E2AB80" w14:textId="1D7BF5EF" w:rsidR="00F35590" w:rsidRPr="0078569E" w:rsidRDefault="00F35590" w:rsidP="00585C41">
      <w:pPr>
        <w:jc w:val="both"/>
        <w:rPr>
          <w:rFonts w:ascii="Calibri" w:hAnsi="Calibri"/>
          <w:lang w:val="sk-SK"/>
        </w:rPr>
      </w:pPr>
      <w:r w:rsidRPr="0078569E">
        <w:rPr>
          <w:rFonts w:ascii="Calibri" w:hAnsi="Calibri"/>
          <w:lang w:val="sk-SK"/>
        </w:rPr>
        <w:t>Vzhľadom na tieto ťažkosti sa pýtame: „Ako môžeme byť „</w:t>
      </w:r>
      <w:r w:rsidRPr="0078569E">
        <w:rPr>
          <w:rFonts w:ascii="Calibri" w:hAnsi="Calibri"/>
          <w:i/>
          <w:lang w:val="sk-SK"/>
        </w:rPr>
        <w:t>soľou zeme</w:t>
      </w:r>
      <w:r w:rsidRPr="0078569E">
        <w:rPr>
          <w:rFonts w:ascii="Calibri" w:hAnsi="Calibri"/>
          <w:lang w:val="sk-SK"/>
        </w:rPr>
        <w:t xml:space="preserve">“?“. </w:t>
      </w:r>
    </w:p>
    <w:p w14:paraId="4DDA41F0" w14:textId="77777777" w:rsidR="00F35590" w:rsidRPr="0078569E" w:rsidRDefault="00F35590" w:rsidP="00585C41">
      <w:pPr>
        <w:jc w:val="both"/>
        <w:rPr>
          <w:rFonts w:ascii="Calibri" w:hAnsi="Calibri"/>
          <w:lang w:val="sk-SK"/>
        </w:rPr>
      </w:pPr>
      <w:r w:rsidRPr="0078569E">
        <w:rPr>
          <w:rFonts w:ascii="Calibri" w:hAnsi="Calibri"/>
          <w:lang w:val="sk-SK"/>
        </w:rPr>
        <w:t xml:space="preserve">A teraz nám to hovorí Ježiš: </w:t>
      </w:r>
    </w:p>
    <w:p w14:paraId="49207884" w14:textId="77777777" w:rsidR="00F35590" w:rsidRPr="0078569E" w:rsidRDefault="00F35590" w:rsidP="00585C41">
      <w:pPr>
        <w:jc w:val="both"/>
        <w:rPr>
          <w:rFonts w:ascii="Calibri" w:hAnsi="Calibri"/>
          <w:lang w:val="sk-SK"/>
        </w:rPr>
      </w:pPr>
    </w:p>
    <w:p w14:paraId="3A410410" w14:textId="0C8F1897" w:rsidR="00F35590" w:rsidRPr="0078569E" w:rsidRDefault="00F35590" w:rsidP="00585C41">
      <w:pPr>
        <w:jc w:val="both"/>
        <w:rPr>
          <w:rFonts w:ascii="Calibri" w:hAnsi="Calibri"/>
          <w:lang w:val="sk-SK"/>
        </w:rPr>
      </w:pPr>
      <w:r w:rsidRPr="0078569E">
        <w:rPr>
          <w:rFonts w:ascii="Calibri" w:hAnsi="Calibri"/>
          <w:b/>
          <w:lang w:val="sk-SK"/>
        </w:rPr>
        <w:t xml:space="preserve">Ak soľ stratí svoju chuť, čím ju osolíme? </w:t>
      </w:r>
      <w:r w:rsidR="0039203B" w:rsidRPr="0078569E">
        <w:rPr>
          <w:rFonts w:ascii="Calibri" w:hAnsi="Calibri"/>
          <w:b/>
          <w:lang w:val="sk-SK"/>
        </w:rPr>
        <w:t xml:space="preserve"> </w:t>
      </w:r>
      <w:r w:rsidRPr="0078569E">
        <w:rPr>
          <w:rFonts w:ascii="Calibri" w:hAnsi="Calibri"/>
          <w:b/>
          <w:lang w:val="sk-SK"/>
        </w:rPr>
        <w:t>Na nič iné sa nehodí, ako aby bola vyhodená a pošliapaná ľuďmi.</w:t>
      </w:r>
    </w:p>
    <w:p w14:paraId="6C6B9AF1" w14:textId="77777777" w:rsidR="00F35590" w:rsidRPr="0078569E" w:rsidRDefault="00F35590" w:rsidP="00585C41">
      <w:pPr>
        <w:jc w:val="both"/>
        <w:rPr>
          <w:rFonts w:ascii="Calibri" w:hAnsi="Calibri"/>
          <w:lang w:val="sk-SK"/>
        </w:rPr>
      </w:pPr>
      <w:r w:rsidRPr="0078569E">
        <w:rPr>
          <w:rFonts w:ascii="Calibri" w:hAnsi="Calibri"/>
          <w:lang w:val="sk-SK"/>
        </w:rPr>
        <w:t>Chápeme, že Ježiš nechce, aby sa jeho učeníci izolovali, aby utekali zo sveta.</w:t>
      </w:r>
    </w:p>
    <w:p w14:paraId="7723F646" w14:textId="77777777" w:rsidR="00F35590" w:rsidRPr="0078569E" w:rsidRDefault="00F35590" w:rsidP="00585C41">
      <w:pPr>
        <w:jc w:val="both"/>
        <w:rPr>
          <w:rFonts w:ascii="Calibri" w:hAnsi="Calibri"/>
          <w:lang w:val="sk-SK"/>
        </w:rPr>
      </w:pPr>
      <w:r w:rsidRPr="0078569E">
        <w:rPr>
          <w:rFonts w:ascii="Calibri" w:hAnsi="Calibri"/>
          <w:lang w:val="sk-SK"/>
        </w:rPr>
        <w:t>Kresťan musí byť prítomný vo všetkých oblastiach spoločenského života, pričom jeho život sa prirodzene líši od života tých, ktorí sa riadia svetskými kritériami. Ak však soľ zostane v soľničke, je na nič, musí sa zmiešať s cestom, a tak má konať kresťan.</w:t>
      </w:r>
    </w:p>
    <w:p w14:paraId="39ABDCD5" w14:textId="77777777" w:rsidR="00F35590" w:rsidRPr="0078569E" w:rsidRDefault="00F35590" w:rsidP="00585C41">
      <w:pPr>
        <w:jc w:val="both"/>
        <w:rPr>
          <w:rFonts w:ascii="Calibri" w:hAnsi="Calibri"/>
          <w:lang w:val="sk-SK"/>
        </w:rPr>
      </w:pPr>
    </w:p>
    <w:p w14:paraId="1143A588" w14:textId="77777777" w:rsidR="00F35590" w:rsidRPr="0078569E" w:rsidRDefault="00F35590" w:rsidP="00585C41">
      <w:pPr>
        <w:jc w:val="both"/>
        <w:rPr>
          <w:rFonts w:ascii="Calibri" w:hAnsi="Calibri"/>
          <w:lang w:val="sk-SK"/>
        </w:rPr>
      </w:pPr>
      <w:r w:rsidRPr="0078569E">
        <w:rPr>
          <w:rFonts w:ascii="Calibri" w:hAnsi="Calibri"/>
          <w:lang w:val="sk-SK"/>
        </w:rPr>
        <w:t xml:space="preserve">Ako má byť soľ teraz? </w:t>
      </w:r>
    </w:p>
    <w:p w14:paraId="6B321730" w14:textId="77777777" w:rsidR="00F35590" w:rsidRPr="0078569E" w:rsidRDefault="00F35590" w:rsidP="00585C41">
      <w:pPr>
        <w:jc w:val="both"/>
        <w:rPr>
          <w:rFonts w:ascii="Calibri" w:hAnsi="Calibri"/>
          <w:lang w:val="sk-SK"/>
        </w:rPr>
      </w:pPr>
      <w:r w:rsidRPr="0078569E">
        <w:rPr>
          <w:rFonts w:ascii="Calibri" w:hAnsi="Calibri"/>
          <w:lang w:val="sk-SK"/>
        </w:rPr>
        <w:t xml:space="preserve">V Ježišovej dobe, rovnako ako dnes, malo soľ mnoho funkcií a Ježiš touto metaforou určite narážal na všetky použitia soli. </w:t>
      </w:r>
    </w:p>
    <w:p w14:paraId="7BB082E5" w14:textId="77777777" w:rsidR="00F35590" w:rsidRPr="0078569E" w:rsidRDefault="00F35590" w:rsidP="00585C41">
      <w:pPr>
        <w:jc w:val="both"/>
        <w:rPr>
          <w:rFonts w:ascii="Calibri" w:hAnsi="Calibri"/>
          <w:lang w:val="sk-SK"/>
        </w:rPr>
      </w:pPr>
    </w:p>
    <w:p w14:paraId="3D9A9223" w14:textId="77777777" w:rsidR="00F35590" w:rsidRPr="0078569E" w:rsidRDefault="00F35590" w:rsidP="00585C41">
      <w:pPr>
        <w:jc w:val="both"/>
        <w:rPr>
          <w:rFonts w:ascii="Calibri" w:hAnsi="Calibri"/>
          <w:lang w:val="sk-SK"/>
        </w:rPr>
      </w:pPr>
      <w:r w:rsidRPr="0078569E">
        <w:rPr>
          <w:rFonts w:ascii="Calibri" w:hAnsi="Calibri"/>
          <w:lang w:val="sk-SK"/>
        </w:rPr>
        <w:t xml:space="preserve">Prvá, najbezprostrednejšia funkcia: </w:t>
      </w:r>
      <w:r w:rsidRPr="0078569E">
        <w:rPr>
          <w:rFonts w:ascii="Calibri" w:hAnsi="Calibri"/>
          <w:u w:val="single"/>
          <w:lang w:val="sk-SK"/>
        </w:rPr>
        <w:t xml:space="preserve">dodávať </w:t>
      </w:r>
      <w:r w:rsidRPr="0078569E">
        <w:rPr>
          <w:rFonts w:ascii="Calibri" w:hAnsi="Calibri"/>
          <w:lang w:val="sk-SK"/>
        </w:rPr>
        <w:t>jedlu</w:t>
      </w:r>
      <w:r w:rsidRPr="0078569E">
        <w:rPr>
          <w:rFonts w:ascii="Calibri" w:hAnsi="Calibri"/>
          <w:u w:val="single"/>
          <w:lang w:val="sk-SK"/>
        </w:rPr>
        <w:t xml:space="preserve"> chuť</w:t>
      </w:r>
      <w:r w:rsidRPr="0078569E">
        <w:rPr>
          <w:rFonts w:ascii="Calibri" w:hAnsi="Calibri"/>
          <w:lang w:val="sk-SK"/>
        </w:rPr>
        <w:t xml:space="preserve">. </w:t>
      </w:r>
    </w:p>
    <w:p w14:paraId="6DE527CC" w14:textId="77777777" w:rsidR="00F35590" w:rsidRPr="0078569E" w:rsidRDefault="00F35590" w:rsidP="00585C41">
      <w:pPr>
        <w:jc w:val="both"/>
        <w:rPr>
          <w:rFonts w:ascii="Calibri" w:hAnsi="Calibri"/>
          <w:lang w:val="sk-SK"/>
        </w:rPr>
      </w:pPr>
      <w:r w:rsidRPr="0078569E">
        <w:rPr>
          <w:rFonts w:ascii="Calibri" w:hAnsi="Calibri"/>
          <w:lang w:val="sk-SK"/>
        </w:rPr>
        <w:t xml:space="preserve">Od staroveku sa soľ stala symbolom múdrosti, ktorá dodáva chuť životu; aj dnes sa hovorí, že človek má „soľ v hlave“, keď hovorí múdro, alebo sa o rozhovore hovorí, že je „fádny, nudný, bez chuti“, keď je nezaujímavý, bez obsahu. </w:t>
      </w:r>
    </w:p>
    <w:p w14:paraId="0B34AA35"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Všimli sme si totiž, že keď je v skupine ľudí múdry človek, rozhovor sa okamžite pozdvihne na vyššiu úroveň, stane sa príjemným, zaujímavým, obohacujúcim, má chuť, a Pavol pozná tento symbolizmus soli, preto v liste </w:t>
      </w:r>
      <w:proofErr w:type="spellStart"/>
      <w:r w:rsidRPr="0078569E">
        <w:rPr>
          <w:rFonts w:ascii="Calibri" w:hAnsi="Calibri"/>
          <w:lang w:val="sk-SK"/>
        </w:rPr>
        <w:t>Kolosanom</w:t>
      </w:r>
      <w:proofErr w:type="spellEnd"/>
      <w:r w:rsidRPr="0078569E">
        <w:rPr>
          <w:rFonts w:ascii="Calibri" w:hAnsi="Calibri"/>
          <w:lang w:val="sk-SK"/>
        </w:rPr>
        <w:t xml:space="preserve"> im odporúča: </w:t>
      </w:r>
      <w:r w:rsidRPr="0078569E">
        <w:rPr>
          <w:rFonts w:ascii="Calibri" w:hAnsi="Calibri"/>
          <w:i/>
          <w:lang w:val="sk-SK"/>
        </w:rPr>
        <w:t>„Vaše rozhovory nech sú vždy príjemné, ochutené soľou“.</w:t>
      </w:r>
    </w:p>
    <w:p w14:paraId="7E7278B5" w14:textId="77777777" w:rsidR="00F35590" w:rsidRPr="0078569E" w:rsidRDefault="00F35590" w:rsidP="00585C41">
      <w:pPr>
        <w:jc w:val="both"/>
        <w:rPr>
          <w:rFonts w:ascii="Calibri" w:hAnsi="Calibri"/>
          <w:lang w:val="sk-SK"/>
        </w:rPr>
      </w:pPr>
      <w:r w:rsidRPr="0078569E">
        <w:rPr>
          <w:rFonts w:ascii="Calibri" w:hAnsi="Calibri"/>
          <w:lang w:val="sk-SK"/>
        </w:rPr>
        <w:t xml:space="preserve">Spôsob reči kresťana musí mať teda osobitnú chuť, odlišnú od reči pohana, a preto v ústach kresťana znejú falošne všetky vulgárnosti, </w:t>
      </w:r>
      <w:proofErr w:type="spellStart"/>
      <w:r w:rsidRPr="0078569E">
        <w:rPr>
          <w:rFonts w:ascii="Calibri" w:hAnsi="Calibri"/>
          <w:lang w:val="sk-SK"/>
        </w:rPr>
        <w:t>triviality</w:t>
      </w:r>
      <w:proofErr w:type="spellEnd"/>
      <w:r w:rsidRPr="0078569E">
        <w:rPr>
          <w:rFonts w:ascii="Calibri" w:hAnsi="Calibri"/>
          <w:lang w:val="sk-SK"/>
        </w:rPr>
        <w:t>, hrubé výrazy a hrubosť.</w:t>
      </w:r>
    </w:p>
    <w:p w14:paraId="088DC692" w14:textId="77777777" w:rsidR="00F35590" w:rsidRPr="0078569E" w:rsidRDefault="00F35590" w:rsidP="00585C41">
      <w:pPr>
        <w:jc w:val="both"/>
        <w:rPr>
          <w:rFonts w:ascii="Calibri" w:hAnsi="Calibri"/>
          <w:u w:val="single"/>
          <w:lang w:val="sk-SK"/>
        </w:rPr>
      </w:pPr>
      <w:r w:rsidRPr="0078569E">
        <w:rPr>
          <w:rFonts w:ascii="Calibri" w:hAnsi="Calibri"/>
          <w:lang w:val="sk-SK"/>
        </w:rPr>
        <w:t xml:space="preserve">Nie je to však len otázka viac či menej kultivovaného alebo slušného jazyka, ale niečoho oveľa dôležitejšieho a rozhodujúcejšieho: </w:t>
      </w:r>
      <w:r w:rsidRPr="0078569E">
        <w:rPr>
          <w:rFonts w:ascii="Calibri" w:hAnsi="Calibri"/>
          <w:u w:val="single"/>
          <w:lang w:val="sk-SK"/>
        </w:rPr>
        <w:t xml:space="preserve">kresťan prináša do sveta múdrosť, ktorá dáva životu chuť a zmysel. </w:t>
      </w:r>
    </w:p>
    <w:p w14:paraId="42078A9B" w14:textId="77777777" w:rsidR="00F35590" w:rsidRPr="0078569E" w:rsidRDefault="00F35590" w:rsidP="00585C41">
      <w:pPr>
        <w:jc w:val="both"/>
        <w:rPr>
          <w:rFonts w:ascii="Calibri" w:hAnsi="Calibri"/>
          <w:lang w:val="sk-SK"/>
        </w:rPr>
      </w:pPr>
      <w:r w:rsidRPr="0078569E">
        <w:rPr>
          <w:rFonts w:ascii="Calibri" w:hAnsi="Calibri"/>
          <w:lang w:val="sk-SK"/>
        </w:rPr>
        <w:t>Ak sa rozhliadneme okolo seba, čo vidíme vo svete?</w:t>
      </w:r>
    </w:p>
    <w:p w14:paraId="365D45A9" w14:textId="77777777" w:rsidR="00F35590" w:rsidRPr="0078569E" w:rsidRDefault="00F35590" w:rsidP="00585C41">
      <w:pPr>
        <w:jc w:val="both"/>
        <w:rPr>
          <w:rFonts w:ascii="Calibri" w:hAnsi="Calibri"/>
          <w:lang w:val="sk-SK"/>
        </w:rPr>
      </w:pPr>
      <w:r w:rsidRPr="0078569E">
        <w:rPr>
          <w:rFonts w:ascii="Calibri" w:hAnsi="Calibri"/>
          <w:lang w:val="sk-SK"/>
        </w:rPr>
        <w:t>Nevšimneme si snáď skutočnú prehliadku márností, prázdnoty, koľko frivolností, koľko hlúpostí koluje v médiách, nezmysly, ktorými sa snažíme vyplniť prázdnotu zmyslu života?</w:t>
      </w:r>
    </w:p>
    <w:p w14:paraId="334626B5" w14:textId="77777777" w:rsidR="00F35590" w:rsidRPr="0078569E" w:rsidRDefault="00F35590" w:rsidP="00585C41">
      <w:pPr>
        <w:jc w:val="both"/>
        <w:rPr>
          <w:rFonts w:ascii="Calibri" w:hAnsi="Calibri"/>
          <w:lang w:val="sk-SK"/>
        </w:rPr>
      </w:pPr>
      <w:r w:rsidRPr="0078569E">
        <w:rPr>
          <w:rFonts w:ascii="Calibri" w:hAnsi="Calibri"/>
          <w:lang w:val="sk-SK"/>
        </w:rPr>
        <w:t>Tu je potrebné, aby kresťan vstúpil do tohto sociálneho a kultúrneho kontextu a pripomenul hodnoty, pre ktoré stojí za to žiť; aby priniesol do sveta múdrosť, ktorá pomáha pochopiť zmysel radostí a bolestí, úsmevov, sĺz, osláv a smútkov.</w:t>
      </w:r>
    </w:p>
    <w:p w14:paraId="2547BE14" w14:textId="77777777" w:rsidR="00F35590" w:rsidRPr="0078569E" w:rsidRDefault="00F35590" w:rsidP="00585C41">
      <w:pPr>
        <w:jc w:val="both"/>
        <w:rPr>
          <w:rFonts w:ascii="Calibri" w:hAnsi="Calibri"/>
          <w:lang w:val="sk-SK"/>
        </w:rPr>
      </w:pPr>
      <w:r w:rsidRPr="0078569E">
        <w:rPr>
          <w:rFonts w:ascii="Calibri" w:hAnsi="Calibri"/>
          <w:lang w:val="sk-SK"/>
        </w:rPr>
        <w:t xml:space="preserve">Bez evanjelia človeku nezostáva nič iné, ako pestovať krátkodobé sny a radosti, ktoré navrhuje </w:t>
      </w:r>
      <w:r w:rsidRPr="0078569E">
        <w:rPr>
          <w:rFonts w:ascii="Calibri" w:hAnsi="Calibri"/>
          <w:i/>
          <w:lang w:val="sk-SK"/>
        </w:rPr>
        <w:t>Kazateľ</w:t>
      </w:r>
      <w:r w:rsidRPr="0078569E">
        <w:rPr>
          <w:rFonts w:ascii="Calibri" w:hAnsi="Calibri"/>
          <w:lang w:val="sk-SK"/>
        </w:rPr>
        <w:t xml:space="preserve">: jedz, pite, užite si radosti, ktoré vám život ponúka v tých niekoľkých dňoch, ktoré vám dobrý Boh dopraje žiť na tomto svete, a nakoniec dospejte k záveru, že všetko toto je márnosť, vietor, para, mizne bez stopy. </w:t>
      </w:r>
    </w:p>
    <w:p w14:paraId="4C53D451" w14:textId="77777777" w:rsidR="00F35590" w:rsidRPr="0078569E" w:rsidRDefault="00F35590" w:rsidP="00585C41">
      <w:pPr>
        <w:jc w:val="both"/>
        <w:rPr>
          <w:rFonts w:ascii="Calibri" w:hAnsi="Calibri"/>
          <w:lang w:val="sk-SK"/>
        </w:rPr>
      </w:pPr>
      <w:r w:rsidRPr="0078569E">
        <w:rPr>
          <w:rFonts w:ascii="Calibri" w:hAnsi="Calibri"/>
          <w:lang w:val="sk-SK"/>
        </w:rPr>
        <w:t xml:space="preserve">Je to zmysel života človeka? </w:t>
      </w:r>
    </w:p>
    <w:p w14:paraId="4704F31A" w14:textId="77777777" w:rsidR="00F35590" w:rsidRPr="0078569E" w:rsidRDefault="00F35590" w:rsidP="00585C41">
      <w:pPr>
        <w:jc w:val="both"/>
        <w:rPr>
          <w:rFonts w:ascii="Calibri" w:hAnsi="Calibri"/>
          <w:lang w:val="sk-SK"/>
        </w:rPr>
      </w:pPr>
      <w:r w:rsidRPr="0078569E">
        <w:rPr>
          <w:rFonts w:ascii="Calibri" w:hAnsi="Calibri"/>
          <w:lang w:val="sk-SK"/>
        </w:rPr>
        <w:t>Kresťan prináša do sveta soľ novej múdrosti, ktorá dáva zmysel životu.</w:t>
      </w:r>
    </w:p>
    <w:p w14:paraId="23EF17D2" w14:textId="77777777" w:rsidR="00F35590" w:rsidRPr="0078569E" w:rsidRDefault="00F35590" w:rsidP="00585C41">
      <w:pPr>
        <w:jc w:val="both"/>
        <w:rPr>
          <w:rFonts w:ascii="Calibri" w:hAnsi="Calibri"/>
          <w:lang w:val="sk-SK"/>
        </w:rPr>
      </w:pPr>
    </w:p>
    <w:p w14:paraId="267191EE" w14:textId="77777777" w:rsidR="00F35590" w:rsidRPr="0078569E" w:rsidRDefault="00F35590" w:rsidP="00585C41">
      <w:pPr>
        <w:jc w:val="both"/>
        <w:rPr>
          <w:rFonts w:ascii="Calibri" w:hAnsi="Calibri"/>
          <w:lang w:val="sk-SK"/>
        </w:rPr>
      </w:pPr>
      <w:r w:rsidRPr="0078569E">
        <w:rPr>
          <w:rFonts w:ascii="Calibri" w:hAnsi="Calibri"/>
          <w:lang w:val="sk-SK"/>
        </w:rPr>
        <w:t xml:space="preserve">Ale soľ má aj inú, veľmi dôležitú funkciu: </w:t>
      </w:r>
      <w:r w:rsidRPr="0078569E">
        <w:rPr>
          <w:rFonts w:ascii="Calibri" w:hAnsi="Calibri"/>
          <w:u w:val="single"/>
          <w:lang w:val="sk-SK"/>
        </w:rPr>
        <w:t>konzervovať potraviny</w:t>
      </w:r>
      <w:r w:rsidRPr="0078569E">
        <w:rPr>
          <w:rFonts w:ascii="Calibri" w:hAnsi="Calibri"/>
          <w:lang w:val="sk-SK"/>
        </w:rPr>
        <w:t>.</w:t>
      </w:r>
    </w:p>
    <w:p w14:paraId="6DF82B9A" w14:textId="77777777" w:rsidR="00F35590" w:rsidRPr="0078569E" w:rsidRDefault="00F35590" w:rsidP="00585C41">
      <w:pPr>
        <w:jc w:val="both"/>
        <w:rPr>
          <w:rFonts w:ascii="Calibri" w:hAnsi="Calibri"/>
          <w:lang w:val="sk-SK"/>
        </w:rPr>
      </w:pPr>
      <w:r w:rsidRPr="0078569E">
        <w:rPr>
          <w:rFonts w:ascii="Calibri" w:hAnsi="Calibri"/>
          <w:lang w:val="sk-SK"/>
        </w:rPr>
        <w:t xml:space="preserve">V Ježišovej dobe neboli chladničky, a tak, aby sa potraviny nekazili, boli solené, čím sa konzervovali dlhšie. Spomeňme si, že </w:t>
      </w:r>
      <w:r w:rsidRPr="0078569E">
        <w:rPr>
          <w:rFonts w:ascii="Calibri" w:hAnsi="Calibri"/>
          <w:i/>
          <w:lang w:val="sk-SK"/>
        </w:rPr>
        <w:t>„</w:t>
      </w:r>
      <w:proofErr w:type="spellStart"/>
      <w:r w:rsidRPr="0078569E">
        <w:rPr>
          <w:rFonts w:ascii="Calibri" w:hAnsi="Calibri"/>
          <w:i/>
          <w:lang w:val="sk-SK"/>
        </w:rPr>
        <w:t>Magdala</w:t>
      </w:r>
      <w:proofErr w:type="spellEnd"/>
      <w:r w:rsidRPr="0078569E">
        <w:rPr>
          <w:rFonts w:ascii="Calibri" w:hAnsi="Calibri"/>
          <w:i/>
          <w:lang w:val="sk-SK"/>
        </w:rPr>
        <w:t xml:space="preserve">“ </w:t>
      </w:r>
      <w:r w:rsidRPr="0078569E">
        <w:rPr>
          <w:rFonts w:ascii="Calibri" w:hAnsi="Calibri"/>
          <w:lang w:val="sk-SK"/>
        </w:rPr>
        <w:t xml:space="preserve">je v </w:t>
      </w:r>
      <w:proofErr w:type="spellStart"/>
      <w:r w:rsidRPr="0078569E">
        <w:rPr>
          <w:rFonts w:ascii="Calibri" w:hAnsi="Calibri"/>
          <w:lang w:val="sk-SK"/>
        </w:rPr>
        <w:t>Strabónovej</w:t>
      </w:r>
      <w:proofErr w:type="spellEnd"/>
      <w:r w:rsidRPr="0078569E">
        <w:rPr>
          <w:rFonts w:ascii="Calibri" w:hAnsi="Calibri"/>
          <w:lang w:val="sk-SK"/>
        </w:rPr>
        <w:t xml:space="preserve"> geografickej práci nazývaná </w:t>
      </w:r>
      <w:r w:rsidRPr="0078569E">
        <w:rPr>
          <w:rFonts w:ascii="Calibri" w:hAnsi="Calibri"/>
          <w:i/>
          <w:lang w:val="sk-SK"/>
        </w:rPr>
        <w:t>„</w:t>
      </w:r>
      <w:proofErr w:type="spellStart"/>
      <w:r w:rsidRPr="0078569E">
        <w:rPr>
          <w:rFonts w:ascii="Calibri" w:hAnsi="Calibri"/>
          <w:i/>
          <w:lang w:val="sk-SK"/>
        </w:rPr>
        <w:t>Tarichaea</w:t>
      </w:r>
      <w:proofErr w:type="spellEnd"/>
      <w:r w:rsidRPr="0078569E">
        <w:rPr>
          <w:rFonts w:ascii="Calibri" w:hAnsi="Calibri"/>
          <w:i/>
          <w:lang w:val="sk-SK"/>
        </w:rPr>
        <w:t>“</w:t>
      </w:r>
      <w:r w:rsidRPr="0078569E">
        <w:rPr>
          <w:rFonts w:ascii="Calibri" w:hAnsi="Calibri"/>
          <w:lang w:val="sk-SK"/>
        </w:rPr>
        <w:t>,</w:t>
      </w:r>
      <w:r w:rsidRPr="0078569E">
        <w:rPr>
          <w:rFonts w:ascii="Calibri" w:hAnsi="Calibri"/>
          <w:i/>
          <w:lang w:val="sk-SK"/>
        </w:rPr>
        <w:t xml:space="preserve"> </w:t>
      </w:r>
      <w:r w:rsidRPr="0078569E">
        <w:rPr>
          <w:rFonts w:ascii="Calibri" w:hAnsi="Calibri"/>
          <w:lang w:val="sk-SK"/>
        </w:rPr>
        <w:t xml:space="preserve">čo znamená </w:t>
      </w:r>
      <w:r w:rsidRPr="0078569E">
        <w:rPr>
          <w:rFonts w:ascii="Calibri" w:hAnsi="Calibri"/>
          <w:i/>
          <w:lang w:val="sk-SK"/>
        </w:rPr>
        <w:t xml:space="preserve">„sušená ryba“, </w:t>
      </w:r>
      <w:r w:rsidRPr="0078569E">
        <w:rPr>
          <w:rFonts w:ascii="Calibri" w:hAnsi="Calibri"/>
          <w:lang w:val="sk-SK"/>
        </w:rPr>
        <w:t xml:space="preserve">pretože hlavným priemyslom tohto mesta bolo práve solenie rýb, ich sušenie a následný predaj na všetkých trhoch v Galilei; aj Peter lovil ryby v noci, ráno ich išiel predávať do </w:t>
      </w:r>
      <w:proofErr w:type="spellStart"/>
      <w:r w:rsidRPr="0078569E">
        <w:rPr>
          <w:rFonts w:ascii="Calibri" w:hAnsi="Calibri"/>
          <w:i/>
          <w:lang w:val="sk-SK"/>
        </w:rPr>
        <w:t>Magdaly</w:t>
      </w:r>
      <w:proofErr w:type="spellEnd"/>
      <w:r w:rsidRPr="0078569E">
        <w:rPr>
          <w:rFonts w:ascii="Calibri" w:hAnsi="Calibri"/>
          <w:lang w:val="sk-SK"/>
        </w:rPr>
        <w:t>, kde ich solili.</w:t>
      </w:r>
    </w:p>
    <w:p w14:paraId="64ADB279" w14:textId="77777777" w:rsidR="00F35590" w:rsidRPr="0078569E" w:rsidRDefault="00F35590" w:rsidP="00585C41">
      <w:pPr>
        <w:jc w:val="both"/>
        <w:rPr>
          <w:rFonts w:ascii="Calibri" w:hAnsi="Calibri"/>
          <w:lang w:val="sk-SK"/>
        </w:rPr>
      </w:pPr>
      <w:r w:rsidRPr="0078569E">
        <w:rPr>
          <w:rFonts w:ascii="Calibri" w:hAnsi="Calibri"/>
          <w:lang w:val="sk-SK"/>
        </w:rPr>
        <w:t>Soľ pochádzala z Mŕtveho mora a vyvážala sa aj do Egypta, kde bola jednou zo zložiek mumifikácie. Soľ z Mŕtveho mora sa predávala v blokoch a bola veľmi cenná.</w:t>
      </w:r>
    </w:p>
    <w:p w14:paraId="76A4ABCA" w14:textId="77777777" w:rsidR="00F35590" w:rsidRPr="0078569E" w:rsidRDefault="00F35590" w:rsidP="00585C41">
      <w:pPr>
        <w:jc w:val="both"/>
        <w:rPr>
          <w:rFonts w:ascii="Calibri" w:hAnsi="Calibri"/>
          <w:lang w:val="sk-SK"/>
        </w:rPr>
      </w:pPr>
      <w:r w:rsidRPr="0078569E">
        <w:rPr>
          <w:rFonts w:ascii="Calibri" w:hAnsi="Calibri"/>
          <w:lang w:val="sk-SK"/>
        </w:rPr>
        <w:t xml:space="preserve">Soľ teda, keďže zabraňuje hnitiu, je asociáciou myšlienok spojená s bojom proti všetkým negatívnym silám, zlým duchom; ešte aj dnes sa soľ používa na </w:t>
      </w:r>
      <w:proofErr w:type="spellStart"/>
      <w:r w:rsidRPr="0078569E">
        <w:rPr>
          <w:rFonts w:ascii="Calibri" w:hAnsi="Calibri"/>
          <w:lang w:val="sk-SK"/>
        </w:rPr>
        <w:t>imunizáciu</w:t>
      </w:r>
      <w:proofErr w:type="spellEnd"/>
      <w:r w:rsidRPr="0078569E">
        <w:rPr>
          <w:rFonts w:ascii="Calibri" w:hAnsi="Calibri"/>
          <w:lang w:val="sk-SK"/>
        </w:rPr>
        <w:t xml:space="preserve"> proti kúzlam a kliatbam.</w:t>
      </w:r>
    </w:p>
    <w:p w14:paraId="265F4A70" w14:textId="77777777" w:rsidR="00F35590" w:rsidRPr="0078569E" w:rsidRDefault="00F35590" w:rsidP="00585C41">
      <w:pPr>
        <w:jc w:val="both"/>
        <w:rPr>
          <w:rFonts w:ascii="Calibri" w:hAnsi="Calibri"/>
          <w:lang w:val="sk-SK"/>
        </w:rPr>
      </w:pPr>
      <w:r w:rsidRPr="0078569E">
        <w:rPr>
          <w:rFonts w:ascii="Calibri" w:hAnsi="Calibri"/>
          <w:lang w:val="sk-SK"/>
        </w:rPr>
        <w:t xml:space="preserve">Niekedy sa pred zápasmi vidieť fanúšikov tímu, ktorí idú posypať ihrisko soľou, aby zabránili tomu, aby niekto urobil nejaké kúzlo. </w:t>
      </w:r>
    </w:p>
    <w:p w14:paraId="30B76D73" w14:textId="77777777" w:rsidR="00F35590" w:rsidRPr="0078569E" w:rsidRDefault="00F35590" w:rsidP="00585C41">
      <w:pPr>
        <w:jc w:val="both"/>
        <w:rPr>
          <w:rFonts w:ascii="Calibri" w:hAnsi="Calibri"/>
          <w:lang w:val="sk-SK"/>
        </w:rPr>
      </w:pPr>
      <w:r w:rsidRPr="0078569E">
        <w:rPr>
          <w:rFonts w:ascii="Calibri" w:hAnsi="Calibri"/>
          <w:lang w:val="sk-SK"/>
        </w:rPr>
        <w:t xml:space="preserve">Toto je len malá odbočka, ale dáva nám predstavu o význame soli ako ochrany proti všetkým silám zla. Soľ sa používa aj v zložení svätenej vody, ktorú potom </w:t>
      </w:r>
      <w:proofErr w:type="spellStart"/>
      <w:r w:rsidRPr="0078569E">
        <w:rPr>
          <w:rFonts w:ascii="Calibri" w:hAnsi="Calibri"/>
          <w:lang w:val="sk-SK"/>
        </w:rPr>
        <w:t>exorcisti</w:t>
      </w:r>
      <w:proofErr w:type="spellEnd"/>
      <w:r w:rsidRPr="0078569E">
        <w:rPr>
          <w:rFonts w:ascii="Calibri" w:hAnsi="Calibri"/>
          <w:lang w:val="sk-SK"/>
        </w:rPr>
        <w:t xml:space="preserve"> používajú na vyháňanie démonov.</w:t>
      </w:r>
    </w:p>
    <w:p w14:paraId="07EEA88D" w14:textId="77777777" w:rsidR="00F35590" w:rsidRPr="0078569E" w:rsidRDefault="00F35590" w:rsidP="00585C41">
      <w:pPr>
        <w:jc w:val="both"/>
        <w:rPr>
          <w:rFonts w:ascii="Calibri" w:hAnsi="Calibri"/>
          <w:lang w:val="sk-SK"/>
        </w:rPr>
      </w:pPr>
    </w:p>
    <w:p w14:paraId="69C4DF8B" w14:textId="77777777" w:rsidR="00F35590" w:rsidRPr="0078569E" w:rsidRDefault="00F35590" w:rsidP="00585C41">
      <w:pPr>
        <w:jc w:val="both"/>
        <w:rPr>
          <w:rFonts w:ascii="Calibri" w:hAnsi="Calibri"/>
          <w:lang w:val="sk-SK"/>
        </w:rPr>
      </w:pPr>
      <w:r w:rsidRPr="0078569E">
        <w:rPr>
          <w:rFonts w:ascii="Calibri" w:hAnsi="Calibri"/>
          <w:lang w:val="sk-SK"/>
        </w:rPr>
        <w:t>Aký zmysel má soľ v kresťanstve v spoločnosti?</w:t>
      </w:r>
    </w:p>
    <w:p w14:paraId="40C0CBC9" w14:textId="77777777" w:rsidR="00F35590" w:rsidRPr="0078569E" w:rsidRDefault="00F35590" w:rsidP="00585C41">
      <w:pPr>
        <w:jc w:val="both"/>
        <w:rPr>
          <w:rFonts w:ascii="Calibri" w:hAnsi="Calibri"/>
          <w:lang w:val="sk-SK"/>
        </w:rPr>
      </w:pPr>
      <w:r w:rsidRPr="0078569E">
        <w:rPr>
          <w:rFonts w:ascii="Calibri" w:hAnsi="Calibri"/>
          <w:u w:val="single"/>
          <w:lang w:val="sk-SK"/>
        </w:rPr>
        <w:t>Chrániť spoločnosť pred rozpadom, rozkladom a morálnou korupciou</w:t>
      </w:r>
      <w:r w:rsidRPr="0078569E">
        <w:rPr>
          <w:rFonts w:ascii="Calibri" w:hAnsi="Calibri"/>
          <w:lang w:val="sk-SK"/>
        </w:rPr>
        <w:t>.</w:t>
      </w:r>
    </w:p>
    <w:p w14:paraId="3F56B443" w14:textId="77777777" w:rsidR="00F35590" w:rsidRPr="0078569E" w:rsidRDefault="00F35590" w:rsidP="00585C41">
      <w:pPr>
        <w:jc w:val="both"/>
        <w:rPr>
          <w:rFonts w:ascii="Calibri" w:hAnsi="Calibri"/>
          <w:lang w:val="sk-SK"/>
        </w:rPr>
      </w:pPr>
      <w:r w:rsidRPr="0078569E">
        <w:rPr>
          <w:rFonts w:ascii="Calibri" w:hAnsi="Calibri"/>
          <w:lang w:val="sk-SK"/>
        </w:rPr>
        <w:t>Uveďme niekoľko príkladov:</w:t>
      </w:r>
    </w:p>
    <w:p w14:paraId="7C4E4ACC" w14:textId="77777777" w:rsidR="00F35590" w:rsidRPr="0078569E" w:rsidRDefault="00F35590" w:rsidP="00585C41">
      <w:pPr>
        <w:jc w:val="both"/>
        <w:rPr>
          <w:rFonts w:ascii="Calibri" w:hAnsi="Calibri"/>
          <w:lang w:val="sk-SK"/>
        </w:rPr>
      </w:pPr>
      <w:r w:rsidRPr="0078569E">
        <w:rPr>
          <w:rFonts w:ascii="Calibri" w:hAnsi="Calibri"/>
          <w:lang w:val="sk-SK"/>
        </w:rPr>
        <w:t>V spoločnosti, kde záleží na peniazoch, hromadení majetku... v tomto kontexte, akú hodnotu má človek?</w:t>
      </w:r>
    </w:p>
    <w:p w14:paraId="629879DB" w14:textId="77777777" w:rsidR="00F35590" w:rsidRPr="0078569E" w:rsidRDefault="00F35590" w:rsidP="00585C41">
      <w:pPr>
        <w:jc w:val="both"/>
        <w:rPr>
          <w:rFonts w:ascii="Calibri" w:hAnsi="Calibri"/>
          <w:lang w:val="sk-SK"/>
        </w:rPr>
      </w:pPr>
      <w:r w:rsidRPr="0078569E">
        <w:rPr>
          <w:rFonts w:ascii="Calibri" w:hAnsi="Calibri"/>
          <w:lang w:val="sk-SK"/>
        </w:rPr>
        <w:t>V spoločnosti, kde máš hodnotu a význam, ak produkuješ... čo znamená človek?</w:t>
      </w:r>
    </w:p>
    <w:p w14:paraId="0E87A93E" w14:textId="77777777" w:rsidR="00F35590" w:rsidRPr="0078569E" w:rsidRDefault="00F35590" w:rsidP="00585C41">
      <w:pPr>
        <w:jc w:val="both"/>
        <w:rPr>
          <w:rFonts w:ascii="Calibri" w:hAnsi="Calibri"/>
          <w:lang w:val="sk-SK"/>
        </w:rPr>
      </w:pPr>
      <w:r w:rsidRPr="0078569E">
        <w:rPr>
          <w:rFonts w:ascii="Calibri" w:hAnsi="Calibri"/>
          <w:lang w:val="sk-SK"/>
        </w:rPr>
        <w:t xml:space="preserve">Myslím si, že niekedy by sa dalo povedať, že má hodnotu, ako hovorí prorok </w:t>
      </w:r>
      <w:r w:rsidRPr="0078569E">
        <w:rPr>
          <w:rFonts w:ascii="Calibri" w:hAnsi="Calibri"/>
          <w:i/>
          <w:lang w:val="sk-SK"/>
        </w:rPr>
        <w:t>Amos</w:t>
      </w:r>
      <w:r w:rsidRPr="0078569E">
        <w:rPr>
          <w:rFonts w:ascii="Calibri" w:hAnsi="Calibri"/>
          <w:lang w:val="sk-SK"/>
        </w:rPr>
        <w:t xml:space="preserve">, </w:t>
      </w:r>
      <w:r w:rsidRPr="0078569E">
        <w:rPr>
          <w:rFonts w:ascii="Calibri" w:hAnsi="Calibri"/>
          <w:i/>
          <w:lang w:val="sk-SK"/>
        </w:rPr>
        <w:t xml:space="preserve">„ako pár </w:t>
      </w:r>
      <w:r w:rsidRPr="0078569E">
        <w:rPr>
          <w:rFonts w:ascii="Calibri" w:hAnsi="Calibri"/>
          <w:lang w:val="sk-SK"/>
        </w:rPr>
        <w:t xml:space="preserve">sandálov“ alebo, ako hovorí Ježiš, </w:t>
      </w:r>
      <w:r w:rsidRPr="0078569E">
        <w:rPr>
          <w:rFonts w:ascii="Calibri" w:hAnsi="Calibri"/>
          <w:i/>
          <w:lang w:val="sk-SK"/>
        </w:rPr>
        <w:t>„menej ako ovca</w:t>
      </w:r>
      <w:r w:rsidRPr="0078569E">
        <w:rPr>
          <w:rFonts w:ascii="Calibri" w:hAnsi="Calibri"/>
          <w:lang w:val="sk-SK"/>
        </w:rPr>
        <w:t xml:space="preserve">“. </w:t>
      </w:r>
    </w:p>
    <w:p w14:paraId="05746B78" w14:textId="77777777" w:rsidR="00F35590" w:rsidRPr="0078569E" w:rsidRDefault="00F35590" w:rsidP="00585C41">
      <w:pPr>
        <w:jc w:val="both"/>
        <w:rPr>
          <w:rFonts w:ascii="Calibri" w:hAnsi="Calibri"/>
          <w:lang w:val="sk-SK"/>
        </w:rPr>
      </w:pPr>
      <w:r w:rsidRPr="0078569E">
        <w:rPr>
          <w:rFonts w:ascii="Calibri" w:hAnsi="Calibri"/>
          <w:lang w:val="sk-SK"/>
        </w:rPr>
        <w:t>Keď vidíme, čo sa deje vo všetkých vojnách, ktoré sa dnes vedú vo svete, má človek nejakú hodnotu?</w:t>
      </w:r>
    </w:p>
    <w:p w14:paraId="5E4B9A0E" w14:textId="77777777" w:rsidR="00F35590" w:rsidRPr="0078569E" w:rsidRDefault="00F35590" w:rsidP="00585C41">
      <w:pPr>
        <w:jc w:val="both"/>
        <w:rPr>
          <w:rFonts w:ascii="Calibri" w:hAnsi="Calibri"/>
          <w:lang w:val="sk-SK"/>
        </w:rPr>
      </w:pPr>
      <w:r w:rsidRPr="0078569E">
        <w:rPr>
          <w:rFonts w:ascii="Calibri" w:hAnsi="Calibri"/>
          <w:lang w:val="sk-SK"/>
        </w:rPr>
        <w:t>Kresťan je soľou, pretože pripomína nedotknuteľnú dôstojnosť človeka a pripomína, že dobro človeka musí byť vždy referenčným bodom všetkých rozhodnutí.</w:t>
      </w:r>
    </w:p>
    <w:p w14:paraId="6C7A9183"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Ďalší príklad: </w:t>
      </w:r>
    </w:p>
    <w:p w14:paraId="352D3265" w14:textId="77777777" w:rsidR="00F35590" w:rsidRPr="0078569E" w:rsidRDefault="00F35590" w:rsidP="00585C41">
      <w:pPr>
        <w:jc w:val="both"/>
        <w:rPr>
          <w:rFonts w:ascii="Calibri" w:hAnsi="Calibri"/>
          <w:lang w:val="sk-SK"/>
        </w:rPr>
      </w:pPr>
      <w:r w:rsidRPr="0078569E">
        <w:rPr>
          <w:rFonts w:ascii="Calibri" w:hAnsi="Calibri"/>
          <w:lang w:val="sk-SK"/>
        </w:rPr>
        <w:t>V svete, kde sa spochybňuje nedotknuteľnosť ľudského života, kde stále existuje trest smrti, sa kresťan musí snažiť zachovať túto nedotknuteľnú hodnotu.</w:t>
      </w:r>
    </w:p>
    <w:p w14:paraId="21F3246F" w14:textId="77777777" w:rsidR="00F35590" w:rsidRPr="0078569E" w:rsidRDefault="00F35590" w:rsidP="00585C41">
      <w:pPr>
        <w:jc w:val="both"/>
        <w:rPr>
          <w:rFonts w:ascii="Calibri" w:hAnsi="Calibri"/>
          <w:lang w:val="sk-SK"/>
        </w:rPr>
      </w:pPr>
      <w:r w:rsidRPr="0078569E">
        <w:rPr>
          <w:rFonts w:ascii="Calibri" w:hAnsi="Calibri"/>
          <w:u w:val="single"/>
          <w:lang w:val="sk-SK"/>
        </w:rPr>
        <w:t>Ľudský život je nedotknuteľný od svojho začiatku až po svoj prirodzený koniec</w:t>
      </w:r>
      <w:r w:rsidRPr="0078569E">
        <w:rPr>
          <w:rFonts w:ascii="Calibri" w:hAnsi="Calibri"/>
          <w:lang w:val="sk-SK"/>
        </w:rPr>
        <w:t xml:space="preserve">, kresťan je soľou, pretože pripomína jeho posvätnosť. </w:t>
      </w:r>
    </w:p>
    <w:p w14:paraId="07C984B4" w14:textId="77777777" w:rsidR="00F35590" w:rsidRPr="0078569E" w:rsidRDefault="00F35590" w:rsidP="00585C41">
      <w:pPr>
        <w:jc w:val="both"/>
        <w:rPr>
          <w:rFonts w:ascii="Calibri" w:hAnsi="Calibri"/>
          <w:lang w:val="sk-SK"/>
        </w:rPr>
      </w:pPr>
      <w:r w:rsidRPr="0078569E">
        <w:rPr>
          <w:rFonts w:ascii="Calibri" w:hAnsi="Calibri"/>
          <w:lang w:val="sk-SK"/>
        </w:rPr>
        <w:t>Od začiatku, v Biblii, je aj Kain chránený Bohom, život človeka sa nesmie dotknúť.</w:t>
      </w:r>
    </w:p>
    <w:p w14:paraId="58F4A0B7" w14:textId="77777777" w:rsidR="00F35590" w:rsidRPr="0078569E" w:rsidRDefault="00F35590" w:rsidP="00585C41">
      <w:pPr>
        <w:jc w:val="both"/>
        <w:rPr>
          <w:rFonts w:ascii="Calibri" w:hAnsi="Calibri"/>
          <w:lang w:val="sk-SK"/>
        </w:rPr>
      </w:pPr>
    </w:p>
    <w:p w14:paraId="3BC67694" w14:textId="77777777" w:rsidR="00F35590" w:rsidRPr="0078569E" w:rsidRDefault="00F35590" w:rsidP="00585C41">
      <w:pPr>
        <w:jc w:val="both"/>
        <w:rPr>
          <w:rFonts w:ascii="Calibri" w:hAnsi="Calibri"/>
          <w:lang w:val="sk-SK"/>
        </w:rPr>
      </w:pPr>
      <w:r w:rsidRPr="0078569E">
        <w:rPr>
          <w:rFonts w:ascii="Calibri" w:hAnsi="Calibri"/>
          <w:lang w:val="sk-SK"/>
        </w:rPr>
        <w:t>Ďalší príklad:</w:t>
      </w:r>
    </w:p>
    <w:p w14:paraId="47BFED66" w14:textId="77777777" w:rsidR="00F35590" w:rsidRPr="0078569E" w:rsidRDefault="00F35590" w:rsidP="00585C41">
      <w:pPr>
        <w:jc w:val="both"/>
        <w:rPr>
          <w:rFonts w:ascii="Calibri" w:hAnsi="Calibri"/>
          <w:lang w:val="sk-SK"/>
        </w:rPr>
      </w:pPr>
      <w:r w:rsidRPr="0078569E">
        <w:rPr>
          <w:rFonts w:ascii="Calibri" w:hAnsi="Calibri"/>
          <w:lang w:val="sk-SK"/>
        </w:rPr>
        <w:t xml:space="preserve">Kde sa sexualita </w:t>
      </w:r>
      <w:proofErr w:type="spellStart"/>
      <w:r w:rsidRPr="0078569E">
        <w:rPr>
          <w:rFonts w:ascii="Calibri" w:hAnsi="Calibri"/>
          <w:lang w:val="sk-SK"/>
        </w:rPr>
        <w:t>banalizuje</w:t>
      </w:r>
      <w:proofErr w:type="spellEnd"/>
      <w:r w:rsidRPr="0078569E">
        <w:rPr>
          <w:rFonts w:ascii="Calibri" w:hAnsi="Calibri"/>
          <w:lang w:val="sk-SK"/>
        </w:rPr>
        <w:t xml:space="preserve">, komercializuje; </w:t>
      </w:r>
    </w:p>
    <w:p w14:paraId="29032F88" w14:textId="77777777" w:rsidR="00F35590" w:rsidRPr="0078569E" w:rsidRDefault="00F35590" w:rsidP="00585C41">
      <w:pPr>
        <w:jc w:val="both"/>
        <w:rPr>
          <w:rFonts w:ascii="Calibri" w:hAnsi="Calibri"/>
          <w:lang w:val="sk-SK"/>
        </w:rPr>
      </w:pPr>
      <w:r w:rsidRPr="0078569E">
        <w:rPr>
          <w:rFonts w:ascii="Calibri" w:hAnsi="Calibri"/>
          <w:lang w:val="sk-SK"/>
        </w:rPr>
        <w:t xml:space="preserve">kde sa redukuje na </w:t>
      </w:r>
      <w:proofErr w:type="spellStart"/>
      <w:r w:rsidRPr="0078569E">
        <w:rPr>
          <w:rFonts w:ascii="Calibri" w:hAnsi="Calibri"/>
          <w:lang w:val="sk-SK"/>
        </w:rPr>
        <w:t>genitalitu</w:t>
      </w:r>
      <w:proofErr w:type="spellEnd"/>
      <w:r w:rsidRPr="0078569E">
        <w:rPr>
          <w:rFonts w:ascii="Calibri" w:hAnsi="Calibri"/>
          <w:lang w:val="sk-SK"/>
        </w:rPr>
        <w:t>, ktorú možno riadiť kde, ako, kedy a s kým sa chce, pretože sa hovorí, že časy sa zmenili; kde spolužitie a cudzoložstvo sa už nenazývajú týmto menom, ale sú emocionálnymi kompenzáciami...</w:t>
      </w:r>
    </w:p>
    <w:p w14:paraId="7A434733" w14:textId="77777777" w:rsidR="00F35590" w:rsidRPr="0078569E" w:rsidRDefault="00F35590" w:rsidP="00585C41">
      <w:pPr>
        <w:jc w:val="both"/>
        <w:rPr>
          <w:rFonts w:ascii="Calibri" w:hAnsi="Calibri"/>
          <w:lang w:val="sk-SK"/>
        </w:rPr>
      </w:pPr>
      <w:r w:rsidRPr="0078569E">
        <w:rPr>
          <w:rFonts w:ascii="Calibri" w:hAnsi="Calibri"/>
          <w:lang w:val="sk-SK"/>
        </w:rPr>
        <w:t xml:space="preserve">Kresťan pripomína svätosť vzťahu medzi mužom a ženou a pripomína Boží plán týkajúci sa manželskej lásky. </w:t>
      </w:r>
    </w:p>
    <w:p w14:paraId="020F64B8" w14:textId="77777777" w:rsidR="00F35590" w:rsidRPr="0078569E" w:rsidRDefault="00F35590" w:rsidP="00585C41">
      <w:pPr>
        <w:jc w:val="both"/>
        <w:rPr>
          <w:rFonts w:ascii="Calibri" w:hAnsi="Calibri"/>
          <w:lang w:val="sk-SK"/>
        </w:rPr>
      </w:pPr>
    </w:p>
    <w:p w14:paraId="23979D9E" w14:textId="77777777" w:rsidR="00F35590" w:rsidRPr="0078569E" w:rsidRDefault="00F35590" w:rsidP="00585C41">
      <w:pPr>
        <w:jc w:val="both"/>
        <w:rPr>
          <w:rFonts w:ascii="Calibri" w:hAnsi="Calibri"/>
          <w:lang w:val="sk-SK"/>
        </w:rPr>
      </w:pPr>
      <w:r w:rsidRPr="0078569E">
        <w:rPr>
          <w:rFonts w:ascii="Calibri" w:hAnsi="Calibri"/>
          <w:lang w:val="sk-SK"/>
        </w:rPr>
        <w:t xml:space="preserve">Ďalší príklad: </w:t>
      </w:r>
    </w:p>
    <w:p w14:paraId="0A8687C7" w14:textId="77777777" w:rsidR="00F35590" w:rsidRPr="0078569E" w:rsidRDefault="00F35590" w:rsidP="00585C41">
      <w:pPr>
        <w:jc w:val="both"/>
        <w:rPr>
          <w:rFonts w:ascii="Calibri" w:hAnsi="Calibri"/>
          <w:lang w:val="sk-SK"/>
        </w:rPr>
      </w:pPr>
      <w:r w:rsidRPr="0078569E">
        <w:rPr>
          <w:rFonts w:ascii="Calibri" w:hAnsi="Calibri"/>
          <w:lang w:val="sk-SK"/>
        </w:rPr>
        <w:t xml:space="preserve">V svete, kde sa ľudia snažia dosiahnuť vlastný prospech, kde cieľom je myslieť na seba a na svoje blaho, kresťan upriamuje pozornosť na potreby druhých, a preto kresťanskí rodičia vychovávajú svoje deti k týmto hodnotám, teda aj k obetavosti, k odriekaniu, k tomu, aby nehľadali vlastný prospech, vychovávajú ich k pozornosti a k potrebám svojich blížnych. </w:t>
      </w:r>
    </w:p>
    <w:p w14:paraId="66138B72" w14:textId="77777777" w:rsidR="00F35590" w:rsidRPr="0078569E" w:rsidRDefault="00F35590" w:rsidP="00585C41">
      <w:pPr>
        <w:jc w:val="both"/>
        <w:rPr>
          <w:rFonts w:ascii="Calibri" w:hAnsi="Calibri"/>
          <w:lang w:val="sk-SK"/>
        </w:rPr>
      </w:pPr>
      <w:r w:rsidRPr="0078569E">
        <w:rPr>
          <w:rFonts w:ascii="Calibri" w:hAnsi="Calibri"/>
          <w:lang w:val="sk-SK"/>
        </w:rPr>
        <w:t>Kresťan je samozrejme soľou nie preto, že tieto hodnoty vnucuje, ale preto, že ich žije, neútočí na tých, ktorí ich nezdieľajú, ale s radosťou ich praktizuje, pretože je presvedčený, že skutočný ľudský život je taký, ako ho učí evanjelium.</w:t>
      </w:r>
    </w:p>
    <w:p w14:paraId="16D9906C" w14:textId="77777777" w:rsidR="00F35590" w:rsidRPr="0078569E" w:rsidRDefault="00F35590" w:rsidP="00585C41">
      <w:pPr>
        <w:jc w:val="both"/>
        <w:rPr>
          <w:rFonts w:ascii="Calibri" w:hAnsi="Calibri"/>
          <w:lang w:val="sk-SK"/>
        </w:rPr>
      </w:pPr>
    </w:p>
    <w:p w14:paraId="33864A50" w14:textId="77777777" w:rsidR="00F35590" w:rsidRPr="0078569E" w:rsidRDefault="00F35590" w:rsidP="00585C41">
      <w:pPr>
        <w:jc w:val="both"/>
        <w:rPr>
          <w:rFonts w:ascii="Calibri" w:hAnsi="Calibri"/>
          <w:u w:val="single"/>
          <w:lang w:val="sk-SK"/>
        </w:rPr>
      </w:pPr>
      <w:r w:rsidRPr="0078569E">
        <w:rPr>
          <w:rFonts w:ascii="Calibri" w:hAnsi="Calibri"/>
          <w:lang w:val="sk-SK"/>
        </w:rPr>
        <w:t xml:space="preserve">Ježiš uvádza aj prípad, keď </w:t>
      </w:r>
      <w:r w:rsidRPr="0078569E">
        <w:rPr>
          <w:rFonts w:ascii="Calibri" w:hAnsi="Calibri"/>
          <w:u w:val="single"/>
          <w:lang w:val="sk-SK"/>
        </w:rPr>
        <w:t>soľ stratí svoju chuť.</w:t>
      </w:r>
    </w:p>
    <w:p w14:paraId="41DDB90D" w14:textId="77777777" w:rsidR="00F35590" w:rsidRPr="0078569E" w:rsidRDefault="00F35590" w:rsidP="00585C41">
      <w:pPr>
        <w:jc w:val="both"/>
        <w:rPr>
          <w:rFonts w:ascii="Calibri" w:hAnsi="Calibri"/>
          <w:lang w:val="sk-SK"/>
        </w:rPr>
      </w:pPr>
      <w:r w:rsidRPr="0078569E">
        <w:rPr>
          <w:rFonts w:ascii="Calibri" w:hAnsi="Calibri"/>
          <w:lang w:val="sk-SK"/>
        </w:rPr>
        <w:t>Chemici hovoria, že to je nemožné, soľ zostáva vždy soľou, nemôže sa pokaziť.</w:t>
      </w:r>
    </w:p>
    <w:p w14:paraId="72110754" w14:textId="77777777" w:rsidR="00F35590" w:rsidRPr="0078569E" w:rsidRDefault="00F35590" w:rsidP="00585C41">
      <w:pPr>
        <w:jc w:val="both"/>
        <w:rPr>
          <w:rFonts w:ascii="Calibri" w:hAnsi="Calibri"/>
          <w:lang w:val="sk-SK"/>
        </w:rPr>
      </w:pPr>
      <w:r w:rsidRPr="0078569E">
        <w:rPr>
          <w:rFonts w:ascii="Calibri" w:hAnsi="Calibri"/>
          <w:lang w:val="sk-SK"/>
        </w:rPr>
        <w:t>Slovo, ktoré sa v gréčtine používa na označenie straty chuti soli, je „</w:t>
      </w:r>
      <w:proofErr w:type="spellStart"/>
      <w:r w:rsidRPr="0078569E">
        <w:rPr>
          <w:rFonts w:ascii="Calibri" w:hAnsi="Calibri"/>
          <w:i/>
          <w:lang w:val="sk-SK"/>
        </w:rPr>
        <w:t>moraino</w:t>
      </w:r>
      <w:proofErr w:type="spellEnd"/>
      <w:r w:rsidRPr="0078569E">
        <w:rPr>
          <w:rFonts w:ascii="Calibri" w:hAnsi="Calibri"/>
          <w:i/>
          <w:lang w:val="sk-SK"/>
        </w:rPr>
        <w:t xml:space="preserve">“, </w:t>
      </w:r>
      <w:r w:rsidRPr="0078569E">
        <w:rPr>
          <w:rFonts w:ascii="Calibri" w:hAnsi="Calibri"/>
          <w:lang w:val="sk-SK"/>
        </w:rPr>
        <w:t>čo znamená „zošalieť“.</w:t>
      </w:r>
    </w:p>
    <w:p w14:paraId="12531908" w14:textId="77777777" w:rsidR="00F35590" w:rsidRPr="0078569E" w:rsidRDefault="00F35590" w:rsidP="00585C41">
      <w:pPr>
        <w:jc w:val="both"/>
        <w:rPr>
          <w:rFonts w:ascii="Calibri" w:hAnsi="Calibri"/>
          <w:lang w:val="sk-SK"/>
        </w:rPr>
      </w:pPr>
      <w:r w:rsidRPr="0078569E">
        <w:rPr>
          <w:rFonts w:ascii="Calibri" w:hAnsi="Calibri"/>
          <w:lang w:val="sk-SK"/>
        </w:rPr>
        <w:t xml:space="preserve">Kresťan má soľ evanjeliovej múdrosti, ale vždy riskuje, že zošalie, že stratí tú chuť múdrosti, ktorú má prinášať do sveta. </w:t>
      </w:r>
    </w:p>
    <w:p w14:paraId="18F3F098" w14:textId="77777777" w:rsidR="00F35590" w:rsidRPr="0078569E" w:rsidRDefault="00F35590" w:rsidP="00585C41">
      <w:pPr>
        <w:jc w:val="both"/>
        <w:rPr>
          <w:rFonts w:ascii="Calibri" w:hAnsi="Calibri"/>
          <w:lang w:val="sk-SK"/>
        </w:rPr>
      </w:pPr>
      <w:r w:rsidRPr="0078569E">
        <w:rPr>
          <w:rFonts w:ascii="Calibri" w:hAnsi="Calibri"/>
          <w:lang w:val="sk-SK"/>
        </w:rPr>
        <w:t>Ako sa to môže stať?</w:t>
      </w:r>
    </w:p>
    <w:p w14:paraId="6161C2E5" w14:textId="77777777" w:rsidR="00F35590" w:rsidRPr="0078569E" w:rsidRDefault="00F35590" w:rsidP="00585C41">
      <w:pPr>
        <w:jc w:val="both"/>
        <w:rPr>
          <w:rFonts w:ascii="Calibri" w:hAnsi="Calibri"/>
          <w:lang w:val="sk-SK"/>
        </w:rPr>
      </w:pPr>
      <w:r w:rsidRPr="0078569E">
        <w:rPr>
          <w:rFonts w:ascii="Calibri" w:hAnsi="Calibri"/>
          <w:lang w:val="sk-SK"/>
        </w:rPr>
        <w:t xml:space="preserve">Kresťan žije vo svete, žije v kontakte s ľuďmi, ktorí myslia úplne inak, a jeho myslenie môže byť znečistené múdrosťou sveta, potom stráca svoju chuť, jeho prítomnosť už nemá zmysel. </w:t>
      </w:r>
    </w:p>
    <w:p w14:paraId="7E7EB68F" w14:textId="77777777" w:rsidR="00F35590" w:rsidRPr="0078569E" w:rsidRDefault="00F35590" w:rsidP="00585C41">
      <w:pPr>
        <w:jc w:val="both"/>
        <w:rPr>
          <w:rFonts w:ascii="Calibri" w:hAnsi="Calibri"/>
          <w:lang w:val="sk-SK"/>
        </w:rPr>
      </w:pPr>
      <w:r w:rsidRPr="0078569E">
        <w:rPr>
          <w:rFonts w:ascii="Calibri" w:hAnsi="Calibri"/>
          <w:lang w:val="sk-SK"/>
        </w:rPr>
        <w:t>To sa stáva, evanjelium má svoju chuť, ale túto chuť možno stratiť, keď sa začne s „ak“, „ale“, „no“, treba sa prispôsobiť, treba sa prispôsobiť... nie!</w:t>
      </w:r>
    </w:p>
    <w:p w14:paraId="5E2E9750" w14:textId="77777777" w:rsidR="00F35590" w:rsidRPr="0078569E" w:rsidRDefault="00F35590" w:rsidP="00585C41">
      <w:pPr>
        <w:jc w:val="both"/>
        <w:rPr>
          <w:rFonts w:ascii="Calibri" w:hAnsi="Calibri"/>
          <w:lang w:val="sk-SK"/>
        </w:rPr>
      </w:pPr>
      <w:r w:rsidRPr="0078569E">
        <w:rPr>
          <w:rFonts w:ascii="Calibri" w:hAnsi="Calibri"/>
          <w:u w:val="single"/>
          <w:lang w:val="sk-SK"/>
        </w:rPr>
        <w:t>Evanjelium treba pochopiť, možno ho prijať alebo odmietnuť, ale nemožno ho meniť, nemožno znečistiť chuť evanjeliového soli</w:t>
      </w:r>
      <w:r w:rsidRPr="0078569E">
        <w:rPr>
          <w:rFonts w:ascii="Calibri" w:hAnsi="Calibri"/>
          <w:lang w:val="sk-SK"/>
        </w:rPr>
        <w:t>.</w:t>
      </w:r>
    </w:p>
    <w:p w14:paraId="28EE0435" w14:textId="77777777" w:rsidR="00F35590" w:rsidRPr="0078569E" w:rsidRDefault="00F35590" w:rsidP="00585C41">
      <w:pPr>
        <w:jc w:val="both"/>
        <w:rPr>
          <w:rFonts w:ascii="Calibri" w:hAnsi="Calibri"/>
          <w:lang w:val="sk-SK"/>
        </w:rPr>
      </w:pPr>
      <w:r w:rsidRPr="0078569E">
        <w:rPr>
          <w:rFonts w:ascii="Calibri" w:hAnsi="Calibri"/>
          <w:lang w:val="sk-SK"/>
        </w:rPr>
        <w:t xml:space="preserve">Počúvajme teraz druhý obraz, ktorým Ježiš ukazuje, čím máme byť vo svete: </w:t>
      </w:r>
    </w:p>
    <w:p w14:paraId="4E241E93" w14:textId="77777777" w:rsidR="00F35590" w:rsidRPr="0078569E" w:rsidRDefault="00F35590" w:rsidP="00585C41">
      <w:pPr>
        <w:jc w:val="both"/>
        <w:rPr>
          <w:rFonts w:ascii="Calibri" w:hAnsi="Calibri"/>
          <w:lang w:val="sk-SK"/>
        </w:rPr>
      </w:pPr>
    </w:p>
    <w:p w14:paraId="0A674A2C" w14:textId="798E6C5D" w:rsidR="00F35590" w:rsidRPr="0078569E" w:rsidRDefault="00F35590" w:rsidP="00585C41">
      <w:pPr>
        <w:jc w:val="both"/>
        <w:rPr>
          <w:rFonts w:ascii="Calibri" w:hAnsi="Calibri"/>
          <w:lang w:val="sk-SK"/>
        </w:rPr>
      </w:pPr>
      <w:r w:rsidRPr="0078569E">
        <w:rPr>
          <w:rFonts w:ascii="Calibri" w:hAnsi="Calibri"/>
          <w:b/>
          <w:lang w:val="sk-SK"/>
        </w:rPr>
        <w:t xml:space="preserve">Vy ste svetlo sveta; mesto, ktoré leží na vrchu, nemôže zostať skryté. A lampu sa nezapaľuje, aby sa dala pod mericu, ale na svietnik, a tak svieti všetkým, ktorí sú v dome. </w:t>
      </w:r>
    </w:p>
    <w:p w14:paraId="37953F12" w14:textId="77777777" w:rsidR="00F35590" w:rsidRPr="0078569E" w:rsidRDefault="00F35590" w:rsidP="00585C41">
      <w:pPr>
        <w:jc w:val="both"/>
        <w:rPr>
          <w:rFonts w:ascii="Calibri" w:hAnsi="Calibri"/>
          <w:lang w:val="sk-SK"/>
        </w:rPr>
      </w:pPr>
    </w:p>
    <w:p w14:paraId="73A15B25" w14:textId="77777777" w:rsidR="00F35590" w:rsidRPr="0078569E" w:rsidRDefault="00F35590" w:rsidP="00585C41">
      <w:pPr>
        <w:jc w:val="both"/>
        <w:rPr>
          <w:rFonts w:ascii="Calibri" w:hAnsi="Calibri"/>
          <w:lang w:val="sk-SK"/>
        </w:rPr>
      </w:pPr>
      <w:r w:rsidRPr="0078569E">
        <w:rPr>
          <w:rFonts w:ascii="Calibri" w:hAnsi="Calibri"/>
          <w:lang w:val="sk-SK"/>
        </w:rPr>
        <w:t>Symbolika svetla je prítomná v celej Biblii.</w:t>
      </w:r>
    </w:p>
    <w:p w14:paraId="103290D5" w14:textId="77777777" w:rsidR="00F35590" w:rsidRPr="0078569E" w:rsidRDefault="00F35590" w:rsidP="00585C41">
      <w:pPr>
        <w:jc w:val="both"/>
        <w:rPr>
          <w:rFonts w:ascii="Calibri" w:hAnsi="Calibri"/>
          <w:lang w:val="sk-SK"/>
        </w:rPr>
      </w:pPr>
      <w:r w:rsidRPr="0078569E">
        <w:rPr>
          <w:rFonts w:ascii="Calibri" w:hAnsi="Calibri"/>
          <w:lang w:val="sk-SK"/>
        </w:rPr>
        <w:t xml:space="preserve">Svetlo je prvým Božím stvorením: </w:t>
      </w:r>
    </w:p>
    <w:p w14:paraId="7EEAEE8D" w14:textId="77777777" w:rsidR="00F35590" w:rsidRPr="0078569E" w:rsidRDefault="00F35590" w:rsidP="00585C41">
      <w:pPr>
        <w:jc w:val="both"/>
        <w:rPr>
          <w:rFonts w:ascii="Calibri" w:hAnsi="Calibri"/>
          <w:lang w:val="sk-SK"/>
        </w:rPr>
      </w:pPr>
      <w:r w:rsidRPr="0078569E">
        <w:rPr>
          <w:rFonts w:ascii="Calibri" w:hAnsi="Calibri"/>
          <w:i/>
          <w:lang w:val="sk-SK"/>
        </w:rPr>
        <w:t>„A Boh povedal: Nech je svetlo! A bolo svetlo</w:t>
      </w:r>
      <w:r w:rsidRPr="0078569E">
        <w:rPr>
          <w:rFonts w:ascii="Calibri" w:hAnsi="Calibri"/>
          <w:lang w:val="sk-SK"/>
        </w:rPr>
        <w:t xml:space="preserve">.“ </w:t>
      </w:r>
    </w:p>
    <w:p w14:paraId="15CE99C0" w14:textId="77777777" w:rsidR="00F35590" w:rsidRPr="0078569E" w:rsidRDefault="00F35590" w:rsidP="00585C41">
      <w:pPr>
        <w:jc w:val="both"/>
        <w:rPr>
          <w:rFonts w:ascii="Calibri" w:hAnsi="Calibri"/>
          <w:lang w:val="sk-SK"/>
        </w:rPr>
      </w:pPr>
      <w:r w:rsidRPr="0078569E">
        <w:rPr>
          <w:rFonts w:ascii="Calibri" w:hAnsi="Calibri"/>
          <w:lang w:val="sk-SK"/>
        </w:rPr>
        <w:t xml:space="preserve">A svetlo v Biblii je vždy pozitívne, pretože je symbolom života, zatiaľ čo tma je symbolom sveta mŕtvych, </w:t>
      </w:r>
      <w:proofErr w:type="spellStart"/>
      <w:r w:rsidRPr="0078569E">
        <w:rPr>
          <w:rFonts w:ascii="Calibri" w:hAnsi="Calibri"/>
          <w:lang w:val="sk-SK"/>
        </w:rPr>
        <w:t>ne</w:t>
      </w:r>
      <w:proofErr w:type="spellEnd"/>
      <w:r w:rsidRPr="0078569E">
        <w:rPr>
          <w:rFonts w:ascii="Calibri" w:hAnsi="Calibri"/>
          <w:lang w:val="sk-SK"/>
        </w:rPr>
        <w:t>-života... V Bohu je len svetlo.</w:t>
      </w:r>
    </w:p>
    <w:p w14:paraId="70B47CCE" w14:textId="1EB0D2E6" w:rsidR="00F35590" w:rsidRPr="0078569E" w:rsidRDefault="00F35590" w:rsidP="00585C41">
      <w:pPr>
        <w:jc w:val="both"/>
        <w:rPr>
          <w:rFonts w:ascii="Calibri" w:hAnsi="Calibri"/>
          <w:lang w:val="sk-SK"/>
        </w:rPr>
      </w:pPr>
      <w:r w:rsidRPr="0078569E">
        <w:rPr>
          <w:rFonts w:ascii="Calibri" w:hAnsi="Calibri"/>
          <w:i/>
          <w:lang w:val="sk-SK"/>
        </w:rPr>
        <w:t xml:space="preserve">Žalm 104: </w:t>
      </w:r>
      <w:r w:rsidR="0039203B" w:rsidRPr="0078569E">
        <w:rPr>
          <w:rFonts w:ascii="Calibri" w:hAnsi="Calibri"/>
          <w:i/>
          <w:lang w:val="sk-SK"/>
        </w:rPr>
        <w:t xml:space="preserve"> </w:t>
      </w:r>
      <w:r w:rsidRPr="0078569E">
        <w:rPr>
          <w:rFonts w:ascii="Calibri" w:hAnsi="Calibri"/>
          <w:i/>
          <w:lang w:val="sk-SK"/>
        </w:rPr>
        <w:t>„Boh je zahalený svetlom ako plášťom</w:t>
      </w:r>
      <w:r w:rsidRPr="0078569E">
        <w:rPr>
          <w:rFonts w:ascii="Calibri" w:hAnsi="Calibri"/>
          <w:lang w:val="sk-SK"/>
        </w:rPr>
        <w:t>“</w:t>
      </w:r>
    </w:p>
    <w:p w14:paraId="5724E2CC" w14:textId="77777777" w:rsidR="00F35590" w:rsidRPr="0078569E" w:rsidRDefault="00F35590" w:rsidP="00585C41">
      <w:pPr>
        <w:jc w:val="both"/>
        <w:rPr>
          <w:rFonts w:ascii="Calibri" w:hAnsi="Calibri"/>
          <w:lang w:val="sk-SK"/>
        </w:rPr>
      </w:pPr>
    </w:p>
    <w:p w14:paraId="3D1D7E9B" w14:textId="77777777" w:rsidR="00F35590" w:rsidRPr="0078569E" w:rsidRDefault="00F35590" w:rsidP="00585C41">
      <w:pPr>
        <w:jc w:val="both"/>
        <w:rPr>
          <w:rFonts w:ascii="Calibri" w:hAnsi="Calibri"/>
          <w:lang w:val="sk-SK"/>
        </w:rPr>
      </w:pPr>
      <w:r w:rsidRPr="0078569E">
        <w:rPr>
          <w:rFonts w:ascii="Calibri" w:hAnsi="Calibri"/>
          <w:lang w:val="sk-SK"/>
        </w:rPr>
        <w:lastRenderedPageBreak/>
        <w:t xml:space="preserve">Aj v </w:t>
      </w:r>
      <w:r w:rsidRPr="0078569E">
        <w:rPr>
          <w:rFonts w:ascii="Calibri" w:hAnsi="Calibri"/>
          <w:i/>
          <w:lang w:val="sk-SK"/>
        </w:rPr>
        <w:t xml:space="preserve">prvom liste Jána </w:t>
      </w:r>
      <w:r w:rsidRPr="0078569E">
        <w:rPr>
          <w:rFonts w:ascii="Calibri" w:hAnsi="Calibri"/>
          <w:lang w:val="sk-SK"/>
        </w:rPr>
        <w:t xml:space="preserve">sa hneď na začiatku píše: </w:t>
      </w:r>
    </w:p>
    <w:p w14:paraId="2F8ED9A0" w14:textId="77777777" w:rsidR="00F35590" w:rsidRPr="0078569E" w:rsidRDefault="00F35590" w:rsidP="00585C41">
      <w:pPr>
        <w:jc w:val="both"/>
        <w:rPr>
          <w:rFonts w:ascii="Calibri" w:hAnsi="Calibri"/>
          <w:lang w:val="sk-SK"/>
        </w:rPr>
      </w:pPr>
      <w:r w:rsidRPr="0078569E">
        <w:rPr>
          <w:rFonts w:ascii="Calibri" w:hAnsi="Calibri"/>
          <w:i/>
          <w:lang w:val="sk-SK"/>
        </w:rPr>
        <w:t xml:space="preserve">„Boh je svetlo a v ňom nie je žiadna tma“... </w:t>
      </w:r>
      <w:r w:rsidRPr="0078569E">
        <w:rPr>
          <w:rFonts w:ascii="Calibri" w:hAnsi="Calibri"/>
          <w:lang w:val="sk-SK"/>
        </w:rPr>
        <w:t>nie je tam žiadny znak, ktorý by pripomínal smrť.</w:t>
      </w:r>
    </w:p>
    <w:p w14:paraId="163F9662" w14:textId="77777777" w:rsidR="00F35590" w:rsidRPr="0078569E" w:rsidRDefault="00F35590" w:rsidP="00585C41">
      <w:pPr>
        <w:jc w:val="both"/>
        <w:rPr>
          <w:rFonts w:ascii="Calibri" w:hAnsi="Calibri"/>
          <w:lang w:val="sk-SK"/>
        </w:rPr>
      </w:pPr>
    </w:p>
    <w:p w14:paraId="2078FD7A" w14:textId="77777777" w:rsidR="00F35590" w:rsidRPr="0078569E" w:rsidRDefault="00F35590" w:rsidP="00585C41">
      <w:pPr>
        <w:jc w:val="both"/>
        <w:rPr>
          <w:rFonts w:ascii="Calibri" w:hAnsi="Calibri"/>
          <w:lang w:val="sk-SK"/>
        </w:rPr>
      </w:pPr>
      <w:r w:rsidRPr="0078569E">
        <w:rPr>
          <w:rFonts w:ascii="Calibri" w:hAnsi="Calibri"/>
          <w:lang w:val="sk-SK"/>
        </w:rPr>
        <w:t xml:space="preserve">A potom, toto Božie svetlo prichádza k ľuďom prostredníctvom Jeho Slova, prostredníctvom </w:t>
      </w:r>
      <w:proofErr w:type="spellStart"/>
      <w:r w:rsidRPr="0078569E">
        <w:rPr>
          <w:rFonts w:ascii="Calibri" w:hAnsi="Calibri"/>
          <w:i/>
          <w:lang w:val="sk-SK"/>
        </w:rPr>
        <w:t>Tóry</w:t>
      </w:r>
      <w:proofErr w:type="spellEnd"/>
      <w:r w:rsidRPr="0078569E">
        <w:rPr>
          <w:rFonts w:ascii="Calibri" w:hAnsi="Calibri"/>
          <w:i/>
          <w:lang w:val="sk-SK"/>
        </w:rPr>
        <w:t xml:space="preserve">; </w:t>
      </w:r>
    </w:p>
    <w:p w14:paraId="5CA0FCEC" w14:textId="77777777" w:rsidR="00F35590" w:rsidRPr="0078569E" w:rsidRDefault="00F35590" w:rsidP="00585C41">
      <w:pPr>
        <w:jc w:val="both"/>
        <w:rPr>
          <w:rFonts w:ascii="Calibri" w:hAnsi="Calibri"/>
          <w:lang w:val="sk-SK"/>
        </w:rPr>
      </w:pPr>
      <w:r w:rsidRPr="0078569E">
        <w:rPr>
          <w:rFonts w:ascii="Calibri" w:hAnsi="Calibri"/>
          <w:i/>
          <w:lang w:val="sk-SK"/>
        </w:rPr>
        <w:t>Žalm 109</w:t>
      </w:r>
      <w:r w:rsidRPr="0078569E">
        <w:rPr>
          <w:rFonts w:ascii="Calibri" w:hAnsi="Calibri"/>
          <w:lang w:val="sk-SK"/>
        </w:rPr>
        <w:t xml:space="preserve">: </w:t>
      </w:r>
      <w:r w:rsidRPr="0078569E">
        <w:rPr>
          <w:rFonts w:ascii="Calibri" w:hAnsi="Calibri"/>
          <w:i/>
          <w:lang w:val="sk-SK"/>
        </w:rPr>
        <w:t>„Tvoje slovo je svietidlom pre moje kroky, svetlom na mojej ceste</w:t>
      </w:r>
      <w:r w:rsidRPr="0078569E">
        <w:rPr>
          <w:rFonts w:ascii="Calibri" w:hAnsi="Calibri"/>
          <w:lang w:val="sk-SK"/>
        </w:rPr>
        <w:t xml:space="preserve">.“ </w:t>
      </w:r>
    </w:p>
    <w:p w14:paraId="2713CE24" w14:textId="77777777" w:rsidR="00F35590" w:rsidRPr="0078569E" w:rsidRDefault="00F35590" w:rsidP="00585C41">
      <w:pPr>
        <w:jc w:val="both"/>
        <w:rPr>
          <w:rFonts w:ascii="Calibri" w:hAnsi="Calibri"/>
          <w:lang w:val="sk-SK"/>
        </w:rPr>
      </w:pPr>
      <w:r w:rsidRPr="0078569E">
        <w:rPr>
          <w:rFonts w:ascii="Calibri" w:hAnsi="Calibri"/>
          <w:lang w:val="sk-SK"/>
        </w:rPr>
        <w:t xml:space="preserve">Pred závojom chrámu, ktorý oddeľoval </w:t>
      </w:r>
      <w:r w:rsidRPr="0078569E">
        <w:rPr>
          <w:rFonts w:ascii="Calibri" w:hAnsi="Calibri"/>
          <w:i/>
          <w:lang w:val="sk-SK"/>
        </w:rPr>
        <w:t xml:space="preserve">„Sväté svätých“ </w:t>
      </w:r>
      <w:r w:rsidRPr="0078569E">
        <w:rPr>
          <w:rFonts w:ascii="Calibri" w:hAnsi="Calibri"/>
          <w:lang w:val="sk-SK"/>
        </w:rPr>
        <w:t>od „Svätého“, bola totiž vždy zapálená „</w:t>
      </w:r>
      <w:proofErr w:type="spellStart"/>
      <w:r w:rsidRPr="0078569E">
        <w:rPr>
          <w:rFonts w:ascii="Calibri" w:hAnsi="Calibri"/>
          <w:lang w:val="sk-SK"/>
        </w:rPr>
        <w:t>Menora</w:t>
      </w:r>
      <w:proofErr w:type="spellEnd"/>
      <w:r w:rsidRPr="0078569E">
        <w:rPr>
          <w:rFonts w:ascii="Calibri" w:hAnsi="Calibri"/>
          <w:lang w:val="sk-SK"/>
        </w:rPr>
        <w:t xml:space="preserve">“, sedemramenný svietnik, ktorý bol symbolom svetla prichádzajúceho od Boha a osvecujúceho svet. </w:t>
      </w:r>
    </w:p>
    <w:p w14:paraId="3DD7FDD7" w14:textId="77777777" w:rsidR="00F35590" w:rsidRPr="0078569E" w:rsidRDefault="00F35590" w:rsidP="00585C41">
      <w:pPr>
        <w:jc w:val="both"/>
        <w:rPr>
          <w:rFonts w:ascii="Calibri" w:hAnsi="Calibri"/>
          <w:lang w:val="sk-SK"/>
        </w:rPr>
      </w:pPr>
    </w:p>
    <w:p w14:paraId="2231F4E1" w14:textId="77777777" w:rsidR="00F35590" w:rsidRPr="0078569E" w:rsidRDefault="00F35590" w:rsidP="00585C41">
      <w:pPr>
        <w:jc w:val="both"/>
        <w:rPr>
          <w:rFonts w:ascii="Calibri" w:hAnsi="Calibri"/>
          <w:lang w:val="sk-SK"/>
        </w:rPr>
      </w:pPr>
      <w:r w:rsidRPr="0078569E">
        <w:rPr>
          <w:rFonts w:ascii="Calibri" w:hAnsi="Calibri"/>
          <w:lang w:val="sk-SK"/>
        </w:rPr>
        <w:t>Môžeme teda pochopiť škandál, ktorý vyvolalo nepočuté vyhlásenie Ježiša:</w:t>
      </w:r>
    </w:p>
    <w:p w14:paraId="718C120F" w14:textId="77777777" w:rsidR="00F35590" w:rsidRPr="0078569E" w:rsidRDefault="00F35590" w:rsidP="00585C41">
      <w:pPr>
        <w:jc w:val="both"/>
        <w:rPr>
          <w:rFonts w:ascii="Calibri" w:hAnsi="Calibri"/>
          <w:lang w:val="sk-SK"/>
        </w:rPr>
      </w:pPr>
      <w:r w:rsidRPr="0078569E">
        <w:rPr>
          <w:rFonts w:ascii="Calibri" w:hAnsi="Calibri"/>
          <w:lang w:val="sk-SK"/>
        </w:rPr>
        <w:t>„</w:t>
      </w:r>
      <w:r w:rsidRPr="0078569E">
        <w:rPr>
          <w:rFonts w:ascii="Calibri" w:hAnsi="Calibri"/>
          <w:i/>
          <w:lang w:val="sk-SK"/>
        </w:rPr>
        <w:t xml:space="preserve">Ja som svetlo sveta, kto ma nasleduje, nebude chodiť vo tme, ale bude mať svetlo života.“ </w:t>
      </w:r>
    </w:p>
    <w:p w14:paraId="259DBDBD" w14:textId="77777777" w:rsidR="00F35590" w:rsidRPr="0078569E" w:rsidRDefault="00F35590" w:rsidP="00585C41">
      <w:pPr>
        <w:jc w:val="both"/>
        <w:rPr>
          <w:rFonts w:ascii="Calibri" w:hAnsi="Calibri"/>
          <w:lang w:val="sk-SK"/>
        </w:rPr>
      </w:pPr>
      <w:r w:rsidRPr="0078569E">
        <w:rPr>
          <w:rFonts w:ascii="Calibri" w:hAnsi="Calibri"/>
          <w:lang w:val="sk-SK"/>
        </w:rPr>
        <w:t xml:space="preserve">Pre pobožného Izraelitu bolo toto tvrdenie kacírske, rúhavé. </w:t>
      </w:r>
    </w:p>
    <w:p w14:paraId="2F84D1E7" w14:textId="77777777" w:rsidR="00F35590" w:rsidRPr="0078569E" w:rsidRDefault="00F35590" w:rsidP="00585C41">
      <w:pPr>
        <w:jc w:val="both"/>
        <w:rPr>
          <w:rFonts w:ascii="Calibri" w:hAnsi="Calibri"/>
          <w:lang w:val="sk-SK"/>
        </w:rPr>
      </w:pPr>
      <w:r w:rsidRPr="0078569E">
        <w:rPr>
          <w:rFonts w:ascii="Calibri" w:hAnsi="Calibri"/>
          <w:lang w:val="sk-SK"/>
        </w:rPr>
        <w:t>Ježiš sa predstavil ako svetlo, pretože ukázal krásu Božej tváre, svetlo, ktoré prišlo rozptýliť temnotu sveta, nenávisť, násilie, lži, nespravodlivosť... Vyhlásenie Ježiša „</w:t>
      </w:r>
      <w:r w:rsidRPr="0078569E">
        <w:rPr>
          <w:rFonts w:ascii="Calibri" w:hAnsi="Calibri"/>
          <w:i/>
          <w:lang w:val="sk-SK"/>
        </w:rPr>
        <w:t>Ja som svetlo sveta</w:t>
      </w:r>
      <w:r w:rsidRPr="0078569E">
        <w:rPr>
          <w:rFonts w:ascii="Calibri" w:hAnsi="Calibri"/>
          <w:lang w:val="sk-SK"/>
        </w:rPr>
        <w:t>“ bolo síce škandalózne, ale ešte šokujúcejšie je druhé vyhlásenie „</w:t>
      </w:r>
      <w:r w:rsidRPr="0078569E">
        <w:rPr>
          <w:rFonts w:ascii="Calibri" w:hAnsi="Calibri"/>
          <w:i/>
          <w:lang w:val="sk-SK"/>
        </w:rPr>
        <w:t>Vy ste svetlo sveta</w:t>
      </w:r>
      <w:r w:rsidRPr="0078569E">
        <w:rPr>
          <w:rFonts w:ascii="Calibri" w:hAnsi="Calibri"/>
          <w:lang w:val="sk-SK"/>
        </w:rPr>
        <w:t xml:space="preserve">“. </w:t>
      </w:r>
    </w:p>
    <w:p w14:paraId="15756762" w14:textId="77777777" w:rsidR="00F35590" w:rsidRPr="0078569E" w:rsidRDefault="00F35590" w:rsidP="00585C41">
      <w:pPr>
        <w:jc w:val="both"/>
        <w:rPr>
          <w:rFonts w:ascii="Calibri" w:hAnsi="Calibri"/>
          <w:lang w:val="sk-SK"/>
        </w:rPr>
      </w:pPr>
      <w:r w:rsidRPr="0078569E">
        <w:rPr>
          <w:rFonts w:ascii="Calibri" w:hAnsi="Calibri"/>
          <w:lang w:val="sk-SK"/>
        </w:rPr>
        <w:t>Kto ste vy?</w:t>
      </w:r>
    </w:p>
    <w:p w14:paraId="540BD39F" w14:textId="77777777" w:rsidR="00F35590" w:rsidRPr="0078569E" w:rsidRDefault="00F35590" w:rsidP="00585C41">
      <w:pPr>
        <w:jc w:val="both"/>
        <w:rPr>
          <w:rFonts w:ascii="Calibri" w:hAnsi="Calibri"/>
          <w:lang w:val="sk-SK"/>
        </w:rPr>
      </w:pPr>
      <w:r w:rsidRPr="0078569E">
        <w:rPr>
          <w:rFonts w:ascii="Calibri" w:hAnsi="Calibri"/>
          <w:lang w:val="sk-SK"/>
        </w:rPr>
        <w:t>Táto malá skupina prvých učeníkov, ktorí robia prvé kroky v stopách Majstra, prejdime si ich jedného po druhom.</w:t>
      </w:r>
    </w:p>
    <w:p w14:paraId="64C25D5E" w14:textId="77777777" w:rsidR="00F35590" w:rsidRPr="0078569E" w:rsidRDefault="00F35590" w:rsidP="00585C41">
      <w:pPr>
        <w:jc w:val="both"/>
        <w:rPr>
          <w:rFonts w:ascii="Calibri" w:hAnsi="Calibri"/>
          <w:lang w:val="sk-SK"/>
        </w:rPr>
      </w:pPr>
      <w:r w:rsidRPr="0078569E">
        <w:rPr>
          <w:rFonts w:ascii="Calibri" w:hAnsi="Calibri"/>
          <w:lang w:val="sk-SK"/>
        </w:rPr>
        <w:t xml:space="preserve">Koľkokrát im Ježiš hovorí: </w:t>
      </w:r>
      <w:r w:rsidRPr="0078569E">
        <w:rPr>
          <w:rFonts w:ascii="Calibri" w:hAnsi="Calibri"/>
          <w:i/>
          <w:lang w:val="sk-SK"/>
        </w:rPr>
        <w:t xml:space="preserve">„Ste ľudia malej </w:t>
      </w:r>
      <w:r w:rsidRPr="0078569E">
        <w:rPr>
          <w:rFonts w:ascii="Calibri" w:hAnsi="Calibri"/>
          <w:lang w:val="sk-SK"/>
        </w:rPr>
        <w:t xml:space="preserve">viery“; </w:t>
      </w:r>
    </w:p>
    <w:p w14:paraId="0F84BA7D" w14:textId="77777777" w:rsidR="00F35590" w:rsidRPr="0078569E" w:rsidRDefault="00F35590" w:rsidP="00585C41">
      <w:pPr>
        <w:jc w:val="both"/>
        <w:rPr>
          <w:rFonts w:ascii="Calibri" w:hAnsi="Calibri"/>
          <w:lang w:val="sk-SK"/>
        </w:rPr>
      </w:pPr>
      <w:r w:rsidRPr="0078569E">
        <w:rPr>
          <w:rFonts w:ascii="Calibri" w:hAnsi="Calibri"/>
          <w:lang w:val="sk-SK"/>
        </w:rPr>
        <w:t xml:space="preserve">pýta sa ich: </w:t>
      </w:r>
      <w:r w:rsidRPr="0078569E">
        <w:rPr>
          <w:rFonts w:ascii="Calibri" w:hAnsi="Calibri"/>
          <w:i/>
          <w:lang w:val="sk-SK"/>
        </w:rPr>
        <w:t>„O čom ste sa rozprávali po ceste</w:t>
      </w:r>
      <w:r w:rsidRPr="0078569E">
        <w:rPr>
          <w:rFonts w:ascii="Calibri" w:hAnsi="Calibri"/>
          <w:lang w:val="sk-SK"/>
        </w:rPr>
        <w:t xml:space="preserve">?“ Stále živia sny o svetskosti, o tom, že budú veľkí, budú vládnuť, zbohatnú a potom, v rozhodujúcom momente, keď sa musia rozhodnúť, či zostanú s Majstrom, všetci utečú. </w:t>
      </w:r>
    </w:p>
    <w:p w14:paraId="71F310FE" w14:textId="77777777" w:rsidR="00F35590" w:rsidRPr="0078569E" w:rsidRDefault="00F35590" w:rsidP="00585C41">
      <w:pPr>
        <w:jc w:val="both"/>
        <w:rPr>
          <w:rFonts w:ascii="Calibri" w:hAnsi="Calibri"/>
          <w:lang w:val="sk-SK"/>
        </w:rPr>
      </w:pPr>
      <w:r w:rsidRPr="0078569E">
        <w:rPr>
          <w:rFonts w:ascii="Calibri" w:hAnsi="Calibri"/>
          <w:lang w:val="sk-SK"/>
        </w:rPr>
        <w:t>a aj po Veľkej noci sú stále plní pochybností, neistôt, keď vzniká prvá komunita, bude veľa hádok, veľa nedorozumení... tu sú... títo.</w:t>
      </w:r>
    </w:p>
    <w:p w14:paraId="14DFDA56" w14:textId="77777777" w:rsidR="00F35590" w:rsidRPr="0078569E" w:rsidRDefault="00F35590" w:rsidP="00585C41">
      <w:pPr>
        <w:jc w:val="both"/>
        <w:rPr>
          <w:rFonts w:ascii="Calibri" w:hAnsi="Calibri"/>
          <w:lang w:val="sk-SK"/>
        </w:rPr>
      </w:pPr>
      <w:r w:rsidRPr="0078569E">
        <w:rPr>
          <w:rFonts w:ascii="Calibri" w:hAnsi="Calibri"/>
          <w:lang w:val="sk-SK"/>
        </w:rPr>
        <w:t xml:space="preserve">Premýšľajte o dôvere, ktorú Ježiš vkladá do tejto komunity prvých učeníkov a do nás: </w:t>
      </w:r>
      <w:r w:rsidRPr="0078569E">
        <w:rPr>
          <w:rFonts w:ascii="Calibri" w:hAnsi="Calibri"/>
          <w:i/>
          <w:lang w:val="sk-SK"/>
        </w:rPr>
        <w:t xml:space="preserve">„Vy ste svetlo </w:t>
      </w:r>
      <w:r w:rsidRPr="0078569E">
        <w:rPr>
          <w:rFonts w:ascii="Calibri" w:hAnsi="Calibri"/>
          <w:lang w:val="sk-SK"/>
        </w:rPr>
        <w:t>sveta“... sme malé svetielka, ale Ježiš v nás verí, musíme prinášať svetu svetlo evanjelia svojím životom a Slovom.</w:t>
      </w:r>
    </w:p>
    <w:p w14:paraId="6AC7C4AB" w14:textId="77777777" w:rsidR="00F35590" w:rsidRPr="0078569E" w:rsidRDefault="00F35590" w:rsidP="00585C41">
      <w:pPr>
        <w:jc w:val="both"/>
        <w:rPr>
          <w:rFonts w:ascii="Calibri" w:hAnsi="Calibri"/>
          <w:lang w:val="sk-SK"/>
        </w:rPr>
      </w:pPr>
    </w:p>
    <w:p w14:paraId="0CD0D381" w14:textId="77777777" w:rsidR="00F35590" w:rsidRPr="0078569E" w:rsidRDefault="00F35590" w:rsidP="00585C41">
      <w:pPr>
        <w:jc w:val="both"/>
        <w:rPr>
          <w:rFonts w:ascii="Calibri" w:hAnsi="Calibri"/>
          <w:lang w:val="sk-SK"/>
        </w:rPr>
      </w:pPr>
      <w:r w:rsidRPr="0078569E">
        <w:rPr>
          <w:rFonts w:ascii="Calibri" w:hAnsi="Calibri"/>
          <w:lang w:val="sk-SK"/>
        </w:rPr>
        <w:t>Obraz svetla dopĺňa obraz soli.</w:t>
      </w:r>
    </w:p>
    <w:p w14:paraId="424EA73F" w14:textId="77777777" w:rsidR="00F35590" w:rsidRPr="0078569E" w:rsidRDefault="00F35590" w:rsidP="00585C41">
      <w:pPr>
        <w:jc w:val="both"/>
        <w:rPr>
          <w:rFonts w:ascii="Calibri" w:hAnsi="Calibri"/>
          <w:lang w:val="sk-SK"/>
        </w:rPr>
      </w:pPr>
      <w:r w:rsidRPr="0078569E">
        <w:rPr>
          <w:rFonts w:ascii="Calibri" w:hAnsi="Calibri"/>
          <w:lang w:val="sk-SK"/>
        </w:rPr>
        <w:t>Soľ sa mieša s potravinami, svetlo sa nemieša, čo robí svetlo?</w:t>
      </w:r>
    </w:p>
    <w:p w14:paraId="5E72FC3E" w14:textId="77777777" w:rsidR="00F35590" w:rsidRPr="0078569E" w:rsidRDefault="00F35590" w:rsidP="00585C41">
      <w:pPr>
        <w:jc w:val="both"/>
        <w:rPr>
          <w:rFonts w:ascii="Calibri" w:hAnsi="Calibri"/>
          <w:lang w:val="sk-SK"/>
        </w:rPr>
      </w:pPr>
      <w:r w:rsidRPr="0078569E">
        <w:rPr>
          <w:rFonts w:ascii="Calibri" w:hAnsi="Calibri"/>
          <w:lang w:val="sk-SK"/>
        </w:rPr>
        <w:t>Osvetľuje veci, zdôrazňuje ich hodnotu, to, čo má hodnotu a čo nemá, čo je dobré a čo je zlé, čo je jedlé a čo sa nesmie dotknúť, lebo je jedovaté, ukazuje bezpečnú cestu a nebezpečnú, ukazuje priepasti, ktorým sa treba vyhnúť... umožňuje teda rozlišovať medzi tým, čo je dobré a čo je zlé.</w:t>
      </w:r>
    </w:p>
    <w:p w14:paraId="7C43C6FD" w14:textId="77777777" w:rsidR="00F35590" w:rsidRPr="0078569E" w:rsidRDefault="00F35590" w:rsidP="00585C41">
      <w:pPr>
        <w:jc w:val="both"/>
        <w:rPr>
          <w:rFonts w:ascii="Calibri" w:hAnsi="Calibri"/>
          <w:lang w:val="sk-SK"/>
        </w:rPr>
      </w:pPr>
      <w:r w:rsidRPr="0078569E">
        <w:rPr>
          <w:rFonts w:ascii="Calibri" w:hAnsi="Calibri"/>
          <w:lang w:val="sk-SK"/>
        </w:rPr>
        <w:t>Učeník je povolaný byť svetlom svojím slovom, svojou osobou, svojím životom a chce, aby učeníci, Ježiš hovorí:</w:t>
      </w:r>
    </w:p>
    <w:p w14:paraId="4F35CA66" w14:textId="77777777" w:rsidR="00F35590" w:rsidRPr="0078569E" w:rsidRDefault="00F35590" w:rsidP="00585C41">
      <w:pPr>
        <w:jc w:val="both"/>
        <w:rPr>
          <w:rFonts w:ascii="Calibri" w:hAnsi="Calibri"/>
          <w:lang w:val="sk-SK"/>
        </w:rPr>
      </w:pPr>
      <w:r w:rsidRPr="0078569E">
        <w:rPr>
          <w:rFonts w:ascii="Calibri" w:hAnsi="Calibri"/>
          <w:lang w:val="sk-SK"/>
        </w:rPr>
        <w:t xml:space="preserve">„Žiarte! Musíte byť ľuďmi, ktorí svietia.“ </w:t>
      </w:r>
    </w:p>
    <w:p w14:paraId="5DA299DF" w14:textId="77777777" w:rsidR="00F35590" w:rsidRPr="0078569E" w:rsidRDefault="00F35590" w:rsidP="00585C41">
      <w:pPr>
        <w:jc w:val="both"/>
        <w:rPr>
          <w:rFonts w:ascii="Calibri" w:hAnsi="Calibri"/>
          <w:lang w:val="sk-SK"/>
        </w:rPr>
      </w:pPr>
    </w:p>
    <w:p w14:paraId="41F5F2A7" w14:textId="77777777" w:rsidR="00F35590" w:rsidRPr="0078569E" w:rsidRDefault="00F35590" w:rsidP="00585C41">
      <w:pPr>
        <w:jc w:val="both"/>
        <w:rPr>
          <w:rFonts w:ascii="Calibri" w:hAnsi="Calibri"/>
          <w:lang w:val="sk-SK"/>
        </w:rPr>
      </w:pPr>
      <w:r w:rsidRPr="0078569E">
        <w:rPr>
          <w:rFonts w:ascii="Calibri" w:hAnsi="Calibri"/>
          <w:lang w:val="sk-SK"/>
        </w:rPr>
        <w:t xml:space="preserve">A potom ďalší príklad súvisiaci so svetlom... </w:t>
      </w:r>
    </w:p>
    <w:p w14:paraId="136AC710" w14:textId="77777777" w:rsidR="00F35590" w:rsidRPr="0078569E" w:rsidRDefault="00F35590" w:rsidP="00585C41">
      <w:pPr>
        <w:jc w:val="both"/>
        <w:rPr>
          <w:rFonts w:ascii="Calibri" w:hAnsi="Calibri"/>
          <w:lang w:val="sk-SK"/>
        </w:rPr>
      </w:pPr>
      <w:r w:rsidRPr="0078569E">
        <w:rPr>
          <w:rFonts w:ascii="Calibri" w:hAnsi="Calibri"/>
          <w:i/>
          <w:lang w:val="sk-SK"/>
        </w:rPr>
        <w:t>„Mesto, ktoré je na vrchu, nemôže zostať skryté</w:t>
      </w:r>
      <w:r w:rsidRPr="0078569E">
        <w:rPr>
          <w:rFonts w:ascii="Calibri" w:hAnsi="Calibri"/>
          <w:lang w:val="sk-SK"/>
        </w:rPr>
        <w:t xml:space="preserve">.“ </w:t>
      </w:r>
      <w:proofErr w:type="spellStart"/>
      <w:r w:rsidRPr="0078569E">
        <w:rPr>
          <w:rFonts w:ascii="Calibri" w:hAnsi="Calibri"/>
          <w:lang w:val="sk-SK"/>
        </w:rPr>
        <w:t>Nezýva</w:t>
      </w:r>
      <w:proofErr w:type="spellEnd"/>
      <w:r w:rsidRPr="0078569E">
        <w:rPr>
          <w:rFonts w:ascii="Calibri" w:hAnsi="Calibri"/>
          <w:lang w:val="sk-SK"/>
        </w:rPr>
        <w:t xml:space="preserve"> učeníkov, aby sa vystavovali na obdiv, aby sa dali všimnúť, aby ukázali, že sú lepší ako ostatní... nie! </w:t>
      </w:r>
    </w:p>
    <w:p w14:paraId="026374DA" w14:textId="77777777" w:rsidR="00F35590" w:rsidRPr="0078569E" w:rsidRDefault="00F35590" w:rsidP="00585C41">
      <w:pPr>
        <w:jc w:val="both"/>
        <w:rPr>
          <w:rFonts w:ascii="Calibri" w:hAnsi="Calibri"/>
          <w:lang w:val="sk-SK"/>
        </w:rPr>
      </w:pPr>
      <w:r w:rsidRPr="0078569E">
        <w:rPr>
          <w:rFonts w:ascii="Calibri" w:hAnsi="Calibri"/>
          <w:lang w:val="sk-SK"/>
        </w:rPr>
        <w:t>To by bolo v rozpore s tým, čo Ježiš učil vo všetkých ostatných častiach evanjelia, keď povedal:</w:t>
      </w:r>
    </w:p>
    <w:p w14:paraId="3C867FF9" w14:textId="77777777" w:rsidR="00F35590" w:rsidRPr="0078569E" w:rsidRDefault="00F35590" w:rsidP="00585C41">
      <w:pPr>
        <w:jc w:val="both"/>
        <w:rPr>
          <w:rFonts w:ascii="Calibri" w:hAnsi="Calibri"/>
          <w:lang w:val="sk-SK"/>
        </w:rPr>
      </w:pPr>
      <w:r w:rsidRPr="0078569E">
        <w:rPr>
          <w:rFonts w:ascii="Calibri" w:hAnsi="Calibri"/>
          <w:lang w:val="sk-SK"/>
        </w:rPr>
        <w:t>„</w:t>
      </w:r>
      <w:r w:rsidRPr="0078569E">
        <w:rPr>
          <w:rFonts w:ascii="Calibri" w:hAnsi="Calibri"/>
          <w:i/>
          <w:lang w:val="sk-SK"/>
        </w:rPr>
        <w:t xml:space="preserve">Nerobte svoje dobré skutky pred ľuďmi, aby vás videli... </w:t>
      </w:r>
      <w:r w:rsidRPr="0078569E">
        <w:rPr>
          <w:rFonts w:ascii="Calibri" w:hAnsi="Calibri"/>
          <w:lang w:val="sk-SK"/>
        </w:rPr>
        <w:t xml:space="preserve">nie! </w:t>
      </w:r>
    </w:p>
    <w:p w14:paraId="0EE856D1" w14:textId="77777777" w:rsidR="00F35590" w:rsidRPr="0078569E" w:rsidRDefault="00F35590" w:rsidP="00585C41">
      <w:pPr>
        <w:jc w:val="both"/>
        <w:rPr>
          <w:rFonts w:ascii="Calibri" w:hAnsi="Calibri"/>
          <w:i/>
          <w:lang w:val="sk-SK"/>
        </w:rPr>
      </w:pPr>
      <w:r w:rsidRPr="0078569E">
        <w:rPr>
          <w:rFonts w:ascii="Calibri" w:hAnsi="Calibri"/>
          <w:i/>
          <w:lang w:val="sk-SK"/>
        </w:rPr>
        <w:t xml:space="preserve">Nehrá na trúbku, keď dávaš almužnu; </w:t>
      </w:r>
    </w:p>
    <w:p w14:paraId="025754DD" w14:textId="77777777" w:rsidR="00F35590" w:rsidRPr="0078569E" w:rsidRDefault="00F35590" w:rsidP="00585C41">
      <w:pPr>
        <w:jc w:val="both"/>
        <w:rPr>
          <w:rFonts w:ascii="Calibri" w:hAnsi="Calibri"/>
          <w:lang w:val="sk-SK"/>
        </w:rPr>
      </w:pPr>
      <w:r w:rsidRPr="0078569E">
        <w:rPr>
          <w:rFonts w:ascii="Calibri" w:hAnsi="Calibri"/>
          <w:lang w:val="sk-SK"/>
        </w:rPr>
        <w:t>Nech</w:t>
      </w:r>
      <w:r w:rsidRPr="0078569E">
        <w:rPr>
          <w:rFonts w:ascii="Calibri" w:hAnsi="Calibri"/>
          <w:i/>
          <w:lang w:val="sk-SK"/>
        </w:rPr>
        <w:t xml:space="preserve"> tvoja ľavá ruka nevie, čo robí tvoja </w:t>
      </w:r>
      <w:r w:rsidRPr="0078569E">
        <w:rPr>
          <w:rFonts w:ascii="Calibri" w:hAnsi="Calibri"/>
          <w:lang w:val="sk-SK"/>
        </w:rPr>
        <w:t>pravá.</w:t>
      </w:r>
    </w:p>
    <w:p w14:paraId="6B5F59F4" w14:textId="77777777" w:rsidR="00F35590" w:rsidRPr="0078569E" w:rsidRDefault="00F35590" w:rsidP="00585C41">
      <w:pPr>
        <w:jc w:val="both"/>
        <w:rPr>
          <w:rFonts w:ascii="Calibri" w:hAnsi="Calibri"/>
          <w:lang w:val="sk-SK"/>
        </w:rPr>
      </w:pPr>
      <w:r w:rsidRPr="0078569E">
        <w:rPr>
          <w:rFonts w:ascii="Calibri" w:hAnsi="Calibri"/>
          <w:lang w:val="sk-SK"/>
        </w:rPr>
        <w:t xml:space="preserve">Ježišov výzva je textom z </w:t>
      </w:r>
      <w:r w:rsidRPr="0078569E">
        <w:rPr>
          <w:rFonts w:ascii="Calibri" w:hAnsi="Calibri"/>
          <w:i/>
          <w:lang w:val="sk-SK"/>
        </w:rPr>
        <w:t>Izaiáša</w:t>
      </w:r>
      <w:r w:rsidRPr="0078569E">
        <w:rPr>
          <w:rFonts w:ascii="Calibri" w:hAnsi="Calibri"/>
          <w:lang w:val="sk-SK"/>
        </w:rPr>
        <w:t xml:space="preserve">, ktorý hovorí o Jeruzaleme a hovorí, že </w:t>
      </w:r>
      <w:r w:rsidRPr="0078569E">
        <w:rPr>
          <w:rFonts w:ascii="Calibri" w:hAnsi="Calibri"/>
          <w:i/>
          <w:lang w:val="sk-SK"/>
        </w:rPr>
        <w:t xml:space="preserve">„toto mesto bude postavené na vrchole hôr, bude najvyšším z vrchov a všetky národy budú prúdiť do tohto mesta, lebo z Jeruzalema vyjde svetlo, Slovo </w:t>
      </w:r>
      <w:r w:rsidRPr="0078569E">
        <w:rPr>
          <w:rFonts w:ascii="Calibri" w:hAnsi="Calibri"/>
          <w:lang w:val="sk-SK"/>
        </w:rPr>
        <w:t>Pánovo“.</w:t>
      </w:r>
    </w:p>
    <w:p w14:paraId="440AE446" w14:textId="77777777" w:rsidR="00F35590" w:rsidRPr="0078569E" w:rsidRDefault="00F35590" w:rsidP="00585C41">
      <w:pPr>
        <w:jc w:val="both"/>
        <w:rPr>
          <w:rFonts w:ascii="Calibri" w:hAnsi="Calibri"/>
          <w:lang w:val="sk-SK"/>
        </w:rPr>
      </w:pPr>
      <w:r w:rsidRPr="0078569E">
        <w:rPr>
          <w:rFonts w:ascii="Calibri" w:hAnsi="Calibri"/>
          <w:lang w:val="sk-SK"/>
        </w:rPr>
        <w:t>Ježiš hovorí:</w:t>
      </w:r>
    </w:p>
    <w:p w14:paraId="70E41AEF" w14:textId="77777777" w:rsidR="00F35590" w:rsidRPr="0078569E" w:rsidRDefault="00F35590" w:rsidP="00585C41">
      <w:pPr>
        <w:jc w:val="both"/>
        <w:rPr>
          <w:rFonts w:ascii="Calibri" w:hAnsi="Calibri"/>
          <w:lang w:val="sk-SK"/>
        </w:rPr>
      </w:pPr>
      <w:r w:rsidRPr="0078569E">
        <w:rPr>
          <w:rFonts w:ascii="Calibri" w:hAnsi="Calibri"/>
          <w:lang w:val="sk-SK"/>
        </w:rPr>
        <w:lastRenderedPageBreak/>
        <w:t>„Toto svetlo už nebude vychádzať z Jeruzalema, ale z vás, mojich učeníkov, z tejto komunity, ktorá vznikla z hlásania evanjelia a z mojej osoby.“</w:t>
      </w:r>
    </w:p>
    <w:p w14:paraId="79EA23EE" w14:textId="77777777" w:rsidR="00F35590" w:rsidRPr="0078569E" w:rsidRDefault="00F35590" w:rsidP="00585C41">
      <w:pPr>
        <w:jc w:val="both"/>
        <w:rPr>
          <w:rFonts w:ascii="Calibri" w:hAnsi="Calibri"/>
          <w:lang w:val="sk-SK"/>
        </w:rPr>
      </w:pPr>
    </w:p>
    <w:p w14:paraId="26714AE3" w14:textId="77777777" w:rsidR="00F35590" w:rsidRPr="0078569E" w:rsidRDefault="00F35590" w:rsidP="00585C41">
      <w:pPr>
        <w:jc w:val="both"/>
        <w:rPr>
          <w:rFonts w:ascii="Calibri" w:hAnsi="Calibri"/>
          <w:lang w:val="sk-SK"/>
        </w:rPr>
      </w:pPr>
      <w:r w:rsidRPr="0078569E">
        <w:rPr>
          <w:rFonts w:ascii="Calibri" w:hAnsi="Calibri"/>
          <w:lang w:val="sk-SK"/>
        </w:rPr>
        <w:t>A teraz Ježiš varuje pred nebezpečenstvom, že tak ako soľ môže stratiť svoju chuť, tak aj kresťan môže oslabiť svetlo evanjelia, môže zmierniť jeho žiaru.</w:t>
      </w:r>
    </w:p>
    <w:p w14:paraId="6352AFD1" w14:textId="77777777" w:rsidR="00F35590" w:rsidRPr="0078569E" w:rsidRDefault="00F35590" w:rsidP="00585C41">
      <w:pPr>
        <w:jc w:val="both"/>
        <w:rPr>
          <w:rFonts w:ascii="Calibri" w:hAnsi="Calibri"/>
          <w:lang w:val="sk-SK"/>
        </w:rPr>
      </w:pPr>
      <w:r w:rsidRPr="0078569E">
        <w:rPr>
          <w:rFonts w:ascii="Calibri" w:hAnsi="Calibri"/>
          <w:lang w:val="sk-SK"/>
        </w:rPr>
        <w:t>Počúvajme, ako sa to môže stať a pred akým nebezpečenstvom nás Ježiš chce varovať:</w:t>
      </w:r>
    </w:p>
    <w:p w14:paraId="762FDE75" w14:textId="77777777" w:rsidR="00F35590" w:rsidRPr="0078569E" w:rsidRDefault="00F35590" w:rsidP="00585C41">
      <w:pPr>
        <w:jc w:val="both"/>
        <w:rPr>
          <w:rFonts w:ascii="Calibri" w:hAnsi="Calibri"/>
          <w:lang w:val="sk-SK"/>
        </w:rPr>
      </w:pPr>
    </w:p>
    <w:p w14:paraId="2576202C" w14:textId="77777777" w:rsidR="00F35590" w:rsidRPr="0078569E" w:rsidRDefault="00F35590" w:rsidP="00585C41">
      <w:pPr>
        <w:jc w:val="both"/>
        <w:rPr>
          <w:rFonts w:ascii="Calibri" w:hAnsi="Calibri"/>
          <w:lang w:val="sk-SK"/>
        </w:rPr>
      </w:pPr>
      <w:r w:rsidRPr="0078569E">
        <w:rPr>
          <w:rFonts w:ascii="Calibri" w:hAnsi="Calibri"/>
          <w:b/>
          <w:lang w:val="sk-SK"/>
        </w:rPr>
        <w:t>Tak nech svieti vaše svetlo pred ľuďmi, aby videli vaše dobré skutky a oslavovali vášho Otca, ktorý je v nebesiach.</w:t>
      </w:r>
    </w:p>
    <w:p w14:paraId="3FBD0097" w14:textId="77777777" w:rsidR="00F35590" w:rsidRPr="0078569E" w:rsidRDefault="00F35590" w:rsidP="00585C41">
      <w:pPr>
        <w:jc w:val="both"/>
        <w:rPr>
          <w:rFonts w:ascii="Calibri" w:hAnsi="Calibri"/>
          <w:lang w:val="sk-SK"/>
        </w:rPr>
      </w:pPr>
    </w:p>
    <w:p w14:paraId="50CC7B12" w14:textId="77777777" w:rsidR="00F35590" w:rsidRPr="0078569E" w:rsidRDefault="00F35590" w:rsidP="00585C41">
      <w:pPr>
        <w:jc w:val="both"/>
        <w:rPr>
          <w:rFonts w:ascii="Calibri" w:hAnsi="Calibri"/>
          <w:i/>
          <w:lang w:val="sk-SK"/>
        </w:rPr>
      </w:pPr>
      <w:r w:rsidRPr="0078569E">
        <w:rPr>
          <w:rFonts w:ascii="Calibri" w:hAnsi="Calibri"/>
          <w:lang w:val="sk-SK"/>
        </w:rPr>
        <w:t xml:space="preserve">Ježiš varuje učeníkov pred nebezpečenstvom, že by mohli nejakým spôsobom skryť svetlo evanjelia, pričom používa obraz </w:t>
      </w:r>
      <w:r w:rsidRPr="0078569E">
        <w:rPr>
          <w:rFonts w:ascii="Calibri" w:hAnsi="Calibri"/>
          <w:i/>
          <w:lang w:val="sk-SK"/>
        </w:rPr>
        <w:t>„merice“.</w:t>
      </w:r>
    </w:p>
    <w:p w14:paraId="69245E15" w14:textId="519BF599" w:rsidR="00F35590" w:rsidRPr="0078569E" w:rsidRDefault="00F35590" w:rsidP="00585C41">
      <w:pPr>
        <w:jc w:val="both"/>
        <w:rPr>
          <w:rFonts w:ascii="Calibri" w:hAnsi="Calibri"/>
          <w:lang w:val="sk-SK"/>
        </w:rPr>
      </w:pPr>
      <w:r w:rsidRPr="0078569E">
        <w:rPr>
          <w:rFonts w:ascii="Calibri" w:hAnsi="Calibri"/>
          <w:lang w:val="sk-SK"/>
        </w:rPr>
        <w:t xml:space="preserve">Čo bolo </w:t>
      </w:r>
      <w:proofErr w:type="spellStart"/>
      <w:r w:rsidRPr="0078569E">
        <w:rPr>
          <w:rFonts w:ascii="Calibri" w:hAnsi="Calibri"/>
          <w:lang w:val="sk-SK"/>
        </w:rPr>
        <w:t>mértou</w:t>
      </w:r>
      <w:proofErr w:type="spellEnd"/>
      <w:r w:rsidRPr="0078569E">
        <w:rPr>
          <w:rFonts w:ascii="Calibri" w:hAnsi="Calibri"/>
          <w:lang w:val="sk-SK"/>
        </w:rPr>
        <w:t>?</w:t>
      </w:r>
      <w:r w:rsidR="0039203B" w:rsidRPr="0078569E">
        <w:rPr>
          <w:rFonts w:ascii="Calibri" w:hAnsi="Calibri"/>
          <w:lang w:val="sk-SK"/>
        </w:rPr>
        <w:t xml:space="preserve"> </w:t>
      </w:r>
      <w:r w:rsidRPr="0078569E">
        <w:rPr>
          <w:rFonts w:ascii="Calibri" w:hAnsi="Calibri"/>
          <w:lang w:val="sk-SK"/>
        </w:rPr>
        <w:t>Bola to miera obilia.</w:t>
      </w:r>
    </w:p>
    <w:p w14:paraId="5D064CDD" w14:textId="49C10B72" w:rsidR="00F35590" w:rsidRPr="0078569E" w:rsidRDefault="00F35590" w:rsidP="00585C41">
      <w:pPr>
        <w:jc w:val="both"/>
        <w:rPr>
          <w:rFonts w:ascii="Calibri" w:hAnsi="Calibri"/>
          <w:lang w:val="sk-SK"/>
        </w:rPr>
      </w:pPr>
      <w:r w:rsidRPr="0078569E">
        <w:rPr>
          <w:rFonts w:ascii="Calibri" w:hAnsi="Calibri"/>
          <w:lang w:val="sk-SK"/>
        </w:rPr>
        <w:t xml:space="preserve">Ježiš hovorí: </w:t>
      </w:r>
      <w:r w:rsidR="0039203B"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Nezakrývajte svetlo evanjelia mericou</w:t>
      </w:r>
      <w:r w:rsidRPr="0078569E">
        <w:rPr>
          <w:rFonts w:ascii="Calibri" w:hAnsi="Calibri"/>
          <w:lang w:val="sk-SK"/>
        </w:rPr>
        <w:t xml:space="preserve">.“ </w:t>
      </w:r>
    </w:p>
    <w:p w14:paraId="55BF9253" w14:textId="77777777" w:rsidR="00F35590" w:rsidRPr="0078569E" w:rsidRDefault="00F35590" w:rsidP="00585C41">
      <w:pPr>
        <w:jc w:val="both"/>
        <w:rPr>
          <w:rFonts w:ascii="Calibri" w:hAnsi="Calibri"/>
          <w:lang w:val="sk-SK"/>
        </w:rPr>
      </w:pPr>
      <w:r w:rsidRPr="0078569E">
        <w:rPr>
          <w:rFonts w:ascii="Calibri" w:hAnsi="Calibri"/>
          <w:lang w:val="sk-SK"/>
        </w:rPr>
        <w:t>Musíme si dávať pozor, aby sme evanjelium, ktoré učeník hlása, nemerali ľudskými kritériami, zdravým rozumom, našimi rozumovými úvahami.</w:t>
      </w:r>
    </w:p>
    <w:p w14:paraId="66E18C9F" w14:textId="0B3D6CFA" w:rsidR="00F35590" w:rsidRPr="0078569E" w:rsidRDefault="00F35590" w:rsidP="00585C41">
      <w:pPr>
        <w:jc w:val="both"/>
        <w:rPr>
          <w:rFonts w:ascii="Calibri" w:hAnsi="Calibri"/>
          <w:lang w:val="sk-SK"/>
        </w:rPr>
      </w:pPr>
      <w:r w:rsidRPr="0078569E">
        <w:rPr>
          <w:rFonts w:ascii="Calibri" w:hAnsi="Calibri"/>
          <w:lang w:val="sk-SK"/>
        </w:rPr>
        <w:t>Ak ti Ježiš hovorí:</w:t>
      </w:r>
      <w:r w:rsidR="0039203B" w:rsidRPr="0078569E">
        <w:rPr>
          <w:rFonts w:ascii="Calibri" w:hAnsi="Calibri"/>
          <w:lang w:val="sk-SK"/>
        </w:rPr>
        <w:t xml:space="preserve"> </w:t>
      </w:r>
      <w:r w:rsidRPr="0078569E">
        <w:rPr>
          <w:rFonts w:ascii="Calibri" w:hAnsi="Calibri"/>
          <w:i/>
          <w:lang w:val="sk-SK"/>
        </w:rPr>
        <w:t xml:space="preserve">„Kto ťa udrie na pravú tvár, nastav mu aj </w:t>
      </w:r>
      <w:r w:rsidRPr="0078569E">
        <w:rPr>
          <w:rFonts w:ascii="Calibri" w:hAnsi="Calibri"/>
          <w:lang w:val="sk-SK"/>
        </w:rPr>
        <w:t xml:space="preserve">ľavú; </w:t>
      </w:r>
    </w:p>
    <w:p w14:paraId="75DC9B5B" w14:textId="77777777" w:rsidR="00F35590" w:rsidRPr="0078569E" w:rsidRDefault="00F35590" w:rsidP="00585C41">
      <w:pPr>
        <w:jc w:val="both"/>
        <w:rPr>
          <w:rFonts w:ascii="Calibri" w:hAnsi="Calibri"/>
          <w:lang w:val="sk-SK"/>
        </w:rPr>
      </w:pPr>
      <w:r w:rsidRPr="0078569E">
        <w:rPr>
          <w:rFonts w:ascii="Calibri" w:hAnsi="Calibri"/>
          <w:lang w:val="sk-SK"/>
        </w:rPr>
        <w:t xml:space="preserve">ak sa necháš ovplyvniť zdravým rozumom, okamžite zakryješ toto svetlo, lebo nie je rozumné. </w:t>
      </w:r>
    </w:p>
    <w:p w14:paraId="2B40EBF8" w14:textId="77777777" w:rsidR="00F35590" w:rsidRPr="0078569E" w:rsidRDefault="00F35590" w:rsidP="00585C41">
      <w:pPr>
        <w:jc w:val="both"/>
        <w:rPr>
          <w:rFonts w:ascii="Calibri" w:hAnsi="Calibri"/>
          <w:lang w:val="sk-SK"/>
        </w:rPr>
      </w:pPr>
      <w:r w:rsidRPr="0078569E">
        <w:rPr>
          <w:rFonts w:ascii="Calibri" w:hAnsi="Calibri"/>
          <w:lang w:val="sk-SK"/>
        </w:rPr>
        <w:t xml:space="preserve">Ak ti povie: „Ak </w:t>
      </w:r>
      <w:r w:rsidRPr="0078569E">
        <w:rPr>
          <w:rFonts w:ascii="Calibri" w:hAnsi="Calibri"/>
          <w:i/>
          <w:lang w:val="sk-SK"/>
        </w:rPr>
        <w:t xml:space="preserve">ti niekto ukradne plášť a potom vidíš, že je mu zima, vyzleč si tuniku a daj mu ju.“ </w:t>
      </w:r>
    </w:p>
    <w:p w14:paraId="74A950F2" w14:textId="77777777" w:rsidR="00F35590" w:rsidRPr="0078569E" w:rsidRDefault="00F35590" w:rsidP="00585C41">
      <w:pPr>
        <w:jc w:val="both"/>
        <w:rPr>
          <w:rFonts w:ascii="Calibri" w:hAnsi="Calibri"/>
          <w:lang w:val="sk-SK"/>
        </w:rPr>
      </w:pPr>
      <w:r w:rsidRPr="0078569E">
        <w:rPr>
          <w:rFonts w:ascii="Calibri" w:hAnsi="Calibri"/>
          <w:lang w:val="sk-SK"/>
        </w:rPr>
        <w:t>No, s našou rozumnosťou, ak použijeme naše miery, naše meradlá, okamžite zakryjeme svetlo evanjelia.</w:t>
      </w:r>
    </w:p>
    <w:p w14:paraId="1E935B89" w14:textId="77777777" w:rsidR="00F35590" w:rsidRPr="0078569E" w:rsidRDefault="00F35590" w:rsidP="00585C41">
      <w:pPr>
        <w:jc w:val="both"/>
        <w:rPr>
          <w:rFonts w:ascii="Calibri" w:hAnsi="Calibri"/>
          <w:lang w:val="sk-SK"/>
        </w:rPr>
      </w:pPr>
      <w:r w:rsidRPr="0078569E">
        <w:rPr>
          <w:rFonts w:ascii="Calibri" w:hAnsi="Calibri"/>
          <w:lang w:val="sk-SK"/>
        </w:rPr>
        <w:t>Ježiš varuje kresťanov, aby nezakrývali svetlo evanjelia, to znamená, aby sa nesnažili skrývať tie časti, ktoré sú trochu nepríjemné, zdajú sa byť trochu príliš ťažké, napríklad zdieľanie majetku, zdieľanie, dávanie almužny... nie, je to oveľa viac; bezpodmienečné odpustenie, bezplatná láska aj k nepriateľom, vzdanie sa násilia, aj keď sa zdá veľmi rozumné viesť vojny.</w:t>
      </w:r>
    </w:p>
    <w:p w14:paraId="162B67EB" w14:textId="77777777" w:rsidR="00F35590" w:rsidRPr="0078569E" w:rsidRDefault="00F35590" w:rsidP="00585C41">
      <w:pPr>
        <w:jc w:val="both"/>
        <w:rPr>
          <w:rFonts w:ascii="Calibri" w:hAnsi="Calibri"/>
          <w:lang w:val="sk-SK"/>
        </w:rPr>
      </w:pPr>
      <w:r w:rsidRPr="0078569E">
        <w:rPr>
          <w:rFonts w:ascii="Calibri" w:hAnsi="Calibri"/>
          <w:lang w:val="sk-SK"/>
        </w:rPr>
        <w:t xml:space="preserve">A potom, toto svetlo musí žiariť </w:t>
      </w:r>
      <w:r w:rsidRPr="0078569E">
        <w:rPr>
          <w:rFonts w:ascii="Calibri" w:hAnsi="Calibri"/>
          <w:i/>
          <w:lang w:val="sk-SK"/>
        </w:rPr>
        <w:t>„tým, ktorí sú v dome“</w:t>
      </w:r>
      <w:r w:rsidRPr="0078569E">
        <w:rPr>
          <w:rFonts w:ascii="Calibri" w:hAnsi="Calibri"/>
          <w:lang w:val="sk-SK"/>
        </w:rPr>
        <w:t>, v dome kresťanskej komunity, svetlo musí osvetľovať predovšetkým tých, ktorí sa rozhodli patriť do komunity Kristových učeníkov, potom toto svetlo žiari von, ale najprv sa musia nechať osvetliť oni sami.</w:t>
      </w:r>
    </w:p>
    <w:p w14:paraId="1A3E7159" w14:textId="77777777" w:rsidR="00F35590" w:rsidRPr="0078569E" w:rsidRDefault="00F35590" w:rsidP="00585C41">
      <w:pPr>
        <w:jc w:val="both"/>
        <w:rPr>
          <w:rFonts w:ascii="Calibri" w:hAnsi="Calibri"/>
          <w:lang w:val="sk-SK"/>
        </w:rPr>
      </w:pPr>
      <w:r w:rsidRPr="0078569E">
        <w:rPr>
          <w:rFonts w:ascii="Calibri" w:hAnsi="Calibri"/>
          <w:lang w:val="sk-SK"/>
        </w:rPr>
        <w:t xml:space="preserve">A Ježiš hovorí: </w:t>
      </w:r>
    </w:p>
    <w:p w14:paraId="688F280A" w14:textId="77777777" w:rsidR="00F35590" w:rsidRPr="0078569E" w:rsidRDefault="00F35590" w:rsidP="00585C41">
      <w:pPr>
        <w:jc w:val="both"/>
        <w:rPr>
          <w:rFonts w:ascii="Calibri" w:hAnsi="Calibri"/>
          <w:lang w:val="sk-SK"/>
        </w:rPr>
      </w:pPr>
      <w:r w:rsidRPr="0078569E">
        <w:rPr>
          <w:rFonts w:ascii="Calibri" w:hAnsi="Calibri"/>
          <w:lang w:val="sk-SK"/>
        </w:rPr>
        <w:t>„</w:t>
      </w:r>
      <w:r w:rsidRPr="0078569E">
        <w:rPr>
          <w:rFonts w:ascii="Calibri" w:hAnsi="Calibri"/>
          <w:i/>
          <w:lang w:val="sk-SK"/>
        </w:rPr>
        <w:t>Nech vaše svetlo svieti pred ľuďmi, aby videli vaše dobré skutky</w:t>
      </w:r>
      <w:r w:rsidRPr="0078569E">
        <w:rPr>
          <w:rFonts w:ascii="Calibri" w:hAnsi="Calibri"/>
          <w:lang w:val="sk-SK"/>
        </w:rPr>
        <w:t xml:space="preserve">.“ </w:t>
      </w:r>
    </w:p>
    <w:p w14:paraId="56FFF720" w14:textId="77777777" w:rsidR="00F35590" w:rsidRPr="0078569E" w:rsidRDefault="00F35590" w:rsidP="00585C41">
      <w:pPr>
        <w:jc w:val="both"/>
        <w:rPr>
          <w:rFonts w:ascii="Calibri" w:hAnsi="Calibri"/>
          <w:lang w:val="sk-SK"/>
        </w:rPr>
      </w:pPr>
      <w:r w:rsidRPr="0078569E">
        <w:rPr>
          <w:rFonts w:ascii="Calibri" w:hAnsi="Calibri"/>
          <w:lang w:val="sk-SK"/>
        </w:rPr>
        <w:t>Nie dobré skutky, ale krásne skutky.</w:t>
      </w:r>
    </w:p>
    <w:p w14:paraId="34B86B41" w14:textId="77777777" w:rsidR="00F35590" w:rsidRPr="0078569E" w:rsidRDefault="00F35590" w:rsidP="00585C41">
      <w:pPr>
        <w:jc w:val="both"/>
        <w:rPr>
          <w:rFonts w:ascii="Calibri" w:hAnsi="Calibri"/>
          <w:lang w:val="sk-SK"/>
        </w:rPr>
      </w:pPr>
      <w:r w:rsidRPr="0078569E">
        <w:rPr>
          <w:rFonts w:ascii="Calibri" w:hAnsi="Calibri"/>
          <w:lang w:val="sk-SK"/>
        </w:rPr>
        <w:t>Kresťan musí byť krásnym človekom, neodolateľná krása okamžite priťahuje pozornosť, nie je potrebné odporúčať, žiť určitým spôsobom, keď vidia, že sa stávate krásnym človekom, keď stelesňujete evanjelium.</w:t>
      </w:r>
    </w:p>
    <w:p w14:paraId="21F77448" w14:textId="77777777" w:rsidR="00F35590" w:rsidRPr="0078569E" w:rsidRDefault="00F35590" w:rsidP="00585C41">
      <w:pPr>
        <w:jc w:val="both"/>
        <w:rPr>
          <w:rFonts w:ascii="Calibri" w:hAnsi="Calibri"/>
          <w:lang w:val="sk-SK"/>
        </w:rPr>
      </w:pPr>
      <w:r w:rsidRPr="0078569E">
        <w:rPr>
          <w:rFonts w:ascii="Calibri" w:hAnsi="Calibri"/>
          <w:lang w:val="sk-SK"/>
        </w:rPr>
        <w:t xml:space="preserve">Kresťan je človek, ktorý ruší, ale nie je dotieravý, rešpektuje slobodu a inteligenciu druhých, nie je povolaný </w:t>
      </w:r>
      <w:proofErr w:type="spellStart"/>
      <w:r w:rsidRPr="0078569E">
        <w:rPr>
          <w:rFonts w:ascii="Calibri" w:hAnsi="Calibri"/>
          <w:lang w:val="sk-SK"/>
        </w:rPr>
        <w:t>indoktrinovať</w:t>
      </w:r>
      <w:proofErr w:type="spellEnd"/>
      <w:r w:rsidRPr="0078569E">
        <w:rPr>
          <w:rFonts w:ascii="Calibri" w:hAnsi="Calibri"/>
          <w:lang w:val="sk-SK"/>
        </w:rPr>
        <w:t>, ale očarovať krásou evanjeliového života, preto nenúti nikoho, aby prijal dogmy, kódexy a predovšetkým nezvyšuje hlas, lebo by prestal byť krásny, vystrašil by a odohnal.</w:t>
      </w:r>
    </w:p>
    <w:p w14:paraId="2D34B590" w14:textId="77777777" w:rsidR="00F35590" w:rsidRPr="0078569E" w:rsidRDefault="00F35590" w:rsidP="00585C41">
      <w:pPr>
        <w:jc w:val="both"/>
        <w:rPr>
          <w:rFonts w:ascii="Calibri" w:hAnsi="Calibri"/>
          <w:lang w:val="sk-SK"/>
        </w:rPr>
      </w:pPr>
      <w:r w:rsidRPr="0078569E">
        <w:rPr>
          <w:rFonts w:ascii="Calibri" w:hAnsi="Calibri"/>
          <w:lang w:val="sk-SK"/>
        </w:rPr>
        <w:t xml:space="preserve">Táto krása kresťanského života je odporúčaná v rannej cirkvi, v </w:t>
      </w:r>
      <w:r w:rsidRPr="0078569E">
        <w:rPr>
          <w:rFonts w:ascii="Calibri" w:hAnsi="Calibri"/>
          <w:i/>
          <w:lang w:val="sk-SK"/>
        </w:rPr>
        <w:t>Petrovom liste</w:t>
      </w:r>
      <w:r w:rsidRPr="0078569E">
        <w:rPr>
          <w:rFonts w:ascii="Calibri" w:hAnsi="Calibri"/>
          <w:lang w:val="sk-SK"/>
        </w:rPr>
        <w:t xml:space="preserve">, napríklad keď píše týmto prenasledovaným spoločenstvám, ktoré žijú medzi pohanmi, a Peter hovorí: </w:t>
      </w:r>
    </w:p>
    <w:p w14:paraId="5A26331F" w14:textId="77777777" w:rsidR="00F35590" w:rsidRPr="0078569E" w:rsidRDefault="00F35590" w:rsidP="00585C41">
      <w:pPr>
        <w:jc w:val="both"/>
        <w:rPr>
          <w:rFonts w:ascii="Calibri" w:hAnsi="Calibri"/>
          <w:lang w:val="sk-SK"/>
        </w:rPr>
      </w:pPr>
      <w:r w:rsidRPr="0078569E">
        <w:rPr>
          <w:rFonts w:ascii="Calibri" w:hAnsi="Calibri"/>
          <w:i/>
          <w:lang w:val="sk-SK"/>
        </w:rPr>
        <w:t>„Vaše správanie medzi pohanmi nech je krásne, aby keď vás hanobia ako zločincov, videli vaše krásne skutky a vzdávali slávu Bohu</w:t>
      </w:r>
      <w:r w:rsidRPr="0078569E">
        <w:rPr>
          <w:rFonts w:ascii="Calibri" w:hAnsi="Calibri"/>
          <w:lang w:val="sk-SK"/>
        </w:rPr>
        <w:t xml:space="preserve">.“ </w:t>
      </w:r>
    </w:p>
    <w:p w14:paraId="068415FD" w14:textId="77777777" w:rsidR="00F35590" w:rsidRPr="0078569E" w:rsidRDefault="00F35590" w:rsidP="00585C41">
      <w:pPr>
        <w:jc w:val="both"/>
        <w:rPr>
          <w:rFonts w:ascii="Calibri" w:hAnsi="Calibri"/>
          <w:lang w:val="sk-SK"/>
        </w:rPr>
      </w:pPr>
      <w:r w:rsidRPr="0078569E">
        <w:rPr>
          <w:rFonts w:ascii="Calibri" w:hAnsi="Calibri"/>
          <w:lang w:val="sk-SK"/>
        </w:rPr>
        <w:t>Kresťan sa odtrháva od svetskosti, ale má povinnosť žiť krásnym spôsobom, lebo je obrazom osoby Ježiša, ktorý stelesňuje krásneho človeka, a je potrebné ukázať pohanom, že evanjelický život je krásny.</w:t>
      </w:r>
    </w:p>
    <w:p w14:paraId="216723F3" w14:textId="77777777" w:rsidR="00F35590" w:rsidRPr="0078569E" w:rsidRDefault="00F35590" w:rsidP="00585C41">
      <w:pPr>
        <w:jc w:val="both"/>
        <w:rPr>
          <w:rFonts w:ascii="Calibri" w:hAnsi="Calibri"/>
          <w:lang w:val="sk-SK"/>
        </w:rPr>
      </w:pPr>
    </w:p>
    <w:p w14:paraId="378DD682" w14:textId="77777777" w:rsidR="00F35590" w:rsidRPr="0078569E" w:rsidRDefault="00F35590" w:rsidP="00585C41">
      <w:pPr>
        <w:jc w:val="both"/>
        <w:rPr>
          <w:rFonts w:ascii="Calibri" w:hAnsi="Calibri"/>
          <w:lang w:val="sk-SK"/>
        </w:rPr>
      </w:pPr>
    </w:p>
    <w:p w14:paraId="3276F7A1" w14:textId="23A5DEFA" w:rsidR="00F35590" w:rsidRPr="0078569E" w:rsidRDefault="00F35590" w:rsidP="00585C41">
      <w:pPr>
        <w:spacing w:after="160" w:line="259" w:lineRule="auto"/>
        <w:jc w:val="both"/>
        <w:rPr>
          <w:rFonts w:ascii="Calibri" w:hAnsi="Calibri"/>
          <w:lang w:val="sk-SK"/>
        </w:rPr>
      </w:pPr>
      <w:r w:rsidRPr="0078569E">
        <w:rPr>
          <w:rFonts w:ascii="Calibri" w:hAnsi="Calibri"/>
          <w:lang w:val="sk-SK"/>
        </w:rPr>
        <w:br w:type="page"/>
      </w:r>
    </w:p>
    <w:p w14:paraId="215CA0F7" w14:textId="132D99F4" w:rsidR="00F35590" w:rsidRPr="0078569E" w:rsidRDefault="00F35590" w:rsidP="00585C41">
      <w:pPr>
        <w:pStyle w:val="Nadpis1"/>
        <w:jc w:val="both"/>
        <w:rPr>
          <w:rFonts w:eastAsia="Calibri"/>
          <w:lang w:val="sk-SK"/>
        </w:rPr>
      </w:pPr>
      <w:bookmarkStart w:id="64" w:name="_Toc216298369"/>
      <w:r w:rsidRPr="0078569E">
        <w:rPr>
          <w:rFonts w:eastAsia="Calibri"/>
          <w:lang w:val="sk-SK"/>
        </w:rPr>
        <w:lastRenderedPageBreak/>
        <w:t xml:space="preserve">6. nedeľa </w:t>
      </w:r>
      <w:r w:rsidR="0039203B" w:rsidRPr="0078569E">
        <w:rPr>
          <w:rFonts w:eastAsia="Calibri"/>
          <w:lang w:val="sk-SK"/>
        </w:rPr>
        <w:t xml:space="preserve">v Cezročnom období </w:t>
      </w:r>
      <w:r w:rsidRPr="0078569E">
        <w:rPr>
          <w:rFonts w:eastAsia="Calibri"/>
          <w:lang w:val="sk-SK"/>
        </w:rPr>
        <w:t xml:space="preserve">– rok A </w:t>
      </w:r>
      <w:r w:rsidR="00680025">
        <w:rPr>
          <w:rFonts w:eastAsia="Calibri"/>
          <w:lang w:val="sk-SK"/>
        </w:rPr>
        <w:t xml:space="preserve">– </w:t>
      </w:r>
      <w:proofErr w:type="spellStart"/>
      <w:r w:rsidR="00680025">
        <w:rPr>
          <w:rFonts w:eastAsia="Calibri"/>
          <w:lang w:val="sk-SK"/>
        </w:rPr>
        <w:t>Mt</w:t>
      </w:r>
      <w:proofErr w:type="spellEnd"/>
      <w:r w:rsidR="00680025">
        <w:rPr>
          <w:rFonts w:eastAsia="Calibri"/>
          <w:lang w:val="sk-SK"/>
        </w:rPr>
        <w:t xml:space="preserve"> </w:t>
      </w:r>
      <w:r w:rsidRPr="0078569E">
        <w:rPr>
          <w:rFonts w:eastAsia="Calibri"/>
          <w:lang w:val="sk-SK"/>
        </w:rPr>
        <w:t>5, 17 – 37</w:t>
      </w:r>
      <w:bookmarkEnd w:id="64"/>
    </w:p>
    <w:p w14:paraId="7997F2ED" w14:textId="77777777" w:rsidR="00F35590" w:rsidRPr="0078569E" w:rsidRDefault="00F35590" w:rsidP="00585C41">
      <w:pPr>
        <w:jc w:val="both"/>
        <w:rPr>
          <w:rFonts w:ascii="Calibri" w:eastAsia="Calibri" w:hAnsi="Calibri" w:cs="Calibri"/>
          <w:lang w:val="sk-SK"/>
        </w:rPr>
      </w:pPr>
    </w:p>
    <w:p w14:paraId="0A789A8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V tom čase povedal Ježiš svojim učeníkom:</w:t>
      </w:r>
    </w:p>
    <w:p w14:paraId="4FCBD08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 xml:space="preserve">„Nemyslite si, že som prišiel zrušiť Zákon alebo Prorokov; neprišiel som zrušiť, ale naplniť. Veru, hovorím vám: Pokiaľ neprejde nebo a zem, ani jedna </w:t>
      </w:r>
      <w:proofErr w:type="spellStart"/>
      <w:r w:rsidRPr="0078569E">
        <w:rPr>
          <w:rFonts w:ascii="Calibri" w:eastAsia="Calibri" w:hAnsi="Calibri" w:cs="Calibri"/>
          <w:b/>
          <w:color w:val="000000"/>
          <w:lang w:val="sk-SK"/>
        </w:rPr>
        <w:t>iota</w:t>
      </w:r>
      <w:proofErr w:type="spellEnd"/>
      <w:r w:rsidRPr="0078569E">
        <w:rPr>
          <w:rFonts w:ascii="Calibri" w:eastAsia="Calibri" w:hAnsi="Calibri" w:cs="Calibri"/>
          <w:b/>
          <w:color w:val="000000"/>
          <w:lang w:val="sk-SK"/>
        </w:rPr>
        <w:t xml:space="preserve"> ani jedna čiarka zo Zákona neprejde, kým sa všetko nestane. Kto by teda porušil aj len jedno z týchto najmenších prikázaní a učil by tak aj iných, bude v kráľovstve nebies považovaný za najmenšieho. Kto by ich však zachovával a učil, bude v kráľovstve nebies považovaný za veľkého.</w:t>
      </w:r>
    </w:p>
    <w:p w14:paraId="590BB571"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Lebo vám hovorím: Ak vaša spravodlivosť nebude väčšia ako spravodlivosť zákonníkov a farizejov, nevojdete do kráľovstva nebeského.</w:t>
      </w:r>
    </w:p>
    <w:p w14:paraId="313C873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 xml:space="preserve">Počuli ste, že bolo povedané starým: „Nezabiješ; kto zabije, bude súdený.“ Ale ja vám hovorím: Kto sa hnevá na svojho brata, bude súdený. Kto povie svojmu bratovi: „Hlupák“, bude súdený veľradou; a kto mu povie: „Blázon“, bude odsúdený na oheň </w:t>
      </w:r>
      <w:proofErr w:type="spellStart"/>
      <w:r w:rsidRPr="0078569E">
        <w:rPr>
          <w:rFonts w:ascii="Calibri" w:eastAsia="Calibri" w:hAnsi="Calibri" w:cs="Calibri"/>
          <w:b/>
          <w:color w:val="000000"/>
          <w:lang w:val="sk-SK"/>
        </w:rPr>
        <w:t>Gehenny</w:t>
      </w:r>
      <w:proofErr w:type="spellEnd"/>
      <w:r w:rsidRPr="0078569E">
        <w:rPr>
          <w:rFonts w:ascii="Calibri" w:eastAsia="Calibri" w:hAnsi="Calibri" w:cs="Calibri"/>
          <w:b/>
          <w:color w:val="000000"/>
          <w:lang w:val="sk-SK"/>
        </w:rPr>
        <w:t>.</w:t>
      </w:r>
    </w:p>
    <w:p w14:paraId="7A1B462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Ak teda prinesieš svoju obetu na oltár a tam si spomenieš, že tvoj brat má niečo proti tebe, nechaj tam svoju obetu pred oltárom, najprv sa zmier s bratom a potom sa vráť a prineste svoju obetu.</w:t>
      </w:r>
    </w:p>
    <w:p w14:paraId="035F40D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Rýchlo sa dohodni so svojím protivníkom, kým si s ním na ceste, aby ťa protivník neodovzdal sudcovi a sudca strážnikom a aby si nebol uvrhnutý do väzenia. Veru, hovorím ti: nevyjdeš odtiaľ, kým nezaplatíš do posledného haliera!</w:t>
      </w:r>
    </w:p>
    <w:p w14:paraId="7846C5D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Počuli ste, že bolo povedané: „Nesmieš cudzoložiť.“ Ale ja vám hovorím: Každý, kto sa pozerá na ženu s túžbou po nej, už s ňou cudzoložil vo svojom srdci.</w:t>
      </w:r>
    </w:p>
    <w:p w14:paraId="4E20346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Ak ti tvoje pravé oko je príčinou pohoršenia, vytrhni ho a odhoď od seba, lebo je pre teba lepšie, aby si stratil jedno zo svojich údov, ako aby celé tvoje telo bolo uvrhnuté do pekla. A ak ti tvoja pravá ruka je príčinou pohoršenia, odsekni ju a odhoď od seba, lebo je pre teba lepšie, aby si stratil jedno zo svojich údov, ako aby celé tvoje telo bolo uvrhnuté do pekla.</w:t>
      </w:r>
    </w:p>
    <w:p w14:paraId="44880E5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Bolo tiež povedané: „Kto sa rozvedie so svojou ženou, nech jej dá rozvodový list.“ Ale ja vám hovorím: Kto sa rozvedie so svojou ženou, okrem prípadu nelegitímneho zväzku, vystavuje ju cudzoložstvu, a kto si vezme rozvedenú ženu, dopúšťa sa cudzoložstva.</w:t>
      </w:r>
    </w:p>
    <w:p w14:paraId="329B0A2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Počuli ste tiež, že bolo povedané starým: „Nebudeš krivo prisahať, ale splníš svoje prísahy voči Pánovi.“ Ale ja vám hovorím: Neprisahajte vôbec, ani na nebo, lebo je to trón Boží, ani na zem, lebo je to podnožka jeho nôh, ani na Jeruzalem, lebo je to mesto veľkého Kráľa. Ani neprisahajte na svoju hlavu, lebo nemáte moc urobiť ani jeden vlas bielym alebo čiernym. Vaše slovo nech je: „áno, áno“, „nie, nie“; všetko ostatné pochádza od zlého.</w:t>
      </w:r>
    </w:p>
    <w:p w14:paraId="00E15F40" w14:textId="77777777" w:rsidR="00F35590" w:rsidRPr="0078569E" w:rsidRDefault="00F35590" w:rsidP="00585C41">
      <w:pPr>
        <w:spacing w:after="240"/>
        <w:jc w:val="both"/>
        <w:rPr>
          <w:rFonts w:ascii="Calibri" w:eastAsia="Calibri" w:hAnsi="Calibri" w:cs="Calibri"/>
          <w:lang w:val="sk-SK"/>
        </w:rPr>
      </w:pPr>
    </w:p>
    <w:p w14:paraId="610FCEF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Ako každý zbožný Izraelita, aj Ježiš vždy považoval za svätú </w:t>
      </w:r>
      <w:proofErr w:type="spellStart"/>
      <w:r w:rsidRPr="0078569E">
        <w:rPr>
          <w:rFonts w:ascii="Calibri" w:eastAsia="Calibri" w:hAnsi="Calibri" w:cs="Calibri"/>
          <w:i/>
          <w:color w:val="000000"/>
          <w:lang w:val="sk-SK"/>
        </w:rPr>
        <w:t>Tóru</w:t>
      </w:r>
      <w:proofErr w:type="spellEnd"/>
      <w:r w:rsidRPr="0078569E">
        <w:rPr>
          <w:rFonts w:ascii="Calibri" w:eastAsia="Calibri" w:hAnsi="Calibri" w:cs="Calibri"/>
          <w:color w:val="000000"/>
          <w:lang w:val="sk-SK"/>
        </w:rPr>
        <w:t xml:space="preserve">, zákon, ktorý Boh dal svojmu ľudu, a keďže bol Božím slovom, nemohol byť ani popretý, ani spochybnený. </w:t>
      </w:r>
    </w:p>
    <w:p w14:paraId="28927985" w14:textId="2D5290FE"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V diskusii, ktorú Ježiš viedol so zákonníkmi a farizejmi, sa v istom momente odvolal práve na </w:t>
      </w:r>
      <w:proofErr w:type="spellStart"/>
      <w:r w:rsidRPr="0078569E">
        <w:rPr>
          <w:rFonts w:ascii="Calibri" w:eastAsia="Calibri" w:hAnsi="Calibri" w:cs="Calibri"/>
          <w:i/>
          <w:color w:val="000000"/>
          <w:lang w:val="sk-SK"/>
        </w:rPr>
        <w:t>Tóru</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dodal: </w:t>
      </w:r>
      <w:r w:rsidR="0039203B"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 xml:space="preserve">„Všetci sa zhodujeme, že </w:t>
      </w:r>
      <w:proofErr w:type="spellStart"/>
      <w:r w:rsidRPr="0078569E">
        <w:rPr>
          <w:rFonts w:ascii="Calibri" w:eastAsia="Calibri" w:hAnsi="Calibri" w:cs="Calibri"/>
          <w:i/>
          <w:color w:val="000000"/>
          <w:lang w:val="sk-SK"/>
        </w:rPr>
        <w:t>Tóra</w:t>
      </w:r>
      <w:proofErr w:type="spellEnd"/>
      <w:r w:rsidRPr="0078569E">
        <w:rPr>
          <w:rFonts w:ascii="Calibri" w:eastAsia="Calibri" w:hAnsi="Calibri" w:cs="Calibri"/>
          <w:i/>
          <w:color w:val="000000"/>
          <w:lang w:val="sk-SK"/>
        </w:rPr>
        <w:t xml:space="preserve"> nemôže byť zrušená.“ </w:t>
      </w:r>
    </w:p>
    <w:p w14:paraId="164CAFE5" w14:textId="77777777" w:rsidR="00F35590" w:rsidRPr="0078569E" w:rsidRDefault="00F35590" w:rsidP="00585C41">
      <w:pPr>
        <w:jc w:val="both"/>
        <w:rPr>
          <w:rFonts w:ascii="Calibri" w:eastAsia="Calibri" w:hAnsi="Calibri" w:cs="Calibri"/>
          <w:sz w:val="6"/>
          <w:szCs w:val="6"/>
          <w:lang w:val="sk-SK"/>
        </w:rPr>
      </w:pPr>
      <w:r w:rsidRPr="0078569E">
        <w:rPr>
          <w:rFonts w:ascii="Calibri" w:eastAsia="Calibri" w:hAnsi="Calibri" w:cs="Calibri"/>
          <w:color w:val="000000"/>
          <w:lang w:val="sk-SK"/>
        </w:rPr>
        <w:t xml:space="preserve">Prečo – ako sme počuli na začiatku dnešného evanjeliového úryvku – cítil potrebu objasniť svoj postoj k Zákonu, ktorý Boh dal izraelskému národu? </w:t>
      </w:r>
    </w:p>
    <w:p w14:paraId="1704B019" w14:textId="77777777" w:rsidR="00F35590" w:rsidRPr="0078569E" w:rsidRDefault="00F35590" w:rsidP="00585C41">
      <w:pPr>
        <w:jc w:val="both"/>
        <w:rPr>
          <w:rFonts w:ascii="Calibri" w:eastAsia="Calibri" w:hAnsi="Calibri" w:cs="Calibri"/>
          <w:sz w:val="6"/>
          <w:szCs w:val="6"/>
          <w:lang w:val="sk-SK"/>
        </w:rPr>
      </w:pPr>
    </w:p>
    <w:p w14:paraId="39A8B97E" w14:textId="01D76598"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Hovorí: </w:t>
      </w:r>
      <w:r w:rsidR="0039203B"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„Nemyslite si, že som prišiel zrušiť Zákon a Prorokov</w:t>
      </w:r>
      <w:r w:rsidRPr="0078569E">
        <w:rPr>
          <w:rFonts w:ascii="Calibri" w:eastAsia="Calibri" w:hAnsi="Calibri" w:cs="Calibri"/>
          <w:color w:val="000000"/>
          <w:lang w:val="sk-SK"/>
        </w:rPr>
        <w:t xml:space="preserve">.“ </w:t>
      </w:r>
    </w:p>
    <w:p w14:paraId="18E0EC0B"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slovo </w:t>
      </w:r>
      <w:r w:rsidRPr="0078569E">
        <w:rPr>
          <w:rFonts w:ascii="Calibri" w:eastAsia="Calibri" w:hAnsi="Calibri" w:cs="Calibri"/>
          <w:lang w:val="sk-SK"/>
        </w:rPr>
        <w:t xml:space="preserve">„zrušiť“, ktoré </w:t>
      </w:r>
      <w:r w:rsidRPr="0078569E">
        <w:rPr>
          <w:rFonts w:ascii="Calibri" w:eastAsia="Calibri" w:hAnsi="Calibri" w:cs="Calibri"/>
          <w:color w:val="000000"/>
          <w:lang w:val="sk-SK"/>
        </w:rPr>
        <w:t xml:space="preserve">sa nachádza v našom preklade, nie je správne. </w:t>
      </w:r>
    </w:p>
    <w:p w14:paraId="07CC309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určite nikdy nedal najavo, že chce zrušiť Starý zákon, absolútne nie. </w:t>
      </w:r>
    </w:p>
    <w:p w14:paraId="3F7125D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Slovo použité v gréčtine je </w:t>
      </w:r>
      <w:r w:rsidRPr="0078569E">
        <w:rPr>
          <w:rFonts w:ascii="Calibri" w:eastAsia="Calibri" w:hAnsi="Calibri" w:cs="Calibri"/>
          <w:lang w:val="sk-SK"/>
        </w:rPr>
        <w:t>„</w:t>
      </w:r>
      <w:proofErr w:type="spellStart"/>
      <w:r w:rsidRPr="0078569E">
        <w:rPr>
          <w:rFonts w:ascii="Calibri" w:eastAsia="Calibri" w:hAnsi="Calibri" w:cs="Calibri"/>
          <w:i/>
          <w:lang w:val="sk-SK"/>
        </w:rPr>
        <w:t>katalyõ</w:t>
      </w:r>
      <w:proofErr w:type="spellEnd"/>
      <w:r w:rsidRPr="0078569E">
        <w:rPr>
          <w:rFonts w:ascii="Calibri" w:eastAsia="Calibri" w:hAnsi="Calibri" w:cs="Calibri"/>
          <w:lang w:val="sk-SK"/>
        </w:rPr>
        <w:t xml:space="preserve">“ a </w:t>
      </w:r>
      <w:proofErr w:type="spellStart"/>
      <w:r w:rsidRPr="0078569E">
        <w:rPr>
          <w:rFonts w:ascii="Calibri" w:eastAsia="Calibri" w:hAnsi="Calibri" w:cs="Calibri"/>
          <w:i/>
          <w:lang w:val="sk-SK"/>
        </w:rPr>
        <w:t>katalyõ</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vôbec neznamená zrušiť, znamená „</w:t>
      </w:r>
      <w:r w:rsidRPr="0078569E">
        <w:rPr>
          <w:rFonts w:ascii="Calibri" w:eastAsia="Calibri" w:hAnsi="Calibri" w:cs="Calibri"/>
          <w:i/>
          <w:color w:val="000000"/>
          <w:lang w:val="sk-SK"/>
        </w:rPr>
        <w:t>zbúrať, zničiť</w:t>
      </w:r>
      <w:r w:rsidRPr="0078569E">
        <w:rPr>
          <w:rFonts w:ascii="Calibri" w:eastAsia="Calibri" w:hAnsi="Calibri" w:cs="Calibri"/>
          <w:color w:val="000000"/>
          <w:lang w:val="sk-SK"/>
        </w:rPr>
        <w:t xml:space="preserve">“... </w:t>
      </w:r>
    </w:p>
    <w:p w14:paraId="7694985D" w14:textId="0FECC549"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Aký dojem vyvolal Ježiš? </w:t>
      </w:r>
      <w:r w:rsidR="0039203B"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Že chce zbúrať </w:t>
      </w:r>
      <w:proofErr w:type="spellStart"/>
      <w:r w:rsidRPr="0078569E">
        <w:rPr>
          <w:rFonts w:ascii="Calibri" w:eastAsia="Calibri" w:hAnsi="Calibri" w:cs="Calibri"/>
          <w:i/>
          <w:color w:val="000000"/>
          <w:lang w:val="sk-SK"/>
        </w:rPr>
        <w:t>Tóru</w:t>
      </w:r>
      <w:proofErr w:type="spellEnd"/>
      <w:r w:rsidRPr="0078569E">
        <w:rPr>
          <w:rFonts w:ascii="Calibri" w:eastAsia="Calibri" w:hAnsi="Calibri" w:cs="Calibri"/>
          <w:color w:val="000000"/>
          <w:lang w:val="sk-SK"/>
        </w:rPr>
        <w:t>.</w:t>
      </w:r>
    </w:p>
    <w:p w14:paraId="3DA61136"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Stačí sa vrátiť o jednu stranu späť v Matúšovom evanjeliu a nájdeme dôvod, prečo dal najavo, že chce zbúrať očakávania a nádeje, ktoré vzbudila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a Starý zákon.</w:t>
      </w:r>
    </w:p>
    <w:p w14:paraId="26EF0DF9"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color w:val="000000"/>
          <w:lang w:val="sk-SK"/>
        </w:rPr>
        <w:lastRenderedPageBreak/>
        <w:t xml:space="preserve">Povedal: </w:t>
      </w:r>
      <w:r w:rsidRPr="0078569E">
        <w:rPr>
          <w:rFonts w:ascii="Calibri" w:eastAsia="Calibri" w:hAnsi="Calibri" w:cs="Calibri"/>
          <w:i/>
          <w:color w:val="000000"/>
          <w:lang w:val="sk-SK"/>
        </w:rPr>
        <w:t xml:space="preserve">„Blahoslavení </w:t>
      </w:r>
      <w:r w:rsidRPr="0078569E">
        <w:rPr>
          <w:rFonts w:ascii="Calibri" w:eastAsia="Calibri" w:hAnsi="Calibri" w:cs="Calibri"/>
          <w:i/>
          <w:lang w:val="sk-SK"/>
        </w:rPr>
        <w:t xml:space="preserve">chudobní!“ </w:t>
      </w:r>
    </w:p>
    <w:p w14:paraId="3BF7DCA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i/>
          <w:lang w:val="sk-SK"/>
        </w:rPr>
        <w:t xml:space="preserve">Jeho </w:t>
      </w:r>
      <w:r w:rsidRPr="0078569E">
        <w:rPr>
          <w:rFonts w:ascii="Calibri" w:eastAsia="Calibri" w:hAnsi="Calibri" w:cs="Calibri"/>
          <w:lang w:val="sk-SK"/>
        </w:rPr>
        <w:t xml:space="preserve">blahoslavenstvá... </w:t>
      </w:r>
      <w:r w:rsidRPr="0078569E">
        <w:rPr>
          <w:rFonts w:ascii="Calibri" w:eastAsia="Calibri" w:hAnsi="Calibri" w:cs="Calibri"/>
          <w:color w:val="000000"/>
          <w:lang w:val="sk-SK"/>
        </w:rPr>
        <w:t>a ľudia sa museli pýtať:</w:t>
      </w:r>
    </w:p>
    <w:p w14:paraId="2ED7D7C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„Čo to vlastne hovorí?“ </w:t>
      </w:r>
    </w:p>
    <w:p w14:paraId="297E4F47"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Nie je v Svätých knihách napísané, že Boh žehná spravodlivým a napĺňa ich dobrami? </w:t>
      </w:r>
    </w:p>
    <w:p w14:paraId="6DB42A0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Všetky židovské sekty, </w:t>
      </w:r>
      <w:proofErr w:type="spellStart"/>
      <w:r w:rsidRPr="0078569E">
        <w:rPr>
          <w:rFonts w:ascii="Calibri" w:eastAsia="Calibri" w:hAnsi="Calibri" w:cs="Calibri"/>
          <w:color w:val="000000"/>
          <w:lang w:val="sk-SK"/>
        </w:rPr>
        <w:t>zelóti</w:t>
      </w:r>
      <w:proofErr w:type="spellEnd"/>
      <w:r w:rsidRPr="0078569E">
        <w:rPr>
          <w:rFonts w:ascii="Calibri" w:eastAsia="Calibri" w:hAnsi="Calibri" w:cs="Calibri"/>
          <w:color w:val="000000"/>
          <w:lang w:val="sk-SK"/>
        </w:rPr>
        <w:t xml:space="preserve">, farizeji, </w:t>
      </w:r>
      <w:proofErr w:type="spellStart"/>
      <w:r w:rsidRPr="0078569E">
        <w:rPr>
          <w:rFonts w:ascii="Calibri" w:eastAsia="Calibri" w:hAnsi="Calibri" w:cs="Calibri"/>
          <w:color w:val="000000"/>
          <w:lang w:val="sk-SK"/>
        </w:rPr>
        <w:t>saduceji</w:t>
      </w:r>
      <w:proofErr w:type="spellEnd"/>
      <w:r w:rsidRPr="0078569E">
        <w:rPr>
          <w:rFonts w:ascii="Calibri" w:eastAsia="Calibri" w:hAnsi="Calibri" w:cs="Calibri"/>
          <w:color w:val="000000"/>
          <w:lang w:val="sk-SK"/>
        </w:rPr>
        <w:t xml:space="preserve">, </w:t>
      </w:r>
      <w:proofErr w:type="spellStart"/>
      <w:r w:rsidRPr="0078569E">
        <w:rPr>
          <w:rFonts w:ascii="Calibri" w:eastAsia="Calibri" w:hAnsi="Calibri" w:cs="Calibri"/>
          <w:color w:val="000000"/>
          <w:lang w:val="sk-SK"/>
        </w:rPr>
        <w:t>eséni</w:t>
      </w:r>
      <w:proofErr w:type="spellEnd"/>
      <w:r w:rsidRPr="0078569E">
        <w:rPr>
          <w:rFonts w:ascii="Calibri" w:eastAsia="Calibri" w:hAnsi="Calibri" w:cs="Calibri"/>
          <w:color w:val="000000"/>
          <w:lang w:val="sk-SK"/>
        </w:rPr>
        <w:t xml:space="preserve"> mali svoju predstavu o Mesiášovi, o Mesiášovi, na ktorého čakali, ale v jednom aspekte, ktorý mal tento Mesiáš mať, sa všetci zhodovali, a to, že bude úspešný a že prinesie úspech, bohatstvo a blahobyt všetkým, ktorí ho budú nasledovať.</w:t>
      </w:r>
    </w:p>
    <w:p w14:paraId="33BD93E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tomto bode sa všetci zhodovali a tieto myšlienky mali na mysli aj Ježišovi učeníci. Spomeňme si na Petra, keď mu Ježiš hovorí, že je potrebné obetovať život, a Peter odpovedá: </w:t>
      </w:r>
    </w:p>
    <w:p w14:paraId="0ADFEFD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i/>
          <w:color w:val="000000"/>
          <w:lang w:val="sk-SK"/>
        </w:rPr>
        <w:t>„Nie, my musíme byť obsluhovaní ostatnými</w:t>
      </w:r>
      <w:r w:rsidRPr="0078569E">
        <w:rPr>
          <w:rFonts w:ascii="Calibri" w:eastAsia="Calibri" w:hAnsi="Calibri" w:cs="Calibri"/>
          <w:color w:val="000000"/>
          <w:lang w:val="sk-SK"/>
        </w:rPr>
        <w:t xml:space="preserve">.“ </w:t>
      </w:r>
    </w:p>
    <w:p w14:paraId="4C00ECA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Toto bolo presvedčenie, ktoré bolo vzbudené v celom izraelskom národe, aj v učeníkoch, ktorých si Ježiš vybral</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vzbudené Starým zákonom. </w:t>
      </w:r>
    </w:p>
    <w:p w14:paraId="5A83FC44"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Spomeňme si na </w:t>
      </w:r>
      <w:r w:rsidRPr="0078569E">
        <w:rPr>
          <w:rFonts w:ascii="Calibri" w:eastAsia="Calibri" w:hAnsi="Calibri" w:cs="Calibri"/>
          <w:i/>
          <w:color w:val="000000"/>
          <w:lang w:val="sk-SK"/>
        </w:rPr>
        <w:t>žalm 72</w:t>
      </w:r>
      <w:r w:rsidRPr="0078569E">
        <w:rPr>
          <w:rFonts w:ascii="Calibri" w:eastAsia="Calibri" w:hAnsi="Calibri" w:cs="Calibri"/>
          <w:color w:val="000000"/>
          <w:lang w:val="sk-SK"/>
        </w:rPr>
        <w:t xml:space="preserve">: </w:t>
      </w:r>
    </w:p>
    <w:p w14:paraId="1471939F" w14:textId="77777777" w:rsidR="00F35590" w:rsidRPr="0078569E" w:rsidRDefault="00F35590"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 xml:space="preserve">„Králi </w:t>
      </w:r>
      <w:proofErr w:type="spellStart"/>
      <w:r w:rsidRPr="0078569E">
        <w:rPr>
          <w:rFonts w:ascii="Calibri" w:eastAsia="Calibri" w:hAnsi="Calibri" w:cs="Calibri"/>
          <w:i/>
          <w:color w:val="000000"/>
          <w:lang w:val="sk-SK"/>
        </w:rPr>
        <w:t>Tarsisu</w:t>
      </w:r>
      <w:proofErr w:type="spellEnd"/>
      <w:r w:rsidRPr="0078569E">
        <w:rPr>
          <w:rFonts w:ascii="Calibri" w:eastAsia="Calibri" w:hAnsi="Calibri" w:cs="Calibri"/>
          <w:i/>
          <w:color w:val="000000"/>
          <w:lang w:val="sk-SK"/>
        </w:rPr>
        <w:t xml:space="preserve"> a ostrovov prinesú dary, králi Arabov a </w:t>
      </w:r>
      <w:proofErr w:type="spellStart"/>
      <w:r w:rsidRPr="0078569E">
        <w:rPr>
          <w:rFonts w:ascii="Calibri" w:eastAsia="Calibri" w:hAnsi="Calibri" w:cs="Calibri"/>
          <w:i/>
          <w:lang w:val="sk-SK"/>
        </w:rPr>
        <w:t>Sáby</w:t>
      </w:r>
      <w:proofErr w:type="spellEnd"/>
      <w:r w:rsidRPr="0078569E">
        <w:rPr>
          <w:rFonts w:ascii="Calibri" w:eastAsia="Calibri" w:hAnsi="Calibri" w:cs="Calibri"/>
          <w:i/>
          <w:lang w:val="sk-SK"/>
        </w:rPr>
        <w:t xml:space="preserve"> </w:t>
      </w:r>
      <w:r w:rsidRPr="0078569E">
        <w:rPr>
          <w:rFonts w:ascii="Calibri" w:eastAsia="Calibri" w:hAnsi="Calibri" w:cs="Calibri"/>
          <w:i/>
          <w:color w:val="000000"/>
          <w:lang w:val="sk-SK"/>
        </w:rPr>
        <w:t>prinesú svoje obety, cudzí králi sa poklonia pred týmto národom, ktorý má teraz kráľa z rodu Dávidovho, ktorý vládne nad všetkými.“</w:t>
      </w:r>
    </w:p>
    <w:p w14:paraId="64390936"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 </w:t>
      </w: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aj Mojžiš v </w:t>
      </w:r>
      <w:r w:rsidRPr="0078569E">
        <w:rPr>
          <w:rFonts w:ascii="Calibri" w:eastAsia="Calibri" w:hAnsi="Calibri" w:cs="Calibri"/>
          <w:i/>
          <w:color w:val="000000"/>
          <w:lang w:val="sk-SK"/>
        </w:rPr>
        <w:t xml:space="preserve">knihe </w:t>
      </w:r>
      <w:proofErr w:type="spellStart"/>
      <w:r w:rsidRPr="0078569E">
        <w:rPr>
          <w:rFonts w:ascii="Calibri" w:eastAsia="Calibri" w:hAnsi="Calibri" w:cs="Calibri"/>
          <w:i/>
          <w:color w:val="000000"/>
          <w:lang w:val="sk-SK"/>
        </w:rPr>
        <w:t>Deuteronómium</w:t>
      </w:r>
      <w:proofErr w:type="spellEnd"/>
      <w:r w:rsidRPr="0078569E">
        <w:rPr>
          <w:rFonts w:ascii="Calibri" w:eastAsia="Calibri" w:hAnsi="Calibri" w:cs="Calibri"/>
          <w:i/>
          <w:color w:val="000000"/>
          <w:lang w:val="sk-SK"/>
        </w:rPr>
        <w:t xml:space="preserve"> v kapitole 28 </w:t>
      </w:r>
      <w:r w:rsidRPr="0078569E">
        <w:rPr>
          <w:rFonts w:ascii="Calibri" w:eastAsia="Calibri" w:hAnsi="Calibri" w:cs="Calibri"/>
          <w:color w:val="000000"/>
          <w:lang w:val="sk-SK"/>
        </w:rPr>
        <w:t xml:space="preserve">hovorí izraelskému národu: </w:t>
      </w:r>
    </w:p>
    <w:p w14:paraId="7B233D45"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i/>
          <w:color w:val="000000"/>
          <w:lang w:val="sk-SK"/>
        </w:rPr>
        <w:t xml:space="preserve">„Pán ťa vždy postaví na čelo, nikdy na koniec, vždy budeš hore, nikdy dole... dole budú ostatné národy.“ </w:t>
      </w:r>
    </w:p>
    <w:p w14:paraId="11F28C69" w14:textId="77777777" w:rsidR="00F35590" w:rsidRPr="0078569E" w:rsidRDefault="00F35590" w:rsidP="00585C41">
      <w:pPr>
        <w:jc w:val="both"/>
        <w:rPr>
          <w:rFonts w:ascii="Calibri" w:eastAsia="Calibri" w:hAnsi="Calibri" w:cs="Calibri"/>
          <w:sz w:val="6"/>
          <w:szCs w:val="6"/>
          <w:lang w:val="sk-SK"/>
        </w:rPr>
      </w:pPr>
    </w:p>
    <w:p w14:paraId="210153D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akoby všetko obrátil naruby, zničil všetky nádeje, vyhlásil za veľkého nie toho, kto vládne, ale toho, kto slúži, nie toho, kto je hore, ale toho, kto je dole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 tak očakávaný nezodpovedal očakávaniam. </w:t>
      </w:r>
    </w:p>
    <w:p w14:paraId="4AFB163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Preto Ježiš zdôrazňuje: </w:t>
      </w:r>
    </w:p>
    <w:p w14:paraId="1D8FCFB0" w14:textId="77777777" w:rsidR="00F35590" w:rsidRPr="0078569E" w:rsidRDefault="00F35590"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„Nebude prechodné nebo a zem, kým sa všetko nestane</w:t>
      </w:r>
      <w:r w:rsidRPr="0078569E">
        <w:rPr>
          <w:rFonts w:ascii="Calibri" w:eastAsia="Calibri" w:hAnsi="Calibri" w:cs="Calibri"/>
          <w:i/>
          <w:lang w:val="sk-SK"/>
        </w:rPr>
        <w:t xml:space="preserve">. </w:t>
      </w:r>
      <w:r w:rsidRPr="0078569E">
        <w:rPr>
          <w:rFonts w:ascii="Calibri" w:eastAsia="Calibri" w:hAnsi="Calibri" w:cs="Calibri"/>
          <w:i/>
          <w:color w:val="000000"/>
          <w:lang w:val="sk-SK"/>
        </w:rPr>
        <w:t xml:space="preserve">Ani jedna </w:t>
      </w:r>
      <w:proofErr w:type="spellStart"/>
      <w:r w:rsidRPr="0078569E">
        <w:rPr>
          <w:rFonts w:ascii="Calibri" w:eastAsia="Calibri" w:hAnsi="Calibri" w:cs="Calibri"/>
          <w:i/>
          <w:color w:val="000000"/>
          <w:lang w:val="sk-SK"/>
        </w:rPr>
        <w:t>iota</w:t>
      </w:r>
      <w:proofErr w:type="spellEnd"/>
      <w:r w:rsidRPr="0078569E">
        <w:rPr>
          <w:rFonts w:ascii="Calibri" w:eastAsia="Calibri" w:hAnsi="Calibri" w:cs="Calibri"/>
          <w:i/>
          <w:color w:val="000000"/>
          <w:lang w:val="sk-SK"/>
        </w:rPr>
        <w:t xml:space="preserve">, ani jedna čiarka z </w:t>
      </w:r>
      <w:proofErr w:type="spellStart"/>
      <w:r w:rsidRPr="0078569E">
        <w:rPr>
          <w:rFonts w:ascii="Calibri" w:eastAsia="Calibri" w:hAnsi="Calibri" w:cs="Calibri"/>
          <w:i/>
          <w:color w:val="000000"/>
          <w:lang w:val="sk-SK"/>
        </w:rPr>
        <w:t>Tóry</w:t>
      </w:r>
      <w:proofErr w:type="spellEnd"/>
      <w:r w:rsidRPr="0078569E">
        <w:rPr>
          <w:rFonts w:ascii="Calibri" w:eastAsia="Calibri" w:hAnsi="Calibri" w:cs="Calibri"/>
          <w:i/>
          <w:color w:val="000000"/>
          <w:lang w:val="sk-SK"/>
        </w:rPr>
        <w:t xml:space="preserve"> nezanikne, a kto </w:t>
      </w:r>
      <w:r w:rsidRPr="0078569E">
        <w:rPr>
          <w:rFonts w:ascii="Calibri" w:eastAsia="Calibri" w:hAnsi="Calibri" w:cs="Calibri"/>
          <w:i/>
          <w:lang w:val="sk-SK"/>
        </w:rPr>
        <w:t xml:space="preserve">poruší </w:t>
      </w:r>
      <w:r w:rsidRPr="0078569E">
        <w:rPr>
          <w:rFonts w:ascii="Calibri" w:eastAsia="Calibri" w:hAnsi="Calibri" w:cs="Calibri"/>
          <w:i/>
          <w:color w:val="000000"/>
          <w:lang w:val="sk-SK"/>
        </w:rPr>
        <w:t>aj len jedno z týchto najmenších prikázaní, bude považovaný za najmenšieho v kráľovstve nebies.“</w:t>
      </w:r>
    </w:p>
    <w:p w14:paraId="311F6403"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Nazýva</w:t>
      </w:r>
      <w:r w:rsidRPr="0078569E">
        <w:rPr>
          <w:rFonts w:ascii="Calibri" w:eastAsia="Calibri" w:hAnsi="Calibri" w:cs="Calibri"/>
          <w:lang w:val="sk-SK"/>
        </w:rPr>
        <w:t xml:space="preserve"> ich „najmenšími</w:t>
      </w:r>
      <w:r w:rsidRPr="0078569E">
        <w:rPr>
          <w:rFonts w:ascii="Calibri" w:eastAsia="Calibri" w:hAnsi="Calibri" w:cs="Calibri"/>
          <w:color w:val="000000"/>
          <w:lang w:val="sk-SK"/>
        </w:rPr>
        <w:t xml:space="preserve"> prikázaniami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vôbec ich </w:t>
      </w:r>
      <w:proofErr w:type="spellStart"/>
      <w:r w:rsidRPr="0078569E">
        <w:rPr>
          <w:rFonts w:ascii="Calibri" w:eastAsia="Calibri" w:hAnsi="Calibri" w:cs="Calibri"/>
          <w:color w:val="000000"/>
          <w:lang w:val="sk-SK"/>
        </w:rPr>
        <w:t>nepohrdá</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nie sú konečným cieľom</w:t>
      </w:r>
      <w:r w:rsidRPr="0078569E">
        <w:rPr>
          <w:rFonts w:ascii="Calibri" w:eastAsia="Calibri" w:hAnsi="Calibri" w:cs="Calibri"/>
          <w:lang w:val="sk-SK"/>
        </w:rPr>
        <w:t xml:space="preserve">! </w:t>
      </w:r>
    </w:p>
    <w:p w14:paraId="1C4C8F1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Aby sme vošli do kráľovstva nebeského, musíme najprv overiť, či sme si osvojili prvú časť zjavenia Pána, ktorou je Starý zákon.</w:t>
      </w:r>
    </w:p>
    <w:p w14:paraId="401A7AEA" w14:textId="77777777" w:rsidR="00F35590" w:rsidRPr="0078569E" w:rsidRDefault="00F35590" w:rsidP="00585C41">
      <w:pPr>
        <w:jc w:val="both"/>
        <w:rPr>
          <w:rFonts w:ascii="Calibri" w:eastAsia="Calibri" w:hAnsi="Calibri" w:cs="Calibri"/>
          <w:i/>
          <w:color w:val="000000"/>
          <w:lang w:val="sk-SK"/>
        </w:rPr>
      </w:pPr>
      <w:r w:rsidRPr="0078569E">
        <w:rPr>
          <w:rFonts w:ascii="Calibri" w:eastAsia="Calibri" w:hAnsi="Calibri" w:cs="Calibri"/>
          <w:color w:val="000000"/>
          <w:lang w:val="sk-SK"/>
        </w:rPr>
        <w:t xml:space="preserve">Sú to minimálne prikázania v porovnaní s tými, ktoré teraz predstavuje, a v skutočnosti, po uznaní hodnoty a nedotknuteľnosti Zákona a Prorokov, Ježiš pokračuje vyhlásením, ktoré pripravuje 6 príkladov skoku vpred, ktorý je potrebné urobiť v porovnaní so spravodlivosťou Starého zákona. Neodmieta ju, ale hovorí, že je potrebné ísť </w:t>
      </w:r>
      <w:r w:rsidRPr="0078569E">
        <w:rPr>
          <w:rFonts w:ascii="Calibri" w:eastAsia="Calibri" w:hAnsi="Calibri" w:cs="Calibri"/>
          <w:i/>
          <w:color w:val="000000"/>
          <w:lang w:val="sk-SK"/>
        </w:rPr>
        <w:t>ďalej</w:t>
      </w:r>
      <w:r w:rsidRPr="0078569E">
        <w:rPr>
          <w:rFonts w:ascii="Calibri" w:eastAsia="Calibri" w:hAnsi="Calibri" w:cs="Calibri"/>
          <w:i/>
          <w:lang w:val="sk-SK"/>
        </w:rPr>
        <w:t xml:space="preserve">: </w:t>
      </w:r>
    </w:p>
    <w:p w14:paraId="52EA2BC3" w14:textId="77777777" w:rsidR="00F35590" w:rsidRPr="0078569E" w:rsidRDefault="00F35590" w:rsidP="00585C41">
      <w:pPr>
        <w:jc w:val="both"/>
        <w:rPr>
          <w:rFonts w:ascii="Calibri" w:eastAsia="Calibri" w:hAnsi="Calibri" w:cs="Calibri"/>
          <w:i/>
          <w:color w:val="000000"/>
          <w:sz w:val="6"/>
          <w:szCs w:val="6"/>
          <w:lang w:val="sk-SK"/>
        </w:rPr>
      </w:pPr>
      <w:r w:rsidRPr="0078569E">
        <w:rPr>
          <w:rFonts w:ascii="Calibri" w:eastAsia="Calibri" w:hAnsi="Calibri" w:cs="Calibri"/>
          <w:i/>
          <w:color w:val="000000"/>
          <w:lang w:val="sk-SK"/>
        </w:rPr>
        <w:t xml:space="preserve">„Hovorím vám, že ak vaša spravodlivosť neprekročí spravodlivosť zákonníkov a farizejov – </w:t>
      </w:r>
      <w:r w:rsidRPr="0078569E">
        <w:rPr>
          <w:rFonts w:ascii="Calibri" w:eastAsia="Calibri" w:hAnsi="Calibri" w:cs="Calibri"/>
          <w:color w:val="000000"/>
          <w:lang w:val="sk-SK"/>
        </w:rPr>
        <w:t xml:space="preserve">prekročiť túto spravodlivosť </w:t>
      </w:r>
      <w:r w:rsidRPr="0078569E">
        <w:rPr>
          <w:rFonts w:ascii="Calibri" w:eastAsia="Calibri" w:hAnsi="Calibri" w:cs="Calibri"/>
          <w:i/>
          <w:color w:val="000000"/>
          <w:lang w:val="sk-SK"/>
        </w:rPr>
        <w:t>– nevojdete do kráľovstva nebeského.“</w:t>
      </w:r>
    </w:p>
    <w:p w14:paraId="7C9DBFFD" w14:textId="77777777" w:rsidR="00F35590" w:rsidRPr="0078569E" w:rsidRDefault="00F35590" w:rsidP="00585C41">
      <w:pPr>
        <w:jc w:val="both"/>
        <w:rPr>
          <w:rFonts w:ascii="Calibri" w:eastAsia="Calibri" w:hAnsi="Calibri" w:cs="Calibri"/>
          <w:i/>
          <w:sz w:val="6"/>
          <w:szCs w:val="6"/>
          <w:lang w:val="sk-SK"/>
        </w:rPr>
      </w:pPr>
    </w:p>
    <w:p w14:paraId="4ADB392E"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Čo </w:t>
      </w:r>
      <w:r w:rsidRPr="0078569E">
        <w:rPr>
          <w:rFonts w:ascii="Calibri" w:eastAsia="Calibri" w:hAnsi="Calibri" w:cs="Calibri"/>
          <w:color w:val="000000"/>
          <w:lang w:val="sk-SK"/>
        </w:rPr>
        <w:t xml:space="preserve">bola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lang w:val="sk-SK"/>
        </w:rPr>
        <w:t xml:space="preserve">? </w:t>
      </w:r>
    </w:p>
    <w:p w14:paraId="572D85AE" w14:textId="77777777" w:rsidR="00F35590" w:rsidRPr="0078569E" w:rsidRDefault="00F35590" w:rsidP="00585C41">
      <w:pPr>
        <w:jc w:val="both"/>
        <w:rPr>
          <w:rFonts w:ascii="Calibri" w:eastAsia="Calibri" w:hAnsi="Calibri" w:cs="Calibri"/>
          <w:i/>
          <w:color w:val="000000"/>
          <w:lang w:val="sk-SK"/>
        </w:rPr>
      </w:pP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w:t>
      </w:r>
      <w:r w:rsidRPr="0078569E">
        <w:rPr>
          <w:rFonts w:ascii="Calibri" w:eastAsia="Calibri" w:hAnsi="Calibri" w:cs="Calibri"/>
          <w:lang w:val="sk-SK"/>
        </w:rPr>
        <w:t xml:space="preserve">pochádza </w:t>
      </w:r>
      <w:r w:rsidRPr="0078569E">
        <w:rPr>
          <w:rFonts w:ascii="Calibri" w:eastAsia="Calibri" w:hAnsi="Calibri" w:cs="Calibri"/>
          <w:color w:val="000000"/>
          <w:lang w:val="sk-SK"/>
        </w:rPr>
        <w:t xml:space="preserve">zo slovesa </w:t>
      </w:r>
      <w:r w:rsidRPr="0078569E">
        <w:rPr>
          <w:rFonts w:ascii="Calibri" w:eastAsia="Calibri" w:hAnsi="Calibri" w:cs="Calibri"/>
          <w:i/>
          <w:color w:val="000000"/>
          <w:lang w:val="sk-SK"/>
        </w:rPr>
        <w:t>„</w:t>
      </w:r>
      <w:proofErr w:type="spellStart"/>
      <w:r w:rsidRPr="0078569E">
        <w:rPr>
          <w:rFonts w:ascii="Calibri" w:eastAsia="Calibri" w:hAnsi="Calibri" w:cs="Calibri"/>
          <w:i/>
          <w:color w:val="000000"/>
          <w:lang w:val="sk-SK"/>
        </w:rPr>
        <w:t>yarà</w:t>
      </w:r>
      <w:proofErr w:type="spellEnd"/>
      <w:r w:rsidRPr="0078569E">
        <w:rPr>
          <w:rFonts w:ascii="Calibri" w:eastAsia="Calibri" w:hAnsi="Calibri" w:cs="Calibri"/>
          <w:i/>
          <w:color w:val="000000"/>
          <w:lang w:val="sk-SK"/>
        </w:rPr>
        <w:t>“</w:t>
      </w:r>
    </w:p>
    <w:p w14:paraId="086E5A9A"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w:t>
      </w:r>
      <w:proofErr w:type="spellStart"/>
      <w:r w:rsidRPr="0078569E">
        <w:rPr>
          <w:rFonts w:ascii="Calibri" w:eastAsia="Calibri" w:hAnsi="Calibri" w:cs="Calibri"/>
          <w:i/>
          <w:lang w:val="sk-SK"/>
        </w:rPr>
        <w:t>Yarà</w:t>
      </w:r>
      <w:proofErr w:type="spellEnd"/>
      <w:r w:rsidRPr="0078569E">
        <w:rPr>
          <w:rFonts w:ascii="Calibri" w:eastAsia="Calibri" w:hAnsi="Calibri" w:cs="Calibri"/>
          <w:i/>
          <w:lang w:val="sk-SK"/>
        </w:rPr>
        <w:t xml:space="preserve">“ znamená </w:t>
      </w:r>
      <w:r w:rsidRPr="0078569E">
        <w:rPr>
          <w:rFonts w:ascii="Calibri" w:eastAsia="Calibri" w:hAnsi="Calibri" w:cs="Calibri"/>
          <w:color w:val="000000"/>
          <w:lang w:val="sk-SK"/>
        </w:rPr>
        <w:t xml:space="preserve">„vystreliť šíp, t. j. ukázať smer“ a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ukázala správny smer, ale v určitom bode sa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zastavila, treba ísť ďalej. </w:t>
      </w:r>
    </w:p>
    <w:p w14:paraId="0C96792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Neukazovala posledný horizont, ku ktorému je potrebné dospieť, je potrebné urobiť skok vpred a Ježiš v skutočnosti teraz uvádza 6 príkladov práve na základe toho, čo hovorí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a hovorí: </w:t>
      </w:r>
    </w:p>
    <w:p w14:paraId="03B1766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dospela až sem, teraz vám poviem, kam je potrebné dosiahnuť, konečný cieľ, za ktorý – ako sa zhodneme aj my, keď preskúmame týchto šesť príkladov – za tento horizont nie je možné ísť.“</w:t>
      </w:r>
    </w:p>
    <w:p w14:paraId="4A18F71C"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lang w:val="sk-SK"/>
        </w:rPr>
        <w:t xml:space="preserve">Je </w:t>
      </w:r>
      <w:r w:rsidRPr="0078569E">
        <w:rPr>
          <w:rFonts w:ascii="Calibri" w:eastAsia="Calibri" w:hAnsi="Calibri" w:cs="Calibri"/>
          <w:color w:val="000000"/>
          <w:lang w:val="sk-SK"/>
        </w:rPr>
        <w:t>to maximum ľudského, ktoré Ježiš predstavuje, ďalej nie je možné ísť.</w:t>
      </w:r>
    </w:p>
    <w:p w14:paraId="3ACCB9E6" w14:textId="77777777" w:rsidR="00F35590" w:rsidRPr="0078569E" w:rsidRDefault="00F35590" w:rsidP="00585C41">
      <w:pPr>
        <w:jc w:val="both"/>
        <w:rPr>
          <w:rFonts w:ascii="Calibri" w:eastAsia="Calibri" w:hAnsi="Calibri" w:cs="Calibri"/>
          <w:sz w:val="6"/>
          <w:szCs w:val="6"/>
          <w:lang w:val="sk-SK"/>
        </w:rPr>
      </w:pPr>
    </w:p>
    <w:p w14:paraId="5B048664"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 xml:space="preserve">Počúvajme teraz prvý skok vpred, ktorý Ježiš žiada od tých, ktorí chcú byť jeho učeníkmi, alebo lepšie povedané, od tých, ktorí chcú byť jednoducho skutočnými ľuďmi, plne realizovanými ľuďmi, vychádzajúc z </w:t>
      </w:r>
      <w:proofErr w:type="spellStart"/>
      <w:r w:rsidRPr="0078569E">
        <w:rPr>
          <w:rFonts w:ascii="Calibri" w:eastAsia="Calibri" w:hAnsi="Calibri" w:cs="Calibri"/>
          <w:color w:val="000000"/>
          <w:lang w:val="sk-SK"/>
        </w:rPr>
        <w:t>Tóry</w:t>
      </w:r>
      <w:proofErr w:type="spellEnd"/>
      <w:r w:rsidRPr="0078569E">
        <w:rPr>
          <w:rFonts w:ascii="Calibri" w:eastAsia="Calibri" w:hAnsi="Calibri" w:cs="Calibri"/>
          <w:color w:val="000000"/>
          <w:lang w:val="sk-SK"/>
        </w:rPr>
        <w:t>:</w:t>
      </w:r>
    </w:p>
    <w:p w14:paraId="57A4A25D" w14:textId="77777777" w:rsidR="00F35590" w:rsidRPr="0078569E" w:rsidRDefault="00F35590" w:rsidP="00585C41">
      <w:pPr>
        <w:jc w:val="both"/>
        <w:rPr>
          <w:rFonts w:ascii="Calibri" w:eastAsia="Calibri" w:hAnsi="Calibri" w:cs="Calibri"/>
          <w:sz w:val="10"/>
          <w:szCs w:val="10"/>
          <w:lang w:val="sk-SK"/>
        </w:rPr>
      </w:pPr>
    </w:p>
    <w:p w14:paraId="61F5A32C"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b/>
          <w:color w:val="000000"/>
          <w:lang w:val="sk-SK"/>
        </w:rPr>
        <w:lastRenderedPageBreak/>
        <w:t xml:space="preserve">Počuli ste, že bolo povedané starým: Nezabiješ; kto zabije, bude súdený. Teraz vám hovorím: Kto sa hnevá na svojho brata, bude súdený. Kto povie svojmu bratovi: „Hlupák“, bude súdený veľradou; a kto mu povie: „Blázon“, bude odsúdený na oheň </w:t>
      </w:r>
      <w:proofErr w:type="spellStart"/>
      <w:r w:rsidRPr="0078569E">
        <w:rPr>
          <w:rFonts w:ascii="Calibri" w:eastAsia="Calibri" w:hAnsi="Calibri" w:cs="Calibri"/>
          <w:b/>
          <w:color w:val="000000"/>
          <w:lang w:val="sk-SK"/>
        </w:rPr>
        <w:t>Gehenny</w:t>
      </w:r>
      <w:proofErr w:type="spellEnd"/>
      <w:r w:rsidRPr="0078569E">
        <w:rPr>
          <w:rFonts w:ascii="Calibri" w:eastAsia="Calibri" w:hAnsi="Calibri" w:cs="Calibri"/>
          <w:b/>
          <w:color w:val="000000"/>
          <w:lang w:val="sk-SK"/>
        </w:rPr>
        <w:t>.</w:t>
      </w:r>
    </w:p>
    <w:p w14:paraId="2781C393" w14:textId="77777777" w:rsidR="00F35590" w:rsidRPr="0078569E" w:rsidRDefault="00F35590" w:rsidP="00585C41">
      <w:pPr>
        <w:jc w:val="both"/>
        <w:rPr>
          <w:rFonts w:ascii="Calibri" w:eastAsia="Calibri" w:hAnsi="Calibri" w:cs="Calibri"/>
          <w:sz w:val="10"/>
          <w:szCs w:val="10"/>
          <w:lang w:val="sk-SK"/>
        </w:rPr>
      </w:pPr>
    </w:p>
    <w:p w14:paraId="3838AA28"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color w:val="000000"/>
          <w:lang w:val="sk-SK"/>
        </w:rPr>
        <w:t>„Počuli ste, že bolo povedané starým: Nezabiješ!“</w:t>
      </w:r>
    </w:p>
    <w:p w14:paraId="70E48C82"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pasívne </w:t>
      </w:r>
      <w:r w:rsidRPr="0078569E">
        <w:rPr>
          <w:rFonts w:ascii="Calibri" w:eastAsia="Calibri" w:hAnsi="Calibri" w:cs="Calibri"/>
          <w:i/>
          <w:color w:val="000000"/>
          <w:lang w:val="sk-SK"/>
        </w:rPr>
        <w:t xml:space="preserve">„bolo povedané starým“ </w:t>
      </w:r>
      <w:r w:rsidRPr="0078569E">
        <w:rPr>
          <w:rFonts w:ascii="Calibri" w:eastAsia="Calibri" w:hAnsi="Calibri" w:cs="Calibri"/>
          <w:color w:val="000000"/>
          <w:lang w:val="sk-SK"/>
        </w:rPr>
        <w:t xml:space="preserve">je božské pasívne, treba ho preložiť ako </w:t>
      </w:r>
      <w:r w:rsidRPr="0078569E">
        <w:rPr>
          <w:rFonts w:ascii="Calibri" w:eastAsia="Calibri" w:hAnsi="Calibri" w:cs="Calibri"/>
          <w:i/>
          <w:color w:val="000000"/>
          <w:lang w:val="sk-SK"/>
        </w:rPr>
        <w:t>„počuli ste, že Boh povedal: Nezabiješ</w:t>
      </w:r>
      <w:r w:rsidRPr="0078569E">
        <w:rPr>
          <w:rFonts w:ascii="Calibri" w:eastAsia="Calibri" w:hAnsi="Calibri" w:cs="Calibri"/>
          <w:color w:val="000000"/>
          <w:lang w:val="sk-SK"/>
        </w:rPr>
        <w:t>“.</w:t>
      </w:r>
    </w:p>
    <w:p w14:paraId="0AEF381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Je to jedno z desiatich slov, ktoré nariaďujú nedotknuteľnosť ľudského života. </w:t>
      </w:r>
    </w:p>
    <w:p w14:paraId="16485EC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Spomeňme si, čo hovorí v 9. kapitole </w:t>
      </w:r>
      <w:r w:rsidRPr="0078569E">
        <w:rPr>
          <w:rFonts w:ascii="Calibri" w:eastAsia="Calibri" w:hAnsi="Calibri" w:cs="Calibri"/>
          <w:i/>
          <w:color w:val="000000"/>
          <w:lang w:val="sk-SK"/>
        </w:rPr>
        <w:t>Kniha Genezis</w:t>
      </w:r>
      <w:r w:rsidRPr="0078569E">
        <w:rPr>
          <w:rFonts w:ascii="Calibri" w:eastAsia="Calibri" w:hAnsi="Calibri" w:cs="Calibri"/>
          <w:color w:val="000000"/>
          <w:lang w:val="sk-SK"/>
        </w:rPr>
        <w:t xml:space="preserve">: </w:t>
      </w:r>
    </w:p>
    <w:p w14:paraId="716861D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color w:val="000000"/>
          <w:lang w:val="sk-SK"/>
        </w:rPr>
        <w:t xml:space="preserve">„Za vašu krv – </w:t>
      </w:r>
      <w:r w:rsidRPr="0078569E">
        <w:rPr>
          <w:rFonts w:ascii="Calibri" w:eastAsia="Calibri" w:hAnsi="Calibri" w:cs="Calibri"/>
          <w:color w:val="000000"/>
          <w:lang w:val="sk-SK"/>
        </w:rPr>
        <w:t xml:space="preserve">to znamená za váš život </w:t>
      </w:r>
      <w:r w:rsidRPr="0078569E">
        <w:rPr>
          <w:rFonts w:ascii="Calibri" w:eastAsia="Calibri" w:hAnsi="Calibri" w:cs="Calibri"/>
          <w:i/>
          <w:color w:val="000000"/>
          <w:lang w:val="sk-SK"/>
        </w:rPr>
        <w:t>– budem žiadať zodpovednosť; budem žiadať zodpovednosť za život človeka od človeka, od každého od svojho brata, lebo na obraz Boží stvoril človeka.“</w:t>
      </w:r>
    </w:p>
    <w:p w14:paraId="4C7D55E2"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znamená, že Boh ako hrnčiar vytvoril svoju vlastnú sochu. </w:t>
      </w:r>
    </w:p>
    <w:p w14:paraId="7F54998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Ako to robili faraóni v Egypte alebo králi Mezopotámie?</w:t>
      </w:r>
    </w:p>
    <w:p w14:paraId="6B93263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Vytvárali svoje sochy... dotknúť sa tej sochy znamenalo zasiahnuť panovníka. </w:t>
      </w:r>
    </w:p>
    <w:p w14:paraId="072CDE6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tak Boh používa tento obraz: </w:t>
      </w:r>
    </w:p>
    <w:p w14:paraId="5F5BC1BE"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„Stvoril som človeka a je to môj obraz, kto sa dotkne tohto obrazu, dotkne sa Boha</w:t>
      </w:r>
      <w:r w:rsidRPr="0078569E">
        <w:rPr>
          <w:rFonts w:ascii="Calibri" w:eastAsia="Calibri" w:hAnsi="Calibri" w:cs="Calibri"/>
          <w:i/>
          <w:color w:val="000000"/>
          <w:lang w:val="sk-SK"/>
        </w:rPr>
        <w:t>“.</w:t>
      </w:r>
    </w:p>
    <w:p w14:paraId="5E24910E" w14:textId="77777777" w:rsidR="00F35590" w:rsidRPr="0078569E" w:rsidRDefault="00F35590" w:rsidP="00585C41">
      <w:pPr>
        <w:jc w:val="both"/>
        <w:rPr>
          <w:rFonts w:ascii="Calibri" w:eastAsia="Calibri" w:hAnsi="Calibri" w:cs="Calibri"/>
          <w:sz w:val="6"/>
          <w:szCs w:val="6"/>
          <w:lang w:val="sk-SK"/>
        </w:rPr>
      </w:pPr>
    </w:p>
    <w:p w14:paraId="3BDDA9A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Ježiš pokračuje – náš preklad je naozaj nesprávny – </w:t>
      </w:r>
      <w:r w:rsidRPr="0078569E">
        <w:rPr>
          <w:rFonts w:ascii="Calibri" w:eastAsia="Calibri" w:hAnsi="Calibri" w:cs="Calibri"/>
          <w:i/>
          <w:color w:val="000000"/>
          <w:lang w:val="sk-SK"/>
        </w:rPr>
        <w:t xml:space="preserve">„Ale ja vám hovorím“. </w:t>
      </w:r>
    </w:p>
    <w:p w14:paraId="41C2C7F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To „ale“ sa zdá byť v rozpore s tým, čo povedal Boh, a v pôvodnom gréckom texte „ale“ nie je; grécky text hovorí: (</w:t>
      </w:r>
      <w:proofErr w:type="spellStart"/>
      <w:r w:rsidRPr="0078569E">
        <w:rPr>
          <w:rFonts w:ascii="Calibri" w:eastAsia="Calibri" w:hAnsi="Calibri" w:cs="Calibri"/>
          <w:lang w:val="sk-SK"/>
        </w:rPr>
        <w:t>ἐγὼ</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δὲ</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λέγω</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ὑμῖν</w:t>
      </w:r>
      <w:proofErr w:type="spellEnd"/>
      <w:r w:rsidRPr="0078569E">
        <w:rPr>
          <w:rFonts w:ascii="Calibri" w:eastAsia="Calibri" w:hAnsi="Calibri" w:cs="Calibri"/>
          <w:lang w:val="sk-SK"/>
        </w:rPr>
        <w:t xml:space="preserve">) </w:t>
      </w:r>
      <w:r w:rsidRPr="0078569E">
        <w:rPr>
          <w:rFonts w:ascii="Calibri" w:eastAsia="Calibri" w:hAnsi="Calibri" w:cs="Calibri"/>
          <w:i/>
          <w:color w:val="000000"/>
          <w:lang w:val="sk-SK"/>
        </w:rPr>
        <w:t xml:space="preserve">„Ego de lego </w:t>
      </w:r>
      <w:proofErr w:type="spellStart"/>
      <w:r w:rsidRPr="0078569E">
        <w:rPr>
          <w:rFonts w:ascii="Calibri" w:eastAsia="Calibri" w:hAnsi="Calibri" w:cs="Calibri"/>
          <w:color w:val="000000"/>
          <w:lang w:val="sk-SK"/>
        </w:rPr>
        <w:t>fyumi</w:t>
      </w:r>
      <w:proofErr w:type="spellEnd"/>
      <w:r w:rsidRPr="0078569E">
        <w:rPr>
          <w:rFonts w:ascii="Calibri" w:eastAsia="Calibri" w:hAnsi="Calibri" w:cs="Calibri"/>
          <w:color w:val="000000"/>
          <w:lang w:val="sk-SK"/>
        </w:rPr>
        <w:t xml:space="preserve">“, t. j.: </w:t>
      </w:r>
    </w:p>
    <w:p w14:paraId="687DDCB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i/>
          <w:color w:val="000000"/>
          <w:lang w:val="sk-SK"/>
        </w:rPr>
        <w:t>„Teraz vám hovorím, čo bolo povedané starým</w:t>
      </w:r>
      <w:r w:rsidRPr="0078569E">
        <w:rPr>
          <w:rFonts w:ascii="Calibri" w:eastAsia="Calibri" w:hAnsi="Calibri" w:cs="Calibri"/>
          <w:lang w:val="sk-SK"/>
        </w:rPr>
        <w:t>...</w:t>
      </w:r>
    </w:p>
    <w:p w14:paraId="3F8A3D9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Je to </w:t>
      </w:r>
      <w:r w:rsidRPr="0078569E">
        <w:rPr>
          <w:rFonts w:ascii="Calibri" w:eastAsia="Calibri" w:hAnsi="Calibri" w:cs="Calibri"/>
          <w:color w:val="000000"/>
          <w:lang w:val="sk-SK"/>
        </w:rPr>
        <w:t>krásne a zostáva, teraz vám hovorím, kam treba dospieť, aby sme rešpektovali obraz Boha, ktorým je človek</w:t>
      </w:r>
      <w:r w:rsidRPr="0078569E">
        <w:rPr>
          <w:rFonts w:ascii="Calibri" w:eastAsia="Calibri" w:hAnsi="Calibri" w:cs="Calibri"/>
          <w:lang w:val="sk-SK"/>
        </w:rPr>
        <w:t xml:space="preserve">.“ </w:t>
      </w:r>
    </w:p>
    <w:p w14:paraId="3569982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Takže vo všetkých príkladoch, ktoré Ježiš uvedie – tých 6 príkladoch – neexistuje to „ale“, takže tieto príklady sa označujú ako antitézy. </w:t>
      </w:r>
    </w:p>
    <w:p w14:paraId="2EFF0941"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Antitézy Starého zákona neexistujú, Ježiš sa nestavia do protikladu k Starému zákonu, ale dáva kontinuitu a ukazuje, kam musí toto Božie slovo smerovať.</w:t>
      </w:r>
    </w:p>
    <w:p w14:paraId="0912CA79" w14:textId="77777777" w:rsidR="00F35590" w:rsidRPr="0078569E" w:rsidRDefault="00F35590" w:rsidP="00585C41">
      <w:pPr>
        <w:jc w:val="both"/>
        <w:rPr>
          <w:rFonts w:ascii="Calibri" w:eastAsia="Calibri" w:hAnsi="Calibri" w:cs="Calibri"/>
          <w:sz w:val="6"/>
          <w:szCs w:val="6"/>
          <w:lang w:val="sk-SK"/>
        </w:rPr>
      </w:pPr>
    </w:p>
    <w:p w14:paraId="30EE3ED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Mohlo by existovať redukčné vysvetlenie tohto prikázania, t. j. nebrať biologický život, ale žiť pre Boha, život človeka neznamená život, ktorý vegetuje, ktorý prežíva, vieme, že existujú ľudia, ktorí sú zdraví, a napriek tomu tvrdia, že to nie je život, chýba všetko, aby to bol život skutočne hodný človeka.</w:t>
      </w:r>
    </w:p>
    <w:p w14:paraId="3EEE023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Prvý z týchto príkladov, ktoré Ježiš uvádza, je vražda, aj keď sa nedotýka biologického života. </w:t>
      </w:r>
    </w:p>
    <w:p w14:paraId="4BD6F934"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To už hovoril Starý zákon, ale teraz nám Ježiš ukazuje konečný cieľ, aby sme sa nedotýkali života človeka.</w:t>
      </w:r>
    </w:p>
    <w:p w14:paraId="11230CD8" w14:textId="77777777" w:rsidR="00F35590" w:rsidRPr="0078569E" w:rsidRDefault="00F35590" w:rsidP="00585C41">
      <w:pPr>
        <w:jc w:val="both"/>
        <w:rPr>
          <w:rFonts w:ascii="Calibri" w:eastAsia="Calibri" w:hAnsi="Calibri" w:cs="Calibri"/>
          <w:sz w:val="6"/>
          <w:szCs w:val="6"/>
          <w:lang w:val="sk-SK"/>
        </w:rPr>
      </w:pPr>
    </w:p>
    <w:p w14:paraId="08B082DA"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u w:val="single"/>
          <w:lang w:val="sk-SK"/>
        </w:rPr>
        <w:t>Prvý príklad</w:t>
      </w:r>
      <w:r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nesmieme sa hnevať</w:t>
      </w:r>
      <w:r w:rsidRPr="0078569E">
        <w:rPr>
          <w:rFonts w:ascii="Calibri" w:eastAsia="Calibri" w:hAnsi="Calibri" w:cs="Calibri"/>
          <w:color w:val="000000"/>
          <w:lang w:val="sk-SK"/>
        </w:rPr>
        <w:t xml:space="preserve">. </w:t>
      </w:r>
    </w:p>
    <w:p w14:paraId="7698AA8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Kto sa hnevá, berie život svojmu bratovi.</w:t>
      </w:r>
    </w:p>
    <w:p w14:paraId="6625D9E6" w14:textId="41D0E41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Skúsme to pochopiť</w:t>
      </w:r>
      <w:r w:rsidRPr="0078569E">
        <w:rPr>
          <w:rFonts w:ascii="Calibri" w:eastAsia="Calibri" w:hAnsi="Calibri" w:cs="Calibri"/>
          <w:lang w:val="sk-SK"/>
        </w:rPr>
        <w:t xml:space="preserve">... </w:t>
      </w:r>
      <w:r w:rsidR="0039203B" w:rsidRPr="0078569E">
        <w:rPr>
          <w:rFonts w:ascii="Calibri" w:eastAsia="Calibri" w:hAnsi="Calibri" w:cs="Calibri"/>
          <w:lang w:val="sk-SK"/>
        </w:rPr>
        <w:t xml:space="preserve"> </w:t>
      </w:r>
      <w:r w:rsidRPr="0078569E">
        <w:rPr>
          <w:rFonts w:ascii="Calibri" w:eastAsia="Calibri" w:hAnsi="Calibri" w:cs="Calibri"/>
          <w:color w:val="000000"/>
          <w:lang w:val="sk-SK"/>
        </w:rPr>
        <w:t xml:space="preserve">Hnev je reakcia odmietnutia nespravodlivosti, zla, ktoré sa deje nám alebo </w:t>
      </w:r>
      <w:r w:rsidRPr="0078569E">
        <w:rPr>
          <w:rFonts w:ascii="Calibri" w:eastAsia="Calibri" w:hAnsi="Calibri" w:cs="Calibri"/>
          <w:lang w:val="sk-SK"/>
        </w:rPr>
        <w:t>niekomu</w:t>
      </w:r>
      <w:r w:rsidRPr="0078569E">
        <w:rPr>
          <w:rFonts w:ascii="Calibri" w:eastAsia="Calibri" w:hAnsi="Calibri" w:cs="Calibri"/>
          <w:color w:val="000000"/>
          <w:lang w:val="sk-SK"/>
        </w:rPr>
        <w:t xml:space="preserve"> inému</w:t>
      </w:r>
      <w:r w:rsidRPr="0078569E">
        <w:rPr>
          <w:rFonts w:ascii="Calibri" w:eastAsia="Calibri" w:hAnsi="Calibri" w:cs="Calibri"/>
          <w:lang w:val="sk-SK"/>
        </w:rPr>
        <w:t xml:space="preserve">... a </w:t>
      </w:r>
      <w:r w:rsidRPr="0078569E">
        <w:rPr>
          <w:rFonts w:ascii="Calibri" w:eastAsia="Calibri" w:hAnsi="Calibri" w:cs="Calibri"/>
          <w:color w:val="000000"/>
          <w:lang w:val="sk-SK"/>
        </w:rPr>
        <w:t xml:space="preserve">hnev sa spustí. </w:t>
      </w:r>
    </w:p>
    <w:p w14:paraId="5525273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Je to pud, ktorý nám dal Boh a ktorý vychádza z lásky k dobru. Kto sa nehnevá na zlo, ten nemiluje. V Starom zákone sa totiž oveľa viac hovorí o Božom hneve ako o hneve človeka.</w:t>
      </w:r>
    </w:p>
    <w:p w14:paraId="0D5E60F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Keby sa Boh nehneval, bol by ľahostajný, necitlivý, neschopný milovať, a v skutočnosti, ako si pamätáme, Ján </w:t>
      </w:r>
      <w:r w:rsidRPr="0078569E">
        <w:rPr>
          <w:rFonts w:ascii="Calibri" w:eastAsia="Calibri" w:hAnsi="Calibri" w:cs="Calibri"/>
          <w:i/>
          <w:color w:val="000000"/>
          <w:lang w:val="sk-SK"/>
        </w:rPr>
        <w:t xml:space="preserve">Krstiteľ </w:t>
      </w:r>
      <w:r w:rsidRPr="0078569E">
        <w:rPr>
          <w:rFonts w:ascii="Calibri" w:eastAsia="Calibri" w:hAnsi="Calibri" w:cs="Calibri"/>
          <w:color w:val="000000"/>
          <w:lang w:val="sk-SK"/>
        </w:rPr>
        <w:t xml:space="preserve">hovorí, že </w:t>
      </w:r>
      <w:r w:rsidRPr="0078569E">
        <w:rPr>
          <w:rFonts w:ascii="Calibri" w:eastAsia="Calibri" w:hAnsi="Calibri" w:cs="Calibri"/>
          <w:i/>
          <w:color w:val="000000"/>
          <w:lang w:val="sk-SK"/>
        </w:rPr>
        <w:t>„bol blízky Boží hnev</w:t>
      </w:r>
      <w:r w:rsidRPr="0078569E">
        <w:rPr>
          <w:rFonts w:ascii="Calibri" w:eastAsia="Calibri" w:hAnsi="Calibri" w:cs="Calibri"/>
          <w:color w:val="000000"/>
          <w:lang w:val="sk-SK"/>
        </w:rPr>
        <w:t>“.</w:t>
      </w:r>
    </w:p>
    <w:p w14:paraId="78B9CFF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Prečo je táto Božia vášeň, Boží hnev, krásna?</w:t>
      </w:r>
    </w:p>
    <w:p w14:paraId="56248B4A" w14:textId="05CB101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Pretože na rozdiel od nášho hnevu sa neprejavuje voči tým, ktorí páchajú zlo, ale voči zlu samotnému. Náš hnev sa ľahko vymyká spod kontroly, degeneruje do agresivity, do nenávisti voči tým, ktorí páchajú zlo, do nenávisti voči bratovi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Hnev sa musí prejavovať voči zlu, nie voči osobe, ktorá ho </w:t>
      </w:r>
      <w:proofErr w:type="spellStart"/>
      <w:r w:rsidRPr="0078569E">
        <w:rPr>
          <w:rFonts w:ascii="Calibri" w:eastAsia="Calibri" w:hAnsi="Calibri" w:cs="Calibri"/>
          <w:color w:val="000000"/>
          <w:lang w:val="sk-SK"/>
        </w:rPr>
        <w:t>páchá</w:t>
      </w:r>
      <w:proofErr w:type="spellEnd"/>
      <w:r w:rsidRPr="0078569E">
        <w:rPr>
          <w:rFonts w:ascii="Calibri" w:eastAsia="Calibri" w:hAnsi="Calibri" w:cs="Calibri"/>
          <w:color w:val="000000"/>
          <w:lang w:val="sk-SK"/>
        </w:rPr>
        <w:t xml:space="preserve">. To je to, čo hovorí Ježiš: </w:t>
      </w:r>
    </w:p>
    <w:p w14:paraId="53006C5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„Aj keď nezabiješ svojho brata, ale </w:t>
      </w:r>
      <w:r w:rsidRPr="0078569E">
        <w:rPr>
          <w:rFonts w:ascii="Calibri" w:eastAsia="Calibri" w:hAnsi="Calibri" w:cs="Calibri"/>
          <w:lang w:val="sk-SK"/>
        </w:rPr>
        <w:t xml:space="preserve">stratíš </w:t>
      </w:r>
      <w:r w:rsidRPr="0078569E">
        <w:rPr>
          <w:rFonts w:ascii="Calibri" w:eastAsia="Calibri" w:hAnsi="Calibri" w:cs="Calibri"/>
          <w:color w:val="000000"/>
          <w:lang w:val="sk-SK"/>
        </w:rPr>
        <w:t xml:space="preserve">kontrolu nad hnevom a namiesto toho, aby si zasiahol zlo, zasiahneš toho, kto </w:t>
      </w:r>
      <w:proofErr w:type="spellStart"/>
      <w:r w:rsidRPr="0078569E">
        <w:rPr>
          <w:rFonts w:ascii="Calibri" w:eastAsia="Calibri" w:hAnsi="Calibri" w:cs="Calibri"/>
          <w:color w:val="000000"/>
          <w:lang w:val="sk-SK"/>
        </w:rPr>
        <w:t>páchá</w:t>
      </w:r>
      <w:proofErr w:type="spellEnd"/>
      <w:r w:rsidRPr="0078569E">
        <w:rPr>
          <w:rFonts w:ascii="Calibri" w:eastAsia="Calibri" w:hAnsi="Calibri" w:cs="Calibri"/>
          <w:color w:val="000000"/>
          <w:lang w:val="sk-SK"/>
        </w:rPr>
        <w:t xml:space="preserve"> zlo, spáchaš vraždu.“ </w:t>
      </w:r>
    </w:p>
    <w:p w14:paraId="524983B3"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Často nerobíme tento rozdiel a stotožňujeme zlo s osobou, ktorá ho </w:t>
      </w:r>
      <w:proofErr w:type="spellStart"/>
      <w:r w:rsidRPr="0078569E">
        <w:rPr>
          <w:rFonts w:ascii="Calibri" w:eastAsia="Calibri" w:hAnsi="Calibri" w:cs="Calibri"/>
          <w:color w:val="000000"/>
          <w:lang w:val="sk-SK"/>
        </w:rPr>
        <w:t>páchá</w:t>
      </w:r>
      <w:proofErr w:type="spellEnd"/>
      <w:r w:rsidRPr="0078569E">
        <w:rPr>
          <w:rFonts w:ascii="Calibri" w:eastAsia="Calibri" w:hAnsi="Calibri" w:cs="Calibri"/>
          <w:color w:val="000000"/>
          <w:lang w:val="sk-SK"/>
        </w:rPr>
        <w:t>, a myslíme si, že zlo odstránime tým, že odstránime túto osobu, možno ju nezabijeme, ale ak ju odnesie choroba, nie je nám to príliš ľúto, lebo tak zlo, ktoré páchala, už neexistuje, lebo neexistuje tá osoba</w:t>
      </w:r>
      <w:r w:rsidRPr="0078569E">
        <w:rPr>
          <w:rFonts w:ascii="Calibri" w:eastAsia="Calibri" w:hAnsi="Calibri" w:cs="Calibri"/>
          <w:lang w:val="sk-SK"/>
        </w:rPr>
        <w:t>...</w:t>
      </w:r>
      <w:r w:rsidRPr="0078569E">
        <w:rPr>
          <w:rFonts w:ascii="Calibri" w:eastAsia="Calibri" w:hAnsi="Calibri" w:cs="Calibri"/>
          <w:color w:val="000000"/>
          <w:lang w:val="sk-SK"/>
        </w:rPr>
        <w:t xml:space="preserve"> tento hnev je vražda</w:t>
      </w:r>
      <w:r w:rsidRPr="0078569E">
        <w:rPr>
          <w:rFonts w:ascii="Calibri" w:eastAsia="Calibri" w:hAnsi="Calibri" w:cs="Calibri"/>
          <w:lang w:val="sk-SK"/>
        </w:rPr>
        <w:t xml:space="preserve">! </w:t>
      </w:r>
    </w:p>
    <w:p w14:paraId="11FD1822" w14:textId="3B40CFA4"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Vzorec vraždy je vždy tento: </w:t>
      </w:r>
      <w:r w:rsidRPr="0078569E">
        <w:rPr>
          <w:rFonts w:ascii="Calibri" w:eastAsia="Calibri" w:hAnsi="Calibri" w:cs="Calibri"/>
          <w:lang w:val="sk-SK"/>
        </w:rPr>
        <w:t>„</w:t>
      </w:r>
      <w:r w:rsidRPr="0078569E">
        <w:rPr>
          <w:rFonts w:ascii="Calibri" w:eastAsia="Calibri" w:hAnsi="Calibri" w:cs="Calibri"/>
          <w:color w:val="000000"/>
          <w:lang w:val="sk-SK"/>
        </w:rPr>
        <w:t>Nechcem, aby si žil, nechcem, aby si existoval, svet by bol krajší, keby si nebol</w:t>
      </w:r>
      <w:r w:rsidRPr="0078569E">
        <w:rPr>
          <w:rFonts w:ascii="Calibri" w:eastAsia="Calibri" w:hAnsi="Calibri" w:cs="Calibri"/>
          <w:lang w:val="sk-SK"/>
        </w:rPr>
        <w:t xml:space="preserve">.“ </w:t>
      </w:r>
      <w:r w:rsidRPr="0078569E">
        <w:rPr>
          <w:rFonts w:ascii="Calibri" w:eastAsia="Calibri" w:hAnsi="Calibri" w:cs="Calibri"/>
          <w:color w:val="000000"/>
          <w:lang w:val="sk-SK"/>
        </w:rPr>
        <w:t>Prečo?</w:t>
      </w:r>
    </w:p>
    <w:p w14:paraId="35937CA3"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„Pretože páchate zlo“. </w:t>
      </w:r>
    </w:p>
    <w:p w14:paraId="76213A1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Nie, zlo treba eliminovať, nie osobu, ktorá ho páchala.</w:t>
      </w:r>
    </w:p>
    <w:p w14:paraId="73BEDCD2"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Krásne je to, čo hovorí Pavol v </w:t>
      </w:r>
      <w:r w:rsidRPr="0078569E">
        <w:rPr>
          <w:rFonts w:ascii="Calibri" w:eastAsia="Calibri" w:hAnsi="Calibri" w:cs="Calibri"/>
          <w:i/>
          <w:color w:val="000000"/>
          <w:lang w:val="sk-SK"/>
        </w:rPr>
        <w:t>liste Efezanom</w:t>
      </w:r>
      <w:r w:rsidRPr="0078569E">
        <w:rPr>
          <w:rFonts w:ascii="Calibri" w:eastAsia="Calibri" w:hAnsi="Calibri" w:cs="Calibri"/>
          <w:color w:val="000000"/>
          <w:lang w:val="sk-SK"/>
        </w:rPr>
        <w:t xml:space="preserve">, v kapitole 4: </w:t>
      </w:r>
      <w:r w:rsidRPr="0078569E">
        <w:rPr>
          <w:rFonts w:ascii="Calibri" w:eastAsia="Calibri" w:hAnsi="Calibri" w:cs="Calibri"/>
          <w:i/>
          <w:color w:val="000000"/>
          <w:lang w:val="sk-SK"/>
        </w:rPr>
        <w:t>„V hneve nehrešte</w:t>
      </w:r>
      <w:r w:rsidRPr="0078569E">
        <w:rPr>
          <w:rFonts w:ascii="Calibri" w:eastAsia="Calibri" w:hAnsi="Calibri" w:cs="Calibri"/>
          <w:color w:val="000000"/>
          <w:lang w:val="sk-SK"/>
        </w:rPr>
        <w:t xml:space="preserve">.“  </w:t>
      </w:r>
    </w:p>
    <w:p w14:paraId="7C2A5B5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znamená, že máte kontrolovať tento pud, ktorý vám dal Boh, ktorý vám signalizuje zlo, ktoré existuje, ale nestrácajte kontrolu a nevybíjajte tento hnev na osobu, ktorá </w:t>
      </w:r>
      <w:proofErr w:type="spellStart"/>
      <w:r w:rsidRPr="0078569E">
        <w:rPr>
          <w:rFonts w:ascii="Calibri" w:eastAsia="Calibri" w:hAnsi="Calibri" w:cs="Calibri"/>
          <w:color w:val="000000"/>
          <w:lang w:val="sk-SK"/>
        </w:rPr>
        <w:t>páchá</w:t>
      </w:r>
      <w:proofErr w:type="spellEnd"/>
      <w:r w:rsidRPr="0078569E">
        <w:rPr>
          <w:rFonts w:ascii="Calibri" w:eastAsia="Calibri" w:hAnsi="Calibri" w:cs="Calibri"/>
          <w:color w:val="000000"/>
          <w:lang w:val="sk-SK"/>
        </w:rPr>
        <w:t xml:space="preserve"> zlo. </w:t>
      </w:r>
    </w:p>
    <w:p w14:paraId="7FFF574B" w14:textId="77777777" w:rsidR="00F35590" w:rsidRPr="0078569E" w:rsidRDefault="00F35590" w:rsidP="00585C41">
      <w:pPr>
        <w:jc w:val="both"/>
        <w:rPr>
          <w:rFonts w:ascii="Calibri" w:eastAsia="Calibri" w:hAnsi="Calibri" w:cs="Calibri"/>
          <w:i/>
          <w:color w:val="000000"/>
          <w:sz w:val="6"/>
          <w:szCs w:val="6"/>
          <w:lang w:val="sk-SK"/>
        </w:rPr>
      </w:pPr>
      <w:r w:rsidRPr="0078569E">
        <w:rPr>
          <w:rFonts w:ascii="Calibri" w:eastAsia="Calibri" w:hAnsi="Calibri" w:cs="Calibri"/>
          <w:i/>
          <w:color w:val="000000"/>
          <w:lang w:val="sk-SK"/>
        </w:rPr>
        <w:t xml:space="preserve">„Nech slnko nezapadá nad vaším hnevom.“ </w:t>
      </w:r>
    </w:p>
    <w:p w14:paraId="01C4E318" w14:textId="77777777" w:rsidR="00F35590" w:rsidRPr="0078569E" w:rsidRDefault="00F35590" w:rsidP="00585C41">
      <w:pPr>
        <w:jc w:val="both"/>
        <w:rPr>
          <w:rFonts w:ascii="Calibri" w:eastAsia="Calibri" w:hAnsi="Calibri" w:cs="Calibri"/>
          <w:i/>
          <w:sz w:val="6"/>
          <w:szCs w:val="6"/>
          <w:lang w:val="sk-SK"/>
        </w:rPr>
      </w:pPr>
    </w:p>
    <w:p w14:paraId="7948B32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u w:val="single"/>
          <w:lang w:val="sk-SK"/>
        </w:rPr>
        <w:t>Druhý príklad vraždy</w:t>
      </w:r>
      <w:r w:rsidRPr="0078569E">
        <w:rPr>
          <w:rFonts w:ascii="Calibri" w:eastAsia="Calibri" w:hAnsi="Calibri" w:cs="Calibri"/>
          <w:color w:val="000000"/>
          <w:lang w:val="sk-SK"/>
        </w:rPr>
        <w:t xml:space="preserve">. </w:t>
      </w:r>
    </w:p>
    <w:p w14:paraId="750E028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color w:val="000000"/>
          <w:lang w:val="sk-SK"/>
        </w:rPr>
        <w:t xml:space="preserve">„Kto hovorí svojmu bratovi </w:t>
      </w:r>
      <w:r w:rsidRPr="0078569E">
        <w:rPr>
          <w:rFonts w:ascii="Calibri" w:eastAsia="Calibri" w:hAnsi="Calibri" w:cs="Calibri"/>
          <w:color w:val="000000"/>
          <w:lang w:val="sk-SK"/>
        </w:rPr>
        <w:t xml:space="preserve">hlupák“ </w:t>
      </w:r>
    </w:p>
    <w:p w14:paraId="35834B9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Hebrejský termín je </w:t>
      </w:r>
      <w:r w:rsidRPr="0078569E">
        <w:rPr>
          <w:rFonts w:ascii="Calibri" w:eastAsia="Calibri" w:hAnsi="Calibri" w:cs="Calibri"/>
          <w:i/>
          <w:lang w:val="sk-SK"/>
        </w:rPr>
        <w:t>„</w:t>
      </w:r>
      <w:proofErr w:type="spellStart"/>
      <w:r w:rsidRPr="0078569E">
        <w:rPr>
          <w:rFonts w:ascii="Calibri" w:eastAsia="Calibri" w:hAnsi="Calibri" w:cs="Calibri"/>
          <w:i/>
          <w:lang w:val="sk-SK"/>
        </w:rPr>
        <w:t>reccà</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čo znamená „prázdna hlava“, nie je to vážny výraz, používa sa</w:t>
      </w:r>
      <w:r w:rsidRPr="0078569E">
        <w:rPr>
          <w:rFonts w:ascii="Calibri" w:eastAsia="Calibri" w:hAnsi="Calibri" w:cs="Calibri"/>
          <w:lang w:val="sk-SK"/>
        </w:rPr>
        <w:t xml:space="preserve">... </w:t>
      </w:r>
      <w:r w:rsidRPr="0078569E">
        <w:rPr>
          <w:rFonts w:ascii="Calibri" w:eastAsia="Calibri" w:hAnsi="Calibri" w:cs="Calibri"/>
          <w:color w:val="000000"/>
          <w:lang w:val="sk-SK"/>
        </w:rPr>
        <w:t>prázdna hlava.</w:t>
      </w:r>
    </w:p>
    <w:p w14:paraId="08F8686E"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Pre Ježiša je to už vražda, to znamená, že ak svojmu bratovi odoberieš aj len malú radosť zo života, nerob to.</w:t>
      </w:r>
    </w:p>
    <w:p w14:paraId="3CCB05C0" w14:textId="77777777" w:rsidR="00F35590" w:rsidRPr="0078569E" w:rsidRDefault="00F35590" w:rsidP="00585C41">
      <w:pPr>
        <w:jc w:val="both"/>
        <w:rPr>
          <w:rFonts w:ascii="Calibri" w:eastAsia="Calibri" w:hAnsi="Calibri" w:cs="Calibri"/>
          <w:sz w:val="6"/>
          <w:szCs w:val="6"/>
          <w:lang w:val="sk-SK"/>
        </w:rPr>
      </w:pPr>
    </w:p>
    <w:p w14:paraId="53A85CA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 xml:space="preserve">Tretí príklad: </w:t>
      </w:r>
    </w:p>
    <w:p w14:paraId="7CF784E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color w:val="000000"/>
          <w:lang w:val="sk-SK"/>
        </w:rPr>
        <w:t xml:space="preserve">„Kto povie </w:t>
      </w:r>
      <w:proofErr w:type="spellStart"/>
      <w:r w:rsidRPr="0078569E">
        <w:rPr>
          <w:rFonts w:ascii="Calibri" w:eastAsia="Calibri" w:hAnsi="Calibri" w:cs="Calibri"/>
          <w:i/>
          <w:color w:val="000000"/>
          <w:lang w:val="sk-SK"/>
        </w:rPr>
        <w:t>naval</w:t>
      </w:r>
      <w:proofErr w:type="spellEnd"/>
      <w:r w:rsidRPr="0078569E">
        <w:rPr>
          <w:rFonts w:ascii="Calibri" w:eastAsia="Calibri" w:hAnsi="Calibri" w:cs="Calibri"/>
          <w:i/>
          <w:color w:val="000000"/>
          <w:lang w:val="sk-SK"/>
        </w:rPr>
        <w:t xml:space="preserve">, hlupák, bude odsúdený na oheň </w:t>
      </w:r>
      <w:proofErr w:type="spellStart"/>
      <w:r w:rsidRPr="0078569E">
        <w:rPr>
          <w:rFonts w:ascii="Calibri" w:eastAsia="Calibri" w:hAnsi="Calibri" w:cs="Calibri"/>
          <w:i/>
          <w:color w:val="000000"/>
          <w:lang w:val="sk-SK"/>
        </w:rPr>
        <w:t>Geènny</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Sú to príklady, ktoré Ježiš uvádza, aby nám povedal, že akékoľvek slovo, ktoré môže niekomu odobrať aj len úsmev, je už malou vraždou.</w:t>
      </w:r>
    </w:p>
    <w:p w14:paraId="3EB36784"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Myslíme </w:t>
      </w:r>
      <w:r w:rsidRPr="0078569E">
        <w:rPr>
          <w:rFonts w:ascii="Calibri" w:eastAsia="Calibri" w:hAnsi="Calibri" w:cs="Calibri"/>
          <w:lang w:val="sk-SK"/>
        </w:rPr>
        <w:t xml:space="preserve">na </w:t>
      </w:r>
      <w:r w:rsidRPr="0078569E">
        <w:rPr>
          <w:rFonts w:ascii="Calibri" w:eastAsia="Calibri" w:hAnsi="Calibri" w:cs="Calibri"/>
          <w:color w:val="000000"/>
          <w:lang w:val="sk-SK"/>
        </w:rPr>
        <w:t xml:space="preserve">klebety, ohováranie, </w:t>
      </w:r>
      <w:proofErr w:type="spellStart"/>
      <w:r w:rsidRPr="0078569E">
        <w:rPr>
          <w:rFonts w:ascii="Calibri" w:eastAsia="Calibri" w:hAnsi="Calibri" w:cs="Calibri"/>
          <w:color w:val="000000"/>
          <w:lang w:val="sk-SK"/>
        </w:rPr>
        <w:t>pomluvy</w:t>
      </w:r>
      <w:proofErr w:type="spellEnd"/>
      <w:r w:rsidRPr="0078569E">
        <w:rPr>
          <w:rFonts w:ascii="Calibri" w:eastAsia="Calibri" w:hAnsi="Calibri" w:cs="Calibri"/>
          <w:color w:val="000000"/>
          <w:lang w:val="sk-SK"/>
        </w:rPr>
        <w:t xml:space="preserve">... sú to formy vraždy jazykom a vieme, že všetci páchame nejakú vraždu. </w:t>
      </w:r>
    </w:p>
    <w:p w14:paraId="039710B1"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Keby existovali röntgenové lúče, ktoré by nám ukázali cintorín v našich srdciach, bolo by to veľké nešťastie, hanbili by sme sa za to, čo sme spáchali</w:t>
      </w:r>
      <w:r w:rsidRPr="0078569E">
        <w:rPr>
          <w:rFonts w:ascii="Calibri" w:eastAsia="Calibri" w:hAnsi="Calibri" w:cs="Calibri"/>
          <w:lang w:val="sk-SK"/>
        </w:rPr>
        <w:t>.</w:t>
      </w:r>
    </w:p>
    <w:p w14:paraId="556812B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Vzhľadom na našu krehkosť </w:t>
      </w:r>
      <w:r w:rsidRPr="0078569E">
        <w:rPr>
          <w:rFonts w:ascii="Calibri" w:eastAsia="Calibri" w:hAnsi="Calibri" w:cs="Calibri"/>
          <w:lang w:val="sk-SK"/>
        </w:rPr>
        <w:t xml:space="preserve">je </w:t>
      </w:r>
      <w:r w:rsidRPr="0078569E">
        <w:rPr>
          <w:rFonts w:ascii="Calibri" w:eastAsia="Calibri" w:hAnsi="Calibri" w:cs="Calibri"/>
          <w:color w:val="000000"/>
          <w:lang w:val="sk-SK"/>
        </w:rPr>
        <w:t>nevyhnutné, že berieme život svojmu bratovi.</w:t>
      </w:r>
    </w:p>
    <w:p w14:paraId="14A1F994"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Ako sa máme správať? </w:t>
      </w:r>
    </w:p>
    <w:p w14:paraId="24F05E1C"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Ježiš nám to teraz hovorí:</w:t>
      </w:r>
    </w:p>
    <w:p w14:paraId="34572C9E" w14:textId="77777777" w:rsidR="00F35590" w:rsidRPr="0078569E" w:rsidRDefault="00F35590" w:rsidP="00585C41">
      <w:pPr>
        <w:jc w:val="both"/>
        <w:rPr>
          <w:rFonts w:ascii="Calibri" w:eastAsia="Calibri" w:hAnsi="Calibri" w:cs="Calibri"/>
          <w:sz w:val="10"/>
          <w:szCs w:val="10"/>
          <w:lang w:val="sk-SK"/>
        </w:rPr>
      </w:pPr>
    </w:p>
    <w:p w14:paraId="0F57781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Ak teda prinášaš svoju obetu na oltár a tam si spomenieš, že tvoj brat má niečo proti tebe, nechaj tam svoju obetu pred oltárom, najprv sa zmier s bratom a potom sa vráť a prineste svoju obetu.</w:t>
      </w:r>
    </w:p>
    <w:p w14:paraId="29A6401A"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b/>
          <w:color w:val="000000"/>
          <w:lang w:val="sk-SK"/>
        </w:rPr>
        <w:t>Rýchlo sa dohodni so svojím protivníkom, kým si s ním na ceste, aby ťa protivník neodovzdal sudcovi a sudca strážnikovi a aby si nebol uvrhnutý do väzenia. Veru, hovorím ti: nevyjdeš odtiaľ, kým nezaplatíš do posledného haliera!</w:t>
      </w:r>
    </w:p>
    <w:p w14:paraId="69F5FF0F" w14:textId="77777777" w:rsidR="00F35590" w:rsidRPr="0078569E" w:rsidRDefault="00F35590" w:rsidP="00585C41">
      <w:pPr>
        <w:jc w:val="both"/>
        <w:rPr>
          <w:rFonts w:ascii="Calibri" w:eastAsia="Calibri" w:hAnsi="Calibri" w:cs="Calibri"/>
          <w:sz w:val="10"/>
          <w:szCs w:val="10"/>
          <w:lang w:val="sk-SK"/>
        </w:rPr>
      </w:pPr>
    </w:p>
    <w:p w14:paraId="1D46C59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Žijeme spolu so svojimi bratmi, robíme si dobro, ale robíme si aj zlo, je to nevyhnutné.</w:t>
      </w:r>
    </w:p>
    <w:p w14:paraId="3F16A48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robiť? </w:t>
      </w:r>
    </w:p>
    <w:p w14:paraId="62B24F6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nám to hovorí: je potrebné zmieriť sa s bratom.</w:t>
      </w:r>
    </w:p>
    <w:p w14:paraId="6D9D923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toto zmierenie je pre Neho tak dôležité, že má absolútnu prioritu, a aby to vyjadril, Ježiš používa obraz, ktorý je pre náboženskú kultúru svojho národa paradoxný. </w:t>
      </w:r>
    </w:p>
    <w:p w14:paraId="50FE1ED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Rabíni stanovili, že keď niekto začal modliť, nemohol modlitbu prerušiť a dodali: </w:t>
      </w:r>
    </w:p>
    <w:p w14:paraId="3FF305FD" w14:textId="77777777" w:rsidR="00F35590" w:rsidRPr="0078569E" w:rsidRDefault="00F35590"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„Ani keby sa ti had ovinul okolo nohy.“</w:t>
      </w:r>
    </w:p>
    <w:p w14:paraId="69397E7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Nuž, aby sa zmieril so svojím bratom, Ježiš hovorí, že treba prerušiť nielen modlitbu, ale dokonca aj obetu, ktorú prináša v chráme. </w:t>
      </w:r>
    </w:p>
    <w:p w14:paraId="5DB6A1D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Majme na pamäti, čo Ježiš hovorí: </w:t>
      </w:r>
    </w:p>
    <w:p w14:paraId="426B3E1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color w:val="000000"/>
          <w:lang w:val="sk-SK"/>
        </w:rPr>
        <w:t xml:space="preserve">„Ak má tvoj brat niečo proti tebe“. </w:t>
      </w:r>
    </w:p>
    <w:p w14:paraId="273A172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Niekto povie: „Ale ja som utrpel veľkú krivdu, mám niečo proti svojmu bratovi, takže sa nemôžem priblížiť k eucharistickej hostine.“ </w:t>
      </w:r>
    </w:p>
    <w:p w14:paraId="7A9622D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Nie, pozor, Ježiš hovorí: </w:t>
      </w:r>
    </w:p>
    <w:p w14:paraId="6CC40B8A"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color w:val="000000"/>
          <w:lang w:val="sk-SK"/>
        </w:rPr>
        <w:lastRenderedPageBreak/>
        <w:t xml:space="preserve">„Ak vieš, že tvoj brat má niečo proti tebe“. </w:t>
      </w:r>
    </w:p>
    <w:p w14:paraId="37FBA133"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Samozrejme, ak ti bolo ukrivdené, nemôžeš chovať zášť voči svojmu bratovi, ale Ježiš od teba žiada, aby si sa predtým, ako prinesieš obetu na oltár, vždy spýtal: </w:t>
      </w:r>
    </w:p>
    <w:p w14:paraId="4B63E2F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tu niekto, kto má niečo proti mne?“ </w:t>
      </w:r>
    </w:p>
    <w:p w14:paraId="520600F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Dôvod</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obeta je pre nás niečo, čoho sa vzdávame, ale v židovskej religiozite obeta </w:t>
      </w:r>
      <w:r w:rsidRPr="0078569E">
        <w:rPr>
          <w:rFonts w:ascii="Calibri" w:eastAsia="Calibri" w:hAnsi="Calibri" w:cs="Calibri"/>
          <w:i/>
          <w:lang w:val="sk-SK"/>
        </w:rPr>
        <w:t>„</w:t>
      </w:r>
      <w:proofErr w:type="spellStart"/>
      <w:r w:rsidRPr="0078569E">
        <w:rPr>
          <w:rFonts w:ascii="Calibri" w:eastAsia="Calibri" w:hAnsi="Calibri" w:cs="Calibri"/>
          <w:i/>
          <w:lang w:val="sk-SK"/>
        </w:rPr>
        <w:t>corbà</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pochádza zo slovesa </w:t>
      </w:r>
      <w:proofErr w:type="spellStart"/>
      <w:r w:rsidRPr="0078569E">
        <w:rPr>
          <w:rFonts w:ascii="Calibri" w:eastAsia="Calibri" w:hAnsi="Calibri" w:cs="Calibri"/>
          <w:i/>
          <w:color w:val="000000"/>
          <w:lang w:val="sk-SK"/>
        </w:rPr>
        <w:t>lehacriv</w:t>
      </w:r>
      <w:proofErr w:type="spellEnd"/>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čo znamená „priblížiť sa k Pánovi“, obeta približuje k Bohu a k bratom. </w:t>
      </w:r>
    </w:p>
    <w:p w14:paraId="4B60775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Ak si vzdialený od svojho brata, pretože vieš, že má niečo proti tebe, pretože si mu ublížil, ak sa priblížiš k Bohu, si pokrytec</w:t>
      </w:r>
      <w:r w:rsidRPr="0078569E">
        <w:rPr>
          <w:rFonts w:ascii="Calibri" w:eastAsia="Calibri" w:hAnsi="Calibri" w:cs="Calibri"/>
          <w:lang w:val="sk-SK"/>
        </w:rPr>
        <w:t>.</w:t>
      </w:r>
    </w:p>
    <w:p w14:paraId="4ECE725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w:t>
      </w:r>
    </w:p>
    <w:p w14:paraId="61051625"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Pretože najprv musíš vyriešiť dôvod, prečo je tvoj brat od teba vzdialený, nemôžeš sa priblížiť k Bohu, keď si od seba vzdialil svojho brata, Pán neprijme tvoju obeť, je to pokrytectvo.</w:t>
      </w:r>
    </w:p>
    <w:p w14:paraId="1B2F7F88" w14:textId="77777777" w:rsidR="00F35590" w:rsidRPr="0078569E" w:rsidRDefault="00F35590" w:rsidP="00585C41">
      <w:pPr>
        <w:jc w:val="both"/>
        <w:rPr>
          <w:rFonts w:ascii="Calibri" w:eastAsia="Calibri" w:hAnsi="Calibri" w:cs="Calibri"/>
          <w:sz w:val="6"/>
          <w:szCs w:val="6"/>
          <w:lang w:val="sk-SK"/>
        </w:rPr>
      </w:pPr>
    </w:p>
    <w:p w14:paraId="083C4213"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potom </w:t>
      </w:r>
      <w:r w:rsidRPr="0078569E">
        <w:rPr>
          <w:rFonts w:ascii="Calibri" w:eastAsia="Calibri" w:hAnsi="Calibri" w:cs="Calibri"/>
          <w:i/>
          <w:color w:val="000000"/>
          <w:lang w:val="sk-SK"/>
        </w:rPr>
        <w:t>naliehavosť</w:t>
      </w:r>
      <w:r w:rsidRPr="0078569E">
        <w:rPr>
          <w:rFonts w:ascii="Calibri" w:eastAsia="Calibri" w:hAnsi="Calibri" w:cs="Calibri"/>
          <w:color w:val="000000"/>
          <w:lang w:val="sk-SK"/>
        </w:rPr>
        <w:t xml:space="preserve">: </w:t>
      </w:r>
    </w:p>
    <w:p w14:paraId="0ABF993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i/>
          <w:color w:val="000000"/>
          <w:lang w:val="sk-SK"/>
        </w:rPr>
        <w:t>„okamžite sa dohodni so svojím bratom, kým si na ceste</w:t>
      </w:r>
      <w:r w:rsidRPr="0078569E">
        <w:rPr>
          <w:rFonts w:ascii="Calibri" w:eastAsia="Calibri" w:hAnsi="Calibri" w:cs="Calibri"/>
          <w:color w:val="000000"/>
          <w:lang w:val="sk-SK"/>
        </w:rPr>
        <w:t xml:space="preserve">“. </w:t>
      </w:r>
    </w:p>
    <w:p w14:paraId="73648872"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Táto cesta nie je nič iné ako cesta nášho života, pred konečným stretnutím s Otcom v nebi, nemôžeš prísť k Nemu, ak si vzal život svojmu bratovi.</w:t>
      </w:r>
    </w:p>
    <w:p w14:paraId="72D37E96" w14:textId="77777777" w:rsidR="00F35590" w:rsidRPr="0078569E" w:rsidRDefault="00F35590" w:rsidP="00585C41">
      <w:pPr>
        <w:jc w:val="both"/>
        <w:rPr>
          <w:rFonts w:ascii="Calibri" w:eastAsia="Calibri" w:hAnsi="Calibri" w:cs="Calibri"/>
          <w:sz w:val="6"/>
          <w:szCs w:val="6"/>
          <w:lang w:val="sk-SK"/>
        </w:rPr>
      </w:pPr>
    </w:p>
    <w:p w14:paraId="36AC466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Niekoľko rokov pred Evanjeliom podľa Matúša bola napísaná </w:t>
      </w:r>
      <w:proofErr w:type="spellStart"/>
      <w:r w:rsidRPr="0078569E">
        <w:rPr>
          <w:rFonts w:ascii="Calibri" w:eastAsia="Calibri" w:hAnsi="Calibri" w:cs="Calibri"/>
          <w:i/>
          <w:color w:val="000000"/>
          <w:lang w:val="sk-SK"/>
        </w:rPr>
        <w:t>Didaché</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v </w:t>
      </w:r>
      <w:proofErr w:type="spellStart"/>
      <w:r w:rsidRPr="0078569E">
        <w:rPr>
          <w:rFonts w:ascii="Calibri" w:eastAsia="Calibri" w:hAnsi="Calibri" w:cs="Calibri"/>
          <w:i/>
          <w:color w:val="000000"/>
          <w:lang w:val="sk-SK"/>
        </w:rPr>
        <w:t>Didaché</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sme v rovnakom kontexte ako v meste </w:t>
      </w:r>
      <w:proofErr w:type="spellStart"/>
      <w:r w:rsidRPr="0078569E">
        <w:rPr>
          <w:rFonts w:ascii="Calibri" w:eastAsia="Calibri" w:hAnsi="Calibri" w:cs="Calibri"/>
          <w:color w:val="000000"/>
          <w:lang w:val="sk-SK"/>
        </w:rPr>
        <w:t>Antiochia</w:t>
      </w:r>
      <w:proofErr w:type="spellEnd"/>
      <w:r w:rsidRPr="0078569E">
        <w:rPr>
          <w:rFonts w:ascii="Calibri" w:eastAsia="Calibri" w:hAnsi="Calibri" w:cs="Calibri"/>
          <w:color w:val="000000"/>
          <w:lang w:val="sk-SK"/>
        </w:rPr>
        <w:t>, kde bolo napísané Evanjelium podľa Matúša.</w:t>
      </w:r>
    </w:p>
    <w:p w14:paraId="0A15349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Pred Evanjeliom podľa Matúša bol napísaný tento katechizmus, ktorý je </w:t>
      </w:r>
      <w:proofErr w:type="spellStart"/>
      <w:r w:rsidRPr="0078569E">
        <w:rPr>
          <w:rFonts w:ascii="Calibri" w:eastAsia="Calibri" w:hAnsi="Calibri" w:cs="Calibri"/>
          <w:i/>
          <w:color w:val="000000"/>
          <w:lang w:val="sk-SK"/>
        </w:rPr>
        <w:t>Didaché</w:t>
      </w:r>
      <w:proofErr w:type="spellEnd"/>
      <w:r w:rsidRPr="0078569E">
        <w:rPr>
          <w:rFonts w:ascii="Calibri" w:eastAsia="Calibri" w:hAnsi="Calibri" w:cs="Calibri"/>
          <w:color w:val="000000"/>
          <w:lang w:val="sk-SK"/>
        </w:rPr>
        <w:t xml:space="preserve">. </w:t>
      </w:r>
    </w:p>
    <w:p w14:paraId="6A8F123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v ňom veľmi pekné odporúčanie: </w:t>
      </w:r>
    </w:p>
    <w:p w14:paraId="0DB9C862"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i/>
          <w:color w:val="000000"/>
          <w:lang w:val="sk-SK"/>
        </w:rPr>
        <w:t>„V deň Pánov, kto je v spore so svojím blížnym, nech sa k vám nepripojí, kým sa nezmieri, aby vaša obeť nebola poškvrnená</w:t>
      </w:r>
      <w:r w:rsidRPr="0078569E">
        <w:rPr>
          <w:rFonts w:ascii="Calibri" w:eastAsia="Calibri" w:hAnsi="Calibri" w:cs="Calibri"/>
          <w:color w:val="000000"/>
          <w:lang w:val="sk-SK"/>
        </w:rPr>
        <w:t xml:space="preserve">.“ </w:t>
      </w:r>
    </w:p>
    <w:p w14:paraId="2B48FE4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o dve storočia neskôr biskup z tej istej oblasti nabádal svojich bratov v biskupskom úrade týmito slovami.</w:t>
      </w:r>
    </w:p>
    <w:p w14:paraId="2A4F460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Boli to biskupi, ktorí vynášali rozsudky medzi členmi komunity, keď došlo k nejakému sporu, obrátili sa na biskupa.</w:t>
      </w:r>
    </w:p>
    <w:p w14:paraId="3E3F4846"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hovorí tento výrok apoštolov: </w:t>
      </w:r>
    </w:p>
    <w:p w14:paraId="1CC48052" w14:textId="77777777" w:rsidR="00F35590" w:rsidRPr="0078569E" w:rsidRDefault="00F35590" w:rsidP="00585C41">
      <w:pPr>
        <w:jc w:val="both"/>
        <w:rPr>
          <w:rFonts w:ascii="Calibri" w:eastAsia="Calibri" w:hAnsi="Calibri" w:cs="Calibri"/>
          <w:i/>
          <w:color w:val="000000"/>
          <w:sz w:val="6"/>
          <w:szCs w:val="6"/>
          <w:lang w:val="sk-SK"/>
        </w:rPr>
      </w:pPr>
      <w:r w:rsidRPr="0078569E">
        <w:rPr>
          <w:rFonts w:ascii="Calibri" w:eastAsia="Calibri" w:hAnsi="Calibri" w:cs="Calibri"/>
          <w:i/>
          <w:color w:val="000000"/>
          <w:lang w:val="sk-SK"/>
        </w:rPr>
        <w:t>„Vyslovte, biskupi, svoje rozsudky v pondelok, aby ste mali čas do soboty na vyriešenie sporov medzi členmi vašich komunít a aby ste v nedeľu zmierili tých, ktorí sú medzi sebou v spore.“</w:t>
      </w:r>
    </w:p>
    <w:p w14:paraId="397B89EE" w14:textId="77777777" w:rsidR="00F35590" w:rsidRPr="0078569E" w:rsidRDefault="00F35590" w:rsidP="00585C41">
      <w:pPr>
        <w:jc w:val="both"/>
        <w:rPr>
          <w:rFonts w:ascii="Calibri" w:eastAsia="Calibri" w:hAnsi="Calibri" w:cs="Calibri"/>
          <w:i/>
          <w:sz w:val="6"/>
          <w:szCs w:val="6"/>
          <w:lang w:val="sk-SK"/>
        </w:rPr>
      </w:pPr>
    </w:p>
    <w:p w14:paraId="5367358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Počúvajme teraz druhý príklad skoku vpred, ktorý Ježiš žiada od tých, ktorí chcú vstúpiť do kráľovstva nebeského. </w:t>
      </w:r>
    </w:p>
    <w:p w14:paraId="397D02CA"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Počúvajme:</w:t>
      </w:r>
    </w:p>
    <w:p w14:paraId="0BE0C033" w14:textId="77777777" w:rsidR="00F35590" w:rsidRPr="0078569E" w:rsidRDefault="00F35590" w:rsidP="00585C41">
      <w:pPr>
        <w:jc w:val="both"/>
        <w:rPr>
          <w:rFonts w:ascii="Calibri" w:eastAsia="Calibri" w:hAnsi="Calibri" w:cs="Calibri"/>
          <w:sz w:val="10"/>
          <w:szCs w:val="10"/>
          <w:lang w:val="sk-SK"/>
        </w:rPr>
      </w:pPr>
    </w:p>
    <w:p w14:paraId="483A1C9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color w:val="000000"/>
          <w:lang w:val="sk-SK"/>
        </w:rPr>
        <w:t xml:space="preserve">Počuli ste, že bolo povedané: </w:t>
      </w:r>
      <w:proofErr w:type="spellStart"/>
      <w:r w:rsidRPr="0078569E">
        <w:rPr>
          <w:rFonts w:ascii="Calibri" w:eastAsia="Calibri" w:hAnsi="Calibri" w:cs="Calibri"/>
          <w:b/>
          <w:color w:val="000000"/>
          <w:lang w:val="sk-SK"/>
        </w:rPr>
        <w:t>Nezosmilníš</w:t>
      </w:r>
      <w:proofErr w:type="spellEnd"/>
      <w:r w:rsidRPr="0078569E">
        <w:rPr>
          <w:rFonts w:ascii="Calibri" w:eastAsia="Calibri" w:hAnsi="Calibri" w:cs="Calibri"/>
          <w:b/>
          <w:color w:val="000000"/>
          <w:lang w:val="sk-SK"/>
        </w:rPr>
        <w:t xml:space="preserve">. Teraz vám hovorím: Kto sa pozerá na ženu s túžbou po nej, už s ňou </w:t>
      </w:r>
      <w:proofErr w:type="spellStart"/>
      <w:r w:rsidRPr="0078569E">
        <w:rPr>
          <w:rFonts w:ascii="Calibri" w:eastAsia="Calibri" w:hAnsi="Calibri" w:cs="Calibri"/>
          <w:b/>
          <w:color w:val="000000"/>
          <w:lang w:val="sk-SK"/>
        </w:rPr>
        <w:t>zosmilnil</w:t>
      </w:r>
      <w:proofErr w:type="spellEnd"/>
      <w:r w:rsidRPr="0078569E">
        <w:rPr>
          <w:rFonts w:ascii="Calibri" w:eastAsia="Calibri" w:hAnsi="Calibri" w:cs="Calibri"/>
          <w:b/>
          <w:color w:val="000000"/>
          <w:lang w:val="sk-SK"/>
        </w:rPr>
        <w:t xml:space="preserve"> vo svojom srdci.</w:t>
      </w:r>
    </w:p>
    <w:p w14:paraId="78670825"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b/>
          <w:color w:val="000000"/>
          <w:lang w:val="sk-SK"/>
        </w:rPr>
        <w:t>Ak ti tvoje pravé oko je príčinou pohoršenia, vytrhni ho a odhoď od seba: lebo je lepšie, aby si stratil jedno zo svojich údov, ako aby celé tvoje telo bolo uvrhnuté do pekla. A ak ti tvoja pravá ruka je príčinou pohoršenia, odsekni ju a odhoď od seba: lebo je lepšie, aby si stratil jedno zo svojich údov, ako aby celé tvoje telo bolo uvrhnuté do pekla.</w:t>
      </w:r>
    </w:p>
    <w:p w14:paraId="23B05DFE" w14:textId="77777777" w:rsidR="00F35590" w:rsidRPr="0078569E" w:rsidRDefault="00F35590" w:rsidP="00585C41">
      <w:pPr>
        <w:jc w:val="both"/>
        <w:rPr>
          <w:rFonts w:ascii="Calibri" w:eastAsia="Calibri" w:hAnsi="Calibri" w:cs="Calibri"/>
          <w:sz w:val="10"/>
          <w:szCs w:val="10"/>
          <w:lang w:val="sk-SK"/>
        </w:rPr>
      </w:pPr>
    </w:p>
    <w:p w14:paraId="4012982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Boh povedal: </w:t>
      </w:r>
      <w:r w:rsidRPr="0078569E">
        <w:rPr>
          <w:rFonts w:ascii="Calibri" w:eastAsia="Calibri" w:hAnsi="Calibri" w:cs="Calibri"/>
          <w:i/>
          <w:color w:val="000000"/>
          <w:lang w:val="sk-SK"/>
        </w:rPr>
        <w:t>„Nesmieš cudzoložiť</w:t>
      </w:r>
      <w:r w:rsidRPr="0078569E">
        <w:rPr>
          <w:rFonts w:ascii="Calibri" w:eastAsia="Calibri" w:hAnsi="Calibri" w:cs="Calibri"/>
          <w:color w:val="000000"/>
          <w:lang w:val="sk-SK"/>
        </w:rPr>
        <w:t>.“</w:t>
      </w:r>
    </w:p>
    <w:p w14:paraId="24635FC4"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vychádza z toho, čo je napísané v </w:t>
      </w:r>
      <w:proofErr w:type="spellStart"/>
      <w:r w:rsidRPr="0078569E">
        <w:rPr>
          <w:rFonts w:ascii="Calibri" w:eastAsia="Calibri" w:hAnsi="Calibri" w:cs="Calibri"/>
          <w:color w:val="000000"/>
          <w:lang w:val="sk-SK"/>
        </w:rPr>
        <w:t>Tóre</w:t>
      </w:r>
      <w:proofErr w:type="spellEnd"/>
      <w:r w:rsidRPr="0078569E">
        <w:rPr>
          <w:rFonts w:ascii="Calibri" w:eastAsia="Calibri" w:hAnsi="Calibri" w:cs="Calibri"/>
          <w:color w:val="000000"/>
          <w:lang w:val="sk-SK"/>
        </w:rPr>
        <w:t xml:space="preserve">. </w:t>
      </w:r>
    </w:p>
    <w:p w14:paraId="135DAF02"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tento zákaz? </w:t>
      </w:r>
    </w:p>
    <w:p w14:paraId="0C0F9A2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Pretože Boh urobil veci dobre a chcel, aby v manželskom zväzku boli manžel a manželka zapojení do jedinečného, bezpodmienečného, definitívneho a úplného milostného vzťahu, preto je akýkoľvek sexuálny vzťah s osobou inou ako vlastným manželom v </w:t>
      </w:r>
      <w:proofErr w:type="spellStart"/>
      <w:r w:rsidRPr="0078569E">
        <w:rPr>
          <w:rFonts w:ascii="Calibri" w:eastAsia="Calibri" w:hAnsi="Calibri" w:cs="Calibri"/>
          <w:color w:val="000000"/>
          <w:lang w:val="sk-SK"/>
        </w:rPr>
        <w:t>Tóre</w:t>
      </w:r>
      <w:proofErr w:type="spellEnd"/>
      <w:r w:rsidRPr="0078569E">
        <w:rPr>
          <w:rFonts w:ascii="Calibri" w:eastAsia="Calibri" w:hAnsi="Calibri" w:cs="Calibri"/>
          <w:color w:val="000000"/>
          <w:lang w:val="sk-SK"/>
        </w:rPr>
        <w:t xml:space="preserve"> nazývaný cudzoložstvom. </w:t>
      </w:r>
    </w:p>
    <w:p w14:paraId="4D9A578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Nejde o ustanovenie, ktoré Boh dáva, a ak ho porušíš, spáchaš hriech a On ťa potrestá</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nič z toho. </w:t>
      </w:r>
    </w:p>
    <w:p w14:paraId="351CFC89"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Božia láska sa stará o to, aby si bol šťastný, aby si sa stal človekom a aby si bol varovaný pred veľmi vážnym nebezpečenstvom, pretože ak urobíš určité rozhodnutia, staneš sa neľudským.</w:t>
      </w:r>
    </w:p>
    <w:p w14:paraId="3410DE79" w14:textId="77777777" w:rsidR="00F35590" w:rsidRPr="0078569E" w:rsidRDefault="00F35590" w:rsidP="00585C41">
      <w:pPr>
        <w:jc w:val="both"/>
        <w:rPr>
          <w:rFonts w:ascii="Calibri" w:eastAsia="Calibri" w:hAnsi="Calibri" w:cs="Calibri"/>
          <w:sz w:val="6"/>
          <w:szCs w:val="6"/>
          <w:lang w:val="sk-SK"/>
        </w:rPr>
      </w:pPr>
    </w:p>
    <w:p w14:paraId="0633A57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Dobre, toto je to, čo je napísané v </w:t>
      </w:r>
      <w:proofErr w:type="spellStart"/>
      <w:r w:rsidRPr="0078569E">
        <w:rPr>
          <w:rFonts w:ascii="Calibri" w:eastAsia="Calibri" w:hAnsi="Calibri" w:cs="Calibri"/>
          <w:color w:val="000000"/>
          <w:lang w:val="sk-SK"/>
        </w:rPr>
        <w:t>Tóre</w:t>
      </w:r>
      <w:proofErr w:type="spellEnd"/>
      <w:r w:rsidRPr="0078569E">
        <w:rPr>
          <w:rFonts w:ascii="Calibri" w:eastAsia="Calibri" w:hAnsi="Calibri" w:cs="Calibri"/>
          <w:color w:val="000000"/>
          <w:lang w:val="sk-SK"/>
        </w:rPr>
        <w:t xml:space="preserve">, a je to veľmi dobré, Ježiš to nepopiera, nehovorí: </w:t>
      </w:r>
      <w:r w:rsidRPr="0078569E">
        <w:rPr>
          <w:rFonts w:ascii="Calibri" w:eastAsia="Calibri" w:hAnsi="Calibri" w:cs="Calibri"/>
          <w:i/>
          <w:color w:val="000000"/>
          <w:lang w:val="sk-SK"/>
        </w:rPr>
        <w:t xml:space="preserve">„Ale ja vám </w:t>
      </w:r>
      <w:r w:rsidRPr="0078569E">
        <w:rPr>
          <w:rFonts w:ascii="Calibri" w:eastAsia="Calibri" w:hAnsi="Calibri" w:cs="Calibri"/>
          <w:color w:val="000000"/>
          <w:lang w:val="sk-SK"/>
        </w:rPr>
        <w:t>hovorím“, hovorí:</w:t>
      </w:r>
    </w:p>
    <w:p w14:paraId="065FBA7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„Toto je dobré. </w:t>
      </w:r>
      <w:r w:rsidRPr="0078569E">
        <w:rPr>
          <w:rFonts w:ascii="Calibri" w:eastAsia="Calibri" w:hAnsi="Calibri" w:cs="Calibri"/>
          <w:i/>
          <w:color w:val="000000"/>
          <w:lang w:val="sk-SK"/>
        </w:rPr>
        <w:t>Teraz vám hovorím: každý, kto sa pozerá na ženu s túžbou, už vo svojom srdci spáchal cudzoložstvo.“</w:t>
      </w:r>
    </w:p>
    <w:p w14:paraId="218076B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Hovorí sa o rabínoch, ktorí vo svojom živote nikdy nepozreli na ženu. </w:t>
      </w:r>
    </w:p>
    <w:p w14:paraId="58561E85"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sa tak nespráva, je veľmi pokojný, jednoduchý, spontánny, slobodný vo vzťahu k ženám. </w:t>
      </w:r>
    </w:p>
    <w:p w14:paraId="7ADDB352"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Spomeňme si, keď tá hriešnica vošla do domu farizeja, nechal sa </w:t>
      </w:r>
      <w:proofErr w:type="spellStart"/>
      <w:r w:rsidRPr="0078569E">
        <w:rPr>
          <w:rFonts w:ascii="Calibri" w:eastAsia="Calibri" w:hAnsi="Calibri" w:cs="Calibri"/>
          <w:color w:val="000000"/>
          <w:lang w:val="sk-SK"/>
        </w:rPr>
        <w:t>objímnuť</w:t>
      </w:r>
      <w:proofErr w:type="spellEnd"/>
      <w:r w:rsidRPr="0078569E">
        <w:rPr>
          <w:rFonts w:ascii="Calibri" w:eastAsia="Calibri" w:hAnsi="Calibri" w:cs="Calibri"/>
          <w:color w:val="000000"/>
          <w:lang w:val="sk-SK"/>
        </w:rPr>
        <w:t xml:space="preserve"> a pobozkať</w:t>
      </w:r>
      <w:r w:rsidRPr="0078569E">
        <w:rPr>
          <w:rFonts w:ascii="Calibri" w:eastAsia="Calibri" w:hAnsi="Calibri" w:cs="Calibri"/>
          <w:lang w:val="sk-SK"/>
        </w:rPr>
        <w:t xml:space="preserve">; </w:t>
      </w:r>
      <w:r w:rsidRPr="0078569E">
        <w:rPr>
          <w:rFonts w:ascii="Calibri" w:eastAsia="Calibri" w:hAnsi="Calibri" w:cs="Calibri"/>
          <w:color w:val="000000"/>
          <w:lang w:val="sk-SK"/>
        </w:rPr>
        <w:t>priateľstvo, ktoré pestoval so ženami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s Martou, s Máriou z </w:t>
      </w:r>
      <w:proofErr w:type="spellStart"/>
      <w:r w:rsidRPr="0078569E">
        <w:rPr>
          <w:rFonts w:ascii="Calibri" w:eastAsia="Calibri" w:hAnsi="Calibri" w:cs="Calibri"/>
          <w:color w:val="000000"/>
          <w:lang w:val="sk-SK"/>
        </w:rPr>
        <w:t>Betánie</w:t>
      </w:r>
      <w:proofErr w:type="spellEnd"/>
      <w:r w:rsidRPr="0078569E">
        <w:rPr>
          <w:rFonts w:ascii="Calibri" w:eastAsia="Calibri" w:hAnsi="Calibri" w:cs="Calibri"/>
          <w:color w:val="000000"/>
          <w:lang w:val="sk-SK"/>
        </w:rPr>
        <w:t xml:space="preserve">, s Magdalénou. </w:t>
      </w:r>
    </w:p>
    <w:p w14:paraId="26355D4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Problémom pre neho nie je pozerať sa alebo nepozerať sa na ženu</w:t>
      </w:r>
      <w:r w:rsidRPr="0078569E">
        <w:rPr>
          <w:rFonts w:ascii="Calibri" w:eastAsia="Calibri" w:hAnsi="Calibri" w:cs="Calibri"/>
          <w:lang w:val="sk-SK"/>
        </w:rPr>
        <w:t xml:space="preserve">, </w:t>
      </w:r>
    </w:p>
    <w:p w14:paraId="68485CCF"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ide o to, čo máš v srdci, kam chceš dospieť, lebo existujú priateľstvá, city, vzťahy, ktoré sú už zradou, aj keď nedospejú k fyzickému činu.</w:t>
      </w:r>
    </w:p>
    <w:p w14:paraId="3B1D603E"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Milenec znečisťuje tvoje srdce, manželskú vernosť nie je vonkajší zákon, je zapísaná v samotnej podstate manželského milovania, zvyšok je voľba smrti, nie života, je to voľba, ktorá ťa dehumanizuje, a Ježiš jednoznačne ukazuje, kde začína cudzoložstvo</w:t>
      </w:r>
      <w:r w:rsidRPr="0078569E">
        <w:rPr>
          <w:rFonts w:ascii="Calibri" w:eastAsia="Calibri" w:hAnsi="Calibri" w:cs="Calibri"/>
          <w:lang w:val="sk-SK"/>
        </w:rPr>
        <w:t xml:space="preserve">... </w:t>
      </w:r>
      <w:r w:rsidRPr="0078569E">
        <w:rPr>
          <w:rFonts w:ascii="Calibri" w:eastAsia="Calibri" w:hAnsi="Calibri" w:cs="Calibri"/>
          <w:color w:val="000000"/>
          <w:lang w:val="sk-SK"/>
        </w:rPr>
        <w:t>začína v srdci.</w:t>
      </w:r>
    </w:p>
    <w:p w14:paraId="71020BB4" w14:textId="77777777" w:rsidR="00F35590" w:rsidRPr="0078569E" w:rsidRDefault="00F35590" w:rsidP="00585C41">
      <w:pPr>
        <w:jc w:val="both"/>
        <w:rPr>
          <w:rFonts w:ascii="Calibri" w:eastAsia="Calibri" w:hAnsi="Calibri" w:cs="Calibri"/>
          <w:sz w:val="6"/>
          <w:szCs w:val="6"/>
          <w:lang w:val="sk-SK"/>
        </w:rPr>
      </w:pPr>
    </w:p>
    <w:p w14:paraId="7687E8C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Tento hriech treba napadnúť pri koreni, ak čakáme, až túžba prinesie svoje ovocie, je už neskoro, preto sa Ježiš teraz odvoláva na určité správanie, ktoré vás vedie k činom, ktoré vás dehumanizujú.</w:t>
      </w:r>
    </w:p>
    <w:p w14:paraId="56FA2C2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Ak ti tvoje pravé oko je príčinou </w:t>
      </w:r>
      <w:r w:rsidRPr="0078569E">
        <w:rPr>
          <w:rFonts w:ascii="Calibri" w:eastAsia="Calibri" w:hAnsi="Calibri" w:cs="Calibri"/>
          <w:color w:val="000000"/>
          <w:lang w:val="sk-SK"/>
        </w:rPr>
        <w:t xml:space="preserve">pohoršenia“ práve žiadostivosť a zapletenie sa do určitých milostných vzťahov, do určitých zvodov, keď čelíme príležitosti k hriechu, keď čelíme sexuálnemu zvodom, otázka, ktorú si všetci spontánne kladú, je: </w:t>
      </w:r>
    </w:p>
    <w:p w14:paraId="567DAD5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„Mám túto príležitosť využiť alebo ju nechať tak? </w:t>
      </w:r>
    </w:p>
    <w:p w14:paraId="2E709BA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Ak ju nevyužijem, nebudem to potom ľutovať?“ </w:t>
      </w:r>
    </w:p>
    <w:p w14:paraId="311051D3"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sú otázky, ktoré si kladieme... </w:t>
      </w:r>
    </w:p>
    <w:p w14:paraId="5A1FE4A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„Mám udržiavať alebo prerušiť určité vzťahy?“ </w:t>
      </w:r>
    </w:p>
    <w:p w14:paraId="149445DF"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je veľmi jasný: </w:t>
      </w:r>
    </w:p>
    <w:p w14:paraId="1749360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„Maj odvahu prerušiť ich hneď, nečakaj, lebo by si mohol stratiť kontrolu a skončiť tak, že svoj život hodíš do pekla.“ </w:t>
      </w:r>
    </w:p>
    <w:p w14:paraId="6EA9B4D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Čo znamená zahodiť do </w:t>
      </w:r>
      <w:proofErr w:type="spellStart"/>
      <w:r w:rsidRPr="0078569E">
        <w:rPr>
          <w:rFonts w:ascii="Calibri" w:eastAsia="Calibri" w:hAnsi="Calibri" w:cs="Calibri"/>
          <w:i/>
          <w:color w:val="000000"/>
          <w:lang w:val="sk-SK"/>
        </w:rPr>
        <w:t>Geény</w:t>
      </w:r>
      <w:proofErr w:type="spellEnd"/>
      <w:r w:rsidRPr="0078569E">
        <w:rPr>
          <w:rFonts w:ascii="Calibri" w:eastAsia="Calibri" w:hAnsi="Calibri" w:cs="Calibri"/>
          <w:i/>
          <w:color w:val="000000"/>
          <w:lang w:val="sk-SK"/>
        </w:rPr>
        <w:t xml:space="preserve">? </w:t>
      </w:r>
    </w:p>
    <w:p w14:paraId="7F8B1B8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Nie do pekla. </w:t>
      </w:r>
    </w:p>
    <w:p w14:paraId="16AB12AF" w14:textId="77777777" w:rsidR="00F35590" w:rsidRPr="0078569E" w:rsidRDefault="00F35590"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Gehenna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bola smetisko, ktoré sa nachádzalo v juhozápadnej časti mesta Jeruzalem.</w:t>
      </w:r>
    </w:p>
    <w:p w14:paraId="3BF88FED"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Nie je to tak, že ťa pošle do pekla, ale ak hneď neurobíš určité rozhodnutia, hodíš svoj život na smetisko.</w:t>
      </w:r>
    </w:p>
    <w:p w14:paraId="49B65475" w14:textId="77777777" w:rsidR="00F35590" w:rsidRPr="0078569E" w:rsidRDefault="00F35590" w:rsidP="00585C41">
      <w:pPr>
        <w:jc w:val="both"/>
        <w:rPr>
          <w:rFonts w:ascii="Calibri" w:eastAsia="Calibri" w:hAnsi="Calibri" w:cs="Calibri"/>
          <w:sz w:val="6"/>
          <w:szCs w:val="6"/>
          <w:lang w:val="sk-SK"/>
        </w:rPr>
      </w:pPr>
    </w:p>
    <w:p w14:paraId="72D2F2C7"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Potom: </w:t>
      </w:r>
    </w:p>
    <w:p w14:paraId="21B8BA2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color w:val="000000"/>
          <w:lang w:val="sk-SK"/>
        </w:rPr>
        <w:t xml:space="preserve">„Ak je tvoja pravá ruka pre teba príčinou pohoršenia, odsekni ju a zahoď. Lepšie je, ak stratíš jednu zo svojich končatín, ako keby celé tvoje telo skončilo v </w:t>
      </w:r>
      <w:proofErr w:type="spellStart"/>
      <w:r w:rsidRPr="0078569E">
        <w:rPr>
          <w:rFonts w:ascii="Calibri" w:eastAsia="Calibri" w:hAnsi="Calibri" w:cs="Calibri"/>
          <w:i/>
          <w:color w:val="000000"/>
          <w:lang w:val="sk-SK"/>
        </w:rPr>
        <w:t>Geènne</w:t>
      </w:r>
      <w:proofErr w:type="spellEnd"/>
      <w:r w:rsidRPr="0078569E">
        <w:rPr>
          <w:rFonts w:ascii="Calibri" w:eastAsia="Calibri" w:hAnsi="Calibri" w:cs="Calibri"/>
          <w:i/>
          <w:color w:val="000000"/>
          <w:lang w:val="sk-SK"/>
        </w:rPr>
        <w:t xml:space="preserve">.“ </w:t>
      </w:r>
    </w:p>
    <w:p w14:paraId="46CB09D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Nachádzame sa v oblasti, kde veľmi ľahko riskujeme stratu kontroly nad inštinktmi a potom nastanú aj veľké problémy, ktoré sa týkajú nielen toho, kto koná zlo, ale aj rodiny, detí a niekedy, ako hovorí aj Písmo, dôsledky hriechu zasiahnu aj tretiu a štvrtú generáciu. </w:t>
      </w:r>
    </w:p>
    <w:p w14:paraId="76447CFA"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 xml:space="preserve">Preto Ježiš trvá na tom, že v určitých situáciách </w:t>
      </w:r>
      <w:r w:rsidRPr="0078569E">
        <w:rPr>
          <w:rFonts w:ascii="Calibri" w:eastAsia="Calibri" w:hAnsi="Calibri" w:cs="Calibri"/>
          <w:lang w:val="sk-SK"/>
        </w:rPr>
        <w:t xml:space="preserve">musíte </w:t>
      </w:r>
      <w:r w:rsidRPr="0078569E">
        <w:rPr>
          <w:rFonts w:ascii="Calibri" w:eastAsia="Calibri" w:hAnsi="Calibri" w:cs="Calibri"/>
          <w:color w:val="000000"/>
          <w:lang w:val="sk-SK"/>
        </w:rPr>
        <w:t>mať odvahu urobiť potrebné kroky, aj keď sú bolestivé, skôr ako sa zlé túžby premenia na skutočné cudzoložstvo.</w:t>
      </w:r>
    </w:p>
    <w:p w14:paraId="3C7B6BCC" w14:textId="77777777" w:rsidR="00F35590" w:rsidRPr="0078569E" w:rsidRDefault="00F35590" w:rsidP="00585C41">
      <w:pPr>
        <w:jc w:val="both"/>
        <w:rPr>
          <w:rFonts w:ascii="Calibri" w:eastAsia="Calibri" w:hAnsi="Calibri" w:cs="Calibri"/>
          <w:sz w:val="6"/>
          <w:szCs w:val="6"/>
          <w:lang w:val="sk-SK"/>
        </w:rPr>
      </w:pPr>
    </w:p>
    <w:p w14:paraId="65E33704"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 xml:space="preserve">Počúvajme teraz tretí príklad skoku, ktorý musí urobiť ten, kto vychádzajúc z </w:t>
      </w:r>
      <w:proofErr w:type="spellStart"/>
      <w:r w:rsidRPr="0078569E">
        <w:rPr>
          <w:rFonts w:ascii="Calibri" w:eastAsia="Calibri" w:hAnsi="Calibri" w:cs="Calibri"/>
          <w:color w:val="000000"/>
          <w:lang w:val="sk-SK"/>
        </w:rPr>
        <w:t>Tóry</w:t>
      </w:r>
      <w:proofErr w:type="spellEnd"/>
      <w:r w:rsidRPr="0078569E">
        <w:rPr>
          <w:rFonts w:ascii="Calibri" w:eastAsia="Calibri" w:hAnsi="Calibri" w:cs="Calibri"/>
          <w:color w:val="000000"/>
          <w:lang w:val="sk-SK"/>
        </w:rPr>
        <w:t xml:space="preserve"> chce dosiahnuť Božie kráľovstvo:</w:t>
      </w:r>
    </w:p>
    <w:p w14:paraId="58C28059" w14:textId="77777777" w:rsidR="00F35590" w:rsidRPr="0078569E" w:rsidRDefault="00F35590" w:rsidP="00585C41">
      <w:pPr>
        <w:jc w:val="both"/>
        <w:rPr>
          <w:rFonts w:ascii="Calibri" w:eastAsia="Calibri" w:hAnsi="Calibri" w:cs="Calibri"/>
          <w:sz w:val="10"/>
          <w:szCs w:val="10"/>
          <w:lang w:val="sk-SK"/>
        </w:rPr>
      </w:pPr>
    </w:p>
    <w:p w14:paraId="38C2C5C0"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b/>
          <w:color w:val="000000"/>
          <w:lang w:val="sk-SK"/>
        </w:rPr>
        <w:t>Bolo tiež povedané: „Kto sa rozvedie so svojou ženou, nech jej dá rozvodový list.“ Teraz vám hovorím: každý, kto sa rozvedie so svojou ženou, okrem prípadu nelegitímneho zväzku, vystavuje ju cudzoložstvu, a každý, kto si vezme rozvedenú ženu, dopúšťa sa cudzoložstva.</w:t>
      </w:r>
    </w:p>
    <w:p w14:paraId="2329346A" w14:textId="77777777" w:rsidR="00F35590" w:rsidRPr="0078569E" w:rsidRDefault="00F35590" w:rsidP="00585C41">
      <w:pPr>
        <w:jc w:val="both"/>
        <w:rPr>
          <w:rFonts w:ascii="Calibri" w:eastAsia="Calibri" w:hAnsi="Calibri" w:cs="Calibri"/>
          <w:sz w:val="10"/>
          <w:szCs w:val="10"/>
          <w:lang w:val="sk-SK"/>
        </w:rPr>
      </w:pPr>
    </w:p>
    <w:p w14:paraId="7ECC7BE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Boh tiež povedal: </w:t>
      </w:r>
    </w:p>
    <w:p w14:paraId="05BB46DC"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„Kto sa rozvedie so svojou ženou, nech jej dá rozvodový </w:t>
      </w:r>
      <w:r w:rsidRPr="0078569E">
        <w:rPr>
          <w:rFonts w:ascii="Calibri" w:eastAsia="Calibri" w:hAnsi="Calibri" w:cs="Calibri"/>
          <w:i/>
          <w:lang w:val="sk-SK"/>
        </w:rPr>
        <w:t>list</w:t>
      </w:r>
      <w:r w:rsidRPr="0078569E">
        <w:rPr>
          <w:rFonts w:ascii="Calibri" w:eastAsia="Calibri" w:hAnsi="Calibri" w:cs="Calibri"/>
          <w:color w:val="000000"/>
          <w:lang w:val="sk-SK"/>
        </w:rPr>
        <w:t xml:space="preserve">.“ </w:t>
      </w:r>
    </w:p>
    <w:p w14:paraId="7C9A20E3" w14:textId="77777777" w:rsidR="00F35590" w:rsidRPr="0078569E" w:rsidRDefault="00F35590" w:rsidP="00585C41">
      <w:pPr>
        <w:jc w:val="both"/>
        <w:rPr>
          <w:rFonts w:ascii="Calibri" w:eastAsia="Calibri" w:hAnsi="Calibri" w:cs="Calibri"/>
          <w:i/>
          <w:color w:val="000000"/>
          <w:lang w:val="sk-SK"/>
        </w:rPr>
      </w:pPr>
      <w:r w:rsidRPr="0078569E">
        <w:rPr>
          <w:rFonts w:ascii="Calibri" w:eastAsia="Calibri" w:hAnsi="Calibri" w:cs="Calibri"/>
          <w:color w:val="000000"/>
          <w:lang w:val="sk-SK"/>
        </w:rPr>
        <w:t>Rozvodový list sa v hebrejčine nazýva „</w:t>
      </w:r>
      <w:proofErr w:type="spellStart"/>
      <w:r w:rsidRPr="0078569E">
        <w:rPr>
          <w:rFonts w:ascii="Calibri" w:eastAsia="Calibri" w:hAnsi="Calibri" w:cs="Calibri"/>
          <w:i/>
          <w:color w:val="000000"/>
          <w:lang w:val="sk-SK"/>
        </w:rPr>
        <w:t>sepher</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cherituth</w:t>
      </w:r>
      <w:proofErr w:type="spellEnd"/>
      <w:r w:rsidRPr="0078569E">
        <w:rPr>
          <w:rFonts w:ascii="Calibri" w:eastAsia="Calibri" w:hAnsi="Calibri" w:cs="Calibri"/>
          <w:i/>
          <w:color w:val="000000"/>
          <w:lang w:val="sk-SK"/>
        </w:rPr>
        <w:t>“.</w:t>
      </w:r>
    </w:p>
    <w:p w14:paraId="3FECA2C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lastRenderedPageBreak/>
        <w:t>„</w:t>
      </w:r>
      <w:proofErr w:type="spellStart"/>
      <w:r w:rsidRPr="0078569E">
        <w:rPr>
          <w:rFonts w:ascii="Calibri" w:eastAsia="Calibri" w:hAnsi="Calibri" w:cs="Calibri"/>
          <w:i/>
          <w:lang w:val="sk-SK"/>
        </w:rPr>
        <w:t>Cherituth</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 xml:space="preserve">pochádza zo slovesa </w:t>
      </w:r>
      <w:r w:rsidRPr="0078569E">
        <w:rPr>
          <w:rFonts w:ascii="Calibri" w:eastAsia="Calibri" w:hAnsi="Calibri" w:cs="Calibri"/>
          <w:i/>
          <w:color w:val="000000"/>
          <w:lang w:val="sk-SK"/>
        </w:rPr>
        <w:t>„</w:t>
      </w:r>
      <w:proofErr w:type="spellStart"/>
      <w:r w:rsidRPr="0078569E">
        <w:rPr>
          <w:rFonts w:ascii="Calibri" w:eastAsia="Calibri" w:hAnsi="Calibri" w:cs="Calibri"/>
          <w:i/>
          <w:color w:val="000000"/>
          <w:lang w:val="sk-SK"/>
        </w:rPr>
        <w:t>carat</w:t>
      </w:r>
      <w:proofErr w:type="spellEnd"/>
      <w:r w:rsidRPr="0078569E">
        <w:rPr>
          <w:rFonts w:ascii="Calibri" w:eastAsia="Calibri" w:hAnsi="Calibri" w:cs="Calibri"/>
          <w:i/>
          <w:color w:val="000000"/>
          <w:lang w:val="sk-SK"/>
        </w:rPr>
        <w:t>“</w:t>
      </w:r>
      <w:r w:rsidRPr="0078569E">
        <w:rPr>
          <w:rFonts w:ascii="Calibri" w:eastAsia="Calibri" w:hAnsi="Calibri" w:cs="Calibri"/>
          <w:color w:val="000000"/>
          <w:lang w:val="sk-SK"/>
        </w:rPr>
        <w:t xml:space="preserve">, čo znamená rez, odrezanie, teda niečo veľmi bolestivé: je to dokument o rozvode manželského zväzku. </w:t>
      </w:r>
    </w:p>
    <w:p w14:paraId="742E292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Počas čítania evanjeliového úryvku ste v pozadí videli </w:t>
      </w:r>
      <w:proofErr w:type="spellStart"/>
      <w:r w:rsidRPr="0078569E">
        <w:rPr>
          <w:rFonts w:ascii="Calibri" w:eastAsia="Calibri" w:hAnsi="Calibri" w:cs="Calibri"/>
          <w:i/>
          <w:lang w:val="sk-SK"/>
        </w:rPr>
        <w:t>ketubu</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 xml:space="preserve">a teraz vidíte za mnou ďalšie dve </w:t>
      </w:r>
      <w:proofErr w:type="spellStart"/>
      <w:r w:rsidRPr="0078569E">
        <w:rPr>
          <w:rFonts w:ascii="Calibri" w:eastAsia="Calibri" w:hAnsi="Calibri" w:cs="Calibri"/>
          <w:i/>
          <w:lang w:val="sk-SK"/>
        </w:rPr>
        <w:t>ketuby</w:t>
      </w:r>
      <w:proofErr w:type="spellEnd"/>
      <w:r w:rsidRPr="0078569E">
        <w:rPr>
          <w:rFonts w:ascii="Calibri" w:eastAsia="Calibri" w:hAnsi="Calibri" w:cs="Calibri"/>
          <w:i/>
          <w:lang w:val="sk-SK"/>
        </w:rPr>
        <w:t xml:space="preserve">. Je </w:t>
      </w:r>
      <w:r w:rsidRPr="0078569E">
        <w:rPr>
          <w:rFonts w:ascii="Calibri" w:eastAsia="Calibri" w:hAnsi="Calibri" w:cs="Calibri"/>
          <w:color w:val="000000"/>
          <w:lang w:val="sk-SK"/>
        </w:rPr>
        <w:t xml:space="preserve">to dokument manželského zmluvy, ktorý sa podpisuje pod </w:t>
      </w:r>
      <w:proofErr w:type="spellStart"/>
      <w:r w:rsidRPr="0078569E">
        <w:rPr>
          <w:rFonts w:ascii="Calibri" w:eastAsia="Calibri" w:hAnsi="Calibri" w:cs="Calibri"/>
          <w:i/>
          <w:lang w:val="sk-SK"/>
        </w:rPr>
        <w:t>chuppah</w:t>
      </w:r>
      <w:proofErr w:type="spellEnd"/>
      <w:r w:rsidRPr="0078569E">
        <w:rPr>
          <w:rFonts w:ascii="Calibri" w:eastAsia="Calibri" w:hAnsi="Calibri" w:cs="Calibri"/>
          <w:color w:val="000000"/>
          <w:lang w:val="sk-SK"/>
        </w:rPr>
        <w:t xml:space="preserve">, baldachýnom, ktorý je vždy prítomný v svadobnom obrade, a </w:t>
      </w:r>
      <w:proofErr w:type="spellStart"/>
      <w:r w:rsidRPr="0078569E">
        <w:rPr>
          <w:rFonts w:ascii="Calibri" w:eastAsia="Calibri" w:hAnsi="Calibri" w:cs="Calibri"/>
          <w:i/>
          <w:color w:val="000000"/>
          <w:lang w:val="sk-SK"/>
        </w:rPr>
        <w:t>ketuba</w:t>
      </w:r>
      <w:proofErr w:type="spellEnd"/>
      <w:r w:rsidRPr="0078569E">
        <w:rPr>
          <w:rFonts w:ascii="Calibri" w:eastAsia="Calibri" w:hAnsi="Calibri" w:cs="Calibri"/>
          <w:color w:val="000000"/>
          <w:lang w:val="sk-SK"/>
        </w:rPr>
        <w:t xml:space="preserve"> sa podpisuje pred dvoma svedkami.</w:t>
      </w:r>
    </w:p>
    <w:p w14:paraId="29EE7E9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Sú to listy – môžete si ich pozrieť – bohato zdobené, starostlivo maľované, sú skutočnou oslavou radosti, života, sú na nich holubice, viničné </w:t>
      </w:r>
      <w:proofErr w:type="spellStart"/>
      <w:r w:rsidRPr="0078569E">
        <w:rPr>
          <w:rFonts w:ascii="Calibri" w:eastAsia="Calibri" w:hAnsi="Calibri" w:cs="Calibri"/>
          <w:color w:val="000000"/>
          <w:lang w:val="sk-SK"/>
        </w:rPr>
        <w:t>ratolesťe</w:t>
      </w:r>
      <w:proofErr w:type="spellEnd"/>
      <w:r w:rsidRPr="0078569E">
        <w:rPr>
          <w:rFonts w:ascii="Calibri" w:eastAsia="Calibri" w:hAnsi="Calibri" w:cs="Calibri"/>
          <w:color w:val="000000"/>
          <w:lang w:val="sk-SK"/>
        </w:rPr>
        <w:t xml:space="preserve">, kvety a sú napísané v hebrejčine, posvätnom jazyku. </w:t>
      </w:r>
    </w:p>
    <w:p w14:paraId="3D7C09C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Aj </w:t>
      </w:r>
      <w:proofErr w:type="spellStart"/>
      <w:r w:rsidRPr="0078569E">
        <w:rPr>
          <w:rFonts w:ascii="Calibri" w:eastAsia="Calibri" w:hAnsi="Calibri" w:cs="Calibri"/>
          <w:color w:val="000000"/>
          <w:lang w:val="sk-SK"/>
        </w:rPr>
        <w:t>Chagall</w:t>
      </w:r>
      <w:proofErr w:type="spellEnd"/>
      <w:r w:rsidRPr="0078569E">
        <w:rPr>
          <w:rFonts w:ascii="Calibri" w:eastAsia="Calibri" w:hAnsi="Calibri" w:cs="Calibri"/>
          <w:color w:val="000000"/>
          <w:lang w:val="sk-SK"/>
        </w:rPr>
        <w:t xml:space="preserve"> maľoval </w:t>
      </w:r>
      <w:proofErr w:type="spellStart"/>
      <w:r w:rsidRPr="0078569E">
        <w:rPr>
          <w:rFonts w:ascii="Calibri" w:eastAsia="Calibri" w:hAnsi="Calibri" w:cs="Calibri"/>
          <w:i/>
          <w:color w:val="000000"/>
          <w:lang w:val="sk-SK"/>
        </w:rPr>
        <w:t>ketuboth</w:t>
      </w:r>
      <w:proofErr w:type="spellEnd"/>
      <w:r w:rsidRPr="0078569E">
        <w:rPr>
          <w:rFonts w:ascii="Calibri" w:eastAsia="Calibri" w:hAnsi="Calibri" w:cs="Calibri"/>
          <w:color w:val="000000"/>
          <w:lang w:val="sk-SK"/>
        </w:rPr>
        <w:t>.</w:t>
      </w:r>
    </w:p>
    <w:p w14:paraId="5A90E339" w14:textId="77777777" w:rsidR="00F35590" w:rsidRPr="0078569E" w:rsidRDefault="00F35590"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Sefer</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cherituth</w:t>
      </w:r>
      <w:proofErr w:type="spellEnd"/>
      <w:r w:rsidRPr="0078569E">
        <w:rPr>
          <w:rFonts w:ascii="Calibri" w:eastAsia="Calibri" w:hAnsi="Calibri" w:cs="Calibri"/>
          <w:color w:val="000000"/>
          <w:lang w:val="sk-SK"/>
        </w:rPr>
        <w:t xml:space="preserve">, dokument o rozvode, je právny formulár, ktorý treba vyplniť, je to list napísaný celý čiernou farbou a v angličtine, nie v hebrejčine. </w:t>
      </w:r>
    </w:p>
    <w:p w14:paraId="0369F52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Rozvod sa v hebrejčine nazýva </w:t>
      </w:r>
      <w:proofErr w:type="spellStart"/>
      <w:r w:rsidRPr="0078569E">
        <w:rPr>
          <w:rFonts w:ascii="Calibri" w:eastAsia="Calibri" w:hAnsi="Calibri" w:cs="Calibri"/>
          <w:i/>
          <w:color w:val="000000"/>
          <w:lang w:val="sk-SK"/>
        </w:rPr>
        <w:t>ghet</w:t>
      </w:r>
      <w:proofErr w:type="spellEnd"/>
      <w:r w:rsidRPr="0078569E">
        <w:rPr>
          <w:rFonts w:ascii="Calibri" w:eastAsia="Calibri" w:hAnsi="Calibri" w:cs="Calibri"/>
          <w:i/>
          <w:color w:val="000000"/>
          <w:lang w:val="sk-SK"/>
        </w:rPr>
        <w:t xml:space="preserve"> a </w:t>
      </w:r>
      <w:r w:rsidRPr="0078569E">
        <w:rPr>
          <w:rFonts w:ascii="Calibri" w:eastAsia="Calibri" w:hAnsi="Calibri" w:cs="Calibri"/>
          <w:color w:val="000000"/>
          <w:lang w:val="sk-SK"/>
        </w:rPr>
        <w:t xml:space="preserve">skladá sa z dvoch písmen </w:t>
      </w:r>
      <w:proofErr w:type="spellStart"/>
      <w:r w:rsidRPr="0078569E">
        <w:rPr>
          <w:rFonts w:ascii="Calibri" w:eastAsia="Calibri" w:hAnsi="Calibri" w:cs="Calibri"/>
          <w:i/>
          <w:color w:val="000000"/>
          <w:lang w:val="sk-SK"/>
        </w:rPr>
        <w:t>ghimel</w:t>
      </w:r>
      <w:proofErr w:type="spellEnd"/>
      <w:r w:rsidRPr="0078569E">
        <w:rPr>
          <w:rFonts w:ascii="Calibri" w:eastAsia="Calibri" w:hAnsi="Calibri" w:cs="Calibri"/>
          <w:i/>
          <w:color w:val="000000"/>
          <w:lang w:val="sk-SK"/>
        </w:rPr>
        <w:t xml:space="preserve"> </w:t>
      </w:r>
      <w:r w:rsidRPr="0078569E">
        <w:rPr>
          <w:rFonts w:ascii="Calibri" w:eastAsia="Calibri" w:hAnsi="Calibri" w:cs="Calibri"/>
          <w:i/>
          <w:lang w:val="sk-SK"/>
        </w:rPr>
        <w:t xml:space="preserve">- </w:t>
      </w:r>
      <w:proofErr w:type="spellStart"/>
      <w:r w:rsidRPr="0078569E">
        <w:rPr>
          <w:rFonts w:ascii="Calibri" w:eastAsia="Calibri" w:hAnsi="Calibri" w:cs="Calibri"/>
          <w:i/>
          <w:color w:val="000000"/>
          <w:lang w:val="sk-SK"/>
        </w:rPr>
        <w:t>teth</w:t>
      </w:r>
      <w:proofErr w:type="spellEnd"/>
      <w:r w:rsidRPr="0078569E">
        <w:rPr>
          <w:rFonts w:ascii="Calibri" w:eastAsia="Calibri" w:hAnsi="Calibri" w:cs="Calibri"/>
          <w:i/>
          <w:color w:val="000000"/>
          <w:lang w:val="sk-SK"/>
        </w:rPr>
        <w:t xml:space="preserve"> - </w:t>
      </w:r>
      <w:r w:rsidRPr="0078569E">
        <w:rPr>
          <w:rFonts w:ascii="Calibri" w:eastAsia="Calibri" w:hAnsi="Calibri" w:cs="Calibri"/>
          <w:color w:val="000000"/>
          <w:lang w:val="sk-SK"/>
        </w:rPr>
        <w:t xml:space="preserve">ktoré sú uvedené na pozadí - tieto dve písmená, </w:t>
      </w:r>
      <w:proofErr w:type="spellStart"/>
      <w:r w:rsidRPr="0078569E">
        <w:rPr>
          <w:rFonts w:ascii="Calibri" w:eastAsia="Calibri" w:hAnsi="Calibri" w:cs="Calibri"/>
          <w:i/>
          <w:color w:val="000000"/>
          <w:lang w:val="sk-SK"/>
        </w:rPr>
        <w:t>ghet</w:t>
      </w:r>
      <w:proofErr w:type="spellEnd"/>
      <w:r w:rsidRPr="0078569E">
        <w:rPr>
          <w:rFonts w:ascii="Calibri" w:eastAsia="Calibri" w:hAnsi="Calibri" w:cs="Calibri"/>
          <w:color w:val="000000"/>
          <w:lang w:val="sk-SK"/>
        </w:rPr>
        <w:t xml:space="preserve">, sa v biblickej hebrejčine nevyskytujú. </w:t>
      </w:r>
    </w:p>
    <w:p w14:paraId="12EF6F4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slovo bolo prijaté v čase </w:t>
      </w:r>
      <w:r w:rsidRPr="0078569E">
        <w:rPr>
          <w:rFonts w:ascii="Calibri" w:eastAsia="Calibri" w:hAnsi="Calibri" w:cs="Calibri"/>
          <w:i/>
          <w:color w:val="000000"/>
          <w:lang w:val="sk-SK"/>
        </w:rPr>
        <w:t xml:space="preserve">Talmudu </w:t>
      </w:r>
      <w:r w:rsidRPr="0078569E">
        <w:rPr>
          <w:rFonts w:ascii="Calibri" w:eastAsia="Calibri" w:hAnsi="Calibri" w:cs="Calibri"/>
          <w:color w:val="000000"/>
          <w:lang w:val="sk-SK"/>
        </w:rPr>
        <w:t xml:space="preserve">na označenie rozvodu. </w:t>
      </w:r>
    </w:p>
    <w:p w14:paraId="068DC06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 xml:space="preserve">Rabíni si všimli, že nielenže sa toto slovo v Biblii nevyskytuje, ale že v žiadnom slove v Biblii sa tieto dve písmená </w:t>
      </w:r>
      <w:proofErr w:type="spellStart"/>
      <w:r w:rsidRPr="0078569E">
        <w:rPr>
          <w:rFonts w:ascii="Calibri" w:eastAsia="Calibri" w:hAnsi="Calibri" w:cs="Calibri"/>
          <w:i/>
          <w:color w:val="000000"/>
          <w:lang w:val="sk-SK"/>
        </w:rPr>
        <w:t>ghimel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nasledované </w:t>
      </w:r>
      <w:proofErr w:type="spellStart"/>
      <w:r w:rsidRPr="0078569E">
        <w:rPr>
          <w:rFonts w:ascii="Calibri" w:eastAsia="Calibri" w:hAnsi="Calibri" w:cs="Calibri"/>
          <w:i/>
          <w:color w:val="000000"/>
          <w:lang w:val="sk-SK"/>
        </w:rPr>
        <w:t>teth</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nikdy nevyskytujú. Nielen to, všimli si, že žiadne hebrejské slovo nekončí na </w:t>
      </w:r>
      <w:proofErr w:type="spellStart"/>
      <w:r w:rsidRPr="0078569E">
        <w:rPr>
          <w:rFonts w:ascii="Calibri" w:eastAsia="Calibri" w:hAnsi="Calibri" w:cs="Calibri"/>
          <w:i/>
          <w:color w:val="000000"/>
          <w:lang w:val="sk-SK"/>
        </w:rPr>
        <w:t>ghimel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nasledujúce slovo nezačína na </w:t>
      </w:r>
      <w:proofErr w:type="spellStart"/>
      <w:r w:rsidRPr="0078569E">
        <w:rPr>
          <w:rFonts w:ascii="Calibri" w:eastAsia="Calibri" w:hAnsi="Calibri" w:cs="Calibri"/>
          <w:i/>
          <w:color w:val="000000"/>
          <w:lang w:val="sk-SK"/>
        </w:rPr>
        <w:t>teth</w:t>
      </w:r>
      <w:proofErr w:type="spellEnd"/>
      <w:r w:rsidRPr="0078569E">
        <w:rPr>
          <w:rFonts w:ascii="Calibri" w:eastAsia="Calibri" w:hAnsi="Calibri" w:cs="Calibri"/>
          <w:i/>
          <w:color w:val="000000"/>
          <w:lang w:val="sk-SK"/>
        </w:rPr>
        <w:t xml:space="preserve">. </w:t>
      </w:r>
    </w:p>
    <w:p w14:paraId="071B0AAF"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Dospeli k záveru, že Boh nechcel, aby sa toto slovo objavilo v </w:t>
      </w:r>
      <w:proofErr w:type="spellStart"/>
      <w:r w:rsidRPr="0078569E">
        <w:rPr>
          <w:rFonts w:ascii="Calibri" w:eastAsia="Calibri" w:hAnsi="Calibri" w:cs="Calibri"/>
          <w:color w:val="000000"/>
          <w:lang w:val="sk-SK"/>
        </w:rPr>
        <w:t>Tóre</w:t>
      </w:r>
      <w:proofErr w:type="spellEnd"/>
      <w:r w:rsidRPr="0078569E">
        <w:rPr>
          <w:rFonts w:ascii="Calibri" w:eastAsia="Calibri" w:hAnsi="Calibri" w:cs="Calibri"/>
          <w:color w:val="000000"/>
          <w:lang w:val="sk-SK"/>
        </w:rPr>
        <w:t>.</w:t>
      </w:r>
    </w:p>
    <w:p w14:paraId="3375983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Spomeňme si, čo hovorí prorok </w:t>
      </w:r>
      <w:proofErr w:type="spellStart"/>
      <w:r w:rsidRPr="0078569E">
        <w:rPr>
          <w:rFonts w:ascii="Calibri" w:eastAsia="Calibri" w:hAnsi="Calibri" w:cs="Calibri"/>
          <w:i/>
          <w:color w:val="000000"/>
          <w:lang w:val="sk-SK"/>
        </w:rPr>
        <w:t>Malachiáš</w:t>
      </w:r>
      <w:proofErr w:type="spellEnd"/>
      <w:r w:rsidRPr="0078569E">
        <w:rPr>
          <w:rFonts w:ascii="Calibri" w:eastAsia="Calibri" w:hAnsi="Calibri" w:cs="Calibri"/>
          <w:color w:val="000000"/>
          <w:lang w:val="sk-SK"/>
        </w:rPr>
        <w:t xml:space="preserve">: </w:t>
      </w:r>
    </w:p>
    <w:p w14:paraId="415C679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i/>
          <w:color w:val="000000"/>
          <w:lang w:val="sk-SK"/>
        </w:rPr>
        <w:t>„V mene Boha, nenávidím rozvod, hovorí Pán</w:t>
      </w:r>
      <w:r w:rsidRPr="0078569E">
        <w:rPr>
          <w:rFonts w:ascii="Calibri" w:eastAsia="Calibri" w:hAnsi="Calibri" w:cs="Calibri"/>
          <w:color w:val="000000"/>
          <w:lang w:val="sk-SK"/>
        </w:rPr>
        <w:t xml:space="preserve">“, </w:t>
      </w:r>
    </w:p>
    <w:p w14:paraId="10FFEDBF"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najmúdrejší rabíni hovorili: </w:t>
      </w:r>
    </w:p>
    <w:p w14:paraId="45506797" w14:textId="77777777" w:rsidR="00F35590" w:rsidRPr="0078569E" w:rsidRDefault="00F35590" w:rsidP="00585C41">
      <w:pPr>
        <w:jc w:val="both"/>
        <w:rPr>
          <w:rFonts w:ascii="Calibri" w:eastAsia="Calibri" w:hAnsi="Calibri" w:cs="Calibri"/>
          <w:i/>
          <w:color w:val="000000"/>
          <w:sz w:val="6"/>
          <w:szCs w:val="6"/>
          <w:lang w:val="sk-SK"/>
        </w:rPr>
      </w:pPr>
      <w:r w:rsidRPr="0078569E">
        <w:rPr>
          <w:rFonts w:ascii="Calibri" w:eastAsia="Calibri" w:hAnsi="Calibri" w:cs="Calibri"/>
          <w:i/>
          <w:color w:val="000000"/>
          <w:lang w:val="sk-SK"/>
        </w:rPr>
        <w:t>„Keď sa rozpadne manželstvo, aj Boh plače.“</w:t>
      </w:r>
    </w:p>
    <w:p w14:paraId="38A2F654" w14:textId="77777777" w:rsidR="00F35590" w:rsidRPr="0078569E" w:rsidRDefault="00F35590" w:rsidP="00585C41">
      <w:pPr>
        <w:jc w:val="both"/>
        <w:rPr>
          <w:rFonts w:ascii="Calibri" w:eastAsia="Calibri" w:hAnsi="Calibri" w:cs="Calibri"/>
          <w:i/>
          <w:sz w:val="6"/>
          <w:szCs w:val="6"/>
          <w:lang w:val="sk-SK"/>
        </w:rPr>
      </w:pPr>
    </w:p>
    <w:p w14:paraId="5ED0D2A0"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Dobre, toto hovorí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w:t>
      </w:r>
    </w:p>
    <w:p w14:paraId="0C2D235D"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 chceš zavrhnúť svoju ženu, daj jej </w:t>
      </w:r>
      <w:proofErr w:type="spellStart"/>
      <w:r w:rsidRPr="0078569E">
        <w:rPr>
          <w:rFonts w:ascii="Calibri" w:eastAsia="Calibri" w:hAnsi="Calibri" w:cs="Calibri"/>
          <w:i/>
          <w:color w:val="000000"/>
          <w:lang w:val="sk-SK"/>
        </w:rPr>
        <w:t>sepher</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cherituth</w:t>
      </w:r>
      <w:proofErr w:type="spellEnd"/>
      <w:r w:rsidRPr="0078569E">
        <w:rPr>
          <w:rFonts w:ascii="Calibri" w:eastAsia="Calibri" w:hAnsi="Calibri" w:cs="Calibri"/>
          <w:color w:val="000000"/>
          <w:lang w:val="sk-SK"/>
        </w:rPr>
        <w:t>, dokument, ktorý svedčí o tom, že si ju vyhnal, že si chcel rozvod.“</w:t>
      </w:r>
    </w:p>
    <w:p w14:paraId="3AB25517"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Nie je to Boh, kto povolil rozvod, ale hovorí: </w:t>
      </w:r>
    </w:p>
    <w:p w14:paraId="667736E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„Ak sa rozvedieš, aby si ochránil svoju ženu, odovzdaj jej dokument o rozluke, lebo ak jej ten dokument neodovzdáš a ona sa znovu vydá, môžeš ju obviniť z cudzoložstva“.</w:t>
      </w:r>
    </w:p>
    <w:p w14:paraId="06835807"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 xml:space="preserve">Takže ak sa chceš rozviesť, odovzdaj jej tento dokument... Nie je to Boh, kto povolil rozvod v </w:t>
      </w:r>
      <w:proofErr w:type="spellStart"/>
      <w:r w:rsidRPr="0078569E">
        <w:rPr>
          <w:rFonts w:ascii="Calibri" w:eastAsia="Calibri" w:hAnsi="Calibri" w:cs="Calibri"/>
          <w:color w:val="000000"/>
          <w:lang w:val="sk-SK"/>
        </w:rPr>
        <w:t>Tóre</w:t>
      </w:r>
      <w:proofErr w:type="spellEnd"/>
      <w:r w:rsidRPr="0078569E">
        <w:rPr>
          <w:rFonts w:ascii="Calibri" w:eastAsia="Calibri" w:hAnsi="Calibri" w:cs="Calibri"/>
          <w:color w:val="000000"/>
          <w:lang w:val="sk-SK"/>
        </w:rPr>
        <w:t>.</w:t>
      </w:r>
    </w:p>
    <w:p w14:paraId="77D4B8EA" w14:textId="77777777" w:rsidR="00F35590" w:rsidRPr="0078569E" w:rsidRDefault="00F35590" w:rsidP="00585C41">
      <w:pPr>
        <w:jc w:val="both"/>
        <w:rPr>
          <w:rFonts w:ascii="Calibri" w:eastAsia="Calibri" w:hAnsi="Calibri" w:cs="Calibri"/>
          <w:sz w:val="6"/>
          <w:szCs w:val="6"/>
          <w:lang w:val="sk-SK"/>
        </w:rPr>
      </w:pPr>
    </w:p>
    <w:p w14:paraId="36C6E7F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color w:val="000000"/>
          <w:lang w:val="sk-SK"/>
        </w:rPr>
        <w:t xml:space="preserve">„Teraz vám hovorím </w:t>
      </w:r>
      <w:r w:rsidRPr="0078569E">
        <w:rPr>
          <w:rFonts w:ascii="Calibri" w:eastAsia="Calibri" w:hAnsi="Calibri" w:cs="Calibri"/>
          <w:color w:val="000000"/>
          <w:lang w:val="sk-SK"/>
        </w:rPr>
        <w:t xml:space="preserve">– doteraz bolo veľmi pekné, čo povedala </w:t>
      </w:r>
      <w:proofErr w:type="spellStart"/>
      <w:r w:rsidRPr="0078569E">
        <w:rPr>
          <w:rFonts w:ascii="Calibri" w:eastAsia="Calibri" w:hAnsi="Calibri" w:cs="Calibri"/>
          <w:color w:val="000000"/>
          <w:lang w:val="sk-SK"/>
        </w:rPr>
        <w:t>Tóra</w:t>
      </w:r>
      <w:proofErr w:type="spellEnd"/>
      <w:r w:rsidRPr="0078569E">
        <w:rPr>
          <w:rFonts w:ascii="Calibri" w:eastAsia="Calibri" w:hAnsi="Calibri" w:cs="Calibri"/>
          <w:color w:val="000000"/>
          <w:lang w:val="sk-SK"/>
        </w:rPr>
        <w:t xml:space="preserve">, hovorí Ježiš – </w:t>
      </w:r>
      <w:r w:rsidRPr="0078569E">
        <w:rPr>
          <w:rFonts w:ascii="Calibri" w:eastAsia="Calibri" w:hAnsi="Calibri" w:cs="Calibri"/>
          <w:i/>
          <w:color w:val="000000"/>
          <w:lang w:val="sk-SK"/>
        </w:rPr>
        <w:t>každý, kto zavrhne svoju ženu, vystavuje ju cudzoložstvu, a kto si vezme zavrhnutú ženu, dopúšťa sa cudzoložstva.“</w:t>
      </w:r>
    </w:p>
    <w:p w14:paraId="07BCB0A4"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Dobre, Ježišove slová sú veľmi jasné, hovoril veľmi málo o sexualite, ktorá dokonca posadila celú určitú morálku, ale jeho slová sú veľmi jasné a musíme byť opatrní, pretože dnes koluje mentalita, podľa ktorej si ľudia myslia, že časy sa zmenili, už nie sme v stredoveku, musíme sa vyvíjať, musíme byť moderní, takže všetko je v poriadku, všetko je dovolené, každý sa slobodne rozhoduje robiť to, čo sa mu páči. </w:t>
      </w:r>
    </w:p>
    <w:p w14:paraId="6CD13DDF"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Toto je norma, ktorá reguluje správanie</w:t>
      </w:r>
      <w:r w:rsidRPr="0078569E">
        <w:rPr>
          <w:rFonts w:ascii="Calibri" w:eastAsia="Calibri" w:hAnsi="Calibri" w:cs="Calibri"/>
          <w:lang w:val="sk-SK"/>
        </w:rPr>
        <w:t xml:space="preserve">... </w:t>
      </w:r>
      <w:r w:rsidRPr="0078569E">
        <w:rPr>
          <w:rFonts w:ascii="Calibri" w:eastAsia="Calibri" w:hAnsi="Calibri" w:cs="Calibri"/>
          <w:color w:val="000000"/>
          <w:lang w:val="sk-SK"/>
        </w:rPr>
        <w:t>„to, čo sa mi páči“.</w:t>
      </w:r>
    </w:p>
    <w:p w14:paraId="323F79F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Otázka, ktorú si musíme položiť, je iná: je súčasná mentalita humanizujúca alebo dehumanizujúca</w:t>
      </w:r>
      <w:r w:rsidRPr="0078569E">
        <w:rPr>
          <w:rFonts w:ascii="Calibri" w:eastAsia="Calibri" w:hAnsi="Calibri" w:cs="Calibri"/>
          <w:lang w:val="sk-SK"/>
        </w:rPr>
        <w:t xml:space="preserve">? </w:t>
      </w:r>
    </w:p>
    <w:p w14:paraId="4837C0FE" w14:textId="77777777" w:rsidR="00F35590" w:rsidRPr="0078569E" w:rsidRDefault="00F35590" w:rsidP="00585C41">
      <w:pPr>
        <w:jc w:val="both"/>
        <w:rPr>
          <w:rFonts w:ascii="Calibri" w:eastAsia="Calibri" w:hAnsi="Calibri" w:cs="Calibri"/>
          <w:color w:val="000000"/>
          <w:lang w:val="sk-SK"/>
        </w:rPr>
      </w:pPr>
      <w:proofErr w:type="spellStart"/>
      <w:r w:rsidRPr="0078569E">
        <w:rPr>
          <w:rFonts w:ascii="Calibri" w:eastAsia="Calibri" w:hAnsi="Calibri" w:cs="Calibri"/>
          <w:color w:val="000000"/>
          <w:lang w:val="sk-SK"/>
        </w:rPr>
        <w:t>Permisivizmus</w:t>
      </w:r>
      <w:proofErr w:type="spellEnd"/>
      <w:r w:rsidRPr="0078569E">
        <w:rPr>
          <w:rFonts w:ascii="Calibri" w:eastAsia="Calibri" w:hAnsi="Calibri" w:cs="Calibri"/>
          <w:color w:val="000000"/>
          <w:lang w:val="sk-SK"/>
        </w:rPr>
        <w:t xml:space="preserve">, </w:t>
      </w:r>
      <w:proofErr w:type="spellStart"/>
      <w:r w:rsidRPr="0078569E">
        <w:rPr>
          <w:rFonts w:ascii="Calibri" w:eastAsia="Calibri" w:hAnsi="Calibri" w:cs="Calibri"/>
          <w:color w:val="000000"/>
          <w:lang w:val="sk-SK"/>
        </w:rPr>
        <w:t>banalizácia</w:t>
      </w:r>
      <w:proofErr w:type="spellEnd"/>
      <w:r w:rsidRPr="0078569E">
        <w:rPr>
          <w:rFonts w:ascii="Calibri" w:eastAsia="Calibri" w:hAnsi="Calibri" w:cs="Calibri"/>
          <w:color w:val="000000"/>
          <w:lang w:val="sk-SK"/>
        </w:rPr>
        <w:t xml:space="preserve"> sexuality, </w:t>
      </w:r>
      <w:proofErr w:type="spellStart"/>
      <w:r w:rsidRPr="0078569E">
        <w:rPr>
          <w:rFonts w:ascii="Calibri" w:eastAsia="Calibri" w:hAnsi="Calibri" w:cs="Calibri"/>
          <w:color w:val="000000"/>
          <w:lang w:val="sk-SK"/>
        </w:rPr>
        <w:t>rozpustilosť</w:t>
      </w:r>
      <w:proofErr w:type="spellEnd"/>
      <w:r w:rsidRPr="0078569E">
        <w:rPr>
          <w:rFonts w:ascii="Calibri" w:eastAsia="Calibri" w:hAnsi="Calibri" w:cs="Calibri"/>
          <w:color w:val="000000"/>
          <w:lang w:val="sk-SK"/>
        </w:rPr>
        <w:t xml:space="preserve"> mravov môžu ľahko spôsobiť, že zabudneme na slová Majstra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že sa zachvejú aj tie najpevnejšie presvedčenia a presvedčia nás, že je normálne, humanizujúce a hodnotné to, čo je v skutočnosti len náplasť, náhradné riešenie, výmysel diktovaný múdrosťou tohto sveta, v dôsledku čoho z týchto skúseností vychádzame porazení. </w:t>
      </w:r>
    </w:p>
    <w:p w14:paraId="1DF3A133"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je Boží plán lásky, bezpodmienečnej, definitívnej lásky, a na jej realizáciu je potrebné úsilie; je to aj obeta, sebaobetovanie, vieme, že nie všetci ju dokážu stelesniť vo svojom živote, všetci vidíme, čo sa deje v našom svete. </w:t>
      </w:r>
    </w:p>
    <w:p w14:paraId="267BDB9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Ježiš nám ponúkol kritériá na rozlišovanie toho, čo je dobré </w:t>
      </w: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čo je zlé, čo humanizuje a čo dehumanizuje; preto nemôžeme ustupovať od zásad, lebo nebudeme lojálni voči ľuďom, ak im ukážeme a schválime voľby, ktoré nie sú voľbami života, ktoré nie sú navrhnuté Majstrom. </w:t>
      </w:r>
    </w:p>
    <w:p w14:paraId="78A44DA7"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Ježiš však nikomu nedáva právo súdiť alebo odsudzovať ľudí, pretože tí, ktorí sa rozhodnú pre určité bolestivé voľby, určité obete, potrebujú, aby ich kresťanská komunita sprevádzala a vždy im preukazovala svoje porozumenie a blízkosť.</w:t>
      </w:r>
    </w:p>
    <w:p w14:paraId="5E0D83DB" w14:textId="6A599EEA"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 xml:space="preserve">Každé rozhodnutie o smrti možno a treba odsúdiť, ale nikdy nemožno súdiť </w:t>
      </w: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odsudzovať osobu, ktorá ho urobila, treba jej len pomôcť. Počúvajme teraz štvrtý príklad kvalitatívneho skoku, ktorý musí urobiť Kristov učeník, vychádzajúc z </w:t>
      </w:r>
      <w:proofErr w:type="spellStart"/>
      <w:r w:rsidRPr="0078569E">
        <w:rPr>
          <w:rFonts w:ascii="Calibri" w:eastAsia="Calibri" w:hAnsi="Calibri" w:cs="Calibri"/>
          <w:color w:val="000000"/>
          <w:lang w:val="sk-SK"/>
        </w:rPr>
        <w:t>Tóry</w:t>
      </w:r>
      <w:proofErr w:type="spellEnd"/>
      <w:r w:rsidRPr="0078569E">
        <w:rPr>
          <w:rFonts w:ascii="Calibri" w:eastAsia="Calibri" w:hAnsi="Calibri" w:cs="Calibri"/>
          <w:color w:val="000000"/>
          <w:lang w:val="sk-SK"/>
        </w:rPr>
        <w:t>:</w:t>
      </w:r>
    </w:p>
    <w:p w14:paraId="47884C96" w14:textId="77777777" w:rsidR="00F35590" w:rsidRPr="0078569E" w:rsidRDefault="00F35590" w:rsidP="00585C41">
      <w:pPr>
        <w:jc w:val="both"/>
        <w:rPr>
          <w:rFonts w:ascii="Calibri" w:eastAsia="Calibri" w:hAnsi="Calibri" w:cs="Calibri"/>
          <w:sz w:val="10"/>
          <w:szCs w:val="10"/>
          <w:lang w:val="sk-SK"/>
        </w:rPr>
      </w:pPr>
    </w:p>
    <w:p w14:paraId="52EF0323" w14:textId="77777777" w:rsidR="00F35590" w:rsidRPr="0078569E" w:rsidRDefault="00F35590" w:rsidP="00585C41">
      <w:pPr>
        <w:jc w:val="both"/>
        <w:rPr>
          <w:rFonts w:ascii="Calibri" w:eastAsia="Calibri" w:hAnsi="Calibri" w:cs="Calibri"/>
          <w:sz w:val="10"/>
          <w:szCs w:val="10"/>
          <w:lang w:val="sk-SK"/>
        </w:rPr>
      </w:pPr>
      <w:r w:rsidRPr="0078569E">
        <w:rPr>
          <w:rFonts w:ascii="Calibri" w:eastAsia="Calibri" w:hAnsi="Calibri" w:cs="Calibri"/>
          <w:b/>
          <w:color w:val="000000"/>
          <w:lang w:val="sk-SK"/>
        </w:rPr>
        <w:t>Počuli ste, že bolo povedané starým: „Nebudeš krivo prisahať, ale splníš svoje prísahy voči Pánovi.“ Teraz vám hovorím: Neprisahajte vôbec, ani na nebo, lebo je to trón Boží, ani na zem, lebo je to podnožka jeho nôh, ani na Jeruzalem, lebo je to mesto veľkého Kráľa. Ani neprisahajte na svoju hlavu, lebo nemáte moc urobiť ani jeden vlas bielym alebo čiernym. Vaše slovo nech je: „Áno, áno“, „Nie, nie“; všetko ostatné pochádza od zlého.</w:t>
      </w:r>
    </w:p>
    <w:p w14:paraId="36583E17" w14:textId="77777777" w:rsidR="00F35590" w:rsidRPr="0078569E" w:rsidRDefault="00F35590" w:rsidP="00585C41">
      <w:pPr>
        <w:jc w:val="both"/>
        <w:rPr>
          <w:rFonts w:ascii="Calibri" w:eastAsia="Calibri" w:hAnsi="Calibri" w:cs="Calibri"/>
          <w:sz w:val="10"/>
          <w:szCs w:val="10"/>
          <w:lang w:val="sk-SK"/>
        </w:rPr>
      </w:pPr>
    </w:p>
    <w:p w14:paraId="6E7BF827" w14:textId="7A5E6BEB"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w:t>
      </w:r>
      <w:proofErr w:type="spellStart"/>
      <w:r w:rsidRPr="0078569E">
        <w:rPr>
          <w:rFonts w:ascii="Calibri" w:eastAsia="Calibri" w:hAnsi="Calibri" w:cs="Calibri"/>
          <w:color w:val="000000"/>
          <w:lang w:val="sk-SK"/>
        </w:rPr>
        <w:t>Tóre</w:t>
      </w:r>
      <w:proofErr w:type="spellEnd"/>
      <w:r w:rsidRPr="0078569E">
        <w:rPr>
          <w:rFonts w:ascii="Calibri" w:eastAsia="Calibri" w:hAnsi="Calibri" w:cs="Calibri"/>
          <w:color w:val="000000"/>
          <w:lang w:val="sk-SK"/>
        </w:rPr>
        <w:t xml:space="preserve"> Boh povedal:</w:t>
      </w:r>
      <w:r w:rsidR="0039203B" w:rsidRPr="0078569E">
        <w:rPr>
          <w:rFonts w:ascii="Calibri" w:eastAsia="Calibri" w:hAnsi="Calibri" w:cs="Calibri"/>
          <w:color w:val="000000"/>
          <w:lang w:val="sk-SK"/>
        </w:rPr>
        <w:t xml:space="preserve"> </w:t>
      </w:r>
      <w:r w:rsidRPr="0078569E">
        <w:rPr>
          <w:rFonts w:ascii="Calibri" w:eastAsia="Calibri" w:hAnsi="Calibri" w:cs="Calibri"/>
          <w:lang w:val="sk-SK"/>
        </w:rPr>
        <w:t>„</w:t>
      </w:r>
      <w:r w:rsidRPr="0078569E">
        <w:rPr>
          <w:rFonts w:ascii="Calibri" w:eastAsia="Calibri" w:hAnsi="Calibri" w:cs="Calibri"/>
          <w:i/>
          <w:color w:val="000000"/>
          <w:lang w:val="sk-SK"/>
        </w:rPr>
        <w:t xml:space="preserve">Nebudeš krivo </w:t>
      </w:r>
      <w:r w:rsidRPr="0078569E">
        <w:rPr>
          <w:rFonts w:ascii="Calibri" w:eastAsia="Calibri" w:hAnsi="Calibri" w:cs="Calibri"/>
          <w:i/>
          <w:lang w:val="sk-SK"/>
        </w:rPr>
        <w:t>prisahať</w:t>
      </w:r>
      <w:r w:rsidRPr="0078569E">
        <w:rPr>
          <w:rFonts w:ascii="Calibri" w:eastAsia="Calibri" w:hAnsi="Calibri" w:cs="Calibri"/>
          <w:color w:val="000000"/>
          <w:lang w:val="sk-SK"/>
        </w:rPr>
        <w:t xml:space="preserve">.“ </w:t>
      </w:r>
    </w:p>
    <w:p w14:paraId="081B5929" w14:textId="3F513569" w:rsidR="00F35590" w:rsidRPr="0078569E" w:rsidRDefault="00F35590" w:rsidP="00585C41">
      <w:pPr>
        <w:jc w:val="both"/>
        <w:rPr>
          <w:rFonts w:ascii="Calibri" w:eastAsia="Calibri" w:hAnsi="Calibri" w:cs="Calibri"/>
          <w:lang w:val="sk-SK"/>
        </w:rPr>
      </w:pPr>
      <w:r w:rsidRPr="0078569E">
        <w:rPr>
          <w:rFonts w:ascii="Calibri" w:eastAsia="Calibri" w:hAnsi="Calibri" w:cs="Calibri"/>
          <w:color w:val="000000"/>
          <w:lang w:val="sk-SK"/>
        </w:rPr>
        <w:t>Prečo</w:t>
      </w:r>
      <w:r w:rsidRPr="0078569E">
        <w:rPr>
          <w:rFonts w:ascii="Calibri" w:eastAsia="Calibri" w:hAnsi="Calibri" w:cs="Calibri"/>
          <w:lang w:val="sk-SK"/>
        </w:rPr>
        <w:t>?</w:t>
      </w:r>
      <w:r w:rsidR="0039203B" w:rsidRPr="0078569E">
        <w:rPr>
          <w:rFonts w:ascii="Calibri" w:eastAsia="Calibri" w:hAnsi="Calibri" w:cs="Calibri"/>
          <w:lang w:val="sk-SK"/>
        </w:rPr>
        <w:t xml:space="preserve"> </w:t>
      </w:r>
      <w:r w:rsidRPr="0078569E">
        <w:rPr>
          <w:rFonts w:ascii="Calibri" w:eastAsia="Calibri" w:hAnsi="Calibri" w:cs="Calibri"/>
          <w:color w:val="000000"/>
          <w:lang w:val="sk-SK"/>
        </w:rPr>
        <w:t>Pretože existovali prípady, keď bolo možné prisahať, napríklad</w:t>
      </w:r>
      <w:r w:rsidRPr="0078569E">
        <w:rPr>
          <w:rFonts w:ascii="Calibri" w:eastAsia="Calibri" w:hAnsi="Calibri" w:cs="Calibri"/>
          <w:lang w:val="sk-SK"/>
        </w:rPr>
        <w:t xml:space="preserve">: </w:t>
      </w:r>
      <w:r w:rsidRPr="0078569E">
        <w:rPr>
          <w:rFonts w:ascii="Calibri" w:eastAsia="Calibri" w:hAnsi="Calibri" w:cs="Calibri"/>
          <w:color w:val="000000"/>
          <w:lang w:val="sk-SK"/>
        </w:rPr>
        <w:t>ak bola niekomu zverená zvieratá, osol, vôl, a potom sa toto zviera zranilo, alebo zomrelo, alebo bolo ukradnuté, neboli žiadni svedkovia a ako mohol ten, kto ho mal v úschove, dokázať, že nemal nič spoločné s tým, čo sa stalo</w:t>
      </w:r>
      <w:r w:rsidRPr="0078569E">
        <w:rPr>
          <w:rFonts w:ascii="Calibri" w:eastAsia="Calibri" w:hAnsi="Calibri" w:cs="Calibri"/>
          <w:lang w:val="sk-SK"/>
        </w:rPr>
        <w:t xml:space="preserve">? </w:t>
      </w:r>
    </w:p>
    <w:p w14:paraId="3525652C" w14:textId="5348D52F"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Tu zasiahol prísaha pred Pánom a majiteľ musel prijať pravdu, o ktorej svedčil ten, kto mal zviera v opatere.</w:t>
      </w:r>
      <w:r w:rsidR="0039203B"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Počas exilu v Babylone si Izraeliti osvojili okrem iných zlých návykov aj ten, že prisahali neprimerane; dospeli do bodu, keď už nikto neurobil žiadne vyhlásenie bez toho, aby pridal prísahu „nech ma Pán zasiahne bleskom, ak nie je pravda to, čo hovorím“. </w:t>
      </w:r>
    </w:p>
    <w:p w14:paraId="76A718B4"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aby sa vyhli vyslovovaniu Božieho mena, používali menej záväzné </w:t>
      </w:r>
      <w:r w:rsidRPr="0078569E">
        <w:rPr>
          <w:rFonts w:ascii="Calibri" w:eastAsia="Calibri" w:hAnsi="Calibri" w:cs="Calibri"/>
          <w:lang w:val="sk-SK"/>
        </w:rPr>
        <w:t>formulky</w:t>
      </w:r>
      <w:r w:rsidRPr="0078569E">
        <w:rPr>
          <w:rFonts w:ascii="Calibri" w:eastAsia="Calibri" w:hAnsi="Calibri" w:cs="Calibri"/>
          <w:color w:val="000000"/>
          <w:lang w:val="sk-SK"/>
        </w:rPr>
        <w:t xml:space="preserve">, t. j. prisahali na </w:t>
      </w:r>
      <w:r w:rsidRPr="0078569E">
        <w:rPr>
          <w:rFonts w:ascii="Calibri" w:eastAsia="Calibri" w:hAnsi="Calibri" w:cs="Calibri"/>
          <w:lang w:val="sk-SK"/>
        </w:rPr>
        <w:t xml:space="preserve">nebo, na chrám, na </w:t>
      </w:r>
      <w:r w:rsidRPr="0078569E">
        <w:rPr>
          <w:rFonts w:ascii="Calibri" w:eastAsia="Calibri" w:hAnsi="Calibri" w:cs="Calibri"/>
          <w:color w:val="000000"/>
          <w:lang w:val="sk-SK"/>
        </w:rPr>
        <w:t>zem, na svoju hlavu, na svojich rodičov</w:t>
      </w:r>
      <w:r w:rsidRPr="0078569E">
        <w:rPr>
          <w:rFonts w:ascii="Calibri" w:eastAsia="Calibri" w:hAnsi="Calibri" w:cs="Calibri"/>
          <w:lang w:val="sk-SK"/>
        </w:rPr>
        <w:t xml:space="preserve">... </w:t>
      </w:r>
    </w:p>
    <w:p w14:paraId="036BBBC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Dobre, </w:t>
      </w:r>
      <w:r w:rsidRPr="0078569E">
        <w:rPr>
          <w:rFonts w:ascii="Calibri" w:eastAsia="Calibri" w:hAnsi="Calibri" w:cs="Calibri"/>
          <w:i/>
          <w:color w:val="000000"/>
          <w:lang w:val="sk-SK"/>
        </w:rPr>
        <w:t>„teraz vám hovorím, aby ste vôbec neprisahali</w:t>
      </w:r>
      <w:r w:rsidRPr="0078569E">
        <w:rPr>
          <w:rFonts w:ascii="Calibri" w:eastAsia="Calibri" w:hAnsi="Calibri" w:cs="Calibri"/>
          <w:color w:val="000000"/>
          <w:lang w:val="sk-SK"/>
        </w:rPr>
        <w:t xml:space="preserve">“. </w:t>
      </w:r>
    </w:p>
    <w:p w14:paraId="570FD460"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color w:val="000000"/>
          <w:lang w:val="sk-SK"/>
        </w:rPr>
        <w:t xml:space="preserve">Pre Ježiša nemá prísaha žiadny zmysel z dvoch dôvodov. </w:t>
      </w:r>
    </w:p>
    <w:p w14:paraId="15535639" w14:textId="77777777" w:rsidR="00F35590" w:rsidRPr="0078569E" w:rsidRDefault="00F35590" w:rsidP="00585C41">
      <w:pPr>
        <w:jc w:val="both"/>
        <w:rPr>
          <w:rFonts w:ascii="Calibri" w:eastAsia="Calibri" w:hAnsi="Calibri" w:cs="Calibri"/>
          <w:sz w:val="6"/>
          <w:szCs w:val="6"/>
          <w:lang w:val="sk-SK"/>
        </w:rPr>
      </w:pPr>
    </w:p>
    <w:p w14:paraId="391F7909"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Prvý</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pretože ak niekto prisahá, je to príznakom spoločnosti, v ktorej vládne nedôvera, neistota, nečestnosť, vzájomné podozrenie, a jeho učeníci patria do sveta, ktorý už nie je riadený týmito záujmami, pre ktoré je človek ochotný podvádzať aj svojho brata. </w:t>
      </w:r>
    </w:p>
    <w:p w14:paraId="07732E2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Nie, toto je starý svet, učeník Krista vstúpil do nového sveta, kde vládne bezpodmienečná láska k bratovi, a preto ho nemožno podvádzať, prísaha nemá zmysel.</w:t>
      </w:r>
    </w:p>
    <w:p w14:paraId="68BF615E"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tomto je Ježiš v súlade so zdravšou spiritualitou svojho národa, napríklad </w:t>
      </w:r>
      <w:proofErr w:type="spellStart"/>
      <w:r w:rsidRPr="0078569E">
        <w:rPr>
          <w:rFonts w:ascii="Calibri" w:eastAsia="Calibri" w:hAnsi="Calibri" w:cs="Calibri"/>
          <w:color w:val="000000"/>
          <w:lang w:val="sk-SK"/>
        </w:rPr>
        <w:t>Josephus</w:t>
      </w:r>
      <w:proofErr w:type="spellEnd"/>
      <w:r w:rsidRPr="0078569E">
        <w:rPr>
          <w:rFonts w:ascii="Calibri" w:eastAsia="Calibri" w:hAnsi="Calibri" w:cs="Calibri"/>
          <w:color w:val="000000"/>
          <w:lang w:val="sk-SK"/>
        </w:rPr>
        <w:t xml:space="preserve"> </w:t>
      </w:r>
      <w:proofErr w:type="spellStart"/>
      <w:r w:rsidRPr="0078569E">
        <w:rPr>
          <w:rFonts w:ascii="Calibri" w:eastAsia="Calibri" w:hAnsi="Calibri" w:cs="Calibri"/>
          <w:color w:val="000000"/>
          <w:lang w:val="sk-SK"/>
        </w:rPr>
        <w:t>Flavius</w:t>
      </w:r>
      <w:proofErr w:type="spellEnd"/>
      <w:r w:rsidRPr="0078569E">
        <w:rPr>
          <w:rFonts w:ascii="Calibri" w:eastAsia="Calibri" w:hAnsi="Calibri" w:cs="Calibri"/>
          <w:color w:val="000000"/>
          <w:lang w:val="sk-SK"/>
        </w:rPr>
        <w:t xml:space="preserve"> hovorí o </w:t>
      </w:r>
      <w:proofErr w:type="spellStart"/>
      <w:r w:rsidRPr="0078569E">
        <w:rPr>
          <w:rFonts w:ascii="Calibri" w:eastAsia="Calibri" w:hAnsi="Calibri" w:cs="Calibri"/>
          <w:i/>
          <w:color w:val="000000"/>
          <w:lang w:val="sk-SK"/>
        </w:rPr>
        <w:t>eséncoch</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z </w:t>
      </w:r>
      <w:proofErr w:type="spellStart"/>
      <w:r w:rsidRPr="0078569E">
        <w:rPr>
          <w:rFonts w:ascii="Calibri" w:eastAsia="Calibri" w:hAnsi="Calibri" w:cs="Calibri"/>
          <w:color w:val="000000"/>
          <w:lang w:val="sk-SK"/>
        </w:rPr>
        <w:t>Kumránu</w:t>
      </w:r>
      <w:proofErr w:type="spellEnd"/>
      <w:r w:rsidRPr="0078569E">
        <w:rPr>
          <w:rFonts w:ascii="Calibri" w:eastAsia="Calibri" w:hAnsi="Calibri" w:cs="Calibri"/>
          <w:color w:val="000000"/>
          <w:lang w:val="sk-SK"/>
        </w:rPr>
        <w:t>:</w:t>
      </w:r>
    </w:p>
    <w:p w14:paraId="11073801" w14:textId="77777777" w:rsidR="00F35590" w:rsidRPr="0078569E" w:rsidRDefault="00F35590"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„Všetko, čo hovoria, má väčšiu silu ako prísaha, ale zdržujú sa prisahania, pretože ju považujú za horšiu ako krivú prísahu.“</w:t>
      </w:r>
    </w:p>
    <w:p w14:paraId="5CFC4492"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w:t>
      </w:r>
      <w:proofErr w:type="spellStart"/>
      <w:r w:rsidRPr="0078569E">
        <w:rPr>
          <w:rFonts w:ascii="Calibri" w:eastAsia="Calibri" w:hAnsi="Calibri" w:cs="Calibri"/>
          <w:i/>
          <w:color w:val="000000"/>
          <w:lang w:val="sk-SK"/>
        </w:rPr>
        <w:t>Filon</w:t>
      </w:r>
      <w:proofErr w:type="spellEnd"/>
      <w:r w:rsidRPr="0078569E">
        <w:rPr>
          <w:rFonts w:ascii="Calibri" w:eastAsia="Calibri" w:hAnsi="Calibri" w:cs="Calibri"/>
          <w:color w:val="000000"/>
          <w:lang w:val="sk-SK"/>
        </w:rPr>
        <w:t>, ktorý je Ježišovým súčasníkom a žil v Alexandrii, hovoril:</w:t>
      </w:r>
    </w:p>
    <w:p w14:paraId="54DF7672" w14:textId="77777777" w:rsidR="00F35590" w:rsidRPr="0078569E" w:rsidRDefault="00F35590" w:rsidP="00585C41">
      <w:pPr>
        <w:jc w:val="both"/>
        <w:rPr>
          <w:rFonts w:ascii="Calibri" w:eastAsia="Calibri" w:hAnsi="Calibri" w:cs="Calibri"/>
          <w:sz w:val="6"/>
          <w:szCs w:val="6"/>
          <w:lang w:val="sk-SK"/>
        </w:rPr>
      </w:pPr>
      <w:r w:rsidRPr="0078569E">
        <w:rPr>
          <w:rFonts w:ascii="Calibri" w:eastAsia="Calibri" w:hAnsi="Calibri" w:cs="Calibri"/>
          <w:lang w:val="sk-SK"/>
        </w:rPr>
        <w:t>„</w:t>
      </w:r>
      <w:r w:rsidRPr="0078569E">
        <w:rPr>
          <w:rFonts w:ascii="Calibri" w:eastAsia="Calibri" w:hAnsi="Calibri" w:cs="Calibri"/>
          <w:i/>
          <w:color w:val="000000"/>
          <w:lang w:val="sk-SK"/>
        </w:rPr>
        <w:t>Ak sa človek naučil byť úprimný vo všetkých svojich výrokoch, jeho slová majú hodnotu prísahy</w:t>
      </w:r>
      <w:r w:rsidRPr="0078569E">
        <w:rPr>
          <w:rFonts w:ascii="Calibri" w:eastAsia="Calibri" w:hAnsi="Calibri" w:cs="Calibri"/>
          <w:lang w:val="sk-SK"/>
        </w:rPr>
        <w:t xml:space="preserve">.“ </w:t>
      </w:r>
    </w:p>
    <w:p w14:paraId="1BCFD25A"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teda súhlasí s týmto spôsobom myslenia a hovorí:</w:t>
      </w:r>
    </w:p>
    <w:p w14:paraId="0EC57F7F" w14:textId="77777777" w:rsidR="00F35590" w:rsidRPr="0078569E" w:rsidRDefault="00F35590" w:rsidP="00585C41">
      <w:pPr>
        <w:jc w:val="both"/>
        <w:rPr>
          <w:rFonts w:ascii="Calibri" w:eastAsia="Calibri" w:hAnsi="Calibri" w:cs="Calibri"/>
          <w:color w:val="000000"/>
          <w:sz w:val="6"/>
          <w:szCs w:val="6"/>
          <w:lang w:val="sk-SK"/>
        </w:rPr>
      </w:pPr>
      <w:r w:rsidRPr="0078569E">
        <w:rPr>
          <w:rFonts w:ascii="Calibri" w:eastAsia="Calibri" w:hAnsi="Calibri" w:cs="Calibri"/>
          <w:i/>
          <w:color w:val="000000"/>
          <w:lang w:val="sk-SK"/>
        </w:rPr>
        <w:t xml:space="preserve">„Vaše slovo nech je áno, keď je </w:t>
      </w:r>
      <w:r w:rsidRPr="0078569E">
        <w:rPr>
          <w:rFonts w:ascii="Calibri" w:eastAsia="Calibri" w:hAnsi="Calibri" w:cs="Calibri"/>
          <w:i/>
          <w:lang w:val="sk-SK"/>
        </w:rPr>
        <w:t xml:space="preserve">áno, a </w:t>
      </w:r>
      <w:r w:rsidRPr="0078569E">
        <w:rPr>
          <w:rFonts w:ascii="Calibri" w:eastAsia="Calibri" w:hAnsi="Calibri" w:cs="Calibri"/>
          <w:i/>
          <w:color w:val="000000"/>
          <w:lang w:val="sk-SK"/>
        </w:rPr>
        <w:t>nie, keď je nie; všetko ostatné pochádza od zlého</w:t>
      </w:r>
      <w:r w:rsidRPr="0078569E">
        <w:rPr>
          <w:rFonts w:ascii="Calibri" w:eastAsia="Calibri" w:hAnsi="Calibri" w:cs="Calibri"/>
          <w:color w:val="000000"/>
          <w:lang w:val="sk-SK"/>
        </w:rPr>
        <w:t xml:space="preserve">.“ </w:t>
      </w:r>
    </w:p>
    <w:p w14:paraId="49B8D279" w14:textId="77777777" w:rsidR="00F35590" w:rsidRPr="0078569E" w:rsidRDefault="00F35590" w:rsidP="00585C41">
      <w:pPr>
        <w:jc w:val="both"/>
        <w:rPr>
          <w:rFonts w:ascii="Calibri" w:eastAsia="Calibri" w:hAnsi="Calibri" w:cs="Calibri"/>
          <w:sz w:val="6"/>
          <w:szCs w:val="6"/>
          <w:lang w:val="sk-SK"/>
        </w:rPr>
      </w:pPr>
    </w:p>
    <w:p w14:paraId="526F53A8"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Existuje</w:t>
      </w:r>
      <w:r w:rsidRPr="0078569E">
        <w:rPr>
          <w:rFonts w:ascii="Calibri" w:eastAsia="Calibri" w:hAnsi="Calibri" w:cs="Calibri"/>
          <w:lang w:val="sk-SK"/>
        </w:rPr>
        <w:t xml:space="preserve"> však </w:t>
      </w:r>
      <w:r w:rsidRPr="0078569E">
        <w:rPr>
          <w:rFonts w:ascii="Calibri" w:eastAsia="Calibri" w:hAnsi="Calibri" w:cs="Calibri"/>
          <w:color w:val="000000"/>
          <w:u w:val="single"/>
          <w:lang w:val="sk-SK"/>
        </w:rPr>
        <w:t xml:space="preserve">ešte jeden </w:t>
      </w:r>
      <w:r w:rsidRPr="0078569E">
        <w:rPr>
          <w:rFonts w:ascii="Calibri" w:eastAsia="Calibri" w:hAnsi="Calibri" w:cs="Calibri"/>
          <w:color w:val="000000"/>
          <w:lang w:val="sk-SK"/>
        </w:rPr>
        <w:t xml:space="preserve">veľmi dôležitý </w:t>
      </w:r>
      <w:r w:rsidRPr="0078569E">
        <w:rPr>
          <w:rFonts w:ascii="Calibri" w:eastAsia="Calibri" w:hAnsi="Calibri" w:cs="Calibri"/>
          <w:color w:val="000000"/>
          <w:u w:val="single"/>
          <w:lang w:val="sk-SK"/>
        </w:rPr>
        <w:t>dôvod</w:t>
      </w:r>
      <w:r w:rsidRPr="0078569E">
        <w:rPr>
          <w:rFonts w:ascii="Calibri" w:eastAsia="Calibri" w:hAnsi="Calibri" w:cs="Calibri"/>
          <w:color w:val="000000"/>
          <w:lang w:val="sk-SK"/>
        </w:rPr>
        <w:t xml:space="preserve">, prečo Ježiš považuje prísahu za nezmyselnú, a to je pohanský obraz Boha, ktorý je predpokladom prísahy, teda že Boh </w:t>
      </w:r>
      <w:r w:rsidRPr="0078569E">
        <w:rPr>
          <w:rFonts w:ascii="Calibri" w:eastAsia="Calibri" w:hAnsi="Calibri" w:cs="Calibri"/>
          <w:lang w:val="sk-SK"/>
        </w:rPr>
        <w:t xml:space="preserve">zasahuje </w:t>
      </w:r>
      <w:r w:rsidRPr="0078569E">
        <w:rPr>
          <w:rFonts w:ascii="Calibri" w:eastAsia="Calibri" w:hAnsi="Calibri" w:cs="Calibri"/>
          <w:color w:val="000000"/>
          <w:lang w:val="sk-SK"/>
        </w:rPr>
        <w:t xml:space="preserve">bleskami a hromami, aby zničil a potrestal tých, ktorí klamú a volajú na neho v klamstve. </w:t>
      </w:r>
    </w:p>
    <w:p w14:paraId="13E93CDC"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Boh nie je pomstiteľ, preto nemá zmysel skladať prísahy.</w:t>
      </w:r>
    </w:p>
    <w:p w14:paraId="75D07BD1" w14:textId="77777777" w:rsidR="00F35590" w:rsidRPr="0078569E" w:rsidRDefault="00F35590"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Dobre, zvážili sme tento kvalitatívny skok, ktorý sa robí od </w:t>
      </w:r>
      <w:proofErr w:type="spellStart"/>
      <w:r w:rsidRPr="0078569E">
        <w:rPr>
          <w:rFonts w:ascii="Calibri" w:eastAsia="Calibri" w:hAnsi="Calibri" w:cs="Calibri"/>
          <w:color w:val="000000"/>
          <w:lang w:val="sk-SK"/>
        </w:rPr>
        <w:t>Tóry</w:t>
      </w:r>
      <w:proofErr w:type="spellEnd"/>
      <w:r w:rsidRPr="0078569E">
        <w:rPr>
          <w:rFonts w:ascii="Calibri" w:eastAsia="Calibri" w:hAnsi="Calibri" w:cs="Calibri"/>
          <w:color w:val="000000"/>
          <w:lang w:val="sk-SK"/>
        </w:rPr>
        <w:t xml:space="preserve"> k konečnému cieľu, ktorý nám navrhuje Ježiš.</w:t>
      </w:r>
    </w:p>
    <w:p w14:paraId="652BFA08" w14:textId="6323F200" w:rsidR="00F35590" w:rsidRPr="0078569E" w:rsidRDefault="00F35590" w:rsidP="00585C41">
      <w:pPr>
        <w:spacing w:after="160" w:line="259" w:lineRule="auto"/>
        <w:jc w:val="both"/>
        <w:rPr>
          <w:rFonts w:ascii="Calibri" w:eastAsia="Calibri" w:hAnsi="Calibri" w:cs="Calibri"/>
          <w:color w:val="000000"/>
          <w:lang w:val="sk-SK"/>
        </w:rPr>
      </w:pPr>
      <w:r w:rsidRPr="0078569E">
        <w:rPr>
          <w:rFonts w:ascii="Calibri" w:eastAsia="Calibri" w:hAnsi="Calibri" w:cs="Calibri"/>
          <w:color w:val="000000"/>
          <w:lang w:val="sk-SK"/>
        </w:rPr>
        <w:br w:type="page"/>
      </w:r>
    </w:p>
    <w:p w14:paraId="164634A5" w14:textId="533B3383" w:rsidR="00F35590" w:rsidRPr="0078569E" w:rsidRDefault="00F35590" w:rsidP="00585C41">
      <w:pPr>
        <w:pStyle w:val="Nadpis1"/>
        <w:jc w:val="both"/>
        <w:rPr>
          <w:lang w:val="sk-SK"/>
        </w:rPr>
      </w:pPr>
      <w:bookmarkStart w:id="65" w:name="_Toc216298370"/>
      <w:r w:rsidRPr="0078569E">
        <w:rPr>
          <w:lang w:val="sk-SK"/>
        </w:rPr>
        <w:lastRenderedPageBreak/>
        <w:t xml:space="preserve">7. nedeľa </w:t>
      </w:r>
      <w:r w:rsidR="0039203B" w:rsidRPr="0078569E">
        <w:rPr>
          <w:lang w:val="sk-SK"/>
        </w:rPr>
        <w:t xml:space="preserve">v Cezročnom období </w:t>
      </w:r>
      <w:r w:rsidRPr="0078569E">
        <w:rPr>
          <w:lang w:val="sk-SK"/>
        </w:rPr>
        <w:t xml:space="preserve">– rok A </w:t>
      </w:r>
      <w:r w:rsidRPr="0078569E">
        <w:rPr>
          <w:rFonts w:eastAsia="Calibri"/>
          <w:lang w:val="sk-SK"/>
        </w:rPr>
        <w:t xml:space="preserve">– </w:t>
      </w:r>
      <w:proofErr w:type="spellStart"/>
      <w:r w:rsidRPr="0078569E">
        <w:rPr>
          <w:lang w:val="sk-SK"/>
        </w:rPr>
        <w:t>Mt</w:t>
      </w:r>
      <w:proofErr w:type="spellEnd"/>
      <w:r w:rsidRPr="0078569E">
        <w:rPr>
          <w:lang w:val="sk-SK"/>
        </w:rPr>
        <w:t xml:space="preserve"> 5, 38 – 48</w:t>
      </w:r>
      <w:bookmarkEnd w:id="65"/>
    </w:p>
    <w:p w14:paraId="1E5E5E88" w14:textId="77777777" w:rsidR="00F35590" w:rsidRPr="0078569E" w:rsidRDefault="00F35590" w:rsidP="00585C41">
      <w:pPr>
        <w:jc w:val="both"/>
        <w:rPr>
          <w:rFonts w:ascii="Calibri" w:eastAsia="Calibri" w:hAnsi="Calibri" w:cs="Calibri"/>
          <w:b/>
          <w:lang w:val="sk-SK"/>
        </w:rPr>
      </w:pPr>
    </w:p>
    <w:p w14:paraId="78FC0677" w14:textId="0BFB80F4" w:rsidR="00F35590" w:rsidRPr="0078569E" w:rsidRDefault="00F35590" w:rsidP="00585C41">
      <w:pPr>
        <w:jc w:val="both"/>
        <w:rPr>
          <w:rFonts w:ascii="Calibri" w:eastAsia="Calibri" w:hAnsi="Calibri" w:cs="Calibri"/>
          <w:lang w:val="sk-SK"/>
        </w:rPr>
      </w:pPr>
      <w:r w:rsidRPr="0078569E">
        <w:rPr>
          <w:rFonts w:ascii="Calibri" w:eastAsia="Calibri" w:hAnsi="Calibri" w:cs="Calibri"/>
          <w:b/>
          <w:lang w:val="sk-SK"/>
        </w:rPr>
        <w:t>V tom čase Ježiš povedal svojim učeníkom:</w:t>
      </w:r>
      <w:r w:rsidR="0039203B" w:rsidRPr="0078569E">
        <w:rPr>
          <w:rFonts w:ascii="Calibri" w:eastAsia="Calibri" w:hAnsi="Calibri" w:cs="Calibri"/>
          <w:b/>
          <w:lang w:val="sk-SK"/>
        </w:rPr>
        <w:t xml:space="preserve"> </w:t>
      </w:r>
      <w:r w:rsidRPr="0078569E">
        <w:rPr>
          <w:rFonts w:ascii="Calibri" w:eastAsia="Calibri" w:hAnsi="Calibri" w:cs="Calibri"/>
          <w:b/>
          <w:lang w:val="sk-SK"/>
        </w:rPr>
        <w:t>„Počuli ste, že bolo povedané: ‚Oko za oko a zub za zub.‘ Ale ja vám hovorím, aby ste sa nebránili zlému; naopak, ak ťa niekto udrie po pravej tvári, nastav mu aj ľavú, a kto ťa chce ťahať pred súd a vziať ti tuniku, nechaj mu aj plášť. A ak ťa niekto núti, aby si s ním išiel jednu míľu, choď s ním dve. Daj tomu, kto ťa prosí, a tomu, kto si chce od teba požičať, neodvráť sa.</w:t>
      </w:r>
      <w:r w:rsidR="0039203B" w:rsidRPr="0078569E">
        <w:rPr>
          <w:rFonts w:ascii="Calibri" w:eastAsia="Calibri" w:hAnsi="Calibri" w:cs="Calibri"/>
          <w:b/>
          <w:lang w:val="sk-SK"/>
        </w:rPr>
        <w:t xml:space="preserve"> </w:t>
      </w:r>
      <w:r w:rsidRPr="0078569E">
        <w:rPr>
          <w:rFonts w:ascii="Calibri" w:eastAsia="Calibri" w:hAnsi="Calibri" w:cs="Calibri"/>
          <w:b/>
          <w:lang w:val="sk-SK"/>
        </w:rPr>
        <w:t xml:space="preserve">Počuli ste, že bolo povedané: „Miluj svojho blížneho a nenávidíš svojho nepriateľa.“ Ale ja vám hovorím: Milujte svojich nepriateľov a modlite sa za tých, ktorí vás prenasledujú, aby ste boli synmi svojho Otca, ktorý je v nebesiach; on dáva slnko svietiť zlým i dobrým a dáva pršať spravodlivým i nespravodlivým. Ak totiž milujete tých, ktorí vás milujú, akú odmenu máte? Nečinia tak aj colníci? A ak pozdravujete len svojich bratov, čo mimoriadneho robíte? Nečinia tak aj </w:t>
      </w:r>
      <w:proofErr w:type="spellStart"/>
      <w:r w:rsidRPr="0078569E">
        <w:rPr>
          <w:rFonts w:ascii="Calibri" w:eastAsia="Calibri" w:hAnsi="Calibri" w:cs="Calibri"/>
          <w:b/>
          <w:lang w:val="sk-SK"/>
        </w:rPr>
        <w:t>pohané</w:t>
      </w:r>
      <w:proofErr w:type="spellEnd"/>
      <w:r w:rsidRPr="0078569E">
        <w:rPr>
          <w:rFonts w:ascii="Calibri" w:eastAsia="Calibri" w:hAnsi="Calibri" w:cs="Calibri"/>
          <w:b/>
          <w:lang w:val="sk-SK"/>
        </w:rPr>
        <w:t>? Buďte teda dokonalí, ako je dokonalý váš nebeský Otec.</w:t>
      </w:r>
    </w:p>
    <w:p w14:paraId="7790E981" w14:textId="77777777" w:rsidR="00F35590" w:rsidRPr="0078569E" w:rsidRDefault="00F35590" w:rsidP="00585C41">
      <w:pPr>
        <w:jc w:val="both"/>
        <w:rPr>
          <w:rFonts w:ascii="Calibri" w:eastAsia="Calibri" w:hAnsi="Calibri" w:cs="Calibri"/>
          <w:lang w:val="sk-SK"/>
        </w:rPr>
      </w:pPr>
    </w:p>
    <w:p w14:paraId="1FA969BE" w14:textId="02403DC9"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Vo vzťahu s druhým očakávame výmenu, reciprocitu. </w:t>
      </w:r>
      <w:r w:rsidR="0039203B" w:rsidRPr="0078569E">
        <w:rPr>
          <w:rFonts w:ascii="Calibri" w:eastAsia="Calibri" w:hAnsi="Calibri" w:cs="Calibri"/>
          <w:lang w:val="sk-SK"/>
        </w:rPr>
        <w:t xml:space="preserve"> </w:t>
      </w:r>
      <w:r w:rsidRPr="0078569E">
        <w:rPr>
          <w:rFonts w:ascii="Calibri" w:eastAsia="Calibri" w:hAnsi="Calibri" w:cs="Calibri"/>
          <w:lang w:val="sk-SK"/>
        </w:rPr>
        <w:t>Inštinktívne, ak urobíme niečo pekné pre inú osobu, očakávame niečo na oplátku, aj keby to bola len vďačnosť, úsmev.</w:t>
      </w:r>
      <w:r w:rsidR="0039203B" w:rsidRPr="0078569E">
        <w:rPr>
          <w:rFonts w:ascii="Calibri" w:eastAsia="Calibri" w:hAnsi="Calibri" w:cs="Calibri"/>
          <w:lang w:val="sk-SK"/>
        </w:rPr>
        <w:t xml:space="preserve"> </w:t>
      </w:r>
      <w:r w:rsidRPr="0078569E">
        <w:rPr>
          <w:rFonts w:ascii="Calibri" w:eastAsia="Calibri" w:hAnsi="Calibri" w:cs="Calibri"/>
          <w:lang w:val="sk-SK"/>
        </w:rPr>
        <w:t>Ak investujeme svoju lásku, očakávame odplatu a táto potreba vidieť vyrovnané účty v dávaní a prijímaní je našou spravodlivosťou.</w:t>
      </w:r>
      <w:r w:rsidR="0039203B" w:rsidRPr="0078569E">
        <w:rPr>
          <w:rFonts w:ascii="Calibri" w:eastAsia="Calibri" w:hAnsi="Calibri" w:cs="Calibri"/>
          <w:lang w:val="sk-SK"/>
        </w:rPr>
        <w:t xml:space="preserve"> </w:t>
      </w:r>
      <w:r w:rsidRPr="0078569E">
        <w:rPr>
          <w:rFonts w:ascii="Calibri" w:eastAsia="Calibri" w:hAnsi="Calibri" w:cs="Calibri"/>
          <w:lang w:val="sk-SK"/>
        </w:rPr>
        <w:t>A táto spravodlivosť sa nám zdá tak logická, že sme ju premietli aj do Boha. On nám udeľuje svoje milosti, napĺňa nás dobrami, ale prirodzene očakáva, že mu preukážeme poslušnosť, že budeme plniť jeho príkazy, skrátka, že mu to oplatíme... to je naša spravodlivosť.</w:t>
      </w:r>
    </w:p>
    <w:p w14:paraId="414A60C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Bola to spravodlivosť farizejov a Ježiš, ako sme počuli, povedal: </w:t>
      </w:r>
    </w:p>
    <w:p w14:paraId="25F66C12" w14:textId="758EE996"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 xml:space="preserve">„Ak vaša spravodlivosť neprekročí túto spravodlivosť – </w:t>
      </w:r>
      <w:r w:rsidRPr="0078569E">
        <w:rPr>
          <w:rFonts w:ascii="Calibri" w:eastAsia="Calibri" w:hAnsi="Calibri" w:cs="Calibri"/>
          <w:lang w:val="sk-SK"/>
        </w:rPr>
        <w:t xml:space="preserve">ktorá je spravodlivosťou farizejov </w:t>
      </w:r>
      <w:r w:rsidRPr="0078569E">
        <w:rPr>
          <w:rFonts w:ascii="Calibri" w:eastAsia="Calibri" w:hAnsi="Calibri" w:cs="Calibri"/>
          <w:i/>
          <w:lang w:val="sk-SK"/>
        </w:rPr>
        <w:t xml:space="preserve">–, ste mimo kráľovstva nebeského, ešte ste nevstúpili do kráľovstva Božieho.“ </w:t>
      </w:r>
    </w:p>
    <w:p w14:paraId="0CF6F77A" w14:textId="5DC901B9"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Nebezpečenstvo teda spočíva v tom, že zostaneme v spravodlivosti tohto sveta, že ju budeme praktizovať, čo je už samo osebe veľmi dobré, presvedčení, že sme už učeníkmi Krista, že sme prijali jeho návrh nového sveta.</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Ježiš nás chce uviesť do Božieho kráľovstva, ktoré sa riadi iným princípom ako princípom reciprocity, logikou obchodnej výmeny. </w:t>
      </w:r>
    </w:p>
    <w:p w14:paraId="7980B97E"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Ježiš nás pozýva, aby sme prijali novú spravodlivosť, a aký je jeho návrh?</w:t>
      </w:r>
    </w:p>
    <w:p w14:paraId="5A58FD2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Toto: vzťah s druhým – dobrým, zlým, priateľom, nepriateľom, sympatickým, nesympatickým, na tom nezáleží – vzťah s druhým už nie je založený na kalkulácii, ale na úplnej, totálnej bezodplatnosti. </w:t>
      </w:r>
    </w:p>
    <w:p w14:paraId="22F3934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Učeník investuje lásku, nie aby dostal niečo späť, výhodu, ani na to nemyslí. </w:t>
      </w:r>
    </w:p>
    <w:p w14:paraId="7565349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Miluje, koná dobro, chce život druhého, aj keď je to jeho nepriateľ, pretože to vychádza z jeho novej prirodzenosti, prirodzenosti Božieho syna.</w:t>
      </w:r>
    </w:p>
    <w:p w14:paraId="46A0BC4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Tak ako vinič nemôže neprodukovať hrozno, nemôže produkovať tŕnie, aj keby chcel, pretože jeho povaha ho vedie k produkcii hrozna; učeník miluje, pretože to je jeho nová povaha. </w:t>
      </w:r>
    </w:p>
    <w:p w14:paraId="1F6508F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V dnešnom úryvku Ježiš ukazuje všetkým, ktorí chcú patriť do nového kráľovstva, do Božieho kráľovstva, ďalšie dva ciele, za ktoré nie je možné ísť, sú maximom ľudského. </w:t>
      </w:r>
    </w:p>
    <w:p w14:paraId="0216365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Počúvajme:</w:t>
      </w:r>
    </w:p>
    <w:p w14:paraId="292F6114" w14:textId="77777777" w:rsidR="00F35590" w:rsidRPr="0078569E" w:rsidRDefault="00F35590" w:rsidP="00585C41">
      <w:pPr>
        <w:jc w:val="both"/>
        <w:rPr>
          <w:rFonts w:ascii="Calibri" w:eastAsia="Calibri" w:hAnsi="Calibri" w:cs="Calibri"/>
          <w:lang w:val="sk-SK"/>
        </w:rPr>
      </w:pPr>
    </w:p>
    <w:p w14:paraId="19ABFBF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lang w:val="sk-SK"/>
        </w:rPr>
        <w:t xml:space="preserve">Počuli ste, že bolo povedané: Oko za oko a zub za zub. </w:t>
      </w:r>
    </w:p>
    <w:p w14:paraId="75EDBF9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b/>
          <w:lang w:val="sk-SK"/>
        </w:rPr>
        <w:t>Teraz vám hovorím, aby ste sa nebránili zlému; naopak, ak ťa niekto udrie po pravej tvári, nastav mu aj ľavú, a kto ťa chce viesť pred súd a vziať ti tuniku, nechaj mu aj plášť ( ). A ak ťa niekto núti, aby si ho sprevádzal jednu míľu, choď s ním dve. Daj tomu, kto ťa prosí, a tomu, kto si od teba chce požičať, neodvracaj sa.</w:t>
      </w:r>
    </w:p>
    <w:p w14:paraId="1101B9D4" w14:textId="3A9EC005"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 xml:space="preserve">Počuli ste, čo bolo povedané starým – </w:t>
      </w:r>
      <w:r w:rsidRPr="0078569E">
        <w:rPr>
          <w:rFonts w:ascii="Calibri" w:eastAsia="Calibri" w:hAnsi="Calibri" w:cs="Calibri"/>
          <w:lang w:val="sk-SK"/>
        </w:rPr>
        <w:t xml:space="preserve">to znamená, čo povedal Boh: </w:t>
      </w:r>
      <w:r w:rsidRPr="0078569E">
        <w:rPr>
          <w:rFonts w:ascii="Calibri" w:eastAsia="Calibri" w:hAnsi="Calibri" w:cs="Calibri"/>
          <w:i/>
          <w:lang w:val="sk-SK"/>
        </w:rPr>
        <w:t xml:space="preserve">„Oko za oko, zub za zub“. </w:t>
      </w:r>
      <w:r w:rsidR="0039203B" w:rsidRPr="0078569E">
        <w:rPr>
          <w:rFonts w:ascii="Calibri" w:eastAsia="Calibri" w:hAnsi="Calibri" w:cs="Calibri"/>
          <w:i/>
          <w:lang w:val="sk-SK"/>
        </w:rPr>
        <w:t xml:space="preserve"> </w:t>
      </w:r>
      <w:r w:rsidRPr="0078569E">
        <w:rPr>
          <w:rFonts w:ascii="Calibri" w:eastAsia="Calibri" w:hAnsi="Calibri" w:cs="Calibri"/>
          <w:lang w:val="sk-SK"/>
        </w:rPr>
        <w:t xml:space="preserve">Myslím si, že toto je najviac zneužívane právne pravidlo v dejinách práva. Citujeme ho, keď chceme potrestať niekoho, kto nám ublížil, a potom mu povieme: </w:t>
      </w:r>
      <w:r w:rsidR="0039203B" w:rsidRPr="0078569E">
        <w:rPr>
          <w:rFonts w:ascii="Calibri" w:eastAsia="Calibri" w:hAnsi="Calibri" w:cs="Calibri"/>
          <w:lang w:val="sk-SK"/>
        </w:rPr>
        <w:t xml:space="preserve"> </w:t>
      </w:r>
      <w:r w:rsidRPr="0078569E">
        <w:rPr>
          <w:rFonts w:ascii="Calibri" w:eastAsia="Calibri" w:hAnsi="Calibri" w:cs="Calibri"/>
          <w:lang w:val="sk-SK"/>
        </w:rPr>
        <w:t>„Oko za oko, zub za zub... teraz za to zaplatíš!“</w:t>
      </w:r>
    </w:p>
    <w:p w14:paraId="0A42B77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lastRenderedPageBreak/>
        <w:t xml:space="preserve">Toto pravidlo sa však dostalo do </w:t>
      </w:r>
      <w:proofErr w:type="spellStart"/>
      <w:r w:rsidRPr="0078569E">
        <w:rPr>
          <w:rFonts w:ascii="Calibri" w:eastAsia="Calibri" w:hAnsi="Calibri" w:cs="Calibri"/>
          <w:lang w:val="sk-SK"/>
        </w:rPr>
        <w:t>Tóry</w:t>
      </w:r>
      <w:proofErr w:type="spellEnd"/>
      <w:r w:rsidRPr="0078569E">
        <w:rPr>
          <w:rFonts w:ascii="Calibri" w:eastAsia="Calibri" w:hAnsi="Calibri" w:cs="Calibri"/>
          <w:lang w:val="sk-SK"/>
        </w:rPr>
        <w:t xml:space="preserve"> ako múdre ustanovenie, ktoré Boh chcel, aby zabránilo odplate, ktorou sa v archaických spoločnostiach snažili udržiavať poriadok a obnoviť spravodlivosť.</w:t>
      </w:r>
    </w:p>
    <w:p w14:paraId="3C84DB3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Keď bol páchateľ zločinu odhalený, bol podrobený exemplárnym trestom, verejným trestom tak krutým a prísnym, že všetci, ktorí boli svedkami, stratili chuť spáchať rovnaký zločin.</w:t>
      </w:r>
    </w:p>
    <w:p w14:paraId="5B43DD35" w14:textId="7AC9807D"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Odplata slúžila ako odstrašujúci prostriedok, ale bola to jasne barbarská metóda udržiavania poriadku a spravodlivosti. V Biblii máme veľmi známy prípad </w:t>
      </w:r>
      <w:proofErr w:type="spellStart"/>
      <w:r w:rsidRPr="0078569E">
        <w:rPr>
          <w:rFonts w:ascii="Calibri" w:eastAsia="Calibri" w:hAnsi="Calibri" w:cs="Calibri"/>
          <w:i/>
          <w:lang w:val="sk-SK"/>
        </w:rPr>
        <w:t>Lamecha</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potomka Kaina, ktorý jedného dňa zavolal svoje dve ženy, </w:t>
      </w:r>
      <w:proofErr w:type="spellStart"/>
      <w:r w:rsidRPr="0078569E">
        <w:rPr>
          <w:rFonts w:ascii="Calibri" w:eastAsia="Calibri" w:hAnsi="Calibri" w:cs="Calibri"/>
          <w:i/>
          <w:lang w:val="sk-SK"/>
        </w:rPr>
        <w:t>Adu</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a </w:t>
      </w:r>
      <w:proofErr w:type="spellStart"/>
      <w:r w:rsidRPr="0078569E">
        <w:rPr>
          <w:rFonts w:ascii="Calibri" w:eastAsia="Calibri" w:hAnsi="Calibri" w:cs="Calibri"/>
          <w:i/>
          <w:lang w:val="sk-SK"/>
        </w:rPr>
        <w:t>Zillu</w:t>
      </w:r>
      <w:proofErr w:type="spellEnd"/>
      <w:r w:rsidRPr="0078569E">
        <w:rPr>
          <w:rFonts w:ascii="Calibri" w:eastAsia="Calibri" w:hAnsi="Calibri" w:cs="Calibri"/>
          <w:lang w:val="sk-SK"/>
        </w:rPr>
        <w:t xml:space="preserve">, a povedal im: </w:t>
      </w:r>
      <w:r w:rsidRPr="0078569E">
        <w:rPr>
          <w:rFonts w:ascii="Calibri" w:eastAsia="Calibri" w:hAnsi="Calibri" w:cs="Calibri"/>
          <w:i/>
          <w:lang w:val="sk-SK"/>
        </w:rPr>
        <w:t>„Zabijem muža, ak ma poškriabe, zabijem chlapca, ak mi urobí modrinu.</w:t>
      </w:r>
      <w:r w:rsidR="0039203B" w:rsidRPr="0078569E">
        <w:rPr>
          <w:rFonts w:ascii="Calibri" w:eastAsia="Calibri" w:hAnsi="Calibri" w:cs="Calibri"/>
          <w:i/>
          <w:lang w:val="sk-SK"/>
        </w:rPr>
        <w:t xml:space="preserve"> </w:t>
      </w:r>
      <w:r w:rsidRPr="0078569E">
        <w:rPr>
          <w:rFonts w:ascii="Calibri" w:eastAsia="Calibri" w:hAnsi="Calibri" w:cs="Calibri"/>
          <w:i/>
          <w:lang w:val="sk-SK"/>
        </w:rPr>
        <w:t xml:space="preserve">Kain sa pomstil sedemkrát, ale </w:t>
      </w:r>
      <w:proofErr w:type="spellStart"/>
      <w:r w:rsidRPr="0078569E">
        <w:rPr>
          <w:rFonts w:ascii="Calibri" w:eastAsia="Calibri" w:hAnsi="Calibri" w:cs="Calibri"/>
          <w:i/>
          <w:lang w:val="sk-SK"/>
        </w:rPr>
        <w:t>Lamech</w:t>
      </w:r>
      <w:proofErr w:type="spellEnd"/>
      <w:r w:rsidRPr="0078569E">
        <w:rPr>
          <w:rFonts w:ascii="Calibri" w:eastAsia="Calibri" w:hAnsi="Calibri" w:cs="Calibri"/>
          <w:i/>
          <w:lang w:val="sk-SK"/>
        </w:rPr>
        <w:t xml:space="preserve"> sa pomstí 77-krát</w:t>
      </w:r>
      <w:r w:rsidRPr="0078569E">
        <w:rPr>
          <w:rFonts w:ascii="Calibri" w:eastAsia="Calibri" w:hAnsi="Calibri" w:cs="Calibri"/>
          <w:lang w:val="sk-SK"/>
        </w:rPr>
        <w:t>.“</w:t>
      </w:r>
    </w:p>
    <w:p w14:paraId="558A2E1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Aby zabránil týmto excesom, Boh v </w:t>
      </w:r>
      <w:proofErr w:type="spellStart"/>
      <w:r w:rsidRPr="0078569E">
        <w:rPr>
          <w:rFonts w:ascii="Calibri" w:eastAsia="Calibri" w:hAnsi="Calibri" w:cs="Calibri"/>
          <w:lang w:val="sk-SK"/>
        </w:rPr>
        <w:t>Tóre</w:t>
      </w:r>
      <w:proofErr w:type="spellEnd"/>
      <w:r w:rsidRPr="0078569E">
        <w:rPr>
          <w:rFonts w:ascii="Calibri" w:eastAsia="Calibri" w:hAnsi="Calibri" w:cs="Calibri"/>
          <w:lang w:val="sk-SK"/>
        </w:rPr>
        <w:t xml:space="preserve"> stanovil </w:t>
      </w:r>
      <w:r w:rsidRPr="0078569E">
        <w:rPr>
          <w:rFonts w:ascii="Calibri" w:eastAsia="Calibri" w:hAnsi="Calibri" w:cs="Calibri"/>
          <w:i/>
          <w:lang w:val="sk-SK"/>
        </w:rPr>
        <w:t xml:space="preserve">„oko za oko, zub za </w:t>
      </w:r>
      <w:r w:rsidRPr="0078569E">
        <w:rPr>
          <w:rFonts w:ascii="Calibri" w:eastAsia="Calibri" w:hAnsi="Calibri" w:cs="Calibri"/>
          <w:lang w:val="sk-SK"/>
        </w:rPr>
        <w:t>zub“, to znamená, že každý musí zaplatiť za zlo, ktoré spáchal, a nie za všetko zlo, ktoré existuje vo svete a za ktoré nie je možné nájsť vinníka.</w:t>
      </w:r>
    </w:p>
    <w:p w14:paraId="3117218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Ježiš nehovorí, že je to zlé pravidlo, pretože je dobré, je to už krok vpred oproti odplate, ale zostáva v logike, ktorá je stále logikou spravodlivosti tohto sveta, nie je úplne ľudská a Ježiš chce, aby sme urobili skok k poslednému horizontu, za ktorý nemožno ísť. </w:t>
      </w:r>
    </w:p>
    <w:p w14:paraId="5F6D93C7" w14:textId="77777777" w:rsidR="00F35590" w:rsidRPr="0078569E" w:rsidRDefault="00F35590" w:rsidP="00585C41">
      <w:pPr>
        <w:jc w:val="both"/>
        <w:rPr>
          <w:rFonts w:ascii="Calibri" w:eastAsia="Calibri" w:hAnsi="Calibri" w:cs="Calibri"/>
          <w:lang w:val="sk-SK"/>
        </w:rPr>
      </w:pPr>
    </w:p>
    <w:p w14:paraId="09CB166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„Teraz vám hovorím: neprotivte sa zlému</w:t>
      </w:r>
      <w:r w:rsidRPr="0078569E">
        <w:rPr>
          <w:rFonts w:ascii="Calibri" w:eastAsia="Calibri" w:hAnsi="Calibri" w:cs="Calibri"/>
          <w:lang w:val="sk-SK"/>
        </w:rPr>
        <w:t>.“</w:t>
      </w:r>
    </w:p>
    <w:p w14:paraId="1CB69FB2" w14:textId="0A75DB3C"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Oslovuje vás ty, nie je to všeobecné.</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Nerob to, buď opatrný! </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Vstúpil si do nového sveta, nevracaj sa na nižšiu úroveň, nestavaj sa na rovnakú úroveň ako tvoj útočník, odolaj pokušeniu použiť jeho vlastné zbrane, použiť jeho metódy, lebo inak sa vrátiš k starému spravodlivosti, nemôžeš s ním súťažiť v zlom. Ak ti niekto hodí blato do tváre, tvojou inštinktívnou reakciou je hodiť mu ho späť do tváre, ale ak to urobíš, skončíš tým, že sa budeš váľať v blate spolu s ním, a Ježiš ti hovorí: </w:t>
      </w:r>
    </w:p>
    <w:p w14:paraId="3C31F5D0" w14:textId="2A5369A1"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„Neznevažuj sa, neklesaj na túto úroveň“. </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Učeník musí počítať s tým, že tí, ktorí ešte patria do starého sveta, mu ublížia, a musí byť pripravený reagovať ako učeník, ako ten, kto už nepatrí do tejto logiky, v ktorej sa snaží vyrovnať účty. Aby to bolo jasné, Ježiš teraz uvádza štyri príklady toho, ako obnoviť spravodlivosť zo strany tých, ktorí patria do Božieho kráľovstva. </w:t>
      </w:r>
    </w:p>
    <w:p w14:paraId="63AFFBE9" w14:textId="77777777" w:rsidR="00F35590" w:rsidRPr="0078569E" w:rsidRDefault="00F35590" w:rsidP="00585C41">
      <w:pPr>
        <w:jc w:val="both"/>
        <w:rPr>
          <w:rFonts w:ascii="Calibri" w:eastAsia="Calibri" w:hAnsi="Calibri" w:cs="Calibri"/>
          <w:lang w:val="sk-SK"/>
        </w:rPr>
      </w:pPr>
    </w:p>
    <w:p w14:paraId="71600131"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u w:val="single"/>
          <w:lang w:val="sk-SK"/>
        </w:rPr>
        <w:t xml:space="preserve">Prvý príklad </w:t>
      </w:r>
    </w:p>
    <w:p w14:paraId="0B1AB60E"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Ak ťa niekto udrie po pravej tvári, nastav mu aj ľavú</w:t>
      </w:r>
      <w:r w:rsidRPr="0078569E">
        <w:rPr>
          <w:rFonts w:ascii="Calibri" w:eastAsia="Calibri" w:hAnsi="Calibri" w:cs="Calibri"/>
          <w:lang w:val="sk-SK"/>
        </w:rPr>
        <w:t>.“</w:t>
      </w:r>
    </w:p>
    <w:p w14:paraId="1AC6F74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Ak ťa niekto udrie, zvyčajne ti dá facku a skončí na ľavej tvári; ak skončí na pravej tvári, znamená to, že ide o úder, ktorý bol veľmi vážnym urážkou a v Izraeli sa trestal pokutou vo výške mesačného platu robotníka. </w:t>
      </w:r>
    </w:p>
    <w:p w14:paraId="5E0A11F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Ježiš hovorí učeníkovi, aby nebol lepší alebo miernejší v požiadavkách na odškodnenie, ale aby nastavil druhú tvár... nastav mi druhú tvár. </w:t>
      </w:r>
    </w:p>
    <w:p w14:paraId="08AD92E3" w14:textId="1725FF0D"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Je to samozrejme paradoxný výraz, ktorý netreba brať doslovne, veď aj Ježiš, keď ho pred veľkňazom udrel, protestoval.</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Aká je odpoveď, ktorá charakterizuje tých, ktorí patria do Božieho kráľovstva? </w:t>
      </w:r>
    </w:p>
    <w:p w14:paraId="406C8A91" w14:textId="2BCBD84A"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Nereaguje, </w:t>
      </w:r>
      <w:proofErr w:type="spellStart"/>
      <w:r w:rsidRPr="0078569E">
        <w:rPr>
          <w:rFonts w:ascii="Calibri" w:eastAsia="Calibri" w:hAnsi="Calibri" w:cs="Calibri"/>
          <w:lang w:val="sk-SK"/>
        </w:rPr>
        <w:t>nemstí</w:t>
      </w:r>
      <w:proofErr w:type="spellEnd"/>
      <w:r w:rsidRPr="0078569E">
        <w:rPr>
          <w:rFonts w:ascii="Calibri" w:eastAsia="Calibri" w:hAnsi="Calibri" w:cs="Calibri"/>
          <w:lang w:val="sk-SK"/>
        </w:rPr>
        <w:t xml:space="preserve"> sa, neodpláca zlo, krivdu, urážku, ktorú utrpel, pretože to by znamenalo pridať ďalšie zlo k tomu, čo už bolo spáchané. </w:t>
      </w:r>
      <w:r w:rsidR="0039203B" w:rsidRPr="0078569E">
        <w:rPr>
          <w:rFonts w:ascii="Calibri" w:eastAsia="Calibri" w:hAnsi="Calibri" w:cs="Calibri"/>
          <w:lang w:val="sk-SK"/>
        </w:rPr>
        <w:t xml:space="preserve"> </w:t>
      </w:r>
      <w:r w:rsidRPr="0078569E">
        <w:rPr>
          <w:rFonts w:ascii="Calibri" w:eastAsia="Calibri" w:hAnsi="Calibri" w:cs="Calibri"/>
          <w:lang w:val="sk-SK"/>
        </w:rPr>
        <w:t>Musíme však byť opatrní, láska neznamená vždy a len hladkanie.</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V určitých momentoch je potrebné zaujať tvrdé, pevné stanovisko, pokiaľ tá tvrdosť vychádza z lásky, vychádza zo skutočnosti, že chceme dobro druhého, pretože ak prijmeme, že zostane zlý, neprospieva mu to, musíme ho z toho dostať a na to, aby sme ho z toho dostali, nie vždy stačia pohladenia, môžeme a musíme byť aj tvrdí. </w:t>
      </w:r>
    </w:p>
    <w:p w14:paraId="1F0CB02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Keď však zaujímame tvrdý postoj, musíme sa vždy najprv opýtať, z akej pohnútky vychádza, pretože možno si to neuvedomujeme, ale náš postoj nevychádza z lásky k bratovi, ale z túžby pomstiť sa, potreby dať mu zaplatiť, vrátiť mu krivdu. </w:t>
      </w:r>
    </w:p>
    <w:p w14:paraId="44CE629E"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 všimnime si, že v Ježišových slovách chýba optimistický výpočet, to znamená, že Ježiš nehovorí: „Svojou </w:t>
      </w:r>
      <w:proofErr w:type="spellStart"/>
      <w:r w:rsidRPr="0078569E">
        <w:rPr>
          <w:rFonts w:ascii="Calibri" w:eastAsia="Calibri" w:hAnsi="Calibri" w:cs="Calibri"/>
          <w:lang w:val="sk-SK"/>
        </w:rPr>
        <w:t>dobroťou</w:t>
      </w:r>
      <w:proofErr w:type="spellEnd"/>
      <w:r w:rsidRPr="0078569E">
        <w:rPr>
          <w:rFonts w:ascii="Calibri" w:eastAsia="Calibri" w:hAnsi="Calibri" w:cs="Calibri"/>
          <w:lang w:val="sk-SK"/>
        </w:rPr>
        <w:t>, svojou trpezlivosťou zmeníš srdce svojho nepriateľa, urobíš ho dobrým“... Možno, ale nie je isté, že sa stane lepším.</w:t>
      </w:r>
    </w:p>
    <w:p w14:paraId="3CAA25C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lastRenderedPageBreak/>
        <w:t xml:space="preserve">Je to tak, že sa nemôžeš správať inak, lebo teraz si v Božom kráľovstve, to znamená, že sa necháš viesť božským životom, ktorý je v tebe, si Božím synom a z teba môže vychádzať len tá láska, ktorá charakterizuje tvojho Otca v nebi, takže môžeš reagovať vždy a len z lásky, a aj keď zaujmeš tvrdé stanovisko, musí to vychádzať z potreby vidieť svojho brata šťastného. </w:t>
      </w:r>
    </w:p>
    <w:p w14:paraId="66794AF1" w14:textId="77777777" w:rsidR="00F35590" w:rsidRPr="0078569E" w:rsidRDefault="00F35590" w:rsidP="00585C41">
      <w:pPr>
        <w:jc w:val="both"/>
        <w:rPr>
          <w:rFonts w:ascii="Calibri" w:eastAsia="Calibri" w:hAnsi="Calibri" w:cs="Calibri"/>
          <w:lang w:val="sk-SK"/>
        </w:rPr>
      </w:pPr>
    </w:p>
    <w:p w14:paraId="563CEA1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u w:val="single"/>
          <w:lang w:val="sk-SK"/>
        </w:rPr>
        <w:t>Druhý príklad</w:t>
      </w:r>
    </w:p>
    <w:p w14:paraId="79EDA62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Kto ťa chce súdiť, aby ti vzal tuniku, nechaj mu aj plášť</w:t>
      </w:r>
      <w:r w:rsidRPr="0078569E">
        <w:rPr>
          <w:rFonts w:ascii="Calibri" w:eastAsia="Calibri" w:hAnsi="Calibri" w:cs="Calibri"/>
          <w:lang w:val="sk-SK"/>
        </w:rPr>
        <w:t xml:space="preserve">.“ </w:t>
      </w:r>
    </w:p>
    <w:p w14:paraId="4C1977C5" w14:textId="07BAAD02"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V Izraeli nosili muži aj ženy nad bedrovou </w:t>
      </w:r>
      <w:proofErr w:type="spellStart"/>
      <w:r w:rsidRPr="0078569E">
        <w:rPr>
          <w:rFonts w:ascii="Calibri" w:eastAsia="Calibri" w:hAnsi="Calibri" w:cs="Calibri"/>
          <w:lang w:val="sk-SK"/>
        </w:rPr>
        <w:t>rúškou</w:t>
      </w:r>
      <w:proofErr w:type="spellEnd"/>
      <w:r w:rsidRPr="0078569E">
        <w:rPr>
          <w:rFonts w:ascii="Calibri" w:eastAsia="Calibri" w:hAnsi="Calibri" w:cs="Calibri"/>
          <w:lang w:val="sk-SK"/>
        </w:rPr>
        <w:t xml:space="preserve"> dva kusy odevu: tuniku s dlhými alebo polovičnými rukávmi, ktorú nosili na nahom tele, a plášť, do ktorého sa zabalili, keď bolo chladno, a ktorý slúžil chudobným aj ako prikrývka na noc.</w:t>
      </w:r>
      <w:r w:rsidR="0039203B" w:rsidRPr="0078569E">
        <w:rPr>
          <w:rFonts w:ascii="Calibri" w:eastAsia="Calibri" w:hAnsi="Calibri" w:cs="Calibri"/>
          <w:lang w:val="sk-SK"/>
        </w:rPr>
        <w:t xml:space="preserve"> </w:t>
      </w:r>
      <w:r w:rsidRPr="0078569E">
        <w:rPr>
          <w:rFonts w:ascii="Calibri" w:eastAsia="Calibri" w:hAnsi="Calibri" w:cs="Calibri"/>
          <w:lang w:val="sk-SK"/>
        </w:rPr>
        <w:t>Plášť bol taký dôležitý, že ho nebolo možné zabaviť.</w:t>
      </w:r>
    </w:p>
    <w:p w14:paraId="4CAB8076" w14:textId="5AC4691D"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Ak si vzal do zálohy plášť svojho brata a večer ti nevrátil, čo ti dlhoval, musíš mu plášť aj tak vrátiť, lebo inak bude v noci mrznúť. </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Plášť nemožno držať ako zálohu počas noci. </w:t>
      </w:r>
      <w:r w:rsidR="0039203B" w:rsidRPr="0078569E">
        <w:rPr>
          <w:rFonts w:ascii="Calibri" w:eastAsia="Calibri" w:hAnsi="Calibri" w:cs="Calibri"/>
          <w:lang w:val="sk-SK"/>
        </w:rPr>
        <w:t xml:space="preserve"> </w:t>
      </w:r>
      <w:r w:rsidRPr="0078569E">
        <w:rPr>
          <w:rFonts w:ascii="Calibri" w:eastAsia="Calibri" w:hAnsi="Calibri" w:cs="Calibri"/>
          <w:lang w:val="sk-SK"/>
        </w:rPr>
        <w:t>Čo máš urobiť, hovorí Ježiš, s tým, kto ťa žaluje a chce ťa pripraviť o tuniku?</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Je zrejmé, že ti už vzal všetok ostatný majetok, takže ti zostala len tunika na nahom tele... čo môžeš urobiť? </w:t>
      </w:r>
    </w:p>
    <w:p w14:paraId="6A6C093A"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Preukázať svoju bezpodmienečnú lásku a odmietnuť sa zapojiť do sporov a hádok, preto mu odovzdáš aj plášť, ktorý je posledným kusom odevu, ktorý ti zostal. </w:t>
      </w:r>
    </w:p>
    <w:p w14:paraId="4DAAF885"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A vidíme, že Ježiš to doslovne praktizoval, zostal úplne nahý na kríži.</w:t>
      </w:r>
    </w:p>
    <w:p w14:paraId="330CE93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Kresťan môže a musí hľadať spravodlivosť, ale ak ju nemôže dosiahnuť, pretože moc je v rukách zlého a jedinou alternatívou je urobiť zlo svojmu bratovi, nemôže urobiť nič iné, ako prijať aj stratu plášťa... buď to prijme, alebo nie, buď bude členom Božieho kráľovstva, alebo nie. </w:t>
      </w:r>
    </w:p>
    <w:p w14:paraId="115C008F" w14:textId="77777777" w:rsidR="00F35590" w:rsidRPr="0078569E" w:rsidRDefault="00F35590" w:rsidP="00585C41">
      <w:pPr>
        <w:jc w:val="both"/>
        <w:rPr>
          <w:rFonts w:ascii="Calibri" w:eastAsia="Calibri" w:hAnsi="Calibri" w:cs="Calibri"/>
          <w:lang w:val="sk-SK"/>
        </w:rPr>
      </w:pPr>
    </w:p>
    <w:p w14:paraId="118E210E" w14:textId="77777777" w:rsidR="00F35590" w:rsidRPr="0078569E" w:rsidRDefault="00F35590" w:rsidP="00585C41">
      <w:pPr>
        <w:jc w:val="both"/>
        <w:rPr>
          <w:rFonts w:ascii="Calibri" w:eastAsia="Calibri" w:hAnsi="Calibri" w:cs="Calibri"/>
          <w:u w:val="single"/>
          <w:lang w:val="sk-SK"/>
        </w:rPr>
      </w:pPr>
      <w:r w:rsidRPr="0078569E">
        <w:rPr>
          <w:rFonts w:ascii="Calibri" w:eastAsia="Calibri" w:hAnsi="Calibri" w:cs="Calibri"/>
          <w:u w:val="single"/>
          <w:lang w:val="sk-SK"/>
        </w:rPr>
        <w:t>Tretí prípad</w:t>
      </w:r>
    </w:p>
    <w:p w14:paraId="1496C4E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„Ak ťa niekto utláča o míľu, ty s ním urob dve</w:t>
      </w:r>
      <w:r w:rsidRPr="0078569E">
        <w:rPr>
          <w:rFonts w:ascii="Calibri" w:eastAsia="Calibri" w:hAnsi="Calibri" w:cs="Calibri"/>
          <w:lang w:val="sk-SK"/>
        </w:rPr>
        <w:t>.“</w:t>
      </w:r>
    </w:p>
    <w:p w14:paraId="770D330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Tu sa používa sloveso „</w:t>
      </w:r>
      <w:proofErr w:type="spellStart"/>
      <w:r w:rsidRPr="0078569E">
        <w:rPr>
          <w:rFonts w:ascii="Calibri" w:eastAsia="Calibri" w:hAnsi="Calibri" w:cs="Calibri"/>
          <w:i/>
          <w:lang w:val="sk-SK"/>
        </w:rPr>
        <w:t>ángaréuen</w:t>
      </w:r>
      <w:proofErr w:type="spellEnd"/>
      <w:r w:rsidRPr="0078569E">
        <w:rPr>
          <w:rFonts w:ascii="Calibri" w:eastAsia="Calibri" w:hAnsi="Calibri" w:cs="Calibri"/>
          <w:i/>
          <w:lang w:val="sk-SK"/>
        </w:rPr>
        <w:t>“</w:t>
      </w:r>
      <w:r w:rsidRPr="0078569E">
        <w:rPr>
          <w:rFonts w:ascii="Calibri" w:eastAsia="Calibri" w:hAnsi="Calibri" w:cs="Calibri"/>
          <w:lang w:val="sk-SK"/>
        </w:rPr>
        <w:t>, ktoré sa v celom Novom zákone vyskytuje len dvakrát – znamená práve „</w:t>
      </w:r>
      <w:r w:rsidRPr="0078569E">
        <w:rPr>
          <w:rFonts w:ascii="Calibri" w:eastAsia="Calibri" w:hAnsi="Calibri" w:cs="Calibri"/>
          <w:i/>
          <w:lang w:val="sk-SK"/>
        </w:rPr>
        <w:t>obťažovať</w:t>
      </w:r>
      <w:r w:rsidRPr="0078569E">
        <w:rPr>
          <w:rFonts w:ascii="Calibri" w:eastAsia="Calibri" w:hAnsi="Calibri" w:cs="Calibri"/>
          <w:lang w:val="sk-SK"/>
        </w:rPr>
        <w:t xml:space="preserve">“ – jeden prípad je v našom dnešnom texte, druhý je v príbehu o </w:t>
      </w:r>
      <w:r w:rsidRPr="0078569E">
        <w:rPr>
          <w:rFonts w:ascii="Calibri" w:eastAsia="Calibri" w:hAnsi="Calibri" w:cs="Calibri"/>
          <w:i/>
          <w:lang w:val="sk-SK"/>
        </w:rPr>
        <w:t xml:space="preserve">Šimonovi z </w:t>
      </w:r>
      <w:proofErr w:type="spellStart"/>
      <w:r w:rsidRPr="0078569E">
        <w:rPr>
          <w:rFonts w:ascii="Calibri" w:eastAsia="Calibri" w:hAnsi="Calibri" w:cs="Calibri"/>
          <w:i/>
          <w:lang w:val="sk-SK"/>
        </w:rPr>
        <w:t>Cyreny</w:t>
      </w:r>
      <w:proofErr w:type="spellEnd"/>
      <w:r w:rsidRPr="0078569E">
        <w:rPr>
          <w:rFonts w:ascii="Calibri" w:eastAsia="Calibri" w:hAnsi="Calibri" w:cs="Calibri"/>
          <w:lang w:val="sk-SK"/>
        </w:rPr>
        <w:t xml:space="preserve">, ktorého vojaci nútia niesť Ježišov kríž... je obťažovaný. </w:t>
      </w:r>
    </w:p>
    <w:p w14:paraId="1FCC3EEB" w14:textId="1CA3F6FA"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Často sa stávalo, že rímski vojaci alebo nejaký miestny pán utláčali chudobných roľníkov a nútili ich niesť bremená.</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Máme príklad Šimona z </w:t>
      </w:r>
      <w:proofErr w:type="spellStart"/>
      <w:r w:rsidRPr="0078569E">
        <w:rPr>
          <w:rFonts w:ascii="Calibri" w:eastAsia="Calibri" w:hAnsi="Calibri" w:cs="Calibri"/>
          <w:lang w:val="sk-SK"/>
        </w:rPr>
        <w:t>Cyreny</w:t>
      </w:r>
      <w:proofErr w:type="spellEnd"/>
      <w:r w:rsidRPr="0078569E">
        <w:rPr>
          <w:rFonts w:ascii="Calibri" w:eastAsia="Calibri" w:hAnsi="Calibri" w:cs="Calibri"/>
          <w:lang w:val="sk-SK"/>
        </w:rPr>
        <w:t xml:space="preserve">, ktorý sa vracal unavený z poľa a oni ho utláčali. </w:t>
      </w:r>
    </w:p>
    <w:p w14:paraId="1E5C8503" w14:textId="59469E79"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Ježiš hovorí: </w:t>
      </w:r>
      <w:r w:rsidRPr="0078569E">
        <w:rPr>
          <w:rFonts w:ascii="Calibri" w:eastAsia="Calibri" w:hAnsi="Calibri" w:cs="Calibri"/>
          <w:i/>
          <w:lang w:val="sk-SK"/>
        </w:rPr>
        <w:t>„Ak ťa niekto utláča a núti ťa ísť míľu</w:t>
      </w:r>
      <w:r w:rsidRPr="0078569E">
        <w:rPr>
          <w:rFonts w:ascii="Calibri" w:eastAsia="Calibri" w:hAnsi="Calibri" w:cs="Calibri"/>
          <w:lang w:val="sk-SK"/>
        </w:rPr>
        <w:t xml:space="preserve">...“ </w:t>
      </w:r>
    </w:p>
    <w:p w14:paraId="5E677E0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Keďže to bolo časté, existovalo mnoho rád, ako sa v takýchto prípadoch správať.</w:t>
      </w:r>
    </w:p>
    <w:p w14:paraId="6E2E0D51" w14:textId="2EF41C2F"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Revolucionári navrhovali vzburu, použitie násilia, to znamená, že ak urobíš míľu a potom prídeš k priepasti, ak ho strčíš, je to najlepšie, čo môžeš urobiť.</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Stoik </w:t>
      </w:r>
      <w:proofErr w:type="spellStart"/>
      <w:r w:rsidRPr="0078569E">
        <w:rPr>
          <w:rFonts w:ascii="Calibri" w:eastAsia="Calibri" w:hAnsi="Calibri" w:cs="Calibri"/>
          <w:i/>
          <w:lang w:val="sk-SK"/>
        </w:rPr>
        <w:t>Epitetos</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nabádal k opatrnosti a hovoril: </w:t>
      </w:r>
    </w:p>
    <w:p w14:paraId="77C1CADE"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„Ak ti chcú zabaviť osla, nereaguj, lebo inak dostaneš poriadnu nakladačku a osla ti aj tak zabavia</w:t>
      </w:r>
      <w:r w:rsidRPr="0078569E">
        <w:rPr>
          <w:rFonts w:ascii="Calibri" w:eastAsia="Calibri" w:hAnsi="Calibri" w:cs="Calibri"/>
          <w:lang w:val="sk-SK"/>
        </w:rPr>
        <w:t xml:space="preserve">.“ </w:t>
      </w:r>
    </w:p>
    <w:p w14:paraId="60909CF5"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Ježiš nediktuje žiadne pravidlá múdrosti, nenavrhuje stratégiu, ako obrátiť útočníka, a ani nezaručuje, že tvoje poddajné správanie bude mať za následok rýchle obrátenie zlého človeka, nie. </w:t>
      </w:r>
    </w:p>
    <w:p w14:paraId="26E25C0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Žiada od učeníka, aby sa správal podľa svojej povahy Božieho syna... nemôžeš kalkulovať, musíš udržať svoje srdce bez akejkoľvek zášti, musíš sa zdržať akejkoľvek reakcie, ktorá nie je diktovaná láskou.</w:t>
      </w:r>
    </w:p>
    <w:p w14:paraId="54F0C65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Slávna je posmešná námietka </w:t>
      </w:r>
      <w:r w:rsidRPr="0078569E">
        <w:rPr>
          <w:rFonts w:ascii="Calibri" w:eastAsia="Calibri" w:hAnsi="Calibri" w:cs="Calibri"/>
          <w:i/>
          <w:lang w:val="sk-SK"/>
        </w:rPr>
        <w:t>Juliana Apostata</w:t>
      </w:r>
      <w:r w:rsidRPr="0078569E">
        <w:rPr>
          <w:rFonts w:ascii="Calibri" w:eastAsia="Calibri" w:hAnsi="Calibri" w:cs="Calibri"/>
          <w:lang w:val="sk-SK"/>
        </w:rPr>
        <w:t xml:space="preserve">, pravnuka </w:t>
      </w:r>
      <w:r w:rsidRPr="0078569E">
        <w:rPr>
          <w:rFonts w:ascii="Calibri" w:eastAsia="Calibri" w:hAnsi="Calibri" w:cs="Calibri"/>
          <w:i/>
          <w:lang w:val="sk-SK"/>
        </w:rPr>
        <w:t>Konštantína</w:t>
      </w:r>
      <w:r w:rsidRPr="0078569E">
        <w:rPr>
          <w:rFonts w:ascii="Calibri" w:eastAsia="Calibri" w:hAnsi="Calibri" w:cs="Calibri"/>
          <w:lang w:val="sk-SK"/>
        </w:rPr>
        <w:t xml:space="preserve">, ktorý sa pýtal: </w:t>
      </w:r>
    </w:p>
    <w:p w14:paraId="33F5DCFC"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lang w:val="sk-SK"/>
        </w:rPr>
        <w:t>„Ale čo by sa stalo vo svete, keby kresťania brali toto prikázanie vážne?“</w:t>
      </w:r>
    </w:p>
    <w:p w14:paraId="7A2B802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Je jasné, že barbari, zlí ľudia by vždy zvíťazili</w:t>
      </w:r>
      <w:r w:rsidRPr="0078569E">
        <w:rPr>
          <w:rFonts w:ascii="Calibri" w:eastAsia="Calibri" w:hAnsi="Calibri" w:cs="Calibri"/>
          <w:lang w:val="sk-SK"/>
        </w:rPr>
        <w:t xml:space="preserve">... možno.  </w:t>
      </w:r>
    </w:p>
    <w:p w14:paraId="71E0DC8B" w14:textId="77777777" w:rsidR="00F35590" w:rsidRPr="0078569E" w:rsidRDefault="00F35590" w:rsidP="00585C41">
      <w:pPr>
        <w:jc w:val="both"/>
        <w:rPr>
          <w:rFonts w:ascii="Calibri" w:eastAsia="Calibri" w:hAnsi="Calibri" w:cs="Calibri"/>
          <w:lang w:val="sk-SK"/>
        </w:rPr>
      </w:pPr>
      <w:proofErr w:type="spellStart"/>
      <w:r w:rsidRPr="0078569E">
        <w:rPr>
          <w:rFonts w:ascii="Calibri" w:eastAsia="Calibri" w:hAnsi="Calibri" w:cs="Calibri"/>
          <w:i/>
          <w:lang w:val="sk-SK"/>
        </w:rPr>
        <w:t>Celso</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bol ešte výrečnejší a aj tvrdší, keď povedal: </w:t>
      </w:r>
    </w:p>
    <w:p w14:paraId="5A79A220"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lang w:val="sk-SK"/>
        </w:rPr>
        <w:t>„Ale ak sa správame tak, ako to navrhuje Ježiš Nazaretský, nechávame moc na zemi v rukách divokých a bezzákonných ľudí.“</w:t>
      </w:r>
    </w:p>
    <w:p w14:paraId="074D998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Dobre, to je námietka, ktorá sa od počiatkov vždy vznášala voči tomu, čo môžeme nazvať kresťanským pacifizmom. Pacifizmus neznamená prijať všetko, nie!</w:t>
      </w:r>
    </w:p>
    <w:p w14:paraId="1D496E43" w14:textId="5D392DF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Tí, ktorých Ježiš nazýva blahoslavenými tvorcami pokoja – (</w:t>
      </w:r>
      <w:proofErr w:type="spellStart"/>
      <w:r w:rsidRPr="0078569E">
        <w:rPr>
          <w:rFonts w:ascii="Calibri" w:eastAsia="Calibri" w:hAnsi="Calibri" w:cs="Calibri"/>
          <w:lang w:val="sk-SK"/>
        </w:rPr>
        <w:t>εἰρηνο</w:t>
      </w:r>
      <w:proofErr w:type="spellEnd"/>
      <w:r w:rsidRPr="0078569E">
        <w:rPr>
          <w:rFonts w:ascii="Calibri" w:eastAsia="Calibri" w:hAnsi="Calibri" w:cs="Calibri"/>
          <w:lang w:val="sk-SK"/>
        </w:rPr>
        <w:t xml:space="preserve">ποιοί) </w:t>
      </w:r>
      <w:r w:rsidRPr="0078569E">
        <w:rPr>
          <w:rFonts w:ascii="Calibri" w:eastAsia="Calibri" w:hAnsi="Calibri" w:cs="Calibri"/>
          <w:i/>
          <w:lang w:val="sk-SK"/>
        </w:rPr>
        <w:t>„</w:t>
      </w:r>
      <w:proofErr w:type="spellStart"/>
      <w:r w:rsidRPr="0078569E">
        <w:rPr>
          <w:rFonts w:ascii="Calibri" w:eastAsia="Calibri" w:hAnsi="Calibri" w:cs="Calibri"/>
          <w:i/>
          <w:lang w:val="sk-SK"/>
        </w:rPr>
        <w:t>eirene</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lang w:val="sk-SK"/>
        </w:rPr>
        <w:t>poihoi</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 to znamená </w:t>
      </w:r>
      <w:r w:rsidRPr="0078569E">
        <w:rPr>
          <w:rFonts w:ascii="Calibri" w:eastAsia="Calibri" w:hAnsi="Calibri" w:cs="Calibri"/>
          <w:i/>
          <w:lang w:val="sk-SK"/>
        </w:rPr>
        <w:t xml:space="preserve">„tí, ktorí sa zaväzujú budovať </w:t>
      </w:r>
      <w:r w:rsidRPr="0078569E">
        <w:rPr>
          <w:rFonts w:ascii="Calibri" w:eastAsia="Calibri" w:hAnsi="Calibri" w:cs="Calibri"/>
          <w:lang w:val="sk-SK"/>
        </w:rPr>
        <w:t xml:space="preserve">pokoj“, odmietajú však akékoľvek konanie, ktoré by mohlo </w:t>
      </w:r>
      <w:r w:rsidRPr="0078569E">
        <w:rPr>
          <w:rFonts w:ascii="Calibri" w:eastAsia="Calibri" w:hAnsi="Calibri" w:cs="Calibri"/>
          <w:lang w:val="sk-SK"/>
        </w:rPr>
        <w:lastRenderedPageBreak/>
        <w:t>ublížiť bratovi.</w:t>
      </w:r>
      <w:r w:rsidR="0039203B" w:rsidRPr="0078569E">
        <w:rPr>
          <w:rFonts w:ascii="Calibri" w:eastAsia="Calibri" w:hAnsi="Calibri" w:cs="Calibri"/>
          <w:lang w:val="sk-SK"/>
        </w:rPr>
        <w:t xml:space="preserve"> </w:t>
      </w:r>
      <w:r w:rsidRPr="0078569E">
        <w:rPr>
          <w:rFonts w:ascii="Calibri" w:eastAsia="Calibri" w:hAnsi="Calibri" w:cs="Calibri"/>
          <w:lang w:val="sk-SK"/>
        </w:rPr>
        <w:t>Tam, kde je násilie, akékoľvek násilie, kriminálne, politické, ekonomické, vojenské, a aj akákoľvek účasť na týchto formách násilia, je to znamenie, že tam ešte nie je Božie kráľovstvo.</w:t>
      </w:r>
    </w:p>
    <w:p w14:paraId="2517B77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Zrieknutie sa násilia je znamením prítomnosti Božieho kráľovstva, znamením, že nový svet začal existovať.</w:t>
      </w:r>
    </w:p>
    <w:p w14:paraId="19E70443" w14:textId="77777777" w:rsidR="00F35590" w:rsidRPr="0078569E" w:rsidRDefault="00F35590" w:rsidP="00585C41">
      <w:pPr>
        <w:jc w:val="both"/>
        <w:rPr>
          <w:rFonts w:ascii="Calibri" w:eastAsia="Calibri" w:hAnsi="Calibri" w:cs="Calibri"/>
          <w:lang w:val="sk-SK"/>
        </w:rPr>
      </w:pPr>
    </w:p>
    <w:p w14:paraId="4E9B4D9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u w:val="single"/>
          <w:lang w:val="sk-SK"/>
        </w:rPr>
        <w:t>Štvrtý prípad</w:t>
      </w:r>
      <w:r w:rsidRPr="0078569E">
        <w:rPr>
          <w:rFonts w:ascii="Calibri" w:eastAsia="Calibri" w:hAnsi="Calibri" w:cs="Calibri"/>
          <w:lang w:val="sk-SK"/>
        </w:rPr>
        <w:t xml:space="preserve">, ktorý Ježiš uvádza, aby ukázal kvalitatívny skok, ktorý sa deje, keď prechádzame z kráľovstva tohto sveta, z logiky a spravodlivosti tohto sveta k novej spravodlivosti: </w:t>
      </w:r>
    </w:p>
    <w:p w14:paraId="36FD609E"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keď ťa niekto požiada o pôžičku, neodvráť sa</w:t>
      </w:r>
      <w:r w:rsidRPr="0078569E">
        <w:rPr>
          <w:rFonts w:ascii="Calibri" w:eastAsia="Calibri" w:hAnsi="Calibri" w:cs="Calibri"/>
          <w:lang w:val="sk-SK"/>
        </w:rPr>
        <w:t>“ ... je štvrtý prípad.</w:t>
      </w:r>
    </w:p>
    <w:p w14:paraId="31706C6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Človek, ktorý je možno aj otravný, požiada o pôžičku a v Izraeli pôžička nie je... nebola taká, ako je u nás, kde je to často investícia, pretože sa účtujú úroky.</w:t>
      </w:r>
    </w:p>
    <w:p w14:paraId="13CB2F3A" w14:textId="61EE4563"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V Izraeli to bolo zakázané.</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Úrok sa v </w:t>
      </w:r>
      <w:proofErr w:type="spellStart"/>
      <w:r w:rsidRPr="0078569E">
        <w:rPr>
          <w:rFonts w:ascii="Calibri" w:eastAsia="Calibri" w:hAnsi="Calibri" w:cs="Calibri"/>
          <w:lang w:val="sk-SK"/>
        </w:rPr>
        <w:t>Tóre</w:t>
      </w:r>
      <w:proofErr w:type="spellEnd"/>
      <w:r w:rsidRPr="0078569E">
        <w:rPr>
          <w:rFonts w:ascii="Calibri" w:eastAsia="Calibri" w:hAnsi="Calibri" w:cs="Calibri"/>
          <w:lang w:val="sk-SK"/>
        </w:rPr>
        <w:t xml:space="preserve"> nazýva </w:t>
      </w:r>
      <w:r w:rsidRPr="0078569E">
        <w:rPr>
          <w:rFonts w:ascii="Calibri" w:eastAsia="Calibri" w:hAnsi="Calibri" w:cs="Calibri"/>
          <w:i/>
          <w:lang w:val="sk-SK"/>
        </w:rPr>
        <w:t>„</w:t>
      </w:r>
      <w:proofErr w:type="spellStart"/>
      <w:r w:rsidRPr="0078569E">
        <w:rPr>
          <w:rFonts w:ascii="Calibri" w:eastAsia="Calibri" w:hAnsi="Calibri" w:cs="Calibri"/>
          <w:i/>
          <w:lang w:val="sk-SK"/>
        </w:rPr>
        <w:t>nescech</w:t>
      </w:r>
      <w:proofErr w:type="spellEnd"/>
      <w:r w:rsidRPr="0078569E">
        <w:rPr>
          <w:rFonts w:ascii="Calibri" w:eastAsia="Calibri" w:hAnsi="Calibri" w:cs="Calibri"/>
          <w:i/>
          <w:lang w:val="sk-SK"/>
        </w:rPr>
        <w:t>“</w:t>
      </w:r>
      <w:r w:rsidRPr="0078569E">
        <w:rPr>
          <w:rFonts w:ascii="Calibri" w:eastAsia="Calibri" w:hAnsi="Calibri" w:cs="Calibri"/>
          <w:lang w:val="sk-SK"/>
        </w:rPr>
        <w:t xml:space="preserve">, čo znamená „uhryznutie“, ktoré uštedríš tomu, kto je v núdzi; ten, kto v Izraeli požiadal o pôžičku, bol v núdzi. </w:t>
      </w:r>
    </w:p>
    <w:p w14:paraId="74DF85C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Ježiš hovorí: „Buď opatrný, lebo on je v núdzi“.</w:t>
      </w:r>
    </w:p>
    <w:p w14:paraId="3E1C2EF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Nehovorí sa tu ani o úroku, ani o výhodách, ktoré môžeš získať z pôžičky, nie!</w:t>
      </w:r>
    </w:p>
    <w:p w14:paraId="3EF777DC" w14:textId="0CE8C0F5"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Neodvracaj sa. Možno príde požiadať o pôžičku, ktorá však môže byť ubytovanie, prenájom bytu, pracovné miesto, zvýhodnená cena a možno, ako sa často stáva, bez väčšej diskrétnosti. </w:t>
      </w:r>
    </w:p>
    <w:p w14:paraId="351619D7" w14:textId="583F303F" w:rsidR="00F35590" w:rsidRPr="0078569E" w:rsidRDefault="00F35590" w:rsidP="00585C41">
      <w:pPr>
        <w:jc w:val="both"/>
        <w:rPr>
          <w:rFonts w:ascii="Calibri" w:eastAsia="Calibri" w:hAnsi="Calibri" w:cs="Calibri"/>
          <w:i/>
          <w:lang w:val="sk-SK"/>
        </w:rPr>
      </w:pPr>
      <w:r w:rsidRPr="0078569E">
        <w:rPr>
          <w:rFonts w:ascii="Calibri" w:eastAsia="Calibri" w:hAnsi="Calibri" w:cs="Calibri"/>
          <w:lang w:val="sk-SK"/>
        </w:rPr>
        <w:t>Ježiš hovorí učeníkovi: „Nepredstieraj, že nerozumieš, nehľadaj výhovorky, nevymýšľaj neexistujúce ťažkosti, nesnaž sa zložiť problém na iných. Ak môžeš niečo urobiť, jednoducho to urob</w:t>
      </w:r>
      <w:r w:rsidRPr="0078569E">
        <w:rPr>
          <w:rFonts w:ascii="Calibri" w:eastAsia="Calibri" w:hAnsi="Calibri" w:cs="Calibri"/>
          <w:i/>
          <w:lang w:val="sk-SK"/>
        </w:rPr>
        <w:t xml:space="preserve">.“ </w:t>
      </w:r>
    </w:p>
    <w:p w14:paraId="4DCB8748"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A teraz posledný príklad kvalitatívneho skoku v novej spravodlivosti, v Božom kráľovstve.</w:t>
      </w:r>
    </w:p>
    <w:p w14:paraId="1411A11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Počúvajme:</w:t>
      </w:r>
    </w:p>
    <w:p w14:paraId="035C965E" w14:textId="77777777" w:rsidR="00F35590" w:rsidRPr="0078569E" w:rsidRDefault="00F35590" w:rsidP="00585C41">
      <w:pPr>
        <w:jc w:val="both"/>
        <w:rPr>
          <w:rFonts w:ascii="Calibri" w:eastAsia="Calibri" w:hAnsi="Calibri" w:cs="Calibri"/>
          <w:lang w:val="sk-SK"/>
        </w:rPr>
      </w:pPr>
    </w:p>
    <w:p w14:paraId="1201466E" w14:textId="77777777" w:rsidR="00F35590" w:rsidRPr="0078569E" w:rsidRDefault="00F35590" w:rsidP="00585C41">
      <w:pPr>
        <w:jc w:val="both"/>
        <w:rPr>
          <w:rFonts w:ascii="Calibri" w:eastAsia="Calibri" w:hAnsi="Calibri" w:cs="Calibri"/>
          <w:b/>
          <w:lang w:val="sk-SK"/>
        </w:rPr>
      </w:pPr>
      <w:r w:rsidRPr="0078569E">
        <w:rPr>
          <w:rFonts w:ascii="Calibri" w:eastAsia="Calibri" w:hAnsi="Calibri" w:cs="Calibri"/>
          <w:b/>
          <w:lang w:val="sk-SK"/>
        </w:rPr>
        <w:t>Počuli ste, že bolo povedané: Miluj svojho blížneho a nenávidíš svojho nepriateľa. Teraz vám hovorím: Milujte svojich nepriateľov a modlite sa za tých, ktorí vás prenasledujú, aby ste boli synmi svojho Otca, ktorý je v nebesiach; on dáva slnko svietiť zlým i dobrým a dáva pršať spravodlivým i nespravodlivým. Ak totiž milujete tých, ktorí vás milujú, akú odmenu máte? Nečinia tak aj colníci? A ak pozdravujete len svojich bratov, čo mimoriadneho robíte? Nečinia tak aj pohania? Buďte teda dokonalí, ako je dokonalý váš nebeský Otec.</w:t>
      </w:r>
    </w:p>
    <w:p w14:paraId="16B04B40"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lang w:val="sk-SK"/>
        </w:rPr>
        <w:t>„Počuli ste, že bolo povedané starým: Miluj svojho blížneho, ale nenávidíš svojho nepriateľa.</w:t>
      </w:r>
    </w:p>
    <w:p w14:paraId="04439E7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Iba prvá časť tejto vety, ktorú citoval Ježiš, patrí do Biblie, druhá časť v Biblii nie je, ale bola to duchovnosť, ktorá v tom čase prevládala. </w:t>
      </w:r>
    </w:p>
    <w:p w14:paraId="3123B26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Stačí si spomenúť na to, čo hovorili </w:t>
      </w:r>
      <w:r w:rsidRPr="0078569E">
        <w:rPr>
          <w:rFonts w:ascii="Calibri" w:eastAsia="Calibri" w:hAnsi="Calibri" w:cs="Calibri"/>
          <w:i/>
          <w:lang w:val="sk-SK"/>
        </w:rPr>
        <w:t xml:space="preserve">mnísi z </w:t>
      </w:r>
      <w:proofErr w:type="spellStart"/>
      <w:r w:rsidRPr="0078569E">
        <w:rPr>
          <w:rFonts w:ascii="Calibri" w:eastAsia="Calibri" w:hAnsi="Calibri" w:cs="Calibri"/>
          <w:i/>
          <w:lang w:val="sk-SK"/>
        </w:rPr>
        <w:t>Kumránu</w:t>
      </w:r>
      <w:proofErr w:type="spellEnd"/>
      <w:r w:rsidRPr="0078569E">
        <w:rPr>
          <w:rFonts w:ascii="Calibri" w:eastAsia="Calibri" w:hAnsi="Calibri" w:cs="Calibri"/>
          <w:lang w:val="sk-SK"/>
        </w:rPr>
        <w:t xml:space="preserve">: </w:t>
      </w:r>
    </w:p>
    <w:p w14:paraId="418095A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„Musíte milovať deti svetla, ale musíte nenávidieť deti tmy, ktoré očakávajú a musia očakávať Božiu pomstu</w:t>
      </w:r>
      <w:r w:rsidRPr="0078569E">
        <w:rPr>
          <w:rFonts w:ascii="Calibri" w:eastAsia="Calibri" w:hAnsi="Calibri" w:cs="Calibri"/>
          <w:lang w:val="sk-SK"/>
        </w:rPr>
        <w:t>.“</w:t>
      </w:r>
    </w:p>
    <w:p w14:paraId="7CF90465"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Aj v niektorých žalmoch sa nachádzajú veľmi silné výrazy, keď žalmista hovorí: </w:t>
      </w:r>
    </w:p>
    <w:p w14:paraId="782A9EC2"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lang w:val="sk-SK"/>
        </w:rPr>
        <w:t xml:space="preserve">„Či nenávidím, Pane, tvojich nepriateľov? </w:t>
      </w:r>
    </w:p>
    <w:p w14:paraId="1619734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Nenávidím ich neúprosnou nenávisťou</w:t>
      </w:r>
      <w:r w:rsidRPr="0078569E">
        <w:rPr>
          <w:rFonts w:ascii="Calibri" w:eastAsia="Calibri" w:hAnsi="Calibri" w:cs="Calibri"/>
          <w:lang w:val="sk-SK"/>
        </w:rPr>
        <w:t>.“</w:t>
      </w:r>
    </w:p>
    <w:p w14:paraId="6968864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Je to vyjadrenie odstupu, ktorý chce mať žalmista od tých, ktorí konajú zlo, ale v Biblii nie je, že Boh hovorí: „Musíte nenávidieť svojho nepriateľa“, nie, to v </w:t>
      </w:r>
      <w:proofErr w:type="spellStart"/>
      <w:r w:rsidRPr="0078569E">
        <w:rPr>
          <w:rFonts w:ascii="Calibri" w:eastAsia="Calibri" w:hAnsi="Calibri" w:cs="Calibri"/>
          <w:lang w:val="sk-SK"/>
        </w:rPr>
        <w:t>Tóre</w:t>
      </w:r>
      <w:proofErr w:type="spellEnd"/>
      <w:r w:rsidRPr="0078569E">
        <w:rPr>
          <w:rFonts w:ascii="Calibri" w:eastAsia="Calibri" w:hAnsi="Calibri" w:cs="Calibri"/>
          <w:lang w:val="sk-SK"/>
        </w:rPr>
        <w:t xml:space="preserve"> nie je.</w:t>
      </w:r>
    </w:p>
    <w:p w14:paraId="69F3DB3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Počúvajme teraz, aký kvalitatívny skok chce od nás Ježiš, vychádzajúc z toho, čo je spravodlivosť ľudí, ktorí milujú priateľov a nenávidia nepriateľov:</w:t>
      </w:r>
    </w:p>
    <w:p w14:paraId="4B2E624A"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„Teraz vám hovorím: Milujte svojich nepriateľov</w:t>
      </w:r>
      <w:r w:rsidRPr="0078569E">
        <w:rPr>
          <w:rFonts w:ascii="Calibri" w:eastAsia="Calibri" w:hAnsi="Calibri" w:cs="Calibri"/>
          <w:lang w:val="sk-SK"/>
        </w:rPr>
        <w:t>.“</w:t>
      </w:r>
    </w:p>
    <w:p w14:paraId="4D7D946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Dôležité je sloveso, ktoré sa používa</w:t>
      </w:r>
      <w:r w:rsidRPr="0078569E">
        <w:rPr>
          <w:rFonts w:ascii="Calibri" w:eastAsia="Calibri" w:hAnsi="Calibri" w:cs="Calibri"/>
          <w:i/>
          <w:lang w:val="sk-SK"/>
        </w:rPr>
        <w:t>, „</w:t>
      </w:r>
      <w:proofErr w:type="spellStart"/>
      <w:r w:rsidRPr="0078569E">
        <w:rPr>
          <w:rFonts w:ascii="Calibri" w:eastAsia="Calibri" w:hAnsi="Calibri" w:cs="Calibri"/>
          <w:i/>
          <w:lang w:val="sk-SK"/>
        </w:rPr>
        <w:t>agapan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sloveso, ktoré sa v klasickej gréčtine vyskytuje celkovo asi dvanásťkrát, nebolo používané a stalo sa slovesom, ktoré charakterizuje správanie Kristovho učeníka. </w:t>
      </w:r>
    </w:p>
    <w:p w14:paraId="65B27C3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Bezpodmienečná, bezodplatná láska, ktorá neočakáva žiadnu odplatu a ktorá, podobne ako Božia láska, dosahuje každého, aj nepriateľa, aj toho, kto ti ubližuje... je konať dobro, okamžite ustúpiť stranou a dúfať, že si nikto nevšimne, kto mu preukázal láskavosť.</w:t>
      </w:r>
    </w:p>
    <w:p w14:paraId="0B53690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V gréčtine sa na vyjadrenie lásky používali iné slovesá:</w:t>
      </w:r>
    </w:p>
    <w:p w14:paraId="19F0E35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lastRenderedPageBreak/>
        <w:t xml:space="preserve">bolo sloveso </w:t>
      </w:r>
      <w:r w:rsidRPr="0078569E">
        <w:rPr>
          <w:rFonts w:ascii="Calibri" w:eastAsia="Calibri" w:hAnsi="Calibri" w:cs="Calibri"/>
          <w:i/>
          <w:lang w:val="sk-SK"/>
        </w:rPr>
        <w:t>„</w:t>
      </w:r>
      <w:proofErr w:type="spellStart"/>
      <w:r w:rsidRPr="0078569E">
        <w:rPr>
          <w:rFonts w:ascii="Calibri" w:eastAsia="Calibri" w:hAnsi="Calibri" w:cs="Calibri"/>
          <w:i/>
          <w:lang w:val="sk-SK"/>
        </w:rPr>
        <w:t>phĭlein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pocit, ktorý je spontánnou láskou, láskou k priateľom; </w:t>
      </w:r>
    </w:p>
    <w:p w14:paraId="494F8555"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bolo sloveso </w:t>
      </w:r>
      <w:r w:rsidRPr="0078569E">
        <w:rPr>
          <w:rFonts w:ascii="Calibri" w:eastAsia="Calibri" w:hAnsi="Calibri" w:cs="Calibri"/>
          <w:i/>
          <w:lang w:val="sk-SK"/>
        </w:rPr>
        <w:t>„</w:t>
      </w:r>
      <w:proofErr w:type="spellStart"/>
      <w:r w:rsidRPr="0078569E">
        <w:rPr>
          <w:rFonts w:ascii="Calibri" w:eastAsia="Calibri" w:hAnsi="Calibri" w:cs="Calibri"/>
          <w:i/>
          <w:lang w:val="sk-SK"/>
        </w:rPr>
        <w:t>leroun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sloveso erosu, toto bolo najpoužívanejšie zo všetkých, láska, ktorá je hľadaním krásy, ktorú vidíme; </w:t>
      </w:r>
    </w:p>
    <w:p w14:paraId="0ABAF535"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 potom bolo slovo </w:t>
      </w:r>
      <w:r w:rsidRPr="0078569E">
        <w:rPr>
          <w:rFonts w:ascii="Calibri" w:eastAsia="Calibri" w:hAnsi="Calibri" w:cs="Calibri"/>
          <w:i/>
          <w:lang w:val="sk-SK"/>
        </w:rPr>
        <w:t>„</w:t>
      </w:r>
      <w:proofErr w:type="spellStart"/>
      <w:r w:rsidRPr="0078569E">
        <w:rPr>
          <w:rFonts w:ascii="Calibri" w:eastAsia="Calibri" w:hAnsi="Calibri" w:cs="Calibri"/>
          <w:i/>
          <w:lang w:val="sk-SK"/>
        </w:rPr>
        <w:t>sperghein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ktoré vyjadruje spontánnu lásku, ktorá vzniká medzi príbuznými. </w:t>
      </w:r>
    </w:p>
    <w:p w14:paraId="415DB83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Láska, ktorá charakterizuje kresťana, je </w:t>
      </w:r>
      <w:proofErr w:type="spellStart"/>
      <w:r w:rsidRPr="0078569E">
        <w:rPr>
          <w:rFonts w:ascii="Calibri" w:eastAsia="Calibri" w:hAnsi="Calibri" w:cs="Calibri"/>
          <w:i/>
          <w:lang w:val="sk-SK"/>
        </w:rPr>
        <w:t>agapan</w:t>
      </w:r>
      <w:proofErr w:type="spellEnd"/>
      <w:r w:rsidRPr="0078569E">
        <w:rPr>
          <w:rFonts w:ascii="Calibri" w:eastAsia="Calibri" w:hAnsi="Calibri" w:cs="Calibri"/>
          <w:lang w:val="sk-SK"/>
        </w:rPr>
        <w:t xml:space="preserve">, potreba vidieť druhého šťastného do tej miery, že je ochotný obetovať svoj život aj za svojho nepriateľa, radosť z toho, že vidí druhého žiť a byť šťastným. </w:t>
      </w:r>
    </w:p>
    <w:p w14:paraId="4371C8A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Toto je láska, ktorú Ježiš žiada od tých, ktorí chcú patriť do Božieho kráľovstva, láska, ktorá nie je ľahká, a preto Ježiš dáva druhé prikázanie: </w:t>
      </w:r>
    </w:p>
    <w:p w14:paraId="7F2BE6B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„Modlite sa.“</w:t>
      </w:r>
    </w:p>
    <w:p w14:paraId="523DF25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Iba ak sa modlíme, máme schopnosť vždy počúvať Ducha Kristovho, ktorý je v nás, toho Ducha, ktorý ho viedol k tomu, aby daroval svoj život, aby nešetril ani chvíľu, ani omrvinku svojho života, ktorá by nebola darovaná tým, ktorí ho potrebovali. </w:t>
      </w:r>
    </w:p>
    <w:p w14:paraId="2D86A59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Ak chceme, aby tento Duch vždy pôsobil v nás, je potrebné udržiavať atmosféru modlitby, čo neznamená opakovať formuly, ale byť vždy v kontakte s myšlienkami a pocitmi nebeského Otca. </w:t>
      </w:r>
    </w:p>
    <w:p w14:paraId="218B24E4" w14:textId="77777777" w:rsidR="00F35590" w:rsidRPr="0078569E" w:rsidRDefault="00F35590" w:rsidP="00585C41">
      <w:pPr>
        <w:jc w:val="both"/>
        <w:rPr>
          <w:rFonts w:ascii="Calibri" w:eastAsia="Calibri" w:hAnsi="Calibri" w:cs="Calibri"/>
          <w:lang w:val="sk-SK"/>
        </w:rPr>
      </w:pPr>
    </w:p>
    <w:p w14:paraId="7212F78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Dôvod:</w:t>
      </w:r>
    </w:p>
    <w:p w14:paraId="5CAFA2F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 xml:space="preserve">„aby ste boli synmi svojho nebeského Otca, ktorý dáva slnko svietiť na zlých, - </w:t>
      </w:r>
      <w:r w:rsidRPr="0078569E">
        <w:rPr>
          <w:rFonts w:ascii="Calibri" w:eastAsia="Calibri" w:hAnsi="Calibri" w:cs="Calibri"/>
          <w:lang w:val="sk-SK"/>
        </w:rPr>
        <w:t xml:space="preserve">najprv na zlých </w:t>
      </w:r>
      <w:r w:rsidRPr="0078569E">
        <w:rPr>
          <w:rFonts w:ascii="Calibri" w:eastAsia="Calibri" w:hAnsi="Calibri" w:cs="Calibri"/>
          <w:i/>
          <w:lang w:val="sk-SK"/>
        </w:rPr>
        <w:t>- a potom na dobrých, a dáva dážď na spravodlivých i nespravodlivých</w:t>
      </w:r>
      <w:r w:rsidRPr="0078569E">
        <w:rPr>
          <w:rFonts w:ascii="Calibri" w:eastAsia="Calibri" w:hAnsi="Calibri" w:cs="Calibri"/>
          <w:lang w:val="sk-SK"/>
        </w:rPr>
        <w:t>“.</w:t>
      </w:r>
    </w:p>
    <w:p w14:paraId="590B567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Čo znamená </w:t>
      </w:r>
      <w:r w:rsidRPr="0078569E">
        <w:rPr>
          <w:rFonts w:ascii="Calibri" w:eastAsia="Calibri" w:hAnsi="Calibri" w:cs="Calibri"/>
          <w:i/>
          <w:lang w:val="sk-SK"/>
        </w:rPr>
        <w:t xml:space="preserve">„aby ste boli synmi svojho nebeského </w:t>
      </w:r>
      <w:r w:rsidRPr="0078569E">
        <w:rPr>
          <w:rFonts w:ascii="Calibri" w:eastAsia="Calibri" w:hAnsi="Calibri" w:cs="Calibri"/>
          <w:lang w:val="sk-SK"/>
        </w:rPr>
        <w:t xml:space="preserve">Otca“? </w:t>
      </w:r>
    </w:p>
    <w:p w14:paraId="2300D55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Vo vás sa musí prejaviť život, ktorý vám daroval Otec nebeský, a tento život Otca nebeského je bezpodmienečná láska, pretože On dáva slnko svietiť na zlých i na dobrých. </w:t>
      </w:r>
    </w:p>
    <w:p w14:paraId="7204663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Ako interpretujeme tento výraz? </w:t>
      </w:r>
    </w:p>
    <w:p w14:paraId="2DD1DAAB"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Myslím si, že si myslíme, že Boh je dobrý ku všetkým, robí dobro </w:t>
      </w:r>
      <w:proofErr w:type="spellStart"/>
      <w:r w:rsidRPr="0078569E">
        <w:rPr>
          <w:rFonts w:ascii="Calibri" w:eastAsia="Calibri" w:hAnsi="Calibri" w:cs="Calibri"/>
          <w:lang w:val="sk-SK"/>
        </w:rPr>
        <w:t>Tiziovi</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Caiovi</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Semproniovi</w:t>
      </w:r>
      <w:proofErr w:type="spellEnd"/>
      <w:r w:rsidRPr="0078569E">
        <w:rPr>
          <w:rFonts w:ascii="Calibri" w:eastAsia="Calibri" w:hAnsi="Calibri" w:cs="Calibri"/>
          <w:lang w:val="sk-SK"/>
        </w:rPr>
        <w:t xml:space="preserve">, ktorí sú zlí, a robí dobro, miluje, žehná, napĺňa svojimi dobrami tých, ktorí sú dobrí... Nie je to tak. </w:t>
      </w:r>
    </w:p>
    <w:p w14:paraId="66BE9CA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Boh dáva svietiť svoje slnko na mňa, keď som dobrý, a dáva svietiť svoje slnko na mňa, to znamená, že ma miluje bezpodmienečne, aj keď som zlý. </w:t>
      </w:r>
    </w:p>
    <w:p w14:paraId="398D686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Toto si musíme vziať k srdcu, lebo toto je Božia </w:t>
      </w:r>
      <w:proofErr w:type="spellStart"/>
      <w:r w:rsidRPr="0078569E">
        <w:rPr>
          <w:rFonts w:ascii="Calibri" w:eastAsia="Calibri" w:hAnsi="Calibri" w:cs="Calibri"/>
          <w:i/>
          <w:lang w:val="sk-SK"/>
        </w:rPr>
        <w:t>agapá</w:t>
      </w:r>
      <w:proofErr w:type="spellEnd"/>
      <w:r w:rsidRPr="0078569E">
        <w:rPr>
          <w:rFonts w:ascii="Calibri" w:eastAsia="Calibri" w:hAnsi="Calibri" w:cs="Calibri"/>
          <w:lang w:val="sk-SK"/>
        </w:rPr>
        <w:t xml:space="preserve">, toto je jeho láska. </w:t>
      </w:r>
    </w:p>
    <w:p w14:paraId="00EBCD55"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 keď pochopíme, že toto je jeho láska, keďže sme jeho deti, necháme túto </w:t>
      </w:r>
      <w:proofErr w:type="spellStart"/>
      <w:r w:rsidRPr="0078569E">
        <w:rPr>
          <w:rFonts w:ascii="Calibri" w:eastAsia="Calibri" w:hAnsi="Calibri" w:cs="Calibri"/>
          <w:i/>
          <w:lang w:val="sk-SK"/>
        </w:rPr>
        <w:t>agapán</w:t>
      </w:r>
      <w:proofErr w:type="spellEnd"/>
      <w:r w:rsidRPr="0078569E">
        <w:rPr>
          <w:rFonts w:ascii="Calibri" w:eastAsia="Calibri" w:hAnsi="Calibri" w:cs="Calibri"/>
          <w:lang w:val="sk-SK"/>
        </w:rPr>
        <w:t xml:space="preserve"> prejaviť voči našim bratom.</w:t>
      </w:r>
    </w:p>
    <w:p w14:paraId="7130DE0A"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Matka miluje svojho syna, pretože je to jej syn, aj keď sa tento syn stane zlým, miluje ho rovnako, pretože veľmi dobre rozlišuje zlé činy, ktoré spáchal, od syna, syn je dobrý, činy treba odsúdiť. </w:t>
      </w:r>
    </w:p>
    <w:p w14:paraId="7AC30D4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Boh nás miluje bezhranične, prečo?</w:t>
      </w:r>
    </w:p>
    <w:p w14:paraId="27E08A73"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Pretože on je láska.</w:t>
      </w:r>
    </w:p>
    <w:p w14:paraId="6C2C1FC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Mama predtým nebola mamou, keď sa stane mamou, má povahu, ktorá ju vedie k tomu, aby bezpodmienečne milovala svojho syna, dokonca aby za neho obetovala svoj život, je to pre ňu spontánne, prirodzené, vyplýva to z jej povahy mamy. </w:t>
      </w:r>
    </w:p>
    <w:p w14:paraId="73CC6331"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Táto bezpodmienečná láska kresťana, ktorý patrí do nového sveta, do Božieho kráľovstva, pramení z jeho novej povahy, z toho, že je Božím synom.</w:t>
      </w:r>
    </w:p>
    <w:p w14:paraId="030654B4" w14:textId="77777777" w:rsidR="00F35590" w:rsidRPr="0078569E" w:rsidRDefault="00F35590" w:rsidP="00585C41">
      <w:pPr>
        <w:jc w:val="both"/>
        <w:rPr>
          <w:rFonts w:ascii="Calibri" w:eastAsia="Calibri" w:hAnsi="Calibri" w:cs="Calibri"/>
          <w:lang w:val="sk-SK"/>
        </w:rPr>
      </w:pPr>
    </w:p>
    <w:p w14:paraId="24EC214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 potom Ježiš uvádza príklady: </w:t>
      </w:r>
    </w:p>
    <w:p w14:paraId="11C5A13A"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lang w:val="sk-SK"/>
        </w:rPr>
        <w:t xml:space="preserve">Ak milujete tých, ktorí vás milujú, čo mimoriadneho robíte? </w:t>
      </w:r>
    </w:p>
    <w:p w14:paraId="65C6DEEC"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To robia aj pohania</w:t>
      </w:r>
      <w:r w:rsidRPr="0078569E">
        <w:rPr>
          <w:rFonts w:ascii="Calibri" w:eastAsia="Calibri" w:hAnsi="Calibri" w:cs="Calibri"/>
          <w:lang w:val="sk-SK"/>
        </w:rPr>
        <w:t>.</w:t>
      </w:r>
    </w:p>
    <w:p w14:paraId="1962EE0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Ste teda len spravodliví, ešte nie ste Božími deťmi. </w:t>
      </w:r>
    </w:p>
    <w:p w14:paraId="035385A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 xml:space="preserve">„Ak pozdravujete svojich bratov, čo mimoriadneho robíte?“ </w:t>
      </w:r>
    </w:p>
    <w:p w14:paraId="363A0C3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Pozdravovať bratov znamená želať im </w:t>
      </w:r>
      <w:proofErr w:type="spellStart"/>
      <w:r w:rsidRPr="0078569E">
        <w:rPr>
          <w:rFonts w:ascii="Calibri" w:eastAsia="Calibri" w:hAnsi="Calibri" w:cs="Calibri"/>
          <w:i/>
          <w:lang w:val="sk-SK"/>
        </w:rPr>
        <w:t>Shalom</w:t>
      </w:r>
      <w:proofErr w:type="spellEnd"/>
      <w:r w:rsidRPr="0078569E">
        <w:rPr>
          <w:rFonts w:ascii="Calibri" w:eastAsia="Calibri" w:hAnsi="Calibri" w:cs="Calibri"/>
          <w:lang w:val="sk-SK"/>
        </w:rPr>
        <w:t xml:space="preserve">, mier, čo znamená „všetko dobré“, a to želáme svojim bratom. </w:t>
      </w:r>
    </w:p>
    <w:p w14:paraId="6BF4541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lastRenderedPageBreak/>
        <w:t xml:space="preserve">Nie, nerobíte nič mimoriadne, ešte nie ste Božími deťmi, musíte im zaželať </w:t>
      </w:r>
      <w:proofErr w:type="spellStart"/>
      <w:r w:rsidRPr="0078569E">
        <w:rPr>
          <w:rFonts w:ascii="Calibri" w:eastAsia="Calibri" w:hAnsi="Calibri" w:cs="Calibri"/>
          <w:lang w:val="sk-SK"/>
        </w:rPr>
        <w:t>Shalom</w:t>
      </w:r>
      <w:proofErr w:type="spellEnd"/>
      <w:r w:rsidRPr="0078569E">
        <w:rPr>
          <w:rFonts w:ascii="Calibri" w:eastAsia="Calibri" w:hAnsi="Calibri" w:cs="Calibri"/>
          <w:lang w:val="sk-SK"/>
        </w:rPr>
        <w:t xml:space="preserve"> a zaželať im </w:t>
      </w:r>
      <w:proofErr w:type="spellStart"/>
      <w:r w:rsidRPr="0078569E">
        <w:rPr>
          <w:rFonts w:ascii="Calibri" w:eastAsia="Calibri" w:hAnsi="Calibri" w:cs="Calibri"/>
          <w:lang w:val="sk-SK"/>
        </w:rPr>
        <w:t>Shalom</w:t>
      </w:r>
      <w:proofErr w:type="spellEnd"/>
      <w:r w:rsidRPr="0078569E">
        <w:rPr>
          <w:rFonts w:ascii="Calibri" w:eastAsia="Calibri" w:hAnsi="Calibri" w:cs="Calibri"/>
          <w:lang w:val="sk-SK"/>
        </w:rPr>
        <w:t xml:space="preserve"> znamená: </w:t>
      </w:r>
    </w:p>
    <w:p w14:paraId="174A84E5"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„Som ochotný aj položiť život, aby si mal všetky dobré veci, aj keď si môj nepriateľ“. </w:t>
      </w:r>
    </w:p>
    <w:p w14:paraId="20D901F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To prichádza iba od Ducha Kristovho.</w:t>
      </w:r>
    </w:p>
    <w:p w14:paraId="402CF9C2"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Od začiatku sa v cirkvi pokúšali zmierniť toto prikázanie nového života učeníka. </w:t>
      </w:r>
    </w:p>
    <w:p w14:paraId="18765495" w14:textId="77777777" w:rsidR="00F35590" w:rsidRPr="0078569E" w:rsidRDefault="00F35590" w:rsidP="00585C41">
      <w:pPr>
        <w:jc w:val="both"/>
        <w:rPr>
          <w:rFonts w:ascii="Calibri" w:eastAsia="Calibri" w:hAnsi="Calibri" w:cs="Calibri"/>
          <w:lang w:val="sk-SK"/>
        </w:rPr>
      </w:pPr>
    </w:p>
    <w:p w14:paraId="0E97881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Spomeňme si napríklad na </w:t>
      </w:r>
      <w:proofErr w:type="spellStart"/>
      <w:r w:rsidRPr="0078569E">
        <w:rPr>
          <w:rFonts w:ascii="Calibri" w:eastAsia="Calibri" w:hAnsi="Calibri" w:cs="Calibri"/>
          <w:i/>
          <w:lang w:val="sk-SK"/>
        </w:rPr>
        <w:t>Origena</w:t>
      </w:r>
      <w:proofErr w:type="spellEnd"/>
      <w:r w:rsidRPr="0078569E">
        <w:rPr>
          <w:rFonts w:ascii="Calibri" w:eastAsia="Calibri" w:hAnsi="Calibri" w:cs="Calibri"/>
          <w:lang w:val="sk-SK"/>
        </w:rPr>
        <w:t xml:space="preserve">, slávneho biblistu, </w:t>
      </w:r>
    </w:p>
    <w:p w14:paraId="664C710F"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ktorý v počiatkoch Cirkvi začal toto prikázanie zmierňovať a povedal: </w:t>
      </w:r>
    </w:p>
    <w:p w14:paraId="1D9A27B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„No, stačí, ak neznášate svojich nepriateľov</w:t>
      </w:r>
      <w:r w:rsidRPr="0078569E">
        <w:rPr>
          <w:rFonts w:ascii="Calibri" w:eastAsia="Calibri" w:hAnsi="Calibri" w:cs="Calibri"/>
          <w:lang w:val="sk-SK"/>
        </w:rPr>
        <w:t>.“</w:t>
      </w:r>
    </w:p>
    <w:p w14:paraId="3DF25419"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Nie, nestačí, že nenávidíš svojich nepriateľov, si ešte stále trochu nad spravodlivosťou tohto sveta, ale ešte nie si v Božom kráľovstve.</w:t>
      </w:r>
    </w:p>
    <w:p w14:paraId="14911AE7"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Nie je to tak, že ich nemáš nenávidieť, ale musíš im robiť dobro, musíš dať svoj život k dispozícii nepriateľovi, aby si mu dal život.</w:t>
      </w:r>
    </w:p>
    <w:p w14:paraId="1DC1BEE7" w14:textId="77777777" w:rsidR="00F35590" w:rsidRPr="0078569E" w:rsidRDefault="00F35590" w:rsidP="00585C41">
      <w:pPr>
        <w:jc w:val="both"/>
        <w:rPr>
          <w:rFonts w:ascii="Calibri" w:eastAsia="Calibri" w:hAnsi="Calibri" w:cs="Calibri"/>
          <w:lang w:val="sk-SK"/>
        </w:rPr>
      </w:pPr>
    </w:p>
    <w:p w14:paraId="2CC5532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Ale aj </w:t>
      </w:r>
      <w:r w:rsidRPr="0078569E">
        <w:rPr>
          <w:rFonts w:ascii="Calibri" w:eastAsia="Calibri" w:hAnsi="Calibri" w:cs="Calibri"/>
          <w:i/>
          <w:lang w:val="sk-SK"/>
        </w:rPr>
        <w:t xml:space="preserve">svätý </w:t>
      </w:r>
      <w:proofErr w:type="spellStart"/>
      <w:r w:rsidRPr="0078569E">
        <w:rPr>
          <w:rFonts w:ascii="Calibri" w:eastAsia="Calibri" w:hAnsi="Calibri" w:cs="Calibri"/>
          <w:i/>
          <w:lang w:val="sk-SK"/>
        </w:rPr>
        <w:t>Ambrózius</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hovoril: </w:t>
      </w:r>
    </w:p>
    <w:p w14:paraId="2912B6BD"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lang w:val="sk-SK"/>
        </w:rPr>
        <w:t xml:space="preserve">„Toto prikázanie je vyhradené pre dokonalých, nie pre tých, ktorí sú na polceste. </w:t>
      </w:r>
    </w:p>
    <w:p w14:paraId="4DF92868" w14:textId="77777777" w:rsidR="00F35590" w:rsidRPr="0078569E" w:rsidRDefault="00F35590" w:rsidP="00585C41">
      <w:pPr>
        <w:jc w:val="both"/>
        <w:rPr>
          <w:rFonts w:ascii="Calibri" w:eastAsia="Calibri" w:hAnsi="Calibri" w:cs="Calibri"/>
          <w:i/>
          <w:lang w:val="sk-SK"/>
        </w:rPr>
      </w:pPr>
      <w:r w:rsidRPr="0078569E">
        <w:rPr>
          <w:rFonts w:ascii="Calibri" w:eastAsia="Calibri" w:hAnsi="Calibri" w:cs="Calibri"/>
          <w:i/>
          <w:lang w:val="sk-SK"/>
        </w:rPr>
        <w:t>Toto sú prikázania, ktoré musia dodržiavať všetci, ale toto prikázanie, milovať aj nepriateľov, je určené dokonalým.“</w:t>
      </w:r>
    </w:p>
    <w:p w14:paraId="6A8FFD03" w14:textId="77777777" w:rsidR="00F35590" w:rsidRPr="0078569E" w:rsidRDefault="00F35590" w:rsidP="00585C41">
      <w:pPr>
        <w:jc w:val="both"/>
        <w:rPr>
          <w:rFonts w:ascii="Calibri" w:eastAsia="Calibri" w:hAnsi="Calibri" w:cs="Calibri"/>
          <w:i/>
          <w:lang w:val="sk-SK"/>
        </w:rPr>
      </w:pPr>
    </w:p>
    <w:p w14:paraId="30EA5720"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Aj </w:t>
      </w:r>
      <w:r w:rsidRPr="0078569E">
        <w:rPr>
          <w:rFonts w:ascii="Calibri" w:eastAsia="Calibri" w:hAnsi="Calibri" w:cs="Calibri"/>
          <w:i/>
          <w:lang w:val="sk-SK"/>
        </w:rPr>
        <w:t>svätý Augustín</w:t>
      </w:r>
      <w:r w:rsidRPr="0078569E">
        <w:rPr>
          <w:rFonts w:ascii="Calibri" w:eastAsia="Calibri" w:hAnsi="Calibri" w:cs="Calibri"/>
          <w:lang w:val="sk-SK"/>
        </w:rPr>
        <w:t>: „</w:t>
      </w:r>
      <w:r w:rsidRPr="0078569E">
        <w:rPr>
          <w:rFonts w:ascii="Calibri" w:eastAsia="Calibri" w:hAnsi="Calibri" w:cs="Calibri"/>
          <w:i/>
          <w:lang w:val="sk-SK"/>
        </w:rPr>
        <w:t>Pre dokonalých, ostatní stačí, ak túžia po tejto forme lásky</w:t>
      </w:r>
      <w:r w:rsidRPr="0078569E">
        <w:rPr>
          <w:rFonts w:ascii="Calibri" w:eastAsia="Calibri" w:hAnsi="Calibri" w:cs="Calibri"/>
          <w:lang w:val="sk-SK"/>
        </w:rPr>
        <w:t>.“</w:t>
      </w:r>
    </w:p>
    <w:p w14:paraId="05BC9008" w14:textId="77777777" w:rsidR="0039203B" w:rsidRPr="0078569E" w:rsidRDefault="0039203B" w:rsidP="00585C41">
      <w:pPr>
        <w:jc w:val="both"/>
        <w:rPr>
          <w:rFonts w:ascii="Calibri" w:eastAsia="Calibri" w:hAnsi="Calibri" w:cs="Calibri"/>
          <w:lang w:val="sk-SK"/>
        </w:rPr>
      </w:pPr>
    </w:p>
    <w:p w14:paraId="5DF4D84E" w14:textId="0B2AD86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a </w:t>
      </w:r>
      <w:r w:rsidRPr="0078569E">
        <w:rPr>
          <w:rFonts w:ascii="Calibri" w:eastAsia="Calibri" w:hAnsi="Calibri" w:cs="Calibri"/>
          <w:i/>
          <w:lang w:val="sk-SK"/>
        </w:rPr>
        <w:t>svätý Tomáš</w:t>
      </w:r>
      <w:r w:rsidRPr="0078569E">
        <w:rPr>
          <w:rFonts w:ascii="Calibri" w:eastAsia="Calibri" w:hAnsi="Calibri" w:cs="Calibri"/>
          <w:lang w:val="sk-SK"/>
        </w:rPr>
        <w:t>, existuje latinský výraz, ktorý hovorí:</w:t>
      </w:r>
    </w:p>
    <w:p w14:paraId="151B0314"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i/>
          <w:lang w:val="sk-SK"/>
        </w:rPr>
        <w:t>„</w:t>
      </w:r>
      <w:proofErr w:type="spellStart"/>
      <w:r w:rsidRPr="0078569E">
        <w:rPr>
          <w:rFonts w:ascii="Calibri" w:eastAsia="Calibri" w:hAnsi="Calibri" w:cs="Calibri"/>
          <w:i/>
          <w:lang w:val="sk-SK"/>
        </w:rPr>
        <w:t>pertinet</w:t>
      </w:r>
      <w:proofErr w:type="spellEnd"/>
      <w:r w:rsidRPr="0078569E">
        <w:rPr>
          <w:rFonts w:ascii="Calibri" w:eastAsia="Calibri" w:hAnsi="Calibri" w:cs="Calibri"/>
          <w:i/>
          <w:lang w:val="sk-SK"/>
        </w:rPr>
        <w:t xml:space="preserve"> ad </w:t>
      </w:r>
      <w:proofErr w:type="spellStart"/>
      <w:r w:rsidRPr="0078569E">
        <w:rPr>
          <w:rFonts w:ascii="Calibri" w:eastAsia="Calibri" w:hAnsi="Calibri" w:cs="Calibri"/>
          <w:i/>
          <w:lang w:val="sk-SK"/>
        </w:rPr>
        <w:t>perfectionem</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lang w:val="sk-SK"/>
        </w:rPr>
        <w:t>caritatis</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čo znamená, že nie je potrebná pre spásu, ale pre dokonalosť. </w:t>
      </w:r>
    </w:p>
    <w:p w14:paraId="4851C878" w14:textId="77777777" w:rsidR="00F35590" w:rsidRPr="0078569E" w:rsidRDefault="00F35590" w:rsidP="00585C41">
      <w:pPr>
        <w:jc w:val="both"/>
        <w:rPr>
          <w:rFonts w:ascii="Calibri" w:eastAsia="Calibri" w:hAnsi="Calibri" w:cs="Calibri"/>
          <w:lang w:val="sk-SK"/>
        </w:rPr>
      </w:pPr>
    </w:p>
    <w:p w14:paraId="048471E6"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 xml:space="preserve">Tak sa začalo obmedzovať Ježišovo prikázanie a vylučovať nepriateľov vo vojne, čo bolo veľké nešťastie... Nie, vráťme sa k tomu, čo povedal Ježiš. </w:t>
      </w:r>
    </w:p>
    <w:p w14:paraId="1CEB48DE" w14:textId="293E4188" w:rsidR="00F35590" w:rsidRPr="0078569E" w:rsidRDefault="00F35590" w:rsidP="00585C41">
      <w:pPr>
        <w:jc w:val="both"/>
        <w:rPr>
          <w:rFonts w:ascii="Calibri" w:eastAsia="Calibri" w:hAnsi="Calibri" w:cs="Calibri"/>
          <w:i/>
          <w:lang w:val="sk-SK"/>
        </w:rPr>
      </w:pPr>
      <w:r w:rsidRPr="0078569E">
        <w:rPr>
          <w:rFonts w:ascii="Calibri" w:eastAsia="Calibri" w:hAnsi="Calibri" w:cs="Calibri"/>
          <w:lang w:val="sk-SK"/>
        </w:rPr>
        <w:t>Záver:</w:t>
      </w:r>
      <w:r w:rsidR="0039203B" w:rsidRPr="0078569E">
        <w:rPr>
          <w:rFonts w:ascii="Calibri" w:eastAsia="Calibri" w:hAnsi="Calibri" w:cs="Calibri"/>
          <w:lang w:val="sk-SK"/>
        </w:rPr>
        <w:t xml:space="preserve"> </w:t>
      </w:r>
      <w:r w:rsidRPr="0078569E">
        <w:rPr>
          <w:rFonts w:ascii="Calibri" w:eastAsia="Calibri" w:hAnsi="Calibri" w:cs="Calibri"/>
          <w:lang w:val="sk-SK"/>
        </w:rPr>
        <w:t>„</w:t>
      </w:r>
      <w:r w:rsidRPr="0078569E">
        <w:rPr>
          <w:rFonts w:ascii="Calibri" w:eastAsia="Calibri" w:hAnsi="Calibri" w:cs="Calibri"/>
          <w:i/>
          <w:lang w:val="sk-SK"/>
        </w:rPr>
        <w:t xml:space="preserve">buďte dokonalí, ako je dokonalý váš nebeský Otec“. </w:t>
      </w:r>
    </w:p>
    <w:p w14:paraId="0957278C" w14:textId="77777777" w:rsidR="00F35590" w:rsidRPr="0078569E" w:rsidRDefault="00F35590" w:rsidP="00585C41">
      <w:pPr>
        <w:jc w:val="both"/>
        <w:rPr>
          <w:rFonts w:ascii="Calibri" w:eastAsia="Calibri" w:hAnsi="Calibri" w:cs="Calibri"/>
          <w:i/>
          <w:lang w:val="sk-SK"/>
        </w:rPr>
      </w:pPr>
    </w:p>
    <w:p w14:paraId="6F94D07E"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Niektorí interpretujú toto odporúčanie, tento Ježišov príkaz, ako začiatok cesty, ktorá jedného dňa povedie k dokonalosti nebeského Otca.</w:t>
      </w:r>
    </w:p>
    <w:p w14:paraId="3B0F592D" w14:textId="77777777" w:rsidR="00F35590" w:rsidRPr="0078569E" w:rsidRDefault="00F35590" w:rsidP="00585C41">
      <w:pPr>
        <w:jc w:val="both"/>
        <w:rPr>
          <w:rFonts w:ascii="Calibri" w:eastAsia="Calibri" w:hAnsi="Calibri" w:cs="Calibri"/>
          <w:lang w:val="sk-SK"/>
        </w:rPr>
      </w:pPr>
      <w:r w:rsidRPr="0078569E">
        <w:rPr>
          <w:rFonts w:ascii="Calibri" w:eastAsia="Calibri" w:hAnsi="Calibri" w:cs="Calibri"/>
          <w:lang w:val="sk-SK"/>
        </w:rPr>
        <w:t>Ak je to takýto výklad, nezačnem, lebo ma to hneď na začiatku odrádza... nie!</w:t>
      </w:r>
    </w:p>
    <w:p w14:paraId="7295B25A" w14:textId="5464BCAC" w:rsidR="00B44A53" w:rsidRPr="0078569E" w:rsidRDefault="00F35590" w:rsidP="00585C41">
      <w:pPr>
        <w:jc w:val="both"/>
        <w:rPr>
          <w:rFonts w:ascii="Calibri" w:eastAsia="Calibri" w:hAnsi="Calibri" w:cs="Calibri"/>
          <w:lang w:val="sk-SK"/>
        </w:rPr>
      </w:pPr>
      <w:r w:rsidRPr="0078569E">
        <w:rPr>
          <w:rFonts w:ascii="Calibri" w:eastAsia="Calibri" w:hAnsi="Calibri" w:cs="Calibri"/>
          <w:lang w:val="sk-SK"/>
        </w:rPr>
        <w:t>Dnes musíš byť vždy dokonalý, ako je dokonalý tvoj nebeský Otec, to znamená, že Ježiš poukazuje na tvoju povahu Božieho syna, syna Dokonalého, a keďže si synom Dokonalého, musíš sa vždy správať ako nebeský Otec. To je dokonalosť, ďalej už nie je možné ísť!</w:t>
      </w:r>
    </w:p>
    <w:p w14:paraId="22852881" w14:textId="77777777" w:rsidR="00B44A53" w:rsidRPr="0078569E" w:rsidRDefault="00B44A53"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6E769DCA" w14:textId="71CDE465" w:rsidR="00B44A53" w:rsidRPr="0078569E" w:rsidRDefault="00B44A53" w:rsidP="00585C41">
      <w:pPr>
        <w:pStyle w:val="Nadpis1"/>
        <w:jc w:val="both"/>
        <w:rPr>
          <w:rFonts w:eastAsia="Calibri"/>
          <w:lang w:val="sk-SK"/>
        </w:rPr>
      </w:pPr>
      <w:bookmarkStart w:id="66" w:name="_Toc216298371"/>
      <w:r w:rsidRPr="0078569E">
        <w:rPr>
          <w:lang w:val="sk-SK"/>
        </w:rPr>
        <w:lastRenderedPageBreak/>
        <w:t xml:space="preserve">1. </w:t>
      </w:r>
      <w:r w:rsidR="00680025">
        <w:rPr>
          <w:lang w:val="sk-SK"/>
        </w:rPr>
        <w:t>pôstna nedeľa</w:t>
      </w:r>
      <w:r w:rsidRPr="0078569E">
        <w:rPr>
          <w:lang w:val="sk-SK"/>
        </w:rPr>
        <w:t xml:space="preserve"> – rok A – </w:t>
      </w:r>
      <w:proofErr w:type="spellStart"/>
      <w:r w:rsidRPr="0078569E">
        <w:rPr>
          <w:lang w:val="sk-SK"/>
        </w:rPr>
        <w:t>Mt</w:t>
      </w:r>
      <w:proofErr w:type="spellEnd"/>
      <w:r w:rsidRPr="0078569E">
        <w:rPr>
          <w:lang w:val="sk-SK"/>
        </w:rPr>
        <w:t xml:space="preserve"> 4, 1 – 11</w:t>
      </w:r>
      <w:bookmarkEnd w:id="66"/>
    </w:p>
    <w:p w14:paraId="57904332" w14:textId="77777777" w:rsidR="00B44A53" w:rsidRPr="0078569E" w:rsidRDefault="00B44A53" w:rsidP="00585C41">
      <w:pPr>
        <w:jc w:val="both"/>
        <w:rPr>
          <w:rFonts w:ascii="Calibri" w:eastAsia="Calibri" w:hAnsi="Calibri" w:cs="Calibri"/>
          <w:lang w:val="sk-SK"/>
        </w:rPr>
      </w:pPr>
    </w:p>
    <w:p w14:paraId="0FFCBF9A"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V tom čase bol Ježiš vedený Duchom na púšť, aby ho pokúšal diabol. Po štyridsiatich dňoch a štyridsiatich nociach pôstu nakoniec dostal hlad. Pokušiteľ pristúpil k nemu a povedal mu: „Ak si Syn Boží, povedz, aby sa tieto kamene stali chlebom.“ On však odpovedal: „Je napísané: ‚Človek nežije len z chleba, ale z každého slova, ktoré vychádza z Božích úst.</w:t>
      </w:r>
    </w:p>
    <w:p w14:paraId="6E4F4146"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Vtedy ho diabol vzal do svätého mesta, postavil ho na najvyšší bod chrámu a povedal mu: „Ak si Syn Boží, skoč dole, lebo je napísané: ‚Svojim anjelom dá príkazy o tebe a oni ťa ponesú na rukách, aby tvoja noha nezakopla o kameň. Ježiš mu odpovedal: „Je tiež napísané: ‚Nebudeš pokúšať Pána, svojho Boha.</w:t>
      </w:r>
    </w:p>
    <w:p w14:paraId="7187FB76"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Zase ho diabol vzal na veľmi vysokú horu, ukázal mu všetky kráľovstvá sveta a ich slávu a povedal mu: „Všetko toto ti dám, ak sa mi pokloníš a budeš ma uctievať.“ Ježiš mu odpovedal: „Odíď, satana! Lebo je napísané: ‚Bohu, svojmu Pánovi, budeš uctievať a jemu jedinému budeš slúžiť.‘“</w:t>
      </w:r>
    </w:p>
    <w:p w14:paraId="08C6C067"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Vtedy ho diabol opustil a prišli k nemu anjeli a slúžili mu.</w:t>
      </w:r>
    </w:p>
    <w:p w14:paraId="4BCFDD80" w14:textId="77777777" w:rsidR="00B44A53" w:rsidRPr="0078569E" w:rsidRDefault="00B44A53" w:rsidP="00585C41">
      <w:pPr>
        <w:jc w:val="both"/>
        <w:rPr>
          <w:rFonts w:ascii="Calibri" w:eastAsia="Calibri" w:hAnsi="Calibri" w:cs="Calibri"/>
          <w:lang w:val="sk-SK"/>
        </w:rPr>
      </w:pPr>
    </w:p>
    <w:p w14:paraId="0071462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Diabol je vždy zobrazovaný ako monštruózny, ohavný, ale ak je pokušiteľ naozaj taký, ako sa dá vysvetliť, že mu toľko ľudí dáva na slovo? </w:t>
      </w:r>
    </w:p>
    <w:p w14:paraId="149DFB8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Nie, zlý dokáže zvádzať, pretože sa javí ako krásny a príťažlivý.</w:t>
      </w:r>
    </w:p>
    <w:p w14:paraId="0BC8037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Pozrite sa na diabla znázorneného na soche, ktorá sa nachádza v zadnej časti kazateľnice katedrály svätého Pavla v belgickom meste </w:t>
      </w:r>
      <w:proofErr w:type="spellStart"/>
      <w:r w:rsidRPr="0078569E">
        <w:rPr>
          <w:rFonts w:ascii="Calibri" w:eastAsia="Calibri" w:hAnsi="Calibri" w:cs="Calibri"/>
          <w:lang w:val="sk-SK"/>
        </w:rPr>
        <w:t>Liège</w:t>
      </w:r>
      <w:proofErr w:type="spellEnd"/>
      <w:r w:rsidRPr="0078569E">
        <w:rPr>
          <w:rFonts w:ascii="Calibri" w:eastAsia="Calibri" w:hAnsi="Calibri" w:cs="Calibri"/>
          <w:lang w:val="sk-SK"/>
        </w:rPr>
        <w:t xml:space="preserve">. Keby nemal krídla netopiera, mohli by sme si ho zameniť za anjela z neba. Má krásu a dokonalosť </w:t>
      </w:r>
      <w:proofErr w:type="spellStart"/>
      <w:r w:rsidRPr="0078569E">
        <w:rPr>
          <w:rFonts w:ascii="Calibri" w:eastAsia="Calibri" w:hAnsi="Calibri" w:cs="Calibri"/>
          <w:lang w:val="sk-SK"/>
        </w:rPr>
        <w:t>Adona</w:t>
      </w:r>
      <w:proofErr w:type="spellEnd"/>
      <w:r w:rsidRPr="0078569E">
        <w:rPr>
          <w:rFonts w:ascii="Calibri" w:eastAsia="Calibri" w:hAnsi="Calibri" w:cs="Calibri"/>
          <w:lang w:val="sk-SK"/>
        </w:rPr>
        <w:t xml:space="preserve"> alebo </w:t>
      </w:r>
      <w:proofErr w:type="spellStart"/>
      <w:r w:rsidRPr="0078569E">
        <w:rPr>
          <w:rFonts w:ascii="Calibri" w:eastAsia="Calibri" w:hAnsi="Calibri" w:cs="Calibri"/>
          <w:lang w:val="sk-SK"/>
        </w:rPr>
        <w:t>Apollóna</w:t>
      </w:r>
      <w:proofErr w:type="spellEnd"/>
      <w:r w:rsidRPr="0078569E">
        <w:rPr>
          <w:rFonts w:ascii="Calibri" w:eastAsia="Calibri" w:hAnsi="Calibri" w:cs="Calibri"/>
          <w:lang w:val="sk-SK"/>
        </w:rPr>
        <w:t xml:space="preserve">. </w:t>
      </w:r>
    </w:p>
    <w:p w14:paraId="133A279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Myslím si, že všetci by sme chceli byť ako on, boli by sme šťastní, keby sme mali jeho črty, a to je nebezpečné.</w:t>
      </w:r>
    </w:p>
    <w:p w14:paraId="390D99E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Diabol sa práve tak prezentuje, krásny, očarujúci, ako niekto, kto chce vaše dobro, ako niekto, kto vám ponúka radosť, život a navrhuje vám, čo máte robiť, ak chcete stelesniť jeho krásu... ale klame vás.</w:t>
      </w:r>
    </w:p>
    <w:p w14:paraId="59D5B3B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Dnešný úryvok z evanjelia nás chce varovať, lebo ide o náš život, ak počúvame zlého, klame nás, lebo jeho krása je pominuteľná, v skutočnosti je to zlyhanie a vedie k záhube tých, ktorí ho počúvajú. </w:t>
      </w:r>
    </w:p>
    <w:p w14:paraId="765BE9E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Všimnite si niektoré detaily tej sochy: </w:t>
      </w:r>
    </w:p>
    <w:p w14:paraId="3F28A01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je pripútaný reťazou, je väzeň a ten, kto ho počúva, sa stáva ako on, otrokom pripútaným reťazou svojich vášní, svojich nerestí, svojich iluzórnych úspechov; </w:t>
      </w:r>
    </w:p>
    <w:p w14:paraId="1491E76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potom koruna, nemá ju na hlave, má ju v ruke, zložil si ju, lebo jeho kráľovstvo netrvá, jeho triumfy sú vždy klamlivé;  </w:t>
      </w:r>
    </w:p>
    <w:p w14:paraId="3C67F10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pozrite sa aj na žezlo, je zlomené, polovica je v ruke a polovica leží pri jeho nohách; </w:t>
      </w:r>
    </w:p>
    <w:p w14:paraId="7A9573E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je tu aj zahryznuté jablko, ktoré pripomína jeho neustále odporúčanie „rob, čo sa ti páči, buď svojím vlastným bohom“, ale chuť hriechu je vždy horká a nakoniec vás nechá znechutených. </w:t>
      </w:r>
    </w:p>
    <w:p w14:paraId="528B4146" w14:textId="77777777" w:rsidR="00B44A53" w:rsidRPr="0078569E" w:rsidRDefault="00B44A53" w:rsidP="00585C41">
      <w:pPr>
        <w:jc w:val="both"/>
        <w:rPr>
          <w:rFonts w:ascii="Calibri" w:eastAsia="Calibri" w:hAnsi="Calibri" w:cs="Calibri"/>
          <w:lang w:val="sk-SK"/>
        </w:rPr>
      </w:pPr>
    </w:p>
    <w:p w14:paraId="0883B916" w14:textId="1971A194"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Snažme sa ho dobre identifikovať!</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Diabol nie je malý netvor, </w:t>
      </w:r>
      <w:proofErr w:type="spellStart"/>
      <w:r w:rsidRPr="0078569E">
        <w:rPr>
          <w:rFonts w:ascii="Calibri" w:eastAsia="Calibri" w:hAnsi="Calibri" w:cs="Calibri"/>
          <w:lang w:val="sk-SK"/>
        </w:rPr>
        <w:t>opovrhnutiahodná</w:t>
      </w:r>
      <w:proofErr w:type="spellEnd"/>
      <w:r w:rsidRPr="0078569E">
        <w:rPr>
          <w:rFonts w:ascii="Calibri" w:eastAsia="Calibri" w:hAnsi="Calibri" w:cs="Calibri"/>
          <w:lang w:val="sk-SK"/>
        </w:rPr>
        <w:t xml:space="preserve"> bytosť, ktorú Otec v nebi nevysvetliteľne necháva na slobode, aby ubližoval jeho deťom; keby to tak bolo, požiadali by sme ho, aby ho uväznil v priepasti a potom túto priepasť uzavrel siedmimi bránami a zamkol ich siedmimi zámkami... prečo to neurobí?</w:t>
      </w:r>
    </w:p>
    <w:p w14:paraId="43D587C5" w14:textId="21D49B58"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Toto bola námietka, ktorú som vzniesol katechétke, keď som bol dieťa, a ona mi veľmi jednoducho odpovedala: „Pretože Pán ho teraz necháva vyventilovať sa, lebo potom bude musieť trpieť veľa, po celú večnosť“.</w:t>
      </w:r>
      <w:r w:rsidR="0039203B" w:rsidRPr="0078569E">
        <w:rPr>
          <w:rFonts w:ascii="Calibri" w:eastAsia="Calibri" w:hAnsi="Calibri" w:cs="Calibri"/>
          <w:lang w:val="sk-SK"/>
        </w:rPr>
        <w:t xml:space="preserve"> </w:t>
      </w:r>
      <w:r w:rsidRPr="0078569E">
        <w:rPr>
          <w:rFonts w:ascii="Calibri" w:eastAsia="Calibri" w:hAnsi="Calibri" w:cs="Calibri"/>
          <w:lang w:val="sk-SK"/>
        </w:rPr>
        <w:t>Toto vysvetlenie ma samozrejme nepresvedčilo.</w:t>
      </w:r>
    </w:p>
    <w:p w14:paraId="71C65E1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Boh ho nemôže spútať siedmimi zámkami, lebo zlo je súčasťou nás samých, je prítomné v každom z nás, je to ten bláznivý hlas, ktorý nám hovorí:</w:t>
      </w:r>
    </w:p>
    <w:p w14:paraId="62157EA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lastRenderedPageBreak/>
        <w:t xml:space="preserve">„Pozri, aké je krásne byť </w:t>
      </w:r>
      <w:proofErr w:type="spellStart"/>
      <w:r w:rsidRPr="0078569E">
        <w:rPr>
          <w:rFonts w:ascii="Calibri" w:eastAsia="Calibri" w:hAnsi="Calibri" w:cs="Calibri"/>
          <w:lang w:val="sk-SK"/>
        </w:rPr>
        <w:t>sebareferenčný</w:t>
      </w:r>
      <w:proofErr w:type="spellEnd"/>
      <w:r w:rsidRPr="0078569E">
        <w:rPr>
          <w:rFonts w:ascii="Calibri" w:eastAsia="Calibri" w:hAnsi="Calibri" w:cs="Calibri"/>
          <w:lang w:val="sk-SK"/>
        </w:rPr>
        <w:t xml:space="preserve"> v morálnych rozhodnutiach, rob, čo sa ti páči, aký má zmysel vedieť, čo si o tom myslí Boh? </w:t>
      </w:r>
    </w:p>
    <w:p w14:paraId="6DA90A9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Boh existuje pre maloletých, pretože tí, ktorí ešte žijú v stredoveku, keď človek vyrastie, robí si, čo chce, nepotrebuje Boha.“ </w:t>
      </w:r>
    </w:p>
    <w:p w14:paraId="0908EE1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To je zlo, ten, kto nám dáva tieto podnety, ale toto zlo je súčasťou nás samých! </w:t>
      </w:r>
    </w:p>
    <w:p w14:paraId="36A3E10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Hovorí nám, že Boh je prekážkou v realizácii nášho života, že veda a technika musia rozhodovať o voľbách, ktoré máme urobiť, že veda a technika sú referenčným bodom, skutočným Bohom, a všetko ostatné je naivita. </w:t>
      </w:r>
    </w:p>
    <w:p w14:paraId="47FC5AC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Takto sa Slovo Pána už neprijíma ako láskyplný návrh otca, ktorý chce, aby sme boli šťastní, ale ako ťažká, svojvoľná a neopodstatnená povinnosť.</w:t>
      </w:r>
    </w:p>
    <w:p w14:paraId="37335597" w14:textId="77777777" w:rsidR="00B44A53" w:rsidRPr="0078569E" w:rsidRDefault="00B44A53" w:rsidP="00585C41">
      <w:pPr>
        <w:jc w:val="both"/>
        <w:rPr>
          <w:rFonts w:ascii="Calibri" w:eastAsia="Calibri" w:hAnsi="Calibri" w:cs="Calibri"/>
          <w:lang w:val="sk-SK"/>
        </w:rPr>
      </w:pPr>
    </w:p>
    <w:p w14:paraId="47675EC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Diabol, v gréčtine „</w:t>
      </w:r>
      <w:proofErr w:type="spellStart"/>
      <w:r w:rsidRPr="0078569E">
        <w:rPr>
          <w:rFonts w:ascii="Calibri" w:eastAsia="Calibri" w:hAnsi="Calibri" w:cs="Calibri"/>
          <w:lang w:val="sk-SK"/>
        </w:rPr>
        <w:t>diabolos</w:t>
      </w:r>
      <w:proofErr w:type="spellEnd"/>
      <w:r w:rsidRPr="0078569E">
        <w:rPr>
          <w:rFonts w:ascii="Calibri" w:eastAsia="Calibri" w:hAnsi="Calibri" w:cs="Calibri"/>
          <w:lang w:val="sk-SK"/>
        </w:rPr>
        <w:t>“, pochádza zo slovesa „</w:t>
      </w:r>
      <w:proofErr w:type="spellStart"/>
      <w:r w:rsidRPr="0078569E">
        <w:rPr>
          <w:rFonts w:ascii="Calibri" w:eastAsia="Calibri" w:hAnsi="Calibri" w:cs="Calibri"/>
          <w:lang w:val="sk-SK"/>
        </w:rPr>
        <w:t>diaballo</w:t>
      </w:r>
      <w:proofErr w:type="spellEnd"/>
      <w:r w:rsidRPr="0078569E">
        <w:rPr>
          <w:rFonts w:ascii="Calibri" w:eastAsia="Calibri" w:hAnsi="Calibri" w:cs="Calibri"/>
          <w:lang w:val="sk-SK"/>
        </w:rPr>
        <w:t xml:space="preserve">“, čo znamená </w:t>
      </w:r>
      <w:r w:rsidRPr="0078569E">
        <w:rPr>
          <w:rFonts w:ascii="Calibri" w:eastAsia="Calibri" w:hAnsi="Calibri" w:cs="Calibri"/>
          <w:i/>
          <w:lang w:val="sk-SK"/>
        </w:rPr>
        <w:t>ten</w:t>
      </w:r>
      <w:r w:rsidRPr="0078569E">
        <w:rPr>
          <w:rFonts w:ascii="Calibri" w:eastAsia="Calibri" w:hAnsi="Calibri" w:cs="Calibri"/>
          <w:lang w:val="sk-SK"/>
        </w:rPr>
        <w:t>,</w:t>
      </w:r>
      <w:r w:rsidRPr="0078569E">
        <w:rPr>
          <w:rFonts w:ascii="Calibri" w:eastAsia="Calibri" w:hAnsi="Calibri" w:cs="Calibri"/>
          <w:i/>
          <w:lang w:val="sk-SK"/>
        </w:rPr>
        <w:t xml:space="preserve"> kto sa stavia do cesty</w:t>
      </w:r>
      <w:r w:rsidRPr="0078569E">
        <w:rPr>
          <w:rFonts w:ascii="Calibri" w:eastAsia="Calibri" w:hAnsi="Calibri" w:cs="Calibri"/>
          <w:lang w:val="sk-SK"/>
        </w:rPr>
        <w:t>, ten, kto bráni vzťahu lásky medzi človekom a Bohom.</w:t>
      </w:r>
    </w:p>
    <w:p w14:paraId="63AB680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 to sila zla, ktorá ničí človeka, je to sila, ktorá sa potom stelesňuje aj v štruktúrach, v ľuďoch, vo veciach.</w:t>
      </w:r>
    </w:p>
    <w:p w14:paraId="41C2EB2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 evanjeliu je stelesnením tohto zla </w:t>
      </w:r>
      <w:r w:rsidRPr="0078569E">
        <w:rPr>
          <w:rFonts w:ascii="Calibri" w:eastAsia="Calibri" w:hAnsi="Calibri" w:cs="Calibri"/>
          <w:i/>
          <w:lang w:val="sk-SK"/>
        </w:rPr>
        <w:t>Peter</w:t>
      </w:r>
      <w:r w:rsidRPr="0078569E">
        <w:rPr>
          <w:rFonts w:ascii="Calibri" w:eastAsia="Calibri" w:hAnsi="Calibri" w:cs="Calibri"/>
          <w:lang w:val="sk-SK"/>
        </w:rPr>
        <w:t>, ktorý sa stavia do cesty, chce zabrániť Ježišovi, aby kráčal cestou, ktorá ho vedie k daru života, chce mu zatarasiť cestu, a všimnime si, že Peter sa predstavuje ako priateľ a hovorí mu:</w:t>
      </w:r>
    </w:p>
    <w:p w14:paraId="6DC3EE63"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i/>
          <w:lang w:val="sk-SK"/>
        </w:rPr>
        <w:t>„Nechoď do Jeruzalema, lebo skončíš zle.</w:t>
      </w:r>
    </w:p>
    <w:p w14:paraId="109D472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Musíš mať úspech, byť veľký, mocný</w:t>
      </w:r>
      <w:r w:rsidRPr="0078569E">
        <w:rPr>
          <w:rFonts w:ascii="Calibri" w:eastAsia="Calibri" w:hAnsi="Calibri" w:cs="Calibri"/>
          <w:lang w:val="sk-SK"/>
        </w:rPr>
        <w:t>.“</w:t>
      </w:r>
    </w:p>
    <w:p w14:paraId="7CBF47F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Zlý ťa klame, lebo sa zdá, že je na tvojej strane, že chce tvoje dobro, a všetci ľudia musia počítať s vnútorným konfliktom medzi silou, ktorá ich odvádza od Boha, a Duchom, ktorý nám je darovaný Pánom a bojuje proti tejto negatívnej sile, lebo Duch nás chce zjednotiť s Pánom.</w:t>
      </w:r>
    </w:p>
    <w:p w14:paraId="513862F6"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 xml:space="preserve">To je to, čo </w:t>
      </w:r>
      <w:r w:rsidRPr="0078569E">
        <w:rPr>
          <w:rFonts w:ascii="Calibri" w:eastAsia="Calibri" w:hAnsi="Calibri" w:cs="Calibri"/>
          <w:i/>
          <w:lang w:val="sk-SK"/>
        </w:rPr>
        <w:t xml:space="preserve">Pavol </w:t>
      </w:r>
      <w:r w:rsidRPr="0078569E">
        <w:rPr>
          <w:rFonts w:ascii="Calibri" w:eastAsia="Calibri" w:hAnsi="Calibri" w:cs="Calibri"/>
          <w:lang w:val="sk-SK"/>
        </w:rPr>
        <w:t xml:space="preserve">hovorí v </w:t>
      </w:r>
      <w:r w:rsidRPr="0078569E">
        <w:rPr>
          <w:rFonts w:ascii="Calibri" w:eastAsia="Calibri" w:hAnsi="Calibri" w:cs="Calibri"/>
          <w:i/>
          <w:lang w:val="sk-SK"/>
        </w:rPr>
        <w:t xml:space="preserve">piatej kapitole Listu </w:t>
      </w:r>
      <w:proofErr w:type="spellStart"/>
      <w:r w:rsidRPr="0078569E">
        <w:rPr>
          <w:rFonts w:ascii="Calibri" w:eastAsia="Calibri" w:hAnsi="Calibri" w:cs="Calibri"/>
          <w:i/>
          <w:lang w:val="sk-SK"/>
        </w:rPr>
        <w:t>Galaťanom</w:t>
      </w:r>
      <w:proofErr w:type="spellEnd"/>
      <w:r w:rsidRPr="0078569E">
        <w:rPr>
          <w:rFonts w:ascii="Calibri" w:eastAsia="Calibri" w:hAnsi="Calibri" w:cs="Calibri"/>
          <w:i/>
          <w:lang w:val="sk-SK"/>
        </w:rPr>
        <w:t xml:space="preserve">: </w:t>
      </w:r>
    </w:p>
    <w:p w14:paraId="7B39530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„Telo má túžby protichodné k Duchu, Duch má túžby protichodné k telu. Tieto dve skutočnosti sa navzájom protirečia</w:t>
      </w:r>
      <w:r w:rsidRPr="0078569E">
        <w:rPr>
          <w:rFonts w:ascii="Calibri" w:eastAsia="Calibri" w:hAnsi="Calibri" w:cs="Calibri"/>
          <w:lang w:val="sk-SK"/>
        </w:rPr>
        <w:t>.“ Telo je práve tá sila zla, ktorú musíme brať do úvahy, a Ježiš, ktorý je človekom ako my, nebol výnimkou, aj on zažil tento vnútorný konflikt.</w:t>
      </w:r>
    </w:p>
    <w:p w14:paraId="61322CD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Ako predstaviť na jednej strane katechézy túto skúsenosť pokušenia, ktorá pre Ježiša, rovnako ako pre nás, trvala celý život?</w:t>
      </w:r>
    </w:p>
    <w:p w14:paraId="5CEE5E0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Kresťanské spoločenstvá prvých generácií zhrnuli túto skúsenosť, ktorú prežil aj Ježiš, tento konflikt medzi silami dobra a silami zla, do troch podobenstiev.</w:t>
      </w:r>
    </w:p>
    <w:p w14:paraId="3F997E3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Počúvajme prvú:</w:t>
      </w:r>
    </w:p>
    <w:p w14:paraId="7E8CF29A" w14:textId="77777777" w:rsidR="00B44A53" w:rsidRPr="0078569E" w:rsidRDefault="00B44A53" w:rsidP="00585C41">
      <w:pPr>
        <w:jc w:val="both"/>
        <w:rPr>
          <w:rFonts w:ascii="Calibri" w:eastAsia="Calibri" w:hAnsi="Calibri" w:cs="Calibri"/>
          <w:lang w:val="sk-SK"/>
        </w:rPr>
      </w:pPr>
    </w:p>
    <w:p w14:paraId="5777EDB9" w14:textId="2709AE40"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 xml:space="preserve">V tom čase bol Ježiš Duchom vedený na púšť, aby bol pokúšaný diablom. Po štyridsiatich dňoch a štyridsiatich nociach pôstu bol Ježiš hladný. </w:t>
      </w:r>
      <w:proofErr w:type="spellStart"/>
      <w:r w:rsidRPr="0078569E">
        <w:rPr>
          <w:rFonts w:ascii="Calibri" w:eastAsia="Calibri" w:hAnsi="Calibri" w:cs="Calibri"/>
          <w:b/>
          <w:lang w:val="sk-SK"/>
        </w:rPr>
        <w:t>Pokúšiteľ</w:t>
      </w:r>
      <w:proofErr w:type="spellEnd"/>
      <w:r w:rsidRPr="0078569E">
        <w:rPr>
          <w:rFonts w:ascii="Calibri" w:eastAsia="Calibri" w:hAnsi="Calibri" w:cs="Calibri"/>
          <w:b/>
          <w:lang w:val="sk-SK"/>
        </w:rPr>
        <w:t xml:space="preserve"> pristúpil k nemu a povedal mu: „Ak si Syn Boží, povedz, aby sa tieto kamene stali chlebom.“ On však odpovedal: „Je napísané:</w:t>
      </w:r>
      <w:r w:rsidR="0039203B" w:rsidRPr="0078569E">
        <w:rPr>
          <w:rFonts w:ascii="Calibri" w:eastAsia="Calibri" w:hAnsi="Calibri" w:cs="Calibri"/>
          <w:b/>
          <w:lang w:val="sk-SK"/>
        </w:rPr>
        <w:t xml:space="preserve"> </w:t>
      </w:r>
      <w:r w:rsidRPr="0078569E">
        <w:rPr>
          <w:rFonts w:ascii="Calibri" w:eastAsia="Calibri" w:hAnsi="Calibri" w:cs="Calibri"/>
          <w:b/>
          <w:i/>
          <w:lang w:val="sk-SK"/>
        </w:rPr>
        <w:t>Človek nežije len z chleba,</w:t>
      </w:r>
      <w:r w:rsidR="0039203B" w:rsidRPr="0078569E">
        <w:rPr>
          <w:rFonts w:ascii="Calibri" w:eastAsia="Calibri" w:hAnsi="Calibri" w:cs="Calibri"/>
          <w:b/>
          <w:i/>
          <w:lang w:val="sk-SK"/>
        </w:rPr>
        <w:t xml:space="preserve"> </w:t>
      </w:r>
      <w:r w:rsidRPr="0078569E">
        <w:rPr>
          <w:rFonts w:ascii="Calibri" w:eastAsia="Calibri" w:hAnsi="Calibri" w:cs="Calibri"/>
          <w:b/>
          <w:i/>
          <w:lang w:val="sk-SK"/>
        </w:rPr>
        <w:t>ale z každého slova, ktoré vychádza z Božích úst</w:t>
      </w:r>
      <w:r w:rsidRPr="0078569E">
        <w:rPr>
          <w:rFonts w:ascii="Calibri" w:eastAsia="Calibri" w:hAnsi="Calibri" w:cs="Calibri"/>
          <w:b/>
          <w:lang w:val="sk-SK"/>
        </w:rPr>
        <w:t>.“</w:t>
      </w:r>
    </w:p>
    <w:p w14:paraId="2EE7A89A" w14:textId="77777777" w:rsidR="00B44A53" w:rsidRPr="0078569E" w:rsidRDefault="00B44A53" w:rsidP="00585C41">
      <w:pPr>
        <w:jc w:val="both"/>
        <w:rPr>
          <w:rFonts w:ascii="Calibri" w:eastAsia="Calibri" w:hAnsi="Calibri" w:cs="Calibri"/>
          <w:b/>
          <w:lang w:val="sk-SK"/>
        </w:rPr>
      </w:pPr>
    </w:p>
    <w:p w14:paraId="083BDFF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Číslo 40 v Biblii označuje celú generáciu, celý život, a aj v tejto prvej podobenstve označuje skúsenosť celého nášho bytia na tomto svete.</w:t>
      </w:r>
    </w:p>
    <w:p w14:paraId="7C0C775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Čo sa deje v tomto živote? </w:t>
      </w:r>
    </w:p>
    <w:p w14:paraId="054A8E8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Čo robíme, ako využívame náš čas, naše schopnosti, našu energiu?</w:t>
      </w:r>
    </w:p>
    <w:p w14:paraId="65FCC628" w14:textId="61D11445"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Aký zmysel dávame našim dňom?</w:t>
      </w:r>
      <w:r w:rsidR="0039203B" w:rsidRPr="0078569E">
        <w:rPr>
          <w:rFonts w:ascii="Calibri" w:eastAsia="Calibri" w:hAnsi="Calibri" w:cs="Calibri"/>
          <w:lang w:val="sk-SK"/>
        </w:rPr>
        <w:t xml:space="preserve"> </w:t>
      </w:r>
      <w:r w:rsidRPr="0078569E">
        <w:rPr>
          <w:rFonts w:ascii="Calibri" w:eastAsia="Calibri" w:hAnsi="Calibri" w:cs="Calibri"/>
          <w:lang w:val="sk-SK"/>
        </w:rPr>
        <w:t xml:space="preserve">Prečo stojí za to žiť? </w:t>
      </w:r>
    </w:p>
    <w:p w14:paraId="2D4AE218" w14:textId="77777777" w:rsidR="00B44A53" w:rsidRPr="0078569E" w:rsidRDefault="00B44A53" w:rsidP="00585C41">
      <w:pPr>
        <w:jc w:val="both"/>
        <w:rPr>
          <w:rFonts w:ascii="Calibri" w:eastAsia="Calibri" w:hAnsi="Calibri" w:cs="Calibri"/>
          <w:lang w:val="sk-SK"/>
        </w:rPr>
      </w:pPr>
    </w:p>
    <w:p w14:paraId="2CD08C5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Tu je prvý klamlivý návrh, ktorý človek cíti vo svojom vnútri a ktorý nám hovorí: </w:t>
      </w:r>
    </w:p>
    <w:p w14:paraId="57A47C0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„Mysli na materiálne veci, ktoré sú jediné, na ktorých záleží, tieto ťa musia zaujímať: jedlo, dom, zdravie, povolanie... mysli len na tieto veci a budeš žiť dobre, budeš naplnený, budeš šťastný“. </w:t>
      </w:r>
    </w:p>
    <w:p w14:paraId="2807C1C9" w14:textId="7DFB3CA6"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lastRenderedPageBreak/>
        <w:t>Sú to určite dôležité veci, nevyhnutné pre život, ale buď opatrný, lebo táto diabolská sila, tento zlý impulz ťa vedie k myšlienke, že v živote sa počíta len toto, a hovorí ti:</w:t>
      </w:r>
      <w:r w:rsidR="0039203B" w:rsidRPr="0078569E">
        <w:rPr>
          <w:rFonts w:ascii="Calibri" w:eastAsia="Calibri" w:hAnsi="Calibri" w:cs="Calibri"/>
          <w:lang w:val="sk-SK"/>
        </w:rPr>
        <w:t xml:space="preserve"> </w:t>
      </w:r>
      <w:r w:rsidRPr="0078569E">
        <w:rPr>
          <w:rFonts w:ascii="Calibri" w:eastAsia="Calibri" w:hAnsi="Calibri" w:cs="Calibri"/>
          <w:lang w:val="sk-SK"/>
        </w:rPr>
        <w:t>„Zabudni na všetko ostatné, si naplnený, keď sa máš dobre, keď sa môžeš stravovať všetkým, čo máš rád.“</w:t>
      </w:r>
    </w:p>
    <w:p w14:paraId="4CA21256" w14:textId="77777777" w:rsidR="00B44A53" w:rsidRPr="0078569E" w:rsidRDefault="00B44A53" w:rsidP="00585C41">
      <w:pPr>
        <w:jc w:val="both"/>
        <w:rPr>
          <w:rFonts w:ascii="Calibri" w:eastAsia="Calibri" w:hAnsi="Calibri" w:cs="Calibri"/>
          <w:lang w:val="sk-SK"/>
        </w:rPr>
      </w:pPr>
    </w:p>
    <w:p w14:paraId="00A650A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Pokušenie: </w:t>
      </w:r>
      <w:r w:rsidRPr="0078569E">
        <w:rPr>
          <w:rFonts w:ascii="Calibri" w:eastAsia="Calibri" w:hAnsi="Calibri" w:cs="Calibri"/>
          <w:i/>
          <w:lang w:val="sk-SK"/>
        </w:rPr>
        <w:t xml:space="preserve">„Ak si synom Božím </w:t>
      </w:r>
      <w:r w:rsidRPr="0078569E">
        <w:rPr>
          <w:rFonts w:ascii="Calibri" w:eastAsia="Calibri" w:hAnsi="Calibri" w:cs="Calibri"/>
          <w:lang w:val="sk-SK"/>
        </w:rPr>
        <w:t xml:space="preserve">– to znamená, ak chceš byť bohom – </w:t>
      </w:r>
      <w:proofErr w:type="spellStart"/>
      <w:r w:rsidRPr="0078569E">
        <w:rPr>
          <w:rFonts w:ascii="Calibri" w:eastAsia="Calibri" w:hAnsi="Calibri" w:cs="Calibri"/>
          <w:lang w:val="sk-SK"/>
        </w:rPr>
        <w:t>použij</w:t>
      </w:r>
      <w:proofErr w:type="spellEnd"/>
      <w:r w:rsidRPr="0078569E">
        <w:rPr>
          <w:rFonts w:ascii="Calibri" w:eastAsia="Calibri" w:hAnsi="Calibri" w:cs="Calibri"/>
          <w:lang w:val="sk-SK"/>
        </w:rPr>
        <w:t xml:space="preserve"> vedu a techniku na výrobu týchto materiálnych statkov, na to, aby si bol šťastný, nepotrebuješ nič iné. </w:t>
      </w:r>
    </w:p>
    <w:p w14:paraId="0771B1C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Tvoja identita je identita nadčloveka, si bohom, ak produkuješ tieto statky.“</w:t>
      </w:r>
    </w:p>
    <w:p w14:paraId="2FBCCF5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Hodnota a úspech ľudí sa v tomto kontexte, v tejto mentalite, meria podľa toho, čo produkujú; keď už neprodukujú, nemajú žiadny význam, sú marginalizovaní, nepočítajú sa, nie sú úspešnými ľuďmi.</w:t>
      </w:r>
    </w:p>
    <w:p w14:paraId="796C2C76" w14:textId="77777777" w:rsidR="00B44A53" w:rsidRPr="0078569E" w:rsidRDefault="00B44A53" w:rsidP="00585C41">
      <w:pPr>
        <w:jc w:val="both"/>
        <w:rPr>
          <w:rFonts w:ascii="Calibri" w:eastAsia="Calibri" w:hAnsi="Calibri" w:cs="Calibri"/>
          <w:lang w:val="sk-SK"/>
        </w:rPr>
      </w:pPr>
    </w:p>
    <w:p w14:paraId="45F2B53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Chlieb, o ktorom hovorí táto podobenstvo, označuje všetky tieto statky, ktoré potrebujeme na život a bez ktorých sa nezaobídeme, sú určite dôležité, do tej miery, že v Biblii sa sloveso jesť „</w:t>
      </w:r>
      <w:proofErr w:type="spellStart"/>
      <w:r w:rsidRPr="0078569E">
        <w:rPr>
          <w:rFonts w:ascii="Calibri" w:eastAsia="Calibri" w:hAnsi="Calibri" w:cs="Calibri"/>
          <w:lang w:val="sk-SK"/>
        </w:rPr>
        <w:t>ahal</w:t>
      </w:r>
      <w:proofErr w:type="spellEnd"/>
      <w:r w:rsidRPr="0078569E">
        <w:rPr>
          <w:rFonts w:ascii="Calibri" w:eastAsia="Calibri" w:hAnsi="Calibri" w:cs="Calibri"/>
          <w:lang w:val="sk-SK"/>
        </w:rPr>
        <w:t>“ vyskytuje 910-krát, každá strana Biblie obsahuje toto sloveso, neustále sa je.</w:t>
      </w:r>
    </w:p>
    <w:p w14:paraId="0B1F21C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Človek potrebuje toto pre život, Boh chce, aby bol človek sýty, a pripravil mu hostinu, ktorá, ak je dobre spravovaná, bude mať vždy jedlo do sýtosti, všetko potrebné pre jeho biologický život, ale pozor... táto zlá sila vás vedie k tomu, aby ste sa </w:t>
      </w:r>
      <w:proofErr w:type="spellStart"/>
      <w:r w:rsidRPr="0078569E">
        <w:rPr>
          <w:rFonts w:ascii="Calibri" w:eastAsia="Calibri" w:hAnsi="Calibri" w:cs="Calibri"/>
          <w:lang w:val="sk-SK"/>
        </w:rPr>
        <w:t>nespokojili</w:t>
      </w:r>
      <w:proofErr w:type="spellEnd"/>
      <w:r w:rsidRPr="0078569E">
        <w:rPr>
          <w:rFonts w:ascii="Calibri" w:eastAsia="Calibri" w:hAnsi="Calibri" w:cs="Calibri"/>
          <w:lang w:val="sk-SK"/>
        </w:rPr>
        <w:t xml:space="preserve"> s tým, čo je potrebné, s potrebným chlebom, ale tlačí vás k tomu, aby ste hromadili stále viac a viac, ako keby na to, aby ste porazili smrť, aby ste si udržali život, stačilo mať tieto materiálne statky, a tak skončíte v hromadení, takže sú ľudia, ktorí žijú v luxuse, v plytvaniu, a sú ľudia, ktorí žijú v biede a hladujú.</w:t>
      </w:r>
    </w:p>
    <w:p w14:paraId="446083FF" w14:textId="77777777" w:rsidR="00B44A53" w:rsidRPr="0078569E" w:rsidRDefault="00B44A53" w:rsidP="00585C41">
      <w:pPr>
        <w:jc w:val="both"/>
        <w:rPr>
          <w:rFonts w:ascii="Calibri" w:eastAsia="Calibri" w:hAnsi="Calibri" w:cs="Calibri"/>
          <w:lang w:val="sk-SK"/>
        </w:rPr>
      </w:pPr>
    </w:p>
    <w:p w14:paraId="45B4B54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Ale pýtame sa... stačí to, čo je potrebné pre biologický život, ten život, ktorý máme spoločný s rastlinami a zvieratami?  </w:t>
      </w:r>
    </w:p>
    <w:p w14:paraId="409AAD3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Stačí to na to, aby sme sa cítili plne realizovaní ako ľudia? </w:t>
      </w:r>
    </w:p>
    <w:p w14:paraId="75F3764A" w14:textId="41184451"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Tu je odpoveď, ktorú Ježiš dáva na túto nebezpečnú pokušenie, lebo ak ju nasleduješ, nestaneš sa plne človekom.</w:t>
      </w:r>
      <w:r w:rsidR="0039203B" w:rsidRPr="0078569E">
        <w:rPr>
          <w:rFonts w:ascii="Calibri" w:eastAsia="Calibri" w:hAnsi="Calibri" w:cs="Calibri"/>
          <w:lang w:val="sk-SK"/>
        </w:rPr>
        <w:t xml:space="preserve"> </w:t>
      </w:r>
      <w:r w:rsidRPr="0078569E">
        <w:rPr>
          <w:rFonts w:ascii="Calibri" w:eastAsia="Calibri" w:hAnsi="Calibri" w:cs="Calibri"/>
          <w:lang w:val="sk-SK"/>
        </w:rPr>
        <w:t>Ježišova odpoveď:</w:t>
      </w:r>
    </w:p>
    <w:p w14:paraId="180DEB3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Je napísané: Človek nebude žiť len z chleba, ale z každého slova, ktoré vychádza z úst Božích</w:t>
      </w:r>
      <w:r w:rsidRPr="0078569E">
        <w:rPr>
          <w:rFonts w:ascii="Calibri" w:eastAsia="Calibri" w:hAnsi="Calibri" w:cs="Calibri"/>
          <w:lang w:val="sk-SK"/>
        </w:rPr>
        <w:t xml:space="preserve">.“ </w:t>
      </w:r>
    </w:p>
    <w:p w14:paraId="6904AFC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To znamená... nemáš len biologický život, bol ti daný ďalší život, ktorý ťa robí skutočne a plne človekom, zvyšok je ešte </w:t>
      </w:r>
      <w:proofErr w:type="spellStart"/>
      <w:r w:rsidRPr="0078569E">
        <w:rPr>
          <w:rFonts w:ascii="Calibri" w:eastAsia="Calibri" w:hAnsi="Calibri" w:cs="Calibri"/>
          <w:lang w:val="sk-SK"/>
        </w:rPr>
        <w:t>predľudský</w:t>
      </w:r>
      <w:proofErr w:type="spellEnd"/>
      <w:r w:rsidRPr="0078569E">
        <w:rPr>
          <w:rFonts w:ascii="Calibri" w:eastAsia="Calibri" w:hAnsi="Calibri" w:cs="Calibri"/>
          <w:lang w:val="sk-SK"/>
        </w:rPr>
        <w:t xml:space="preserve"> a tento božský život musí byť živený iným chlebom, ktorý nie je materiálny, je to chlieb Božieho slova; ak sa nezastavíš, aby si v svetle tohto slova hľadal zmysel svojho života, nebudeš plne človekom. </w:t>
      </w:r>
    </w:p>
    <w:p w14:paraId="73D97F7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Keďže človek potrebuje veci na život, pokušením je žiť pre veci, peniaze, chlieb, povolanie... sú to dobré veci, pokiaľ sa nestanú absolútnymi.</w:t>
      </w:r>
    </w:p>
    <w:p w14:paraId="79FB442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Evanjelium nám hovorí: človek je väčší ako veci, ak stratíš hlavu pre materiálne veci, ak ich považuješ za absolútno, budeš sklamaný, pretože ťa nakoniec </w:t>
      </w:r>
      <w:proofErr w:type="spellStart"/>
      <w:r w:rsidRPr="0078569E">
        <w:rPr>
          <w:rFonts w:ascii="Calibri" w:eastAsia="Calibri" w:hAnsi="Calibri" w:cs="Calibri"/>
          <w:lang w:val="sk-SK"/>
        </w:rPr>
        <w:t>neuspokojia</w:t>
      </w:r>
      <w:proofErr w:type="spellEnd"/>
      <w:r w:rsidRPr="0078569E">
        <w:rPr>
          <w:rFonts w:ascii="Calibri" w:eastAsia="Calibri" w:hAnsi="Calibri" w:cs="Calibri"/>
          <w:lang w:val="sk-SK"/>
        </w:rPr>
        <w:t xml:space="preserve">, lebo si stvorený pre nekonečno a tieto materiálne veci nikdy </w:t>
      </w:r>
      <w:proofErr w:type="spellStart"/>
      <w:r w:rsidRPr="0078569E">
        <w:rPr>
          <w:rFonts w:ascii="Calibri" w:eastAsia="Calibri" w:hAnsi="Calibri" w:cs="Calibri"/>
          <w:lang w:val="sk-SK"/>
        </w:rPr>
        <w:t>neuspokojia</w:t>
      </w:r>
      <w:proofErr w:type="spellEnd"/>
      <w:r w:rsidRPr="0078569E">
        <w:rPr>
          <w:rFonts w:ascii="Calibri" w:eastAsia="Calibri" w:hAnsi="Calibri" w:cs="Calibri"/>
          <w:lang w:val="sk-SK"/>
        </w:rPr>
        <w:t xml:space="preserve"> tvoju potrebu života, ktorý presahuje tento biologický život. </w:t>
      </w:r>
    </w:p>
    <w:p w14:paraId="3772833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Uvedomíte si, že čerpáte vodu zo studní, ktoré jedného dňa vyschnú, vyschne vaše hľadanie potešenia, vyschnú vaše profesionálne úspechy; ak ste vsadili všetko na to, aby ste dali zmysel svojmu životu, uvedomíte si, že všetky tieto studne vyschnú a zostanete so svojou túžbou po nekonečnej radosti, ktorú žiadna materiálna realita nikdy nedokáže uspokojiť.</w:t>
      </w:r>
    </w:p>
    <w:p w14:paraId="3F213A0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Môžeme sa teda mýliť v spôsobe, akým sa vzťahujeme k materiálnym skutočnostiam, tým pod nami, považujúc ich za absolútno, ale môžeme sa mýliť aj v spôsobe, akým sa vzťahujeme k tým, ktorí sú nad nami, k Bohu...</w:t>
      </w:r>
    </w:p>
    <w:p w14:paraId="78BC4FA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 tu je druhé podobenstvo:</w:t>
      </w:r>
    </w:p>
    <w:p w14:paraId="6B49629B" w14:textId="77777777" w:rsidR="00B44A53" w:rsidRPr="0078569E" w:rsidRDefault="00B44A53" w:rsidP="00585C41">
      <w:pPr>
        <w:jc w:val="both"/>
        <w:rPr>
          <w:rFonts w:ascii="Calibri" w:eastAsia="Calibri" w:hAnsi="Calibri" w:cs="Calibri"/>
          <w:lang w:val="sk-SK"/>
        </w:rPr>
      </w:pPr>
    </w:p>
    <w:p w14:paraId="5836E76C" w14:textId="723D8374" w:rsidR="00B44A53" w:rsidRPr="0078569E" w:rsidRDefault="00B44A53" w:rsidP="00585C41">
      <w:pPr>
        <w:jc w:val="both"/>
        <w:rPr>
          <w:rFonts w:ascii="Calibri" w:eastAsia="Calibri" w:hAnsi="Calibri" w:cs="Calibri"/>
          <w:b/>
          <w:i/>
          <w:lang w:val="sk-SK"/>
        </w:rPr>
      </w:pPr>
      <w:r w:rsidRPr="0078569E">
        <w:rPr>
          <w:rFonts w:ascii="Calibri" w:eastAsia="Calibri" w:hAnsi="Calibri" w:cs="Calibri"/>
          <w:b/>
          <w:lang w:val="sk-SK"/>
        </w:rPr>
        <w:t>Diabol vzal Ježiša do svätého mesta, postavil ho na najvyšší bod chrámu a povedal mu: „Ak si Syn Boží, skoč dole; lebo je napísané:</w:t>
      </w:r>
      <w:r w:rsidR="0039203B" w:rsidRPr="0078569E">
        <w:rPr>
          <w:rFonts w:ascii="Calibri" w:eastAsia="Calibri" w:hAnsi="Calibri" w:cs="Calibri"/>
          <w:b/>
          <w:lang w:val="sk-SK"/>
        </w:rPr>
        <w:t xml:space="preserve"> </w:t>
      </w:r>
      <w:r w:rsidRPr="0078569E">
        <w:rPr>
          <w:rFonts w:ascii="Calibri" w:eastAsia="Calibri" w:hAnsi="Calibri" w:cs="Calibri"/>
          <w:b/>
          <w:i/>
          <w:lang w:val="sk-SK"/>
        </w:rPr>
        <w:t>Svojim anjelom dá príkazy o tebe</w:t>
      </w:r>
      <w:r w:rsidR="0039203B" w:rsidRPr="0078569E">
        <w:rPr>
          <w:rFonts w:ascii="Calibri" w:eastAsia="Calibri" w:hAnsi="Calibri" w:cs="Calibri"/>
          <w:b/>
          <w:i/>
          <w:lang w:val="sk-SK"/>
        </w:rPr>
        <w:t xml:space="preserve"> </w:t>
      </w:r>
      <w:r w:rsidRPr="0078569E">
        <w:rPr>
          <w:rFonts w:ascii="Calibri" w:eastAsia="Calibri" w:hAnsi="Calibri" w:cs="Calibri"/>
          <w:b/>
          <w:i/>
          <w:lang w:val="sk-SK"/>
        </w:rPr>
        <w:t>a oni ťa ponesú na rukách,</w:t>
      </w:r>
      <w:r w:rsidRPr="0078569E">
        <w:rPr>
          <w:rFonts w:ascii="Calibri" w:eastAsia="Calibri" w:hAnsi="Calibri" w:cs="Calibri"/>
          <w:b/>
          <w:i/>
          <w:lang w:val="sk-SK"/>
        </w:rPr>
        <w:br/>
        <w:t>aby tvoja noha nezakopla o kameň</w:t>
      </w:r>
      <w:r w:rsidRPr="0078569E">
        <w:rPr>
          <w:rFonts w:ascii="Calibri" w:eastAsia="Calibri" w:hAnsi="Calibri" w:cs="Calibri"/>
          <w:b/>
          <w:lang w:val="sk-SK"/>
        </w:rPr>
        <w:t xml:space="preserve">.“ </w:t>
      </w:r>
      <w:r w:rsidR="0039203B" w:rsidRPr="0078569E">
        <w:rPr>
          <w:rFonts w:ascii="Calibri" w:eastAsia="Calibri" w:hAnsi="Calibri" w:cs="Calibri"/>
          <w:b/>
          <w:lang w:val="sk-SK"/>
        </w:rPr>
        <w:t xml:space="preserve"> </w:t>
      </w:r>
      <w:r w:rsidRPr="0078569E">
        <w:rPr>
          <w:rFonts w:ascii="Calibri" w:eastAsia="Calibri" w:hAnsi="Calibri" w:cs="Calibri"/>
          <w:b/>
          <w:lang w:val="sk-SK"/>
        </w:rPr>
        <w:t>Ježiš mu odpovedal: „Je tiež napísané:</w:t>
      </w:r>
    </w:p>
    <w:p w14:paraId="4D58F3B3"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i/>
          <w:lang w:val="sk-SK"/>
        </w:rPr>
        <w:t>Nebudeš pokúšať Pána, svojho Boha</w:t>
      </w:r>
      <w:r w:rsidRPr="0078569E">
        <w:rPr>
          <w:rFonts w:ascii="Calibri" w:eastAsia="Calibri" w:hAnsi="Calibri" w:cs="Calibri"/>
          <w:b/>
          <w:lang w:val="sk-SK"/>
        </w:rPr>
        <w:t>.“</w:t>
      </w:r>
    </w:p>
    <w:p w14:paraId="0EAB2558"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i/>
          <w:lang w:val="sk-SK"/>
        </w:rPr>
        <w:lastRenderedPageBreak/>
        <w:t xml:space="preserve">„Ak si synom Božím“... </w:t>
      </w:r>
    </w:p>
    <w:p w14:paraId="56C446F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Je to pokus zlého vniesť do mysle a srdca človeka pochybnosť, či ťa Boh miluje, alebo dokonca či Boh existuje, či máš iného otca okrem otca, ktorý ti dal biologický život, a tak vzniká pochybnosť, otázka: </w:t>
      </w:r>
    </w:p>
    <w:p w14:paraId="42E3025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 niekto nad mnou, alebo som na tomto svete sám?</w:t>
      </w:r>
    </w:p>
    <w:p w14:paraId="19DE901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Ak si myslím, že mám len biologického otca, budem sa spoliehať na materiálne skutočnosti tohto sveta, ako keby boli absolútne, jediným chlebom pre jediný život.</w:t>
      </w:r>
    </w:p>
    <w:p w14:paraId="0A498D5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Tu je tá pochybnosť, ktorú ti zlý snaží vsugerovať:</w:t>
      </w:r>
    </w:p>
    <w:p w14:paraId="42BFAF5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„Si si naozaj istý, že tento materiálny život nie je tvoj jediný život?“</w:t>
      </w:r>
    </w:p>
    <w:p w14:paraId="4EB6CF6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 Tu je pokušenie!</w:t>
      </w:r>
    </w:p>
    <w:p w14:paraId="563ECB9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„Pozri, možno nie je nikto, kto by sa o teba zaujímal, ak je nad tebou niekto, nech dokáže, že existuje a že ťa miluje, nech preukáže svoju prítomnosť a lásku tým, že urobí zázraky v tvoj prospech.“ </w:t>
      </w:r>
    </w:p>
    <w:p w14:paraId="4214B299" w14:textId="77777777" w:rsidR="00B44A53" w:rsidRPr="0078569E" w:rsidRDefault="00B44A53" w:rsidP="00585C41">
      <w:pPr>
        <w:jc w:val="both"/>
        <w:rPr>
          <w:rFonts w:ascii="Calibri" w:eastAsia="Calibri" w:hAnsi="Calibri" w:cs="Calibri"/>
          <w:lang w:val="sk-SK"/>
        </w:rPr>
      </w:pPr>
    </w:p>
    <w:p w14:paraId="2F147C8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Boh totiž sľúbil, že bude chrániť svojich verných, ako sa píše v </w:t>
      </w:r>
      <w:r w:rsidRPr="0078569E">
        <w:rPr>
          <w:rFonts w:ascii="Calibri" w:eastAsia="Calibri" w:hAnsi="Calibri" w:cs="Calibri"/>
          <w:i/>
          <w:lang w:val="sk-SK"/>
        </w:rPr>
        <w:t xml:space="preserve">žalme 91, </w:t>
      </w:r>
      <w:r w:rsidRPr="0078569E">
        <w:rPr>
          <w:rFonts w:ascii="Calibri" w:eastAsia="Calibri" w:hAnsi="Calibri" w:cs="Calibri"/>
          <w:lang w:val="sk-SK"/>
        </w:rPr>
        <w:t xml:space="preserve">ktorý je citovaný v pokušení: </w:t>
      </w:r>
    </w:p>
    <w:p w14:paraId="3FF97AC4"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w:t>
      </w:r>
      <w:r w:rsidRPr="0078569E">
        <w:rPr>
          <w:rFonts w:ascii="Calibri" w:eastAsia="Calibri" w:hAnsi="Calibri" w:cs="Calibri"/>
          <w:i/>
          <w:lang w:val="sk-SK"/>
        </w:rPr>
        <w:t>Svojim anjelom dá príkazy o tebe a oni ťa ponesú na svojich rukách, aby tvoja noha nezakopla o kameň.“</w:t>
      </w:r>
    </w:p>
    <w:p w14:paraId="60E78E7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 Boh sa teda zaviazal chrániť tvoj život prostredníctvom svojich anjelov a je to pravda; Boh postavil po náš bok svojich anjelov, ktorí sú prostredníkmi jeho lásky a milosti. </w:t>
      </w:r>
    </w:p>
    <w:p w14:paraId="2E5230B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Tu teraz vstupuje do hry vzťah viery s Bohom.</w:t>
      </w:r>
    </w:p>
    <w:p w14:paraId="2223DE7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Viera je rozumná, naša myseľ musí byť nasýtená, ale v určitom momente racionalita ustupuje a do hry vstupuje viera, nával lásky v náručí toho, o kom som pochopil, že existuje a že ma miluje.</w:t>
      </w:r>
    </w:p>
    <w:p w14:paraId="551AF42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kto vie, že je milovaný, nežiada dôkazy, pretože takáto požiadavka je v rozpore s láskou, je jasným prejavom nedôvery v druhého. </w:t>
      </w:r>
    </w:p>
    <w:p w14:paraId="0614F2A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Viem, že mám Otca nad sebou, pochopil som, že ma miluje a nepotrebujem žiadne dôkazy, viem, že On so svojimi anjelmi je po mojom boku a chce, aby som bol šťastný. </w:t>
      </w:r>
    </w:p>
    <w:p w14:paraId="6CADC7E2" w14:textId="77777777" w:rsidR="00B44A53" w:rsidRPr="0078569E" w:rsidRDefault="00B44A53" w:rsidP="00585C41">
      <w:pPr>
        <w:jc w:val="both"/>
        <w:rPr>
          <w:rFonts w:ascii="Calibri" w:eastAsia="Calibri" w:hAnsi="Calibri" w:cs="Calibri"/>
          <w:lang w:val="sk-SK"/>
        </w:rPr>
      </w:pPr>
    </w:p>
    <w:p w14:paraId="61DA136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Tu je ten nesprávny vzťah s Bohom... pokušenie zázrakov. </w:t>
      </w:r>
    </w:p>
    <w:p w14:paraId="06280CD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Obracanie sa na Boha, aby urobil to, čo sme povolaní urobiť my sami s obrovskými schopnosťami, ktoré nám dal k dispozícii. Keď vstúpi zázračnosť, náboženstvo sa stáva poverou, mágiou a sú to skryté pokusy zmocniť sa nadľudských síl, aby sme ich využili vo svoj prospech... to už nie je viera. </w:t>
      </w:r>
    </w:p>
    <w:p w14:paraId="4981A8E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Viera sa potom redukuje na modlitby k svätým, aby sme dosiahli zázraky, s odvolávaním sa na relikvie, možno na predmety, ktoré sa potom málo líšia od amuletov a talizmanov, zázračných vôd... </w:t>
      </w:r>
    </w:p>
    <w:p w14:paraId="0E39E8C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Nechcem pohŕdať jednoduchou vierou, ale chceme, aby viera bola stále autentickejšia, to znamená istota, že sme milovaní, a nežiadame dôkaz Božieho zásahu, aby sme dokázali, že nás miluje.</w:t>
      </w:r>
    </w:p>
    <w:p w14:paraId="5EA511D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Ak nastavíme náš vzťah s Bohom na hľadanie zázrakov, život sa potom postará o to, aby v nás vzbudil pochybnosti, že On nedodrží svoje slovo, a vznikne potreba mať tieto dôkazy, a kto z nás nepočul veriacich sklamaných svojimi nevyslyšanými modlitbami, ktorí zvolali:</w:t>
      </w:r>
    </w:p>
    <w:p w14:paraId="7DAA00E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„Aký má zmysel veriť v Boha, ak neurobí to, o čo ho prosíme? </w:t>
      </w:r>
    </w:p>
    <w:p w14:paraId="7DF186A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Keby existoval Boh, zasiahol by v určitých situáciách zázrakom, prečo to neurobí?“</w:t>
      </w:r>
    </w:p>
    <w:p w14:paraId="35C8259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Toto pokušenie zažil aj Izrael v púšti, keď čelil životným potrebám, ako bola potreba vody a chleba, a povedal:</w:t>
      </w:r>
    </w:p>
    <w:p w14:paraId="5A55DE4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Je Pán medzi nami, alebo nie? Daj nám dôkaz</w:t>
      </w:r>
      <w:r w:rsidRPr="0078569E">
        <w:rPr>
          <w:rFonts w:ascii="Calibri" w:eastAsia="Calibri" w:hAnsi="Calibri" w:cs="Calibri"/>
          <w:lang w:val="sk-SK"/>
        </w:rPr>
        <w:t xml:space="preserve">.“ </w:t>
      </w:r>
    </w:p>
    <w:p w14:paraId="2B3C2E6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Táto pochybnosť a táto požiadavka je urážkou Boha, lebo spochybňuje jeho lásku.</w:t>
      </w:r>
    </w:p>
    <w:p w14:paraId="3ECC96C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Aj Ježiš prešiel touto skúškou, určite sa pýtal, prečo Otec nezasiahol, aby ukázal, že má pravdu.</w:t>
      </w:r>
    </w:p>
    <w:p w14:paraId="49C24CE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nechal udalosti plynúť, ako keby neexistoval? </w:t>
      </w:r>
    </w:p>
    <w:p w14:paraId="3E0E161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zlí triumfovali nad spravodlivými? </w:t>
      </w:r>
    </w:p>
    <w:p w14:paraId="3D730D3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Prečo Boh nezasiahol, aby odhalil falošnosť Anny a Kaifáša?</w:t>
      </w:r>
    </w:p>
    <w:p w14:paraId="01CF813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Tieto otázky sa nelíšia od tých, ktoré si ľudia kládli odjakživa... Prečo bezbožní a zlí prosperujú, zatiaľ čo život je často nespravodlivý a krutý k slabým a Boh to necháva tak? </w:t>
      </w:r>
    </w:p>
    <w:p w14:paraId="109C698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lastRenderedPageBreak/>
        <w:t xml:space="preserve">Tu je pokušenie... prestať veriť Bohu, ktorý nedáva dôkazy svojej lásky! </w:t>
      </w:r>
    </w:p>
    <w:p w14:paraId="5B893E6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Ježišova odpoveď: „</w:t>
      </w:r>
      <w:r w:rsidRPr="0078569E">
        <w:rPr>
          <w:rFonts w:ascii="Calibri" w:eastAsia="Calibri" w:hAnsi="Calibri" w:cs="Calibri"/>
          <w:i/>
          <w:lang w:val="sk-SK"/>
        </w:rPr>
        <w:t>Nebudeš pokúšať Pána, svojho Boha</w:t>
      </w:r>
      <w:r w:rsidRPr="0078569E">
        <w:rPr>
          <w:rFonts w:ascii="Calibri" w:eastAsia="Calibri" w:hAnsi="Calibri" w:cs="Calibri"/>
          <w:lang w:val="sk-SK"/>
        </w:rPr>
        <w:t xml:space="preserve">.“ </w:t>
      </w:r>
    </w:p>
    <w:p w14:paraId="3B2AF40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 to výzva k pestovaniu čistej viery, ktorá nepotrebuje dôkazy a zázraky. Ježiš nám ukázal, ako prežívať radostné, smutné a aj dramatické udalosti života bez toho, aby sme sa nechali premôcť pochybnosťami, že Boh nie je verný svojej láske.</w:t>
      </w:r>
    </w:p>
    <w:p w14:paraId="79E0230D" w14:textId="77777777" w:rsidR="00B44A53" w:rsidRPr="0078569E" w:rsidRDefault="00B44A53" w:rsidP="00585C41">
      <w:pPr>
        <w:jc w:val="both"/>
        <w:rPr>
          <w:rFonts w:ascii="Calibri" w:eastAsia="Calibri" w:hAnsi="Calibri" w:cs="Calibri"/>
          <w:lang w:val="sk-SK"/>
        </w:rPr>
      </w:pPr>
    </w:p>
    <w:p w14:paraId="26ADB59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 teraz tretie podobenstvo, ktoré nás varuje pred pokušením nesprávne, neľudsky sa správať k tým, ktorí sú po našom boku. Počúvajme:</w:t>
      </w:r>
    </w:p>
    <w:p w14:paraId="711D26AB" w14:textId="77777777" w:rsidR="00B44A53" w:rsidRPr="0078569E" w:rsidRDefault="00B44A53" w:rsidP="00585C41">
      <w:pPr>
        <w:jc w:val="both"/>
        <w:rPr>
          <w:rFonts w:ascii="Calibri" w:eastAsia="Calibri" w:hAnsi="Calibri" w:cs="Calibri"/>
          <w:lang w:val="sk-SK"/>
        </w:rPr>
      </w:pPr>
    </w:p>
    <w:p w14:paraId="5F70FEE6" w14:textId="0A331092" w:rsidR="00B44A53" w:rsidRPr="0078569E" w:rsidRDefault="00B44A53" w:rsidP="00585C41">
      <w:pPr>
        <w:jc w:val="both"/>
        <w:rPr>
          <w:rFonts w:ascii="Calibri" w:eastAsia="Calibri" w:hAnsi="Calibri" w:cs="Calibri"/>
          <w:b/>
          <w:vertAlign w:val="superscript"/>
          <w:lang w:val="sk-SK"/>
        </w:rPr>
      </w:pPr>
      <w:r w:rsidRPr="0078569E">
        <w:rPr>
          <w:rFonts w:ascii="Calibri" w:eastAsia="Calibri" w:hAnsi="Calibri" w:cs="Calibri"/>
          <w:b/>
          <w:lang w:val="sk-SK"/>
        </w:rPr>
        <w:t>Znova viedol diabol Ježiša na veľmi vysokú horu a ukázal mu všetky kráľovstvá sveta a ich slávu a povedal mu: „Všetko toto ti dám, ak sa mi pokloníš a budeš ma uctievať.“ Ježiš mu odpovedal: „Odíď, Satan! Lebo je napísané:</w:t>
      </w:r>
      <w:r w:rsidR="0039203B" w:rsidRPr="0078569E">
        <w:rPr>
          <w:rFonts w:ascii="Calibri" w:eastAsia="Calibri" w:hAnsi="Calibri" w:cs="Calibri"/>
          <w:b/>
          <w:lang w:val="sk-SK"/>
        </w:rPr>
        <w:t xml:space="preserve"> </w:t>
      </w:r>
      <w:r w:rsidRPr="0078569E">
        <w:rPr>
          <w:rFonts w:ascii="Calibri" w:eastAsia="Calibri" w:hAnsi="Calibri" w:cs="Calibri"/>
          <w:b/>
          <w:i/>
          <w:lang w:val="sk-SK"/>
        </w:rPr>
        <w:t>Bohu, svojmu Pánovi, budeš klaňať sa</w:t>
      </w:r>
      <w:r w:rsidR="0039203B" w:rsidRPr="0078569E">
        <w:rPr>
          <w:rFonts w:ascii="Calibri" w:eastAsia="Calibri" w:hAnsi="Calibri" w:cs="Calibri"/>
          <w:b/>
          <w:i/>
          <w:lang w:val="sk-SK"/>
        </w:rPr>
        <w:t xml:space="preserve"> </w:t>
      </w:r>
      <w:r w:rsidRPr="0078569E">
        <w:rPr>
          <w:rFonts w:ascii="Calibri" w:eastAsia="Calibri" w:hAnsi="Calibri" w:cs="Calibri"/>
          <w:b/>
          <w:i/>
          <w:lang w:val="sk-SK"/>
        </w:rPr>
        <w:t>len jemu budeš slúžiť</w:t>
      </w:r>
      <w:r w:rsidRPr="0078569E">
        <w:rPr>
          <w:rFonts w:ascii="Calibri" w:eastAsia="Calibri" w:hAnsi="Calibri" w:cs="Calibri"/>
          <w:b/>
          <w:lang w:val="sk-SK"/>
        </w:rPr>
        <w:t>.“</w:t>
      </w:r>
    </w:p>
    <w:p w14:paraId="0CEFB1B2"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Vtedy ho diabol opustil a hľa, anjeli sa k nemu priblížili a slúžili mu.</w:t>
      </w:r>
    </w:p>
    <w:p w14:paraId="6280C1F8" w14:textId="77777777" w:rsidR="00B44A53" w:rsidRPr="0078569E" w:rsidRDefault="00B44A53" w:rsidP="00585C41">
      <w:pPr>
        <w:jc w:val="both"/>
        <w:rPr>
          <w:rFonts w:ascii="Calibri" w:eastAsia="Calibri" w:hAnsi="Calibri" w:cs="Calibri"/>
          <w:b/>
          <w:lang w:val="sk-SK"/>
        </w:rPr>
      </w:pPr>
    </w:p>
    <w:p w14:paraId="009E2BCD" w14:textId="77777777" w:rsidR="00B44A53" w:rsidRPr="0078569E" w:rsidRDefault="00B44A53" w:rsidP="00585C41">
      <w:pPr>
        <w:jc w:val="both"/>
        <w:rPr>
          <w:rFonts w:ascii="Calibri" w:eastAsia="Calibri" w:hAnsi="Calibri" w:cs="Calibri"/>
          <w:lang w:val="sk-SK"/>
        </w:rPr>
      </w:pPr>
      <w:bookmarkStart w:id="67" w:name="_30j0zll"/>
      <w:bookmarkEnd w:id="67"/>
      <w:r w:rsidRPr="0078569E">
        <w:rPr>
          <w:rFonts w:ascii="Calibri" w:eastAsia="Calibri" w:hAnsi="Calibri" w:cs="Calibri"/>
          <w:lang w:val="sk-SK"/>
        </w:rPr>
        <w:t>V tretej podobenstve sa zlý predstavuje ako knieža tohto sveta, ako ten, kto má všetko v rukách, a je to pravda.</w:t>
      </w:r>
    </w:p>
    <w:p w14:paraId="4F030FBE" w14:textId="77777777" w:rsidR="00B44A53" w:rsidRPr="0078569E" w:rsidRDefault="00B44A53" w:rsidP="00585C41">
      <w:pPr>
        <w:jc w:val="both"/>
        <w:rPr>
          <w:rFonts w:ascii="Calibri" w:eastAsia="Calibri" w:hAnsi="Calibri" w:cs="Calibri"/>
          <w:lang w:val="sk-SK"/>
        </w:rPr>
      </w:pPr>
      <w:bookmarkStart w:id="68" w:name="_ofhuourkfopp"/>
      <w:bookmarkEnd w:id="68"/>
      <w:r w:rsidRPr="0078569E">
        <w:rPr>
          <w:rFonts w:ascii="Calibri" w:eastAsia="Calibri" w:hAnsi="Calibri" w:cs="Calibri"/>
          <w:lang w:val="sk-SK"/>
        </w:rPr>
        <w:t>Aká logika riadi vzťahy medzi ľuďmi, národmi, štátmi?</w:t>
      </w:r>
    </w:p>
    <w:p w14:paraId="437FD5AC" w14:textId="77777777" w:rsidR="00B44A53" w:rsidRPr="0078569E" w:rsidRDefault="00B44A53" w:rsidP="00585C41">
      <w:pPr>
        <w:jc w:val="both"/>
        <w:rPr>
          <w:rFonts w:ascii="Calibri" w:eastAsia="Calibri" w:hAnsi="Calibri" w:cs="Calibri"/>
          <w:lang w:val="sk-SK"/>
        </w:rPr>
      </w:pPr>
      <w:bookmarkStart w:id="69" w:name="_tn4ynlfg261z"/>
      <w:bookmarkEnd w:id="69"/>
      <w:r w:rsidRPr="0078569E">
        <w:rPr>
          <w:rFonts w:ascii="Calibri" w:eastAsia="Calibri" w:hAnsi="Calibri" w:cs="Calibri"/>
          <w:lang w:val="sk-SK"/>
        </w:rPr>
        <w:t xml:space="preserve">Skúsme sa zamyslieť... Nie je to snáď logika zlého, ktorá vládne svetu? </w:t>
      </w:r>
    </w:p>
    <w:p w14:paraId="1A351123" w14:textId="77777777" w:rsidR="00B44A53" w:rsidRPr="0078569E" w:rsidRDefault="00B44A53" w:rsidP="00585C41">
      <w:pPr>
        <w:jc w:val="both"/>
        <w:rPr>
          <w:rFonts w:ascii="Calibri" w:eastAsia="Calibri" w:hAnsi="Calibri" w:cs="Calibri"/>
          <w:lang w:val="sk-SK"/>
        </w:rPr>
      </w:pPr>
      <w:bookmarkStart w:id="70" w:name="_8x25aqdcwsg4"/>
      <w:bookmarkEnd w:id="70"/>
      <w:r w:rsidRPr="0078569E">
        <w:rPr>
          <w:rFonts w:ascii="Calibri" w:eastAsia="Calibri" w:hAnsi="Calibri" w:cs="Calibri"/>
          <w:lang w:val="sk-SK"/>
        </w:rPr>
        <w:t>Každý inštinktívne hľadá to, čo mu vyhovuje, čo sa mu páči, vodcovia národov myslia na záujmy svojho ľudu a aby dosiahli tieto ciele, počúvajú zlého... a čo im navrhuje?</w:t>
      </w:r>
    </w:p>
    <w:p w14:paraId="0B6324FA" w14:textId="640F6FAD" w:rsidR="00B44A53" w:rsidRPr="0078569E" w:rsidRDefault="00B44A53" w:rsidP="00585C41">
      <w:pPr>
        <w:jc w:val="both"/>
        <w:rPr>
          <w:rFonts w:ascii="Calibri" w:eastAsia="Calibri" w:hAnsi="Calibri" w:cs="Calibri"/>
          <w:lang w:val="sk-SK"/>
        </w:rPr>
      </w:pPr>
      <w:bookmarkStart w:id="71" w:name="_iwjzhxz9u8p5"/>
      <w:bookmarkEnd w:id="71"/>
      <w:r w:rsidRPr="0078569E">
        <w:rPr>
          <w:rFonts w:ascii="Calibri" w:eastAsia="Calibri" w:hAnsi="Calibri" w:cs="Calibri"/>
          <w:lang w:val="sk-SK"/>
        </w:rPr>
        <w:t xml:space="preserve">Hovorí: </w:t>
      </w:r>
      <w:bookmarkStart w:id="72" w:name="_z5abatkbwon"/>
      <w:bookmarkEnd w:id="72"/>
      <w:r w:rsidRPr="0078569E">
        <w:rPr>
          <w:rFonts w:ascii="Calibri" w:eastAsia="Calibri" w:hAnsi="Calibri" w:cs="Calibri"/>
          <w:lang w:val="sk-SK"/>
        </w:rPr>
        <w:t xml:space="preserve">„Pozri, svet riadi konkurencia, každý sa snaží ovládnuť a zotročiť druhého, to je zákon. </w:t>
      </w:r>
    </w:p>
    <w:p w14:paraId="6B9456D1" w14:textId="04978E3A" w:rsidR="00B44A53" w:rsidRPr="0078569E" w:rsidRDefault="00B44A53" w:rsidP="00585C41">
      <w:pPr>
        <w:jc w:val="both"/>
        <w:rPr>
          <w:rFonts w:ascii="Calibri" w:eastAsia="Calibri" w:hAnsi="Calibri" w:cs="Calibri"/>
          <w:lang w:val="sk-SK"/>
        </w:rPr>
      </w:pPr>
      <w:bookmarkStart w:id="73" w:name="_30ldswa0cco4"/>
      <w:bookmarkEnd w:id="73"/>
      <w:r w:rsidRPr="0078569E">
        <w:rPr>
          <w:rFonts w:ascii="Calibri" w:eastAsia="Calibri" w:hAnsi="Calibri" w:cs="Calibri"/>
          <w:lang w:val="sk-SK"/>
        </w:rPr>
        <w:t xml:space="preserve">A tak ťa naučím, ako vyhrávať: nepozeraj sa nikomu do tváre, nenechaj sa dojať potrebami druhých, ak je to potrebné, buď pripravený aj zničiť toho, koho chceš zotročiť, ak riadiš financie alebo ekonomiku, mysli len na zisk, ak je to potrebné, vykorisťuj stvorenie, znečisťuj, ničí stvorenie, </w:t>
      </w:r>
      <w:proofErr w:type="spellStart"/>
      <w:r w:rsidRPr="0078569E">
        <w:rPr>
          <w:rFonts w:ascii="Calibri" w:eastAsia="Calibri" w:hAnsi="Calibri" w:cs="Calibri"/>
          <w:lang w:val="sk-SK"/>
        </w:rPr>
        <w:t>plytváj</w:t>
      </w:r>
      <w:proofErr w:type="spellEnd"/>
      <w:r w:rsidRPr="0078569E">
        <w:rPr>
          <w:rFonts w:ascii="Calibri" w:eastAsia="Calibri" w:hAnsi="Calibri" w:cs="Calibri"/>
          <w:lang w:val="sk-SK"/>
        </w:rPr>
        <w:t xml:space="preserve"> zdrojmi...</w:t>
      </w:r>
      <w:bookmarkStart w:id="74" w:name="_d9lc2rvuazln"/>
      <w:bookmarkEnd w:id="74"/>
      <w:r w:rsidR="0039203B" w:rsidRPr="0078569E">
        <w:rPr>
          <w:rFonts w:ascii="Calibri" w:eastAsia="Calibri" w:hAnsi="Calibri" w:cs="Calibri"/>
          <w:lang w:val="sk-SK"/>
        </w:rPr>
        <w:t xml:space="preserve"> </w:t>
      </w:r>
      <w:r w:rsidRPr="0078569E">
        <w:rPr>
          <w:rFonts w:ascii="Calibri" w:eastAsia="Calibri" w:hAnsi="Calibri" w:cs="Calibri"/>
          <w:lang w:val="sk-SK"/>
        </w:rPr>
        <w:t xml:space="preserve">Tak to vo svete chodí, tak sa vyhráva, vo svete sa dosahuje a realizuje vlastná moc podľa týchto kritérií. </w:t>
      </w:r>
    </w:p>
    <w:p w14:paraId="34D3844A" w14:textId="77777777" w:rsidR="00B44A53" w:rsidRPr="0078569E" w:rsidRDefault="00B44A53" w:rsidP="00585C41">
      <w:pPr>
        <w:jc w:val="both"/>
        <w:rPr>
          <w:rFonts w:ascii="Calibri" w:eastAsia="Calibri" w:hAnsi="Calibri" w:cs="Calibri"/>
          <w:lang w:val="sk-SK"/>
        </w:rPr>
      </w:pPr>
      <w:bookmarkStart w:id="75" w:name="_econgy3ih4cw"/>
      <w:bookmarkEnd w:id="75"/>
    </w:p>
    <w:p w14:paraId="1F8598EF" w14:textId="1073D472" w:rsidR="00B44A53" w:rsidRPr="0078569E" w:rsidRDefault="00B44A53" w:rsidP="00585C41">
      <w:pPr>
        <w:jc w:val="both"/>
        <w:rPr>
          <w:rFonts w:ascii="Calibri" w:eastAsia="Calibri" w:hAnsi="Calibri" w:cs="Calibri"/>
          <w:lang w:val="sk-SK"/>
        </w:rPr>
      </w:pPr>
      <w:bookmarkStart w:id="76" w:name="_aba4s1ccxl0q"/>
      <w:bookmarkEnd w:id="76"/>
      <w:r w:rsidRPr="0078569E">
        <w:rPr>
          <w:rFonts w:ascii="Calibri" w:eastAsia="Calibri" w:hAnsi="Calibri" w:cs="Calibri"/>
          <w:lang w:val="sk-SK"/>
        </w:rPr>
        <w:t>Aj Ježiš dostal tieto zlé rady, keď mu povedal:</w:t>
      </w:r>
      <w:bookmarkStart w:id="77" w:name="_ulvu1o8s8a7o"/>
      <w:bookmarkEnd w:id="77"/>
      <w:r w:rsidR="0039203B" w:rsidRPr="0078569E">
        <w:rPr>
          <w:rFonts w:ascii="Calibri" w:eastAsia="Calibri" w:hAnsi="Calibri" w:cs="Calibri"/>
          <w:lang w:val="sk-SK"/>
        </w:rPr>
        <w:t xml:space="preserve"> </w:t>
      </w:r>
      <w:r w:rsidRPr="0078569E">
        <w:rPr>
          <w:rFonts w:ascii="Calibri" w:eastAsia="Calibri" w:hAnsi="Calibri" w:cs="Calibri"/>
          <w:lang w:val="sk-SK"/>
        </w:rPr>
        <w:t>„Chceš zmeniť svet?</w:t>
      </w:r>
      <w:bookmarkStart w:id="78" w:name="_sbj4x9zanjsz"/>
      <w:bookmarkEnd w:id="78"/>
      <w:r w:rsidRPr="0078569E">
        <w:rPr>
          <w:rFonts w:ascii="Calibri" w:eastAsia="Calibri" w:hAnsi="Calibri" w:cs="Calibri"/>
          <w:lang w:val="sk-SK"/>
        </w:rPr>
        <w:t xml:space="preserve"> Naučím ťa, ako na to.</w:t>
      </w:r>
    </w:p>
    <w:p w14:paraId="78B1A48A" w14:textId="7EA6F026" w:rsidR="00B44A53" w:rsidRPr="0078569E" w:rsidRDefault="00B44A53" w:rsidP="00585C41">
      <w:pPr>
        <w:jc w:val="both"/>
        <w:rPr>
          <w:rFonts w:ascii="Calibri" w:eastAsia="Calibri" w:hAnsi="Calibri" w:cs="Calibri"/>
          <w:lang w:val="sk-SK"/>
        </w:rPr>
      </w:pPr>
      <w:bookmarkStart w:id="79" w:name="_xb5tsnp7eam8"/>
      <w:bookmarkEnd w:id="79"/>
      <w:r w:rsidRPr="0078569E">
        <w:rPr>
          <w:rFonts w:ascii="Calibri" w:eastAsia="Calibri" w:hAnsi="Calibri" w:cs="Calibri"/>
          <w:lang w:val="sk-SK"/>
        </w:rPr>
        <w:t>Získaj moc, počúvaj ma, inak budeš zlyhať.“</w:t>
      </w:r>
      <w:bookmarkStart w:id="80" w:name="_5nccy5ijvsaj"/>
      <w:bookmarkEnd w:id="80"/>
      <w:r w:rsidR="0039203B" w:rsidRPr="0078569E">
        <w:rPr>
          <w:rFonts w:ascii="Calibri" w:eastAsia="Calibri" w:hAnsi="Calibri" w:cs="Calibri"/>
          <w:lang w:val="sk-SK"/>
        </w:rPr>
        <w:t xml:space="preserve"> </w:t>
      </w:r>
      <w:r w:rsidRPr="0078569E">
        <w:rPr>
          <w:rFonts w:ascii="Calibri" w:eastAsia="Calibri" w:hAnsi="Calibri" w:cs="Calibri"/>
          <w:lang w:val="sk-SK"/>
        </w:rPr>
        <w:t xml:space="preserve">To je význam slov </w:t>
      </w:r>
      <w:r w:rsidRPr="0078569E">
        <w:rPr>
          <w:rFonts w:ascii="Calibri" w:eastAsia="Calibri" w:hAnsi="Calibri" w:cs="Calibri"/>
          <w:i/>
          <w:lang w:val="sk-SK"/>
        </w:rPr>
        <w:t xml:space="preserve">„ak ma budeš </w:t>
      </w:r>
      <w:r w:rsidRPr="0078569E">
        <w:rPr>
          <w:rFonts w:ascii="Calibri" w:eastAsia="Calibri" w:hAnsi="Calibri" w:cs="Calibri"/>
          <w:lang w:val="sk-SK"/>
        </w:rPr>
        <w:t>uctievať“, t. j. ak prijmeš moju logiku, môj spôsob uvažovania, ak prijmeš moje príkazy a budeš nasledovať moje pokyny.</w:t>
      </w:r>
    </w:p>
    <w:p w14:paraId="52022BB5" w14:textId="77777777" w:rsidR="00B44A53" w:rsidRPr="0078569E" w:rsidRDefault="00B44A53" w:rsidP="00585C41">
      <w:pPr>
        <w:jc w:val="both"/>
        <w:rPr>
          <w:rFonts w:ascii="Calibri" w:eastAsia="Calibri" w:hAnsi="Calibri" w:cs="Calibri"/>
          <w:lang w:val="sk-SK"/>
        </w:rPr>
      </w:pPr>
      <w:bookmarkStart w:id="81" w:name="_5zab2shhhte4"/>
      <w:bookmarkEnd w:id="81"/>
      <w:r w:rsidRPr="0078569E">
        <w:rPr>
          <w:rFonts w:ascii="Calibri" w:eastAsia="Calibri" w:hAnsi="Calibri" w:cs="Calibri"/>
          <w:lang w:val="sk-SK"/>
        </w:rPr>
        <w:t>Je to návrh, aby sme neslúžili, ale ovládali, súťažili a nestali sa solidárnymi, aby sme premáhali a nepovažovali sa za služobníkov. Všetko, kde sa uplatňuje táto nadvláda nad človekom, kde sa bojuje o prevahu nad ostatnými, kde je niekto nútený pokľaknúť a skloniť sa pred svojím blížnym, tam pôsobí logika zlého.</w:t>
      </w:r>
    </w:p>
    <w:p w14:paraId="3853960C" w14:textId="77777777" w:rsidR="00B44A53" w:rsidRPr="0078569E" w:rsidRDefault="00B44A53" w:rsidP="00585C41">
      <w:pPr>
        <w:jc w:val="both"/>
        <w:rPr>
          <w:rFonts w:ascii="Calibri" w:eastAsia="Calibri" w:hAnsi="Calibri" w:cs="Calibri"/>
          <w:lang w:val="sk-SK"/>
        </w:rPr>
      </w:pPr>
      <w:bookmarkStart w:id="82" w:name="_ib6qou707rs4"/>
      <w:bookmarkEnd w:id="82"/>
      <w:r w:rsidRPr="0078569E">
        <w:rPr>
          <w:rFonts w:ascii="Calibri" w:eastAsia="Calibri" w:hAnsi="Calibri" w:cs="Calibri"/>
          <w:lang w:val="sk-SK"/>
        </w:rPr>
        <w:t xml:space="preserve">Ako Ježiš odpovedal na tento návrh, ktorý mu dal zlý a ktorý je návrhom, ktorý je daný aj nám, pretože alternatívou je voľba medzi slúžením a zotročovaním druhého. </w:t>
      </w:r>
    </w:p>
    <w:p w14:paraId="79B01549" w14:textId="77777777" w:rsidR="00B44A53" w:rsidRPr="0078569E" w:rsidRDefault="00B44A53" w:rsidP="00585C41">
      <w:pPr>
        <w:jc w:val="both"/>
        <w:rPr>
          <w:rFonts w:ascii="Calibri" w:eastAsia="Calibri" w:hAnsi="Calibri" w:cs="Calibri"/>
          <w:lang w:val="sk-SK"/>
        </w:rPr>
      </w:pPr>
      <w:bookmarkStart w:id="83" w:name="_ko4m4elof4xg"/>
      <w:bookmarkEnd w:id="83"/>
    </w:p>
    <w:p w14:paraId="732D83EF" w14:textId="77777777" w:rsidR="00B44A53" w:rsidRPr="0078569E" w:rsidRDefault="00B44A53" w:rsidP="00585C41">
      <w:pPr>
        <w:jc w:val="both"/>
        <w:rPr>
          <w:rFonts w:ascii="Calibri" w:eastAsia="Calibri" w:hAnsi="Calibri" w:cs="Calibri"/>
          <w:lang w:val="sk-SK"/>
        </w:rPr>
      </w:pPr>
      <w:bookmarkStart w:id="84" w:name="_ypf2ae5udxvp"/>
      <w:bookmarkEnd w:id="84"/>
      <w:r w:rsidRPr="0078569E">
        <w:rPr>
          <w:rFonts w:ascii="Calibri" w:eastAsia="Calibri" w:hAnsi="Calibri" w:cs="Calibri"/>
          <w:lang w:val="sk-SK"/>
        </w:rPr>
        <w:t>Ježiš povedal: „</w:t>
      </w:r>
      <w:bookmarkStart w:id="85" w:name="_ixgs1x99s9d"/>
      <w:bookmarkEnd w:id="85"/>
      <w:r w:rsidRPr="0078569E">
        <w:rPr>
          <w:rFonts w:ascii="Calibri" w:eastAsia="Calibri" w:hAnsi="Calibri" w:cs="Calibri"/>
          <w:lang w:val="sk-SK"/>
        </w:rPr>
        <w:t xml:space="preserve"> “ </w:t>
      </w:r>
      <w:r w:rsidRPr="0078569E">
        <w:rPr>
          <w:rFonts w:ascii="Calibri" w:eastAsia="Calibri" w:hAnsi="Calibri" w:cs="Calibri"/>
          <w:i/>
          <w:lang w:val="sk-SK"/>
        </w:rPr>
        <w:t>„Odíď, satana, svojho Pána Boha budeš uctievať a len jemu budeš slúžiť</w:t>
      </w:r>
      <w:r w:rsidRPr="0078569E">
        <w:rPr>
          <w:rFonts w:ascii="Calibri" w:eastAsia="Calibri" w:hAnsi="Calibri" w:cs="Calibri"/>
          <w:lang w:val="sk-SK"/>
        </w:rPr>
        <w:t xml:space="preserve">.“ </w:t>
      </w:r>
    </w:p>
    <w:p w14:paraId="342B4FC0" w14:textId="77777777" w:rsidR="00B44A53" w:rsidRPr="0078569E" w:rsidRDefault="00B44A53" w:rsidP="00585C41">
      <w:pPr>
        <w:jc w:val="both"/>
        <w:rPr>
          <w:rFonts w:ascii="Calibri" w:eastAsia="Calibri" w:hAnsi="Calibri" w:cs="Calibri"/>
          <w:lang w:val="sk-SK"/>
        </w:rPr>
      </w:pPr>
      <w:bookmarkStart w:id="86" w:name="_jqbh0tx2gx7z"/>
      <w:bookmarkEnd w:id="86"/>
      <w:r w:rsidRPr="0078569E">
        <w:rPr>
          <w:rFonts w:ascii="Calibri" w:eastAsia="Calibri" w:hAnsi="Calibri" w:cs="Calibri"/>
          <w:lang w:val="sk-SK"/>
        </w:rPr>
        <w:t>Ježišovi nechýbali schopnosti, aby sa presadil, aby dosiahol politickú/náboženskú moc, bol inteligentný, bystrý, odvážny, vedel tiež očariť davy; určite by mal úspech, ale pod jednou podmienkou, že by uctieval satana, to znamená, že by sa prispôsobil princípom tohto sveta, vstúpil by do súťaže.</w:t>
      </w:r>
    </w:p>
    <w:p w14:paraId="7C9F5030" w14:textId="77777777" w:rsidR="00B44A53" w:rsidRPr="0078569E" w:rsidRDefault="00B44A53" w:rsidP="00585C41">
      <w:pPr>
        <w:jc w:val="both"/>
        <w:rPr>
          <w:rFonts w:ascii="Calibri" w:eastAsia="Calibri" w:hAnsi="Calibri" w:cs="Calibri"/>
          <w:lang w:val="sk-SK"/>
        </w:rPr>
      </w:pPr>
      <w:bookmarkStart w:id="87" w:name="_w7ccp9ie7zal"/>
      <w:bookmarkEnd w:id="87"/>
      <w:r w:rsidRPr="0078569E">
        <w:rPr>
          <w:rFonts w:ascii="Calibri" w:eastAsia="Calibri" w:hAnsi="Calibri" w:cs="Calibri"/>
          <w:lang w:val="sk-SK"/>
        </w:rPr>
        <w:t>Rozhodol sa však inak, stal sa služobníkom, je baránkom, ktorý dal začiatok kráľovstvu tých, ktorí sa spolu s Ním stávajú baránkami a obetujú svoj život z lásky.</w:t>
      </w:r>
    </w:p>
    <w:p w14:paraId="06D440AB" w14:textId="77777777" w:rsidR="00B44A53" w:rsidRPr="0078569E" w:rsidRDefault="00B44A53" w:rsidP="00585C41">
      <w:pPr>
        <w:jc w:val="both"/>
        <w:rPr>
          <w:rFonts w:ascii="Calibri" w:eastAsia="Calibri" w:hAnsi="Calibri" w:cs="Calibri"/>
          <w:lang w:val="sk-SK"/>
        </w:rPr>
      </w:pPr>
      <w:bookmarkStart w:id="88" w:name="_8vkw1jegsjws"/>
      <w:bookmarkEnd w:id="88"/>
      <w:r w:rsidRPr="0078569E">
        <w:rPr>
          <w:rFonts w:ascii="Calibri" w:eastAsia="Calibri" w:hAnsi="Calibri" w:cs="Calibri"/>
          <w:lang w:val="sk-SK"/>
        </w:rPr>
        <w:t>Toto je kráľovstvo, ktoré je určené na to, aby trvalo, toto je kráľovská koruna, ktorá nikdy nebude z hlavy odstránená, toto je život tých, ktorí sú skutočne slobodní, slobodní milovať.</w:t>
      </w:r>
    </w:p>
    <w:p w14:paraId="17C1A415" w14:textId="77777777" w:rsidR="00B44A53" w:rsidRPr="0078569E" w:rsidRDefault="00B44A53" w:rsidP="00585C41">
      <w:pPr>
        <w:jc w:val="both"/>
        <w:rPr>
          <w:rFonts w:ascii="Calibri" w:eastAsia="Calibri" w:hAnsi="Calibri" w:cs="Calibri"/>
          <w:lang w:val="sk-SK"/>
        </w:rPr>
      </w:pPr>
    </w:p>
    <w:p w14:paraId="33690B08" w14:textId="77777777" w:rsidR="00F35590" w:rsidRPr="0078569E" w:rsidRDefault="00F35590" w:rsidP="00585C41">
      <w:pPr>
        <w:jc w:val="both"/>
        <w:rPr>
          <w:rFonts w:ascii="Calibri" w:eastAsia="Calibri" w:hAnsi="Calibri" w:cs="Calibri"/>
          <w:lang w:val="sk-SK"/>
        </w:rPr>
      </w:pPr>
    </w:p>
    <w:p w14:paraId="29A33F3E" w14:textId="4FBF4905" w:rsidR="00B44A53" w:rsidRPr="0078569E" w:rsidRDefault="00B44A53" w:rsidP="00585C41">
      <w:pPr>
        <w:pStyle w:val="Nadpis1"/>
        <w:jc w:val="both"/>
        <w:rPr>
          <w:lang w:val="sk-SK"/>
        </w:rPr>
      </w:pPr>
      <w:bookmarkStart w:id="89" w:name="_Toc216298372"/>
      <w:r w:rsidRPr="0078569E">
        <w:rPr>
          <w:rFonts w:eastAsia="Times New Roman"/>
          <w:lang w:val="sk-SK"/>
        </w:rPr>
        <w:lastRenderedPageBreak/>
        <w:t xml:space="preserve">2. </w:t>
      </w:r>
      <w:r w:rsidR="00680025">
        <w:rPr>
          <w:rFonts w:eastAsia="Times New Roman"/>
          <w:lang w:val="sk-SK"/>
        </w:rPr>
        <w:t>pôstna nedeľa</w:t>
      </w:r>
      <w:r w:rsidRPr="0078569E">
        <w:rPr>
          <w:rFonts w:eastAsia="Times New Roman"/>
          <w:lang w:val="sk-SK"/>
        </w:rPr>
        <w:t xml:space="preserve"> – rok A </w:t>
      </w:r>
      <w:r w:rsidR="00680025">
        <w:rPr>
          <w:rFonts w:eastAsia="Times New Roman"/>
          <w:lang w:val="sk-SK"/>
        </w:rPr>
        <w:t xml:space="preserve">– </w:t>
      </w:r>
      <w:proofErr w:type="spellStart"/>
      <w:r w:rsidR="00680025">
        <w:rPr>
          <w:rFonts w:eastAsia="Times New Roman"/>
          <w:lang w:val="sk-SK"/>
        </w:rPr>
        <w:t>Mt</w:t>
      </w:r>
      <w:proofErr w:type="spellEnd"/>
      <w:r w:rsidR="00680025">
        <w:rPr>
          <w:rFonts w:eastAsia="Times New Roman"/>
          <w:lang w:val="sk-SK"/>
        </w:rPr>
        <w:t xml:space="preserve"> </w:t>
      </w:r>
      <w:r w:rsidRPr="0078569E">
        <w:rPr>
          <w:rFonts w:eastAsia="Times New Roman"/>
          <w:lang w:val="sk-SK"/>
        </w:rPr>
        <w:t>17, 1 – 9</w:t>
      </w:r>
      <w:bookmarkEnd w:id="89"/>
    </w:p>
    <w:p w14:paraId="6F421997" w14:textId="77777777" w:rsidR="00B44A53" w:rsidRPr="0078569E" w:rsidRDefault="00B44A53" w:rsidP="00585C41">
      <w:pPr>
        <w:jc w:val="both"/>
        <w:rPr>
          <w:rFonts w:ascii="Calibri" w:hAnsi="Calibri"/>
          <w:lang w:val="sk-SK"/>
        </w:rPr>
      </w:pPr>
    </w:p>
    <w:p w14:paraId="0C44919A" w14:textId="24EDABD6" w:rsidR="00B44A53" w:rsidRPr="0078569E" w:rsidRDefault="00B44A53" w:rsidP="00585C41">
      <w:pPr>
        <w:jc w:val="both"/>
        <w:rPr>
          <w:rFonts w:ascii="Calibri" w:hAnsi="Calibri"/>
          <w:b/>
          <w:lang w:val="sk-SK"/>
        </w:rPr>
      </w:pPr>
      <w:r w:rsidRPr="0078569E">
        <w:rPr>
          <w:rFonts w:ascii="Calibri" w:hAnsi="Calibri"/>
          <w:b/>
          <w:lang w:val="sk-SK"/>
        </w:rPr>
        <w:t>V tom čase vzal Ježiš so sebou Petra, Jakuba a jeho brata Jána a zaviedol ich na vysokú horu. A premenil sa pred nimi: jeho tvár žiarila ako slnko a jeho rúcho bolo biele ako svetlo. A hľa, zjavili sa im Mojžiš a Eliáš, ktorí sa s ním rozprávali.</w:t>
      </w:r>
      <w:r w:rsidR="0039203B" w:rsidRPr="0078569E">
        <w:rPr>
          <w:rFonts w:ascii="Calibri" w:hAnsi="Calibri"/>
          <w:b/>
          <w:lang w:val="sk-SK"/>
        </w:rPr>
        <w:t xml:space="preserve"> </w:t>
      </w:r>
      <w:r w:rsidRPr="0078569E">
        <w:rPr>
          <w:rFonts w:ascii="Calibri" w:hAnsi="Calibri"/>
          <w:b/>
          <w:lang w:val="sk-SK"/>
        </w:rPr>
        <w:t>Peter prehovoril a povedal Ježišovi: „Pane, je pre nás dobré byť tu! Ak chceš, postavím tu tri stany, jeden pre teba, jeden pre Mojžiša a jeden pre Eliáša.“ Ešte hovoril, keď ich zakryl svojím tieňom jasný oblak. A z oblaku zaznel hlas: „Toto je môj milovaný Syn, v ktorom mám zaľúbenie. Počúvajte ho!“</w:t>
      </w:r>
    </w:p>
    <w:p w14:paraId="3D926A9B" w14:textId="77777777" w:rsidR="00B44A53" w:rsidRPr="0078569E" w:rsidRDefault="00B44A53" w:rsidP="00585C41">
      <w:pPr>
        <w:jc w:val="both"/>
        <w:rPr>
          <w:rFonts w:ascii="Calibri" w:hAnsi="Calibri"/>
          <w:b/>
          <w:lang w:val="sk-SK"/>
        </w:rPr>
      </w:pPr>
      <w:r w:rsidRPr="0078569E">
        <w:rPr>
          <w:rFonts w:ascii="Calibri" w:hAnsi="Calibri"/>
          <w:b/>
          <w:lang w:val="sk-SK"/>
        </w:rPr>
        <w:t>Keď to počuli, učeníci padli tvárou na zem a zachvátil ich veľký strach. Ale Ježiš pristúpil, dotkol sa ich a povedal: „Vstaňte a nebojte sa.“ Keď zdvihli oči, nevideli nikoho, iba Ježiša samotného.</w:t>
      </w:r>
    </w:p>
    <w:p w14:paraId="351095D9" w14:textId="77777777" w:rsidR="00B44A53" w:rsidRPr="0078569E" w:rsidRDefault="00B44A53" w:rsidP="00585C41">
      <w:pPr>
        <w:jc w:val="both"/>
        <w:rPr>
          <w:rFonts w:ascii="Calibri" w:hAnsi="Calibri"/>
          <w:b/>
          <w:lang w:val="sk-SK"/>
        </w:rPr>
      </w:pPr>
      <w:r w:rsidRPr="0078569E">
        <w:rPr>
          <w:rFonts w:ascii="Calibri" w:hAnsi="Calibri"/>
          <w:b/>
          <w:lang w:val="sk-SK"/>
        </w:rPr>
        <w:t>Keď schádzali z hory, Ježiš im prikázal: „Nikomu nehovorte o tomto videní, kým Syn človeka nevstane z mŕtvych.“</w:t>
      </w:r>
    </w:p>
    <w:p w14:paraId="585181FE" w14:textId="77777777" w:rsidR="00B44A53" w:rsidRPr="0078569E" w:rsidRDefault="00B44A53" w:rsidP="00585C41">
      <w:pPr>
        <w:jc w:val="both"/>
        <w:rPr>
          <w:rFonts w:ascii="Calibri" w:hAnsi="Calibri"/>
          <w:lang w:val="sk-SK"/>
        </w:rPr>
      </w:pPr>
    </w:p>
    <w:p w14:paraId="50EE9988" w14:textId="2FEBCAE8" w:rsidR="00B44A53" w:rsidRPr="0078569E" w:rsidRDefault="00B44A53" w:rsidP="00585C41">
      <w:pPr>
        <w:jc w:val="both"/>
        <w:rPr>
          <w:rFonts w:ascii="Calibri" w:hAnsi="Calibri"/>
          <w:lang w:val="sk-SK"/>
        </w:rPr>
      </w:pPr>
      <w:r w:rsidRPr="0078569E">
        <w:rPr>
          <w:rFonts w:ascii="Calibri" w:hAnsi="Calibri"/>
          <w:lang w:val="sk-SK"/>
        </w:rPr>
        <w:t xml:space="preserve">Každý rok, v druhú nedeľu pôstu, sa oslavuje </w:t>
      </w:r>
      <w:r w:rsidRPr="0078569E">
        <w:rPr>
          <w:rFonts w:ascii="Calibri" w:hAnsi="Calibri"/>
          <w:i/>
          <w:lang w:val="sk-SK"/>
        </w:rPr>
        <w:t>„premenenie Ježiša na vrchu</w:t>
      </w:r>
      <w:r w:rsidRPr="0078569E">
        <w:rPr>
          <w:rFonts w:ascii="Calibri" w:hAnsi="Calibri"/>
          <w:lang w:val="sk-SK"/>
        </w:rPr>
        <w:t>“.</w:t>
      </w:r>
      <w:r w:rsidR="0039203B" w:rsidRPr="0078569E">
        <w:rPr>
          <w:rFonts w:ascii="Calibri" w:hAnsi="Calibri"/>
          <w:lang w:val="sk-SK"/>
        </w:rPr>
        <w:t xml:space="preserve"> </w:t>
      </w:r>
      <w:r w:rsidRPr="0078569E">
        <w:rPr>
          <w:rFonts w:ascii="Calibri" w:hAnsi="Calibri"/>
          <w:lang w:val="sk-SK"/>
        </w:rPr>
        <w:t xml:space="preserve">O čo išlo? </w:t>
      </w:r>
    </w:p>
    <w:p w14:paraId="6C84D03E" w14:textId="77777777" w:rsidR="00B44A53" w:rsidRPr="0078569E" w:rsidRDefault="00B44A53" w:rsidP="00585C41">
      <w:pPr>
        <w:jc w:val="both"/>
        <w:rPr>
          <w:rFonts w:ascii="Calibri" w:hAnsi="Calibri"/>
          <w:lang w:val="sk-SK"/>
        </w:rPr>
      </w:pPr>
      <w:r w:rsidRPr="0078569E">
        <w:rPr>
          <w:rFonts w:ascii="Calibri" w:hAnsi="Calibri"/>
          <w:lang w:val="sk-SK"/>
        </w:rPr>
        <w:t>Možno o zázraku, ktorý vykonal Ježiš, ktorý chcel ukázať niečo z raja trom zo svojich učeníkov, nie všetkým, trom privilegovaným.</w:t>
      </w:r>
    </w:p>
    <w:p w14:paraId="3E35D28F" w14:textId="77777777" w:rsidR="00B44A53" w:rsidRPr="0078569E" w:rsidRDefault="00B44A53" w:rsidP="00585C41">
      <w:pPr>
        <w:jc w:val="both"/>
        <w:rPr>
          <w:rFonts w:ascii="Calibri" w:hAnsi="Calibri"/>
          <w:lang w:val="sk-SK"/>
        </w:rPr>
      </w:pPr>
      <w:r w:rsidRPr="0078569E">
        <w:rPr>
          <w:rFonts w:ascii="Calibri" w:hAnsi="Calibri"/>
          <w:lang w:val="sk-SK"/>
        </w:rPr>
        <w:t>Ak by to tak bolo, dnešný úryvok z evanjelia by nám nemal čo povedať, okrem toho, že by v nás vzbudil trochu závisti voči Petrovi, Jakubovi a Jánovi... Ale nie je to tak.</w:t>
      </w:r>
    </w:p>
    <w:p w14:paraId="31DB917D" w14:textId="77777777" w:rsidR="00B44A53" w:rsidRPr="0078569E" w:rsidRDefault="00B44A53" w:rsidP="00585C41">
      <w:pPr>
        <w:jc w:val="both"/>
        <w:rPr>
          <w:rFonts w:ascii="Calibri" w:hAnsi="Calibri"/>
          <w:lang w:val="sk-SK"/>
        </w:rPr>
      </w:pPr>
      <w:r w:rsidRPr="0078569E">
        <w:rPr>
          <w:rFonts w:ascii="Calibri" w:hAnsi="Calibri"/>
          <w:lang w:val="sk-SK"/>
        </w:rPr>
        <w:t>Je to príbeh o duchovnej skúsenosti, intenzívnej, prevratnej, ktorú prežili traja Ježišovi učeníci.</w:t>
      </w:r>
    </w:p>
    <w:p w14:paraId="4F694492" w14:textId="77777777" w:rsidR="00B44A53" w:rsidRPr="0078569E" w:rsidRDefault="00B44A53" w:rsidP="00585C41">
      <w:pPr>
        <w:jc w:val="both"/>
        <w:rPr>
          <w:rFonts w:ascii="Calibri" w:hAnsi="Calibri"/>
          <w:lang w:val="sk-SK"/>
        </w:rPr>
      </w:pPr>
      <w:r w:rsidRPr="0078569E">
        <w:rPr>
          <w:rFonts w:ascii="Calibri" w:hAnsi="Calibri"/>
          <w:lang w:val="sk-SK"/>
        </w:rPr>
        <w:t xml:space="preserve">Boli to možno traja najviac pripravení pochopiť a vnútorne prijať to, čo im chcel Majster ukázať vo svojej identite; nebol to Mesiáš, ktorého očakávali, a pochopiť Božieho Mesiáša nebolo ľahké. </w:t>
      </w:r>
    </w:p>
    <w:p w14:paraId="6DA9A3BB" w14:textId="749753A4" w:rsidR="00B44A53" w:rsidRPr="0078569E" w:rsidRDefault="00B44A53" w:rsidP="00585C41">
      <w:pPr>
        <w:jc w:val="both"/>
        <w:rPr>
          <w:rFonts w:ascii="Calibri" w:hAnsi="Calibri"/>
          <w:lang w:val="sk-SK"/>
        </w:rPr>
      </w:pPr>
      <w:r w:rsidRPr="0078569E">
        <w:rPr>
          <w:rFonts w:ascii="Calibri" w:hAnsi="Calibri"/>
          <w:lang w:val="sk-SK"/>
        </w:rPr>
        <w:t>Títo traja však možno začali tušiť niečo viac ako ostatní v duchovnej skúsenosti, do ktorej ich Ježiš uviedol.</w:t>
      </w:r>
      <w:r w:rsidR="0039203B" w:rsidRPr="0078569E">
        <w:rPr>
          <w:rFonts w:ascii="Calibri" w:hAnsi="Calibri"/>
          <w:lang w:val="sk-SK"/>
        </w:rPr>
        <w:t xml:space="preserve"> </w:t>
      </w:r>
      <w:r w:rsidRPr="0078569E">
        <w:rPr>
          <w:rFonts w:ascii="Calibri" w:hAnsi="Calibri"/>
          <w:lang w:val="sk-SK"/>
        </w:rPr>
        <w:t>Na jej opísanie použil evanjelista biblické obrazy, čo treba mať na pamäti, inak sa stratí posolstvo. Pokúsime sa pochopiť význam týchto obrazov. Cieľom, pre ktorý Matúš napísal túto stránku, nie je opísať nám ďalšiu epizódu zo života Ježiša, nie!</w:t>
      </w:r>
    </w:p>
    <w:p w14:paraId="1FFB3D23" w14:textId="77777777" w:rsidR="00B44A53" w:rsidRPr="0078569E" w:rsidRDefault="00B44A53" w:rsidP="00585C41">
      <w:pPr>
        <w:jc w:val="both"/>
        <w:rPr>
          <w:rFonts w:ascii="Calibri" w:hAnsi="Calibri"/>
          <w:lang w:val="sk-SK"/>
        </w:rPr>
      </w:pPr>
      <w:r w:rsidRPr="0078569E">
        <w:rPr>
          <w:rFonts w:ascii="Calibri" w:hAnsi="Calibri"/>
          <w:lang w:val="sk-SK"/>
        </w:rPr>
        <w:t>Chcel nám ponúknuť príležitosť, aby sme dnes zažili to, čo zažili traja učeníci na vrchu.</w:t>
      </w:r>
    </w:p>
    <w:p w14:paraId="04653977" w14:textId="77777777" w:rsidR="00B44A53" w:rsidRPr="0078569E" w:rsidRDefault="00B44A53" w:rsidP="00585C41">
      <w:pPr>
        <w:jc w:val="both"/>
        <w:rPr>
          <w:rFonts w:ascii="Calibri" w:hAnsi="Calibri"/>
          <w:lang w:val="sk-SK"/>
        </w:rPr>
      </w:pPr>
      <w:r w:rsidRPr="0078569E">
        <w:rPr>
          <w:rFonts w:ascii="Calibri" w:hAnsi="Calibri"/>
          <w:lang w:val="sk-SK"/>
        </w:rPr>
        <w:t>Ak nedokážeme kontemplovať premenenú tvár Ježiša, nikdy sa nám nepodarí stať sa jeho učeníkmi, nikdy nebudeme mať odvahu uviesť do praxe jeho návrh života.</w:t>
      </w:r>
    </w:p>
    <w:p w14:paraId="3A5A443A" w14:textId="77777777" w:rsidR="00B44A53" w:rsidRPr="0078569E" w:rsidRDefault="00B44A53" w:rsidP="00585C41">
      <w:pPr>
        <w:jc w:val="both"/>
        <w:rPr>
          <w:rFonts w:ascii="Calibri" w:hAnsi="Calibri"/>
          <w:lang w:val="sk-SK"/>
        </w:rPr>
      </w:pPr>
      <w:r w:rsidRPr="0078569E">
        <w:rPr>
          <w:rFonts w:ascii="Calibri" w:hAnsi="Calibri"/>
          <w:lang w:val="sk-SK"/>
        </w:rPr>
        <w:t>Je pre nás nevyhnutné zažiť premenenie Ježiša a evanjelista nás dnes prostredníctvom evanjeliového úryvku chce práve do tejto skúsenosti uviesť. Počúvajme, čo nám hovorí:</w:t>
      </w:r>
    </w:p>
    <w:p w14:paraId="33F82F2D" w14:textId="77777777" w:rsidR="00B44A53" w:rsidRPr="0078569E" w:rsidRDefault="00B44A53" w:rsidP="00585C41">
      <w:pPr>
        <w:jc w:val="both"/>
        <w:rPr>
          <w:rFonts w:ascii="Calibri" w:hAnsi="Calibri"/>
          <w:lang w:val="sk-SK"/>
        </w:rPr>
      </w:pPr>
    </w:p>
    <w:p w14:paraId="53369D79" w14:textId="77777777" w:rsidR="00B44A53" w:rsidRPr="0078569E" w:rsidRDefault="00B44A53" w:rsidP="00585C41">
      <w:pPr>
        <w:jc w:val="both"/>
        <w:rPr>
          <w:rFonts w:ascii="Calibri" w:hAnsi="Calibri"/>
          <w:b/>
          <w:lang w:val="sk-SK"/>
        </w:rPr>
      </w:pPr>
      <w:r w:rsidRPr="0078569E">
        <w:rPr>
          <w:rFonts w:ascii="Calibri" w:hAnsi="Calibri"/>
          <w:b/>
          <w:lang w:val="sk-SK"/>
        </w:rPr>
        <w:t>O šesť dní neskôr vzal Ježiš so sebou Petra, Jakuba a jeho brata Jána a zaviedol ich na osamelú horu.</w:t>
      </w:r>
    </w:p>
    <w:p w14:paraId="28FEBE95" w14:textId="3AC8E744" w:rsidR="00B44A53" w:rsidRPr="0078569E" w:rsidRDefault="00B44A53" w:rsidP="00585C41">
      <w:pPr>
        <w:jc w:val="both"/>
        <w:rPr>
          <w:rFonts w:ascii="Calibri" w:hAnsi="Calibri"/>
          <w:lang w:val="sk-SK"/>
        </w:rPr>
      </w:pPr>
      <w:r w:rsidRPr="0078569E">
        <w:rPr>
          <w:rFonts w:ascii="Calibri" w:hAnsi="Calibri"/>
          <w:lang w:val="sk-SK"/>
        </w:rPr>
        <w:t>Rozprávanie začína časovým údajom:</w:t>
      </w:r>
      <w:r w:rsidR="0039203B" w:rsidRPr="0078569E">
        <w:rPr>
          <w:rFonts w:ascii="Calibri" w:hAnsi="Calibri"/>
          <w:lang w:val="sk-SK"/>
        </w:rPr>
        <w:t xml:space="preserve"> </w:t>
      </w:r>
      <w:r w:rsidRPr="0078569E">
        <w:rPr>
          <w:rFonts w:ascii="Calibri" w:hAnsi="Calibri"/>
          <w:i/>
          <w:lang w:val="sk-SK"/>
        </w:rPr>
        <w:t xml:space="preserve">„O šesť dní </w:t>
      </w:r>
      <w:r w:rsidRPr="0078569E">
        <w:rPr>
          <w:rFonts w:ascii="Calibri" w:hAnsi="Calibri"/>
          <w:lang w:val="sk-SK"/>
        </w:rPr>
        <w:t>neskôr“</w:t>
      </w:r>
    </w:p>
    <w:p w14:paraId="4FE22C1A" w14:textId="77777777" w:rsidR="00B44A53" w:rsidRPr="0078569E" w:rsidRDefault="00B44A53" w:rsidP="00585C41">
      <w:pPr>
        <w:jc w:val="both"/>
        <w:rPr>
          <w:rFonts w:ascii="Calibri" w:hAnsi="Calibri"/>
          <w:lang w:val="sk-SK"/>
        </w:rPr>
      </w:pPr>
      <w:r w:rsidRPr="0078569E">
        <w:rPr>
          <w:rFonts w:ascii="Calibri" w:hAnsi="Calibri"/>
          <w:lang w:val="sk-SK"/>
        </w:rPr>
        <w:t xml:space="preserve">Zvyčajne sú evanjeliové príbehy uvedené bez časového údaje, prečo je tu uvedené </w:t>
      </w:r>
      <w:r w:rsidRPr="0078569E">
        <w:rPr>
          <w:rFonts w:ascii="Calibri" w:hAnsi="Calibri"/>
          <w:i/>
          <w:lang w:val="sk-SK"/>
        </w:rPr>
        <w:t xml:space="preserve">„šesť dní </w:t>
      </w:r>
      <w:r w:rsidRPr="0078569E">
        <w:rPr>
          <w:rFonts w:ascii="Calibri" w:hAnsi="Calibri"/>
          <w:lang w:val="sk-SK"/>
        </w:rPr>
        <w:t>neskôr“?</w:t>
      </w:r>
    </w:p>
    <w:p w14:paraId="32C2B059" w14:textId="77777777" w:rsidR="00B44A53" w:rsidRPr="0078569E" w:rsidRDefault="00B44A53" w:rsidP="00585C41">
      <w:pPr>
        <w:jc w:val="both"/>
        <w:rPr>
          <w:rFonts w:ascii="Calibri" w:hAnsi="Calibri"/>
          <w:lang w:val="sk-SK"/>
        </w:rPr>
      </w:pPr>
      <w:r w:rsidRPr="0078569E">
        <w:rPr>
          <w:rFonts w:ascii="Calibri" w:hAnsi="Calibri"/>
          <w:lang w:val="sk-SK"/>
        </w:rPr>
        <w:t>Je to jasná výzva, aby sme si overili, čo sa stalo šesť dní predtým.</w:t>
      </w:r>
    </w:p>
    <w:p w14:paraId="71F40412" w14:textId="77777777" w:rsidR="00B44A53" w:rsidRPr="0078569E" w:rsidRDefault="00B44A53" w:rsidP="00585C41">
      <w:pPr>
        <w:jc w:val="both"/>
        <w:rPr>
          <w:rFonts w:ascii="Calibri" w:hAnsi="Calibri"/>
          <w:lang w:val="sk-SK"/>
        </w:rPr>
      </w:pPr>
      <w:r w:rsidRPr="0078569E">
        <w:rPr>
          <w:rFonts w:ascii="Calibri" w:hAnsi="Calibri"/>
          <w:lang w:val="sk-SK"/>
        </w:rPr>
        <w:t xml:space="preserve">Skupina učeníkov s Majstrom sa nachádzala v </w:t>
      </w:r>
      <w:proofErr w:type="spellStart"/>
      <w:r w:rsidRPr="0078569E">
        <w:rPr>
          <w:rFonts w:ascii="Calibri" w:hAnsi="Calibri"/>
          <w:lang w:val="sk-SK"/>
        </w:rPr>
        <w:t>Cézarei</w:t>
      </w:r>
      <w:proofErr w:type="spellEnd"/>
      <w:r w:rsidRPr="0078569E">
        <w:rPr>
          <w:rFonts w:ascii="Calibri" w:hAnsi="Calibri"/>
          <w:lang w:val="sk-SK"/>
        </w:rPr>
        <w:t xml:space="preserve"> Filipovej a tam im Ježiš položil otázku:</w:t>
      </w:r>
    </w:p>
    <w:p w14:paraId="0891A04C" w14:textId="0F32F398" w:rsidR="00B44A53" w:rsidRPr="0078569E" w:rsidRDefault="00B44A53" w:rsidP="00585C41">
      <w:pPr>
        <w:jc w:val="both"/>
        <w:rPr>
          <w:rFonts w:ascii="Calibri" w:hAnsi="Calibri"/>
          <w:lang w:val="sk-SK"/>
        </w:rPr>
      </w:pPr>
      <w:r w:rsidRPr="0078569E">
        <w:rPr>
          <w:rFonts w:ascii="Calibri" w:hAnsi="Calibri"/>
          <w:i/>
          <w:lang w:val="sk-SK"/>
        </w:rPr>
        <w:t>„Kto som ja pre vás?“</w:t>
      </w:r>
      <w:r w:rsidR="0039203B" w:rsidRPr="0078569E">
        <w:rPr>
          <w:rFonts w:ascii="Calibri" w:hAnsi="Calibri"/>
          <w:i/>
          <w:lang w:val="sk-SK"/>
        </w:rPr>
        <w:t xml:space="preserve"> </w:t>
      </w:r>
      <w:r w:rsidRPr="0078569E">
        <w:rPr>
          <w:rFonts w:ascii="Calibri" w:hAnsi="Calibri"/>
          <w:lang w:val="sk-SK"/>
        </w:rPr>
        <w:t xml:space="preserve"> </w:t>
      </w:r>
      <w:r w:rsidRPr="0078569E">
        <w:rPr>
          <w:rFonts w:ascii="Calibri" w:hAnsi="Calibri"/>
          <w:i/>
          <w:lang w:val="sk-SK"/>
        </w:rPr>
        <w:t xml:space="preserve">Peter </w:t>
      </w:r>
      <w:r w:rsidRPr="0078569E">
        <w:rPr>
          <w:rFonts w:ascii="Calibri" w:hAnsi="Calibri"/>
          <w:lang w:val="sk-SK"/>
        </w:rPr>
        <w:t>odpovedal:</w:t>
      </w:r>
      <w:r w:rsidR="0039203B"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Ty si Mesiáš</w:t>
      </w:r>
      <w:r w:rsidRPr="0078569E">
        <w:rPr>
          <w:rFonts w:ascii="Calibri" w:hAnsi="Calibri"/>
          <w:lang w:val="sk-SK"/>
        </w:rPr>
        <w:t>.“</w:t>
      </w:r>
    </w:p>
    <w:p w14:paraId="55BF3523" w14:textId="77777777" w:rsidR="00B44A53" w:rsidRPr="0078569E" w:rsidRDefault="00B44A53" w:rsidP="00585C41">
      <w:pPr>
        <w:jc w:val="both"/>
        <w:rPr>
          <w:rFonts w:ascii="Calibri" w:hAnsi="Calibri"/>
          <w:lang w:val="sk-SK"/>
        </w:rPr>
      </w:pPr>
      <w:r w:rsidRPr="0078569E">
        <w:rPr>
          <w:rFonts w:ascii="Calibri" w:hAnsi="Calibri"/>
          <w:lang w:val="sk-SK"/>
        </w:rPr>
        <w:t xml:space="preserve">Ježiš schválil Petrovo odpoveď a potom pokračoval a po prvýkrát predstavil, aký bude jeho osud... išiel do Jeruzalema a tam ho starší, veľkňazi a </w:t>
      </w:r>
      <w:proofErr w:type="spellStart"/>
      <w:r w:rsidRPr="0078569E">
        <w:rPr>
          <w:rFonts w:ascii="Calibri" w:hAnsi="Calibri"/>
          <w:lang w:val="sk-SK"/>
        </w:rPr>
        <w:t>zákonníci</w:t>
      </w:r>
      <w:proofErr w:type="spellEnd"/>
      <w:r w:rsidRPr="0078569E">
        <w:rPr>
          <w:rFonts w:ascii="Calibri" w:hAnsi="Calibri"/>
          <w:lang w:val="sk-SK"/>
        </w:rPr>
        <w:t xml:space="preserve"> odsúdia a zabijú, ale to nebude koniec, jeho smrť bude slúžiť slávnemu osudu, zmŕtvychvstaniu.</w:t>
      </w:r>
    </w:p>
    <w:p w14:paraId="23665C07" w14:textId="77777777" w:rsidR="00B44A53" w:rsidRPr="0078569E" w:rsidRDefault="00B44A53" w:rsidP="00585C41">
      <w:pPr>
        <w:jc w:val="both"/>
        <w:rPr>
          <w:rFonts w:ascii="Calibri" w:hAnsi="Calibri"/>
          <w:lang w:val="sk-SK"/>
        </w:rPr>
      </w:pPr>
      <w:r w:rsidRPr="0078569E">
        <w:rPr>
          <w:rFonts w:ascii="Calibri" w:hAnsi="Calibri"/>
          <w:lang w:val="sk-SK"/>
        </w:rPr>
        <w:t>Peter bol touto prvou správou o utrpení šokovaný, vzal Ježiša stranou a začal ho karhať. „</w:t>
      </w:r>
      <w:proofErr w:type="spellStart"/>
      <w:r w:rsidRPr="0078569E">
        <w:rPr>
          <w:rFonts w:ascii="Calibri" w:hAnsi="Calibri"/>
          <w:lang w:val="sk-SK"/>
        </w:rPr>
        <w:t>epitimaō</w:t>
      </w:r>
      <w:proofErr w:type="spellEnd"/>
      <w:r w:rsidRPr="0078569E">
        <w:rPr>
          <w:rFonts w:ascii="Calibri" w:hAnsi="Calibri"/>
          <w:lang w:val="sk-SK"/>
        </w:rPr>
        <w:t>“ (ἐπ</w:t>
      </w:r>
      <w:proofErr w:type="spellStart"/>
      <w:r w:rsidRPr="0078569E">
        <w:rPr>
          <w:rFonts w:ascii="Calibri" w:hAnsi="Calibri"/>
          <w:lang w:val="sk-SK"/>
        </w:rPr>
        <w:t>ιτιμᾶν</w:t>
      </w:r>
      <w:proofErr w:type="spellEnd"/>
      <w:r w:rsidRPr="0078569E">
        <w:rPr>
          <w:rFonts w:ascii="Calibri" w:hAnsi="Calibri"/>
          <w:lang w:val="sk-SK"/>
        </w:rPr>
        <w:t xml:space="preserve">) je sloveso, ktoré používa evanjelista, je to sloveso, ktoré sa používa, keď Ježiš vyháňa démonov a Peter vykonáva exorcizmus na Ježišovi. </w:t>
      </w:r>
      <w:r w:rsidRPr="0078569E">
        <w:rPr>
          <w:rFonts w:ascii="Calibri" w:hAnsi="Calibri"/>
          <w:i/>
          <w:lang w:val="sk-SK"/>
        </w:rPr>
        <w:t>„Čo si to povedal</w:t>
      </w:r>
      <w:r w:rsidRPr="0078569E">
        <w:rPr>
          <w:rFonts w:ascii="Calibri" w:hAnsi="Calibri"/>
          <w:lang w:val="sk-SK"/>
        </w:rPr>
        <w:t xml:space="preserve">?“ </w:t>
      </w:r>
    </w:p>
    <w:p w14:paraId="28E549FE" w14:textId="77777777" w:rsidR="00B44A53" w:rsidRPr="0078569E" w:rsidRDefault="00B44A53" w:rsidP="00585C41">
      <w:pPr>
        <w:jc w:val="both"/>
        <w:rPr>
          <w:rFonts w:ascii="Calibri" w:hAnsi="Calibri"/>
          <w:lang w:val="sk-SK"/>
        </w:rPr>
      </w:pPr>
      <w:r w:rsidRPr="0078569E">
        <w:rPr>
          <w:rFonts w:ascii="Calibri" w:hAnsi="Calibri"/>
          <w:lang w:val="sk-SK"/>
        </w:rPr>
        <w:t xml:space="preserve">V Starom zákone sa nikdy nehovorí, že Boží Mesiáš nie je chránený Pánom a že nie je slávnym víťazom. </w:t>
      </w:r>
    </w:p>
    <w:p w14:paraId="7F5459C1" w14:textId="77777777" w:rsidR="00B44A53" w:rsidRPr="0078569E" w:rsidRDefault="00B44A53" w:rsidP="00585C41">
      <w:pPr>
        <w:jc w:val="both"/>
        <w:rPr>
          <w:rFonts w:ascii="Calibri" w:hAnsi="Calibri"/>
          <w:lang w:val="sk-SK"/>
        </w:rPr>
      </w:pPr>
    </w:p>
    <w:p w14:paraId="586750E1" w14:textId="17297D56" w:rsidR="00B44A53" w:rsidRPr="0078569E" w:rsidRDefault="00B44A53" w:rsidP="00585C41">
      <w:pPr>
        <w:jc w:val="both"/>
        <w:rPr>
          <w:rFonts w:ascii="Calibri" w:hAnsi="Calibri"/>
          <w:lang w:val="sk-SK"/>
        </w:rPr>
      </w:pPr>
      <w:r w:rsidRPr="0078569E">
        <w:rPr>
          <w:rFonts w:ascii="Calibri" w:hAnsi="Calibri"/>
          <w:lang w:val="sk-SK"/>
        </w:rPr>
        <w:t>A Ježiš pokarhá Petra a povie mu:</w:t>
      </w:r>
      <w:r w:rsidR="0039203B" w:rsidRPr="0078569E">
        <w:rPr>
          <w:rFonts w:ascii="Calibri" w:hAnsi="Calibri"/>
          <w:lang w:val="sk-SK"/>
        </w:rPr>
        <w:t xml:space="preserve"> </w:t>
      </w:r>
      <w:r w:rsidRPr="0078569E">
        <w:rPr>
          <w:rFonts w:ascii="Calibri" w:hAnsi="Calibri"/>
          <w:i/>
          <w:lang w:val="sk-SK"/>
        </w:rPr>
        <w:t xml:space="preserve">„Ty si </w:t>
      </w:r>
      <w:proofErr w:type="spellStart"/>
      <w:r w:rsidRPr="0078569E">
        <w:rPr>
          <w:rFonts w:ascii="Calibri" w:hAnsi="Calibri"/>
          <w:lang w:val="sk-SK"/>
        </w:rPr>
        <w:t>satán</w:t>
      </w:r>
      <w:proofErr w:type="spellEnd"/>
      <w:r w:rsidRPr="0078569E">
        <w:rPr>
          <w:rFonts w:ascii="Calibri" w:hAnsi="Calibri"/>
          <w:lang w:val="sk-SK"/>
        </w:rPr>
        <w:t xml:space="preserve">“ </w:t>
      </w:r>
    </w:p>
    <w:p w14:paraId="0E96A541" w14:textId="77777777" w:rsidR="00B44A53" w:rsidRPr="0078569E" w:rsidRDefault="00B44A53" w:rsidP="00585C41">
      <w:pPr>
        <w:jc w:val="both"/>
        <w:rPr>
          <w:rFonts w:ascii="Calibri" w:hAnsi="Calibri"/>
          <w:lang w:val="sk-SK"/>
        </w:rPr>
      </w:pPr>
      <w:r w:rsidRPr="0078569E">
        <w:rPr>
          <w:rFonts w:ascii="Calibri" w:hAnsi="Calibri"/>
          <w:lang w:val="sk-SK"/>
        </w:rPr>
        <w:t xml:space="preserve">To znamená: „Chceš mi brániť v ceste, ktorú mi pripravil Otec, choď za mnou, nestavaj sa predo mňa, aby si ma učil cestu, </w:t>
      </w:r>
      <w:r w:rsidRPr="0078569E">
        <w:rPr>
          <w:rFonts w:ascii="Calibri" w:hAnsi="Calibri"/>
          <w:i/>
          <w:lang w:val="sk-SK"/>
        </w:rPr>
        <w:t>choď za mnou, satane, lebo myslíš podľa sveta, nie podľa Boha</w:t>
      </w:r>
      <w:r w:rsidRPr="0078569E">
        <w:rPr>
          <w:rFonts w:ascii="Calibri" w:hAnsi="Calibri"/>
          <w:lang w:val="sk-SK"/>
        </w:rPr>
        <w:t>, nasleduješ uvažovanie ľudí a od tohto uvažovania sa musíš odpútať, ak chceš patriť do skupiny nového sveta, ktorú teraz začínam formovať.“</w:t>
      </w:r>
    </w:p>
    <w:p w14:paraId="444E561A" w14:textId="77777777" w:rsidR="00B44A53" w:rsidRPr="0078569E" w:rsidRDefault="00B44A53" w:rsidP="00585C41">
      <w:pPr>
        <w:jc w:val="both"/>
        <w:rPr>
          <w:rFonts w:ascii="Calibri" w:hAnsi="Calibri"/>
          <w:lang w:val="sk-SK"/>
        </w:rPr>
      </w:pPr>
      <w:r w:rsidRPr="0078569E">
        <w:rPr>
          <w:rFonts w:ascii="Calibri" w:hAnsi="Calibri"/>
          <w:lang w:val="sk-SK"/>
        </w:rPr>
        <w:t>Starý svet bol svetom, kde platilo právo silnejšieho, ktorý sa presadzoval, dominoval, nechal sa obsluhovať. Teraz Ježiš vytvára túto malú skupinu, ktorá má predstavovať alternatívu k starému svetu, nebude to svet vládcov, ale služobníkov, a Peter to nechce prijať. Čo robí Ježiš?</w:t>
      </w:r>
    </w:p>
    <w:p w14:paraId="0C49F2B9" w14:textId="77777777" w:rsidR="00B44A53" w:rsidRPr="0078569E" w:rsidRDefault="00B44A53" w:rsidP="00585C41">
      <w:pPr>
        <w:jc w:val="both"/>
        <w:rPr>
          <w:rFonts w:ascii="Calibri" w:hAnsi="Calibri"/>
          <w:lang w:val="sk-SK"/>
        </w:rPr>
      </w:pPr>
      <w:r w:rsidRPr="0078569E">
        <w:rPr>
          <w:rFonts w:ascii="Calibri" w:hAnsi="Calibri"/>
          <w:lang w:val="sk-SK"/>
        </w:rPr>
        <w:t>Vezme skupinu svojich učeníkov, možno tých, ktorí sú najviac pripravení prijať novotu, a vedie ich na horu.</w:t>
      </w:r>
    </w:p>
    <w:p w14:paraId="0BF15D6E" w14:textId="77777777" w:rsidR="00B44A53" w:rsidRPr="0078569E" w:rsidRDefault="00B44A53" w:rsidP="00585C41">
      <w:pPr>
        <w:jc w:val="both"/>
        <w:rPr>
          <w:rFonts w:ascii="Calibri" w:hAnsi="Calibri"/>
          <w:lang w:val="sk-SK"/>
        </w:rPr>
      </w:pPr>
    </w:p>
    <w:p w14:paraId="4599FD9B" w14:textId="77777777" w:rsidR="00B44A53" w:rsidRPr="0078569E" w:rsidRDefault="00B44A53" w:rsidP="00585C41">
      <w:pPr>
        <w:jc w:val="both"/>
        <w:rPr>
          <w:rFonts w:ascii="Calibri" w:hAnsi="Calibri"/>
          <w:lang w:val="sk-SK"/>
        </w:rPr>
      </w:pPr>
      <w:r w:rsidRPr="0078569E">
        <w:rPr>
          <w:rFonts w:ascii="Calibri" w:hAnsi="Calibri"/>
          <w:lang w:val="sk-SK"/>
        </w:rPr>
        <w:t>A teraz začína predstavovať podmienky, ktoré sú potrebné, ak chceme byť uvedení do tejto skúsenosti objavovania slávnej tváre Ježiša, teda jeho premenenia.</w:t>
      </w:r>
    </w:p>
    <w:p w14:paraId="3FA30970" w14:textId="77777777" w:rsidR="00B44A53" w:rsidRPr="0078569E" w:rsidRDefault="00B44A53" w:rsidP="00585C41">
      <w:pPr>
        <w:jc w:val="both"/>
        <w:rPr>
          <w:rFonts w:ascii="Calibri" w:hAnsi="Calibri"/>
          <w:lang w:val="sk-SK"/>
        </w:rPr>
      </w:pPr>
    </w:p>
    <w:p w14:paraId="6CADD744" w14:textId="77777777" w:rsidR="00B44A53" w:rsidRPr="0078569E" w:rsidRDefault="00B44A53" w:rsidP="00585C41">
      <w:pPr>
        <w:jc w:val="both"/>
        <w:rPr>
          <w:rFonts w:ascii="Calibri" w:hAnsi="Calibri"/>
          <w:lang w:val="sk-SK"/>
        </w:rPr>
      </w:pPr>
      <w:r w:rsidRPr="0078569E">
        <w:rPr>
          <w:rFonts w:ascii="Calibri" w:hAnsi="Calibri"/>
          <w:u w:val="single"/>
          <w:lang w:val="sk-SK"/>
        </w:rPr>
        <w:t xml:space="preserve">Prvou podmienkou </w:t>
      </w:r>
      <w:r w:rsidRPr="0078569E">
        <w:rPr>
          <w:rFonts w:ascii="Calibri" w:hAnsi="Calibri"/>
          <w:lang w:val="sk-SK"/>
        </w:rPr>
        <w:t>je nechať sa ním sprevádzať na vrch.</w:t>
      </w:r>
    </w:p>
    <w:p w14:paraId="642833C7" w14:textId="77777777" w:rsidR="00B44A53" w:rsidRPr="0078569E" w:rsidRDefault="00B44A53" w:rsidP="00585C41">
      <w:pPr>
        <w:jc w:val="both"/>
        <w:rPr>
          <w:rFonts w:ascii="Calibri" w:hAnsi="Calibri"/>
          <w:lang w:val="sk-SK"/>
        </w:rPr>
      </w:pPr>
      <w:r w:rsidRPr="0078569E">
        <w:rPr>
          <w:rFonts w:ascii="Calibri" w:hAnsi="Calibri"/>
          <w:lang w:val="sk-SK"/>
        </w:rPr>
        <w:t>Hora nie je kopec, hovorí, že je to vysoká hora, ktorá siaha až k nebu, až k Bohu.</w:t>
      </w:r>
    </w:p>
    <w:p w14:paraId="75573EAB" w14:textId="77777777" w:rsidR="00B44A53" w:rsidRPr="0078569E" w:rsidRDefault="00B44A53" w:rsidP="00585C41">
      <w:pPr>
        <w:jc w:val="both"/>
        <w:rPr>
          <w:rFonts w:ascii="Calibri" w:hAnsi="Calibri"/>
          <w:lang w:val="sk-SK"/>
        </w:rPr>
      </w:pPr>
      <w:r w:rsidRPr="0078569E">
        <w:rPr>
          <w:rFonts w:ascii="Calibri" w:hAnsi="Calibri"/>
          <w:lang w:val="sk-SK"/>
        </w:rPr>
        <w:t xml:space="preserve">V Biblii hora označuje Boží svet. </w:t>
      </w:r>
    </w:p>
    <w:p w14:paraId="2F0C1D1C" w14:textId="77777777" w:rsidR="00B44A53" w:rsidRPr="0078569E" w:rsidRDefault="00B44A53" w:rsidP="00585C41">
      <w:pPr>
        <w:jc w:val="both"/>
        <w:rPr>
          <w:rFonts w:ascii="Calibri" w:hAnsi="Calibri"/>
          <w:lang w:val="sk-SK"/>
        </w:rPr>
      </w:pPr>
      <w:r w:rsidRPr="0078569E">
        <w:rPr>
          <w:rFonts w:ascii="Calibri" w:hAnsi="Calibri"/>
          <w:lang w:val="sk-SK"/>
        </w:rPr>
        <w:t xml:space="preserve">Ak chceme stretnúť Pána, ak chceme prijať jeho myšlienky, jeho spôsob hodnotenia, súdenia, musíme sa odpútať od roviny, kde sú všetci ľudia, kde kolujú určité reči, určité úvahy, ktoré nemajú nič spoločné s Božím spôsobom myslenia. </w:t>
      </w:r>
    </w:p>
    <w:p w14:paraId="7EC57FBA" w14:textId="77777777" w:rsidR="00B44A53" w:rsidRPr="0078569E" w:rsidRDefault="00B44A53" w:rsidP="00585C41">
      <w:pPr>
        <w:jc w:val="both"/>
        <w:rPr>
          <w:rFonts w:ascii="Calibri" w:hAnsi="Calibri"/>
          <w:lang w:val="sk-SK"/>
        </w:rPr>
      </w:pPr>
      <w:r w:rsidRPr="0078569E">
        <w:rPr>
          <w:rFonts w:ascii="Calibri" w:hAnsi="Calibri"/>
          <w:lang w:val="sk-SK"/>
        </w:rPr>
        <w:t xml:space="preserve">Peter uvažuje ako ľudia, pretože je na rovine, a teraz ho Ježiš sprevádza spolu s Jakubom a Jánom na horu, aby ich uviedol do spôsobu videnia Ježišovej tváre vo svetle Boha. </w:t>
      </w:r>
    </w:p>
    <w:p w14:paraId="79C20A7D" w14:textId="77777777" w:rsidR="00B44A53" w:rsidRPr="0078569E" w:rsidRDefault="00B44A53" w:rsidP="00585C41">
      <w:pPr>
        <w:jc w:val="both"/>
        <w:rPr>
          <w:rFonts w:ascii="Calibri" w:hAnsi="Calibri"/>
          <w:lang w:val="sk-SK"/>
        </w:rPr>
      </w:pPr>
      <w:r w:rsidRPr="0078569E">
        <w:rPr>
          <w:rFonts w:ascii="Calibri" w:hAnsi="Calibri"/>
          <w:lang w:val="sk-SK"/>
        </w:rPr>
        <w:t xml:space="preserve">Ježiš teda opúšťa rovinu a ak chceme zažiť túto skúsenosť, lebo ak nevidíme túto premenenú tvár, dnešný úryvok z evanjelia nám je na nič. Musíme zažiť túto skúsenosť, nechajme sa teda sprevádzať na horu, odtrhnime sa od spôsobu súdenia ľudí. </w:t>
      </w:r>
    </w:p>
    <w:p w14:paraId="24194A6F" w14:textId="77777777" w:rsidR="00B44A53" w:rsidRPr="0078569E" w:rsidRDefault="00B44A53" w:rsidP="00585C41">
      <w:pPr>
        <w:jc w:val="both"/>
        <w:rPr>
          <w:rFonts w:ascii="Calibri" w:hAnsi="Calibri"/>
          <w:lang w:val="sk-SK"/>
        </w:rPr>
      </w:pPr>
    </w:p>
    <w:p w14:paraId="794942E3" w14:textId="77777777" w:rsidR="00B44A53" w:rsidRPr="0078569E" w:rsidRDefault="00B44A53" w:rsidP="00585C41">
      <w:pPr>
        <w:jc w:val="both"/>
        <w:rPr>
          <w:rFonts w:ascii="Calibri" w:hAnsi="Calibri"/>
          <w:lang w:val="sk-SK"/>
        </w:rPr>
      </w:pPr>
      <w:r w:rsidRPr="0078569E">
        <w:rPr>
          <w:rFonts w:ascii="Calibri" w:hAnsi="Calibri"/>
          <w:u w:val="single"/>
          <w:lang w:val="sk-SK"/>
        </w:rPr>
        <w:t xml:space="preserve">Druhá podmienka </w:t>
      </w:r>
      <w:r w:rsidRPr="0078569E">
        <w:rPr>
          <w:rFonts w:ascii="Calibri" w:hAnsi="Calibri"/>
          <w:i/>
          <w:lang w:val="sk-SK"/>
        </w:rPr>
        <w:t>„vezme ich stranou</w:t>
      </w:r>
      <w:r w:rsidRPr="0078569E">
        <w:rPr>
          <w:rFonts w:ascii="Calibri" w:hAnsi="Calibri"/>
          <w:lang w:val="sk-SK"/>
        </w:rPr>
        <w:t>“ je to, čo sme povolaní urobiť aj my.</w:t>
      </w:r>
    </w:p>
    <w:p w14:paraId="0A97F202" w14:textId="77777777" w:rsidR="00B44A53" w:rsidRPr="0078569E" w:rsidRDefault="00B44A53" w:rsidP="00585C41">
      <w:pPr>
        <w:jc w:val="both"/>
        <w:rPr>
          <w:rFonts w:ascii="Calibri" w:hAnsi="Calibri"/>
          <w:lang w:val="sk-SK"/>
        </w:rPr>
      </w:pPr>
      <w:r w:rsidRPr="0078569E">
        <w:rPr>
          <w:rFonts w:ascii="Calibri" w:hAnsi="Calibri"/>
          <w:lang w:val="sk-SK"/>
        </w:rPr>
        <w:t xml:space="preserve">Ak chceme zažiť zdieľanie Pánových myšlienok, musíme si vytvoriť priestor, v ktorom sa izolujeme od hluku, </w:t>
      </w:r>
      <w:proofErr w:type="spellStart"/>
      <w:r w:rsidRPr="0078569E">
        <w:rPr>
          <w:rFonts w:ascii="Calibri" w:hAnsi="Calibri"/>
          <w:lang w:val="sk-SK"/>
        </w:rPr>
        <w:t>zmatku</w:t>
      </w:r>
      <w:proofErr w:type="spellEnd"/>
      <w:r w:rsidRPr="0078569E">
        <w:rPr>
          <w:rFonts w:ascii="Calibri" w:hAnsi="Calibri"/>
          <w:lang w:val="sk-SK"/>
        </w:rPr>
        <w:t xml:space="preserve"> a aj od starostí každodenného života, ktoré sú dôležité, ale musíme vstúpiť aj do okamihov ticha, samoty, aby sme premýšľali o podstatných veciach života.</w:t>
      </w:r>
    </w:p>
    <w:p w14:paraId="022BEDCE" w14:textId="77777777" w:rsidR="00B44A53" w:rsidRPr="0078569E" w:rsidRDefault="00B44A53" w:rsidP="00585C41">
      <w:pPr>
        <w:jc w:val="both"/>
        <w:rPr>
          <w:rFonts w:ascii="Calibri" w:hAnsi="Calibri"/>
          <w:lang w:val="sk-SK"/>
        </w:rPr>
      </w:pPr>
      <w:r w:rsidRPr="0078569E">
        <w:rPr>
          <w:rFonts w:ascii="Calibri" w:hAnsi="Calibri"/>
          <w:lang w:val="sk-SK"/>
        </w:rPr>
        <w:t>Keď sme úplne pohltení problémami materiálneho života, nepokojom, stresom, nakoniec nemáme čas na rozjímanie a premýšľanie.</w:t>
      </w:r>
    </w:p>
    <w:p w14:paraId="6A4E985A" w14:textId="77777777" w:rsidR="00B44A53" w:rsidRPr="0078569E" w:rsidRDefault="00B44A53" w:rsidP="00585C41">
      <w:pPr>
        <w:jc w:val="both"/>
        <w:rPr>
          <w:rFonts w:ascii="Calibri" w:hAnsi="Calibri"/>
          <w:lang w:val="sk-SK"/>
        </w:rPr>
      </w:pPr>
    </w:p>
    <w:p w14:paraId="6437AE74" w14:textId="77777777" w:rsidR="00B44A53" w:rsidRPr="0078569E" w:rsidRDefault="00B44A53" w:rsidP="00585C41">
      <w:pPr>
        <w:jc w:val="both"/>
        <w:rPr>
          <w:rFonts w:ascii="Calibri" w:hAnsi="Calibri"/>
          <w:lang w:val="sk-SK"/>
        </w:rPr>
      </w:pPr>
      <w:r w:rsidRPr="0078569E">
        <w:rPr>
          <w:rFonts w:ascii="Calibri" w:hAnsi="Calibri"/>
          <w:lang w:val="sk-SK"/>
        </w:rPr>
        <w:t xml:space="preserve">Počúvajme teraz, čo sa deje s tými, ktorí si vytvárajú tento moment intimity s Pánom, odpútavajú sa od ľudského spôsobu uvažovania a nechávajú sa vtiahnuť do Božích myšlienok: </w:t>
      </w:r>
    </w:p>
    <w:p w14:paraId="472C8F5A" w14:textId="77777777" w:rsidR="00B44A53" w:rsidRPr="0078569E" w:rsidRDefault="00B44A53" w:rsidP="00585C41">
      <w:pPr>
        <w:jc w:val="both"/>
        <w:rPr>
          <w:rFonts w:ascii="Calibri" w:hAnsi="Calibri"/>
          <w:lang w:val="sk-SK"/>
        </w:rPr>
      </w:pPr>
    </w:p>
    <w:p w14:paraId="1384492A" w14:textId="77777777"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A pred ich očami sa premenil: jeho tvár žiarila ako slnko a jeho rúcho bolo biele ako svetlo. </w:t>
      </w:r>
    </w:p>
    <w:p w14:paraId="54F77F16" w14:textId="77777777" w:rsidR="00B44A53" w:rsidRPr="0078569E" w:rsidRDefault="00B44A53" w:rsidP="00585C41">
      <w:pPr>
        <w:jc w:val="both"/>
        <w:rPr>
          <w:rFonts w:ascii="Calibri" w:hAnsi="Calibri"/>
          <w:b/>
          <w:lang w:val="sk-SK"/>
        </w:rPr>
      </w:pPr>
      <w:r w:rsidRPr="0078569E">
        <w:rPr>
          <w:rFonts w:ascii="Calibri" w:hAnsi="Calibri"/>
          <w:b/>
          <w:lang w:val="sk-SK"/>
        </w:rPr>
        <w:t xml:space="preserve">A hľa, zjavili sa im Mojžiš a Eliáš, ktorí s ním rozprávali. </w:t>
      </w:r>
    </w:p>
    <w:p w14:paraId="08A32244" w14:textId="77777777" w:rsidR="00B44A53" w:rsidRPr="0078569E" w:rsidRDefault="00B44A53" w:rsidP="00585C41">
      <w:pPr>
        <w:jc w:val="both"/>
        <w:rPr>
          <w:rFonts w:ascii="Calibri" w:hAnsi="Calibri"/>
          <w:lang w:val="sk-SK"/>
        </w:rPr>
      </w:pPr>
      <w:bookmarkStart w:id="90" w:name="kix.vw7mhp2y18nj"/>
      <w:bookmarkEnd w:id="90"/>
      <w:r w:rsidRPr="0078569E">
        <w:rPr>
          <w:rFonts w:ascii="Calibri" w:hAnsi="Calibri"/>
          <w:lang w:val="sk-SK"/>
        </w:rPr>
        <w:t>Čo sa teraz deje na vrchu?</w:t>
      </w:r>
    </w:p>
    <w:p w14:paraId="756641B3" w14:textId="77777777" w:rsidR="00B44A53" w:rsidRPr="0078569E" w:rsidRDefault="00B44A53" w:rsidP="00585C41">
      <w:pPr>
        <w:jc w:val="both"/>
        <w:rPr>
          <w:rFonts w:ascii="Calibri" w:hAnsi="Calibri"/>
          <w:lang w:val="sk-SK"/>
        </w:rPr>
      </w:pPr>
      <w:r w:rsidRPr="0078569E">
        <w:rPr>
          <w:rFonts w:ascii="Calibri" w:hAnsi="Calibri"/>
          <w:i/>
          <w:lang w:val="sk-SK"/>
        </w:rPr>
        <w:t>„Traja učeníci vidia premeneného Ježiša</w:t>
      </w:r>
      <w:r w:rsidRPr="0078569E">
        <w:rPr>
          <w:rFonts w:ascii="Calibri" w:hAnsi="Calibri"/>
          <w:lang w:val="sk-SK"/>
        </w:rPr>
        <w:t xml:space="preserve">“. </w:t>
      </w:r>
    </w:p>
    <w:p w14:paraId="6EF3564D" w14:textId="77777777" w:rsidR="00B44A53" w:rsidRPr="0078569E" w:rsidRDefault="00B44A53" w:rsidP="00585C41">
      <w:pPr>
        <w:jc w:val="both"/>
        <w:rPr>
          <w:rFonts w:ascii="Calibri" w:hAnsi="Calibri"/>
          <w:lang w:val="sk-SK"/>
        </w:rPr>
      </w:pPr>
      <w:r w:rsidRPr="0078569E">
        <w:rPr>
          <w:rFonts w:ascii="Calibri" w:hAnsi="Calibri"/>
          <w:lang w:val="sk-SK"/>
        </w:rPr>
        <w:t>Použité sloveso je „</w:t>
      </w:r>
      <w:proofErr w:type="spellStart"/>
      <w:r w:rsidRPr="0078569E">
        <w:rPr>
          <w:rFonts w:ascii="Calibri" w:hAnsi="Calibri"/>
          <w:lang w:val="sk-SK"/>
        </w:rPr>
        <w:t>metamorfomai</w:t>
      </w:r>
      <w:proofErr w:type="spellEnd"/>
      <w:r w:rsidRPr="0078569E">
        <w:rPr>
          <w:rFonts w:ascii="Calibri" w:hAnsi="Calibri"/>
          <w:lang w:val="sk-SK"/>
        </w:rPr>
        <w:t>“ (</w:t>
      </w:r>
      <w:proofErr w:type="spellStart"/>
      <w:r w:rsidRPr="0078569E">
        <w:rPr>
          <w:rFonts w:ascii="Calibri" w:hAnsi="Calibri"/>
          <w:lang w:val="sk-SK"/>
        </w:rPr>
        <w:t>μετ</w:t>
      </w:r>
      <w:proofErr w:type="spellEnd"/>
      <w:r w:rsidRPr="0078569E">
        <w:rPr>
          <w:rFonts w:ascii="Calibri" w:hAnsi="Calibri"/>
          <w:lang w:val="sk-SK"/>
        </w:rPr>
        <w:t xml:space="preserve">αμορφὸώ), čo znamená, že boli svedkami premeny Ježiša. </w:t>
      </w:r>
    </w:p>
    <w:p w14:paraId="0842C5EE" w14:textId="77777777" w:rsidR="00B44A53" w:rsidRPr="0078569E" w:rsidRDefault="00B44A53" w:rsidP="00585C41">
      <w:pPr>
        <w:jc w:val="both"/>
        <w:rPr>
          <w:rFonts w:ascii="Calibri" w:hAnsi="Calibri"/>
          <w:lang w:val="sk-SK"/>
        </w:rPr>
      </w:pPr>
      <w:r w:rsidRPr="0078569E">
        <w:rPr>
          <w:rFonts w:ascii="Calibri" w:hAnsi="Calibri"/>
          <w:lang w:val="sk-SK"/>
        </w:rPr>
        <w:t>Vieme, čo je premena: húsenica vyzerá škaredá, odporná, nechutná, ale to nie je jej identita, je to motýľ, teda krásny, očarujúci.</w:t>
      </w:r>
    </w:p>
    <w:p w14:paraId="04AFFBFA" w14:textId="77777777" w:rsidR="00B44A53" w:rsidRPr="0078569E" w:rsidRDefault="00B44A53" w:rsidP="00585C41">
      <w:pPr>
        <w:jc w:val="both"/>
        <w:rPr>
          <w:rFonts w:ascii="Calibri" w:hAnsi="Calibri"/>
          <w:lang w:val="sk-SK"/>
        </w:rPr>
      </w:pPr>
      <w:r w:rsidRPr="0078569E">
        <w:rPr>
          <w:rFonts w:ascii="Calibri" w:hAnsi="Calibri"/>
          <w:lang w:val="sk-SK"/>
        </w:rPr>
        <w:t xml:space="preserve">Vo svojom oznámení o osude, ktorý ho čakal, sa Ježiš predstavil ako zlyhanie v očiach tých, ktorí sú v rovine a hodnotia úspešnú osobu podľa svojich kritérií; Ježiš podľa kritérií tohto sveta určite nebol atraktívny, predstavil sa ako ten služobník Pána, o ktorom hovorí </w:t>
      </w:r>
      <w:r w:rsidRPr="0078569E">
        <w:rPr>
          <w:rFonts w:ascii="Calibri" w:hAnsi="Calibri"/>
          <w:i/>
          <w:lang w:val="sk-SK"/>
        </w:rPr>
        <w:t xml:space="preserve">prorok Izaiáš:  </w:t>
      </w:r>
    </w:p>
    <w:p w14:paraId="6E62685B" w14:textId="77777777" w:rsidR="00B44A53" w:rsidRPr="0078569E" w:rsidRDefault="00B44A53" w:rsidP="00585C41">
      <w:pPr>
        <w:jc w:val="both"/>
        <w:rPr>
          <w:rFonts w:ascii="Calibri" w:hAnsi="Calibri"/>
          <w:lang w:val="sk-SK"/>
        </w:rPr>
      </w:pPr>
      <w:r w:rsidRPr="0078569E">
        <w:rPr>
          <w:rFonts w:ascii="Calibri" w:hAnsi="Calibri"/>
          <w:lang w:val="sk-SK"/>
        </w:rPr>
        <w:lastRenderedPageBreak/>
        <w:t>„</w:t>
      </w:r>
      <w:r w:rsidRPr="0078569E">
        <w:rPr>
          <w:rFonts w:ascii="Calibri" w:hAnsi="Calibri"/>
          <w:i/>
          <w:lang w:val="sk-SK"/>
        </w:rPr>
        <w:t>Opovrhovaný, zavrhnutý ľuďmi, muž bolestí, ktorý dobre pozná utrpenie, ako ten, pred ktorým si zakrývame tvár, lebo sa bojíme, keď sa na neho pozeráme, opovrhovaný, nikto ho neváži, je dokonca odsúdený ako potrestaný, ako ten, ktorého bil Boh</w:t>
      </w:r>
      <w:r w:rsidRPr="0078569E">
        <w:rPr>
          <w:rFonts w:ascii="Calibri" w:hAnsi="Calibri"/>
          <w:lang w:val="sk-SK"/>
        </w:rPr>
        <w:t xml:space="preserve">“. </w:t>
      </w:r>
    </w:p>
    <w:p w14:paraId="504A5049" w14:textId="77777777" w:rsidR="00B44A53" w:rsidRPr="0078569E" w:rsidRDefault="00B44A53" w:rsidP="00585C41">
      <w:pPr>
        <w:jc w:val="both"/>
        <w:rPr>
          <w:rFonts w:ascii="Calibri" w:hAnsi="Calibri"/>
          <w:lang w:val="sk-SK"/>
        </w:rPr>
      </w:pPr>
      <w:r w:rsidRPr="0078569E">
        <w:rPr>
          <w:rFonts w:ascii="Calibri" w:hAnsi="Calibri"/>
          <w:lang w:val="sk-SK"/>
        </w:rPr>
        <w:t>Podľa kritérií tohto sveta nie je človekom, ktorého by bolo možné obdivovať.</w:t>
      </w:r>
    </w:p>
    <w:p w14:paraId="4DF6E9A5" w14:textId="77777777" w:rsidR="00B44A53" w:rsidRPr="0078569E" w:rsidRDefault="00B44A53" w:rsidP="00585C41">
      <w:pPr>
        <w:jc w:val="both"/>
        <w:rPr>
          <w:rFonts w:ascii="Calibri" w:hAnsi="Calibri"/>
          <w:lang w:val="sk-SK"/>
        </w:rPr>
      </w:pPr>
      <w:r w:rsidRPr="0078569E">
        <w:rPr>
          <w:rFonts w:ascii="Calibri" w:hAnsi="Calibri"/>
          <w:lang w:val="sk-SK"/>
        </w:rPr>
        <w:t>Čo sa deje na vrchu?</w:t>
      </w:r>
    </w:p>
    <w:p w14:paraId="146E32B7" w14:textId="77777777" w:rsidR="00B44A53" w:rsidRPr="0078569E" w:rsidRDefault="00B44A53" w:rsidP="00585C41">
      <w:pPr>
        <w:jc w:val="both"/>
        <w:rPr>
          <w:rFonts w:ascii="Calibri" w:hAnsi="Calibri"/>
          <w:lang w:val="sk-SK"/>
        </w:rPr>
      </w:pPr>
      <w:r w:rsidRPr="0078569E">
        <w:rPr>
          <w:rFonts w:ascii="Calibri" w:hAnsi="Calibri"/>
          <w:lang w:val="sk-SK"/>
        </w:rPr>
        <w:t>Súdy sa menia, obracajú sa, tam vidíme skutočnú identitu Ježiša a to je to, čo učeníci objavili, Ježiš musel prejsť tým, čo ľudia považujú za zlyhanie, aby ukázal svoju skutočnú slávu, ktorá je slávou toho, kto miluje.</w:t>
      </w:r>
    </w:p>
    <w:p w14:paraId="629C4CCD" w14:textId="77777777" w:rsidR="00B44A53" w:rsidRPr="0078569E" w:rsidRDefault="00B44A53" w:rsidP="00585C41">
      <w:pPr>
        <w:jc w:val="both"/>
        <w:rPr>
          <w:rFonts w:ascii="Calibri" w:hAnsi="Calibri"/>
          <w:lang w:val="sk-SK"/>
        </w:rPr>
      </w:pPr>
    </w:p>
    <w:p w14:paraId="213B48C3" w14:textId="77777777" w:rsidR="00B44A53" w:rsidRPr="0078569E" w:rsidRDefault="00B44A53" w:rsidP="00585C41">
      <w:pPr>
        <w:jc w:val="both"/>
        <w:rPr>
          <w:rFonts w:ascii="Calibri" w:hAnsi="Calibri"/>
          <w:lang w:val="sk-SK"/>
        </w:rPr>
      </w:pPr>
      <w:r w:rsidRPr="0078569E">
        <w:rPr>
          <w:rFonts w:ascii="Calibri" w:hAnsi="Calibri"/>
          <w:lang w:val="sk-SK"/>
        </w:rPr>
        <w:t>A na znázornenie tejto premeny, ktorej boli svedkami, sa používajú dva biblické obrazy:</w:t>
      </w:r>
    </w:p>
    <w:p w14:paraId="4B44FD17" w14:textId="77777777" w:rsidR="00B44A53" w:rsidRPr="0078569E" w:rsidRDefault="00B44A53" w:rsidP="00585C41">
      <w:pPr>
        <w:jc w:val="both"/>
        <w:rPr>
          <w:rFonts w:ascii="Calibri" w:hAnsi="Calibri"/>
          <w:lang w:val="sk-SK"/>
        </w:rPr>
      </w:pPr>
      <w:r w:rsidRPr="0078569E">
        <w:rPr>
          <w:rFonts w:ascii="Calibri" w:hAnsi="Calibri"/>
          <w:i/>
          <w:lang w:val="sk-SK"/>
        </w:rPr>
        <w:t xml:space="preserve">„Jeho tvár žiarila ako slnko“ </w:t>
      </w:r>
    </w:p>
    <w:p w14:paraId="30AE3AE4" w14:textId="77777777" w:rsidR="00B44A53" w:rsidRPr="0078569E" w:rsidRDefault="00B44A53" w:rsidP="00585C41">
      <w:pPr>
        <w:jc w:val="both"/>
        <w:rPr>
          <w:rFonts w:ascii="Calibri" w:hAnsi="Calibri"/>
          <w:lang w:val="sk-SK"/>
        </w:rPr>
      </w:pPr>
      <w:r w:rsidRPr="0078569E">
        <w:rPr>
          <w:rFonts w:ascii="Calibri" w:hAnsi="Calibri"/>
          <w:lang w:val="sk-SK"/>
        </w:rPr>
        <w:t>Slnko je obrazom Božej slávy pre svoju plnosť svetla a predovšetkým pre svoju neporušiteľnosť. Slnečné škvrny objavil Galileo a predtým sa verilo, že slnko je dokonalé, neporušiteľné.</w:t>
      </w:r>
    </w:p>
    <w:p w14:paraId="27160702" w14:textId="77777777" w:rsidR="00B44A53" w:rsidRPr="0078569E" w:rsidRDefault="00B44A53" w:rsidP="00585C41">
      <w:pPr>
        <w:jc w:val="both"/>
        <w:rPr>
          <w:rFonts w:ascii="Calibri" w:hAnsi="Calibri"/>
          <w:i/>
          <w:lang w:val="sk-SK"/>
        </w:rPr>
      </w:pPr>
      <w:r w:rsidRPr="0078569E">
        <w:rPr>
          <w:rFonts w:ascii="Calibri" w:hAnsi="Calibri"/>
          <w:lang w:val="sk-SK"/>
        </w:rPr>
        <w:t xml:space="preserve">Obrazom, ktorým je predstavená autentická tvár Ježiša ako </w:t>
      </w:r>
      <w:r w:rsidRPr="0078569E">
        <w:rPr>
          <w:rFonts w:ascii="Calibri" w:hAnsi="Calibri"/>
          <w:i/>
          <w:lang w:val="sk-SK"/>
        </w:rPr>
        <w:t xml:space="preserve">„Boha, ktorý je slnkom“, </w:t>
      </w:r>
      <w:r w:rsidRPr="0078569E">
        <w:rPr>
          <w:rFonts w:ascii="Calibri" w:hAnsi="Calibri"/>
          <w:lang w:val="sk-SK"/>
        </w:rPr>
        <w:t xml:space="preserve">hovorí </w:t>
      </w:r>
      <w:r w:rsidRPr="0078569E">
        <w:rPr>
          <w:rFonts w:ascii="Calibri" w:hAnsi="Calibri"/>
          <w:i/>
          <w:lang w:val="sk-SK"/>
        </w:rPr>
        <w:t xml:space="preserve">Žalm 86; </w:t>
      </w:r>
    </w:p>
    <w:p w14:paraId="1317AAD3" w14:textId="77777777" w:rsidR="00B44A53" w:rsidRPr="0078569E" w:rsidRDefault="00B44A53" w:rsidP="00585C41">
      <w:pPr>
        <w:jc w:val="both"/>
        <w:rPr>
          <w:rFonts w:ascii="Calibri" w:hAnsi="Calibri"/>
          <w:lang w:val="sk-SK"/>
        </w:rPr>
      </w:pPr>
      <w:r w:rsidRPr="0078569E">
        <w:rPr>
          <w:rFonts w:ascii="Calibri" w:hAnsi="Calibri"/>
          <w:lang w:val="sk-SK"/>
        </w:rPr>
        <w:t xml:space="preserve">a je svetlom, </w:t>
      </w:r>
      <w:r w:rsidRPr="0078569E">
        <w:rPr>
          <w:rFonts w:ascii="Calibri" w:hAnsi="Calibri"/>
          <w:i/>
          <w:lang w:val="sk-SK"/>
        </w:rPr>
        <w:t xml:space="preserve">„Pán je zahalený svetlom ako </w:t>
      </w:r>
      <w:r w:rsidRPr="0078569E">
        <w:rPr>
          <w:rFonts w:ascii="Calibri" w:hAnsi="Calibri"/>
          <w:lang w:val="sk-SK"/>
        </w:rPr>
        <w:t>plášťom“ (</w:t>
      </w:r>
      <w:r w:rsidRPr="0078569E">
        <w:rPr>
          <w:rFonts w:ascii="Calibri" w:hAnsi="Calibri"/>
          <w:i/>
          <w:lang w:val="sk-SK"/>
        </w:rPr>
        <w:t>Žalm 104</w:t>
      </w:r>
      <w:r w:rsidRPr="0078569E">
        <w:rPr>
          <w:rFonts w:ascii="Calibri" w:hAnsi="Calibri"/>
          <w:lang w:val="sk-SK"/>
        </w:rPr>
        <w:t>).</w:t>
      </w:r>
    </w:p>
    <w:p w14:paraId="0E0124FE" w14:textId="77777777" w:rsidR="00B44A53" w:rsidRPr="0078569E" w:rsidRDefault="00B44A53" w:rsidP="00585C41">
      <w:pPr>
        <w:jc w:val="both"/>
        <w:rPr>
          <w:rFonts w:ascii="Calibri" w:hAnsi="Calibri"/>
          <w:lang w:val="sk-SK"/>
        </w:rPr>
      </w:pPr>
    </w:p>
    <w:p w14:paraId="5CF4CA8F" w14:textId="77777777" w:rsidR="00B44A53" w:rsidRPr="0078569E" w:rsidRDefault="00B44A53" w:rsidP="00585C41">
      <w:pPr>
        <w:jc w:val="both"/>
        <w:rPr>
          <w:rFonts w:ascii="Calibri" w:hAnsi="Calibri"/>
          <w:lang w:val="sk-SK"/>
        </w:rPr>
      </w:pPr>
      <w:r w:rsidRPr="0078569E">
        <w:rPr>
          <w:rFonts w:ascii="Calibri" w:hAnsi="Calibri"/>
          <w:lang w:val="sk-SK"/>
        </w:rPr>
        <w:t xml:space="preserve">A potom </w:t>
      </w:r>
      <w:r w:rsidRPr="0078569E">
        <w:rPr>
          <w:rFonts w:ascii="Calibri" w:hAnsi="Calibri"/>
          <w:i/>
          <w:lang w:val="sk-SK"/>
        </w:rPr>
        <w:t xml:space="preserve">„biele </w:t>
      </w:r>
      <w:r w:rsidRPr="0078569E">
        <w:rPr>
          <w:rFonts w:ascii="Calibri" w:hAnsi="Calibri"/>
          <w:lang w:val="sk-SK"/>
        </w:rPr>
        <w:t>rúcho“</w:t>
      </w:r>
    </w:p>
    <w:p w14:paraId="360BC92F" w14:textId="77777777" w:rsidR="00B44A53" w:rsidRPr="0078569E" w:rsidRDefault="00B44A53" w:rsidP="00585C41">
      <w:pPr>
        <w:jc w:val="both"/>
        <w:rPr>
          <w:rFonts w:ascii="Calibri" w:hAnsi="Calibri"/>
          <w:lang w:val="sk-SK"/>
        </w:rPr>
      </w:pPr>
      <w:r w:rsidRPr="0078569E">
        <w:rPr>
          <w:rFonts w:ascii="Calibri" w:hAnsi="Calibri"/>
          <w:i/>
          <w:lang w:val="sk-SK"/>
        </w:rPr>
        <w:t xml:space="preserve">Biela farba </w:t>
      </w:r>
      <w:r w:rsidRPr="0078569E">
        <w:rPr>
          <w:rFonts w:ascii="Calibri" w:hAnsi="Calibri"/>
          <w:lang w:val="sk-SK"/>
        </w:rPr>
        <w:t>je charakteristická pre Boží svet, pretože vždy pripomína svetlo;</w:t>
      </w:r>
    </w:p>
    <w:p w14:paraId="7D31E5DD" w14:textId="77777777" w:rsidR="00B44A53" w:rsidRPr="0078569E" w:rsidRDefault="00B44A53" w:rsidP="00585C41">
      <w:pPr>
        <w:jc w:val="both"/>
        <w:rPr>
          <w:rFonts w:ascii="Calibri" w:hAnsi="Calibri"/>
          <w:lang w:val="sk-SK"/>
        </w:rPr>
      </w:pPr>
      <w:r w:rsidRPr="0078569E">
        <w:rPr>
          <w:rFonts w:ascii="Calibri" w:hAnsi="Calibri"/>
          <w:lang w:val="sk-SK"/>
        </w:rPr>
        <w:t xml:space="preserve">a </w:t>
      </w:r>
      <w:r w:rsidRPr="0078569E">
        <w:rPr>
          <w:rFonts w:ascii="Calibri" w:hAnsi="Calibri"/>
          <w:i/>
          <w:lang w:val="sk-SK"/>
        </w:rPr>
        <w:t xml:space="preserve">rúcha </w:t>
      </w:r>
      <w:r w:rsidRPr="0078569E">
        <w:rPr>
          <w:rFonts w:ascii="Calibri" w:hAnsi="Calibri"/>
          <w:lang w:val="sk-SK"/>
        </w:rPr>
        <w:t>sú vonkajším prejavom identity človeka, teda jeho činov.</w:t>
      </w:r>
    </w:p>
    <w:p w14:paraId="7E4C4EA9" w14:textId="77777777" w:rsidR="00B44A53" w:rsidRPr="0078569E" w:rsidRDefault="00B44A53" w:rsidP="00585C41">
      <w:pPr>
        <w:jc w:val="both"/>
        <w:rPr>
          <w:rFonts w:ascii="Calibri" w:hAnsi="Calibri"/>
          <w:lang w:val="sk-SK"/>
        </w:rPr>
      </w:pPr>
      <w:r w:rsidRPr="0078569E">
        <w:rPr>
          <w:rFonts w:ascii="Calibri" w:hAnsi="Calibri"/>
          <w:lang w:val="sk-SK"/>
        </w:rPr>
        <w:t>A čo vyžaruje Ježiš?</w:t>
      </w:r>
    </w:p>
    <w:p w14:paraId="5072A181" w14:textId="77777777" w:rsidR="00B44A53" w:rsidRPr="0078569E" w:rsidRDefault="00B44A53" w:rsidP="00585C41">
      <w:pPr>
        <w:jc w:val="both"/>
        <w:rPr>
          <w:rFonts w:ascii="Calibri" w:hAnsi="Calibri"/>
          <w:lang w:val="sk-SK"/>
        </w:rPr>
      </w:pPr>
      <w:r w:rsidRPr="0078569E">
        <w:rPr>
          <w:rFonts w:ascii="Calibri" w:hAnsi="Calibri"/>
          <w:lang w:val="sk-SK"/>
        </w:rPr>
        <w:t>Jeho rúcha, čím je odetý?</w:t>
      </w:r>
    </w:p>
    <w:p w14:paraId="58AAB24B" w14:textId="77777777" w:rsidR="00B44A53" w:rsidRPr="0078569E" w:rsidRDefault="00B44A53" w:rsidP="00585C41">
      <w:pPr>
        <w:jc w:val="both"/>
        <w:rPr>
          <w:rFonts w:ascii="Calibri" w:hAnsi="Calibri"/>
          <w:lang w:val="sk-SK"/>
        </w:rPr>
      </w:pPr>
      <w:r w:rsidRPr="0078569E">
        <w:rPr>
          <w:rFonts w:ascii="Calibri" w:hAnsi="Calibri"/>
          <w:i/>
          <w:lang w:val="sk-SK"/>
        </w:rPr>
        <w:t>„Svetlom</w:t>
      </w:r>
      <w:r w:rsidRPr="0078569E">
        <w:rPr>
          <w:rFonts w:ascii="Calibri" w:hAnsi="Calibri"/>
          <w:lang w:val="sk-SK"/>
        </w:rPr>
        <w:t xml:space="preserve">“ </w:t>
      </w:r>
    </w:p>
    <w:p w14:paraId="2786DEAF" w14:textId="77777777" w:rsidR="00B44A53" w:rsidRPr="0078569E" w:rsidRDefault="00B44A53" w:rsidP="00585C41">
      <w:pPr>
        <w:jc w:val="both"/>
        <w:rPr>
          <w:rFonts w:ascii="Calibri" w:hAnsi="Calibri"/>
          <w:lang w:val="sk-SK"/>
        </w:rPr>
      </w:pPr>
      <w:r w:rsidRPr="0078569E">
        <w:rPr>
          <w:rFonts w:ascii="Calibri" w:hAnsi="Calibri"/>
          <w:lang w:val="sk-SK"/>
        </w:rPr>
        <w:t>Toto svetlo nie je nič iné ako Božia láska, ktorá sa prejavuje ako svetlo prostredníctvom Ježiša, a v nikom inom sa toto svetlo Božej lásky neprejavilo tak ako v ňom.</w:t>
      </w:r>
    </w:p>
    <w:p w14:paraId="7C19A794" w14:textId="77777777" w:rsidR="00B44A53" w:rsidRPr="0078569E" w:rsidRDefault="00B44A53" w:rsidP="00585C41">
      <w:pPr>
        <w:jc w:val="both"/>
        <w:rPr>
          <w:rFonts w:ascii="Calibri" w:hAnsi="Calibri"/>
          <w:lang w:val="sk-SK"/>
        </w:rPr>
      </w:pPr>
      <w:r w:rsidRPr="0078569E">
        <w:rPr>
          <w:rFonts w:ascii="Calibri" w:hAnsi="Calibri"/>
          <w:lang w:val="sk-SK"/>
        </w:rPr>
        <w:t xml:space="preserve">Sú to obrazy svetla, ktoré sa opakujú aj na Veľkú noc: </w:t>
      </w:r>
    </w:p>
    <w:p w14:paraId="7F3EC7F5" w14:textId="77777777" w:rsidR="00B44A53" w:rsidRPr="0078569E" w:rsidRDefault="00B44A53" w:rsidP="00585C41">
      <w:pPr>
        <w:jc w:val="both"/>
        <w:rPr>
          <w:rFonts w:ascii="Calibri" w:hAnsi="Calibri"/>
          <w:lang w:val="sk-SK"/>
        </w:rPr>
      </w:pPr>
      <w:r w:rsidRPr="0078569E">
        <w:rPr>
          <w:rFonts w:ascii="Calibri" w:hAnsi="Calibri"/>
          <w:i/>
          <w:lang w:val="sk-SK"/>
        </w:rPr>
        <w:t>„Anjel Pánov zostúpil z neba, odvalil kameň, posadil sa naň a jeho vzhľad bol ako blesk, jeho odevy boli biele ako sneh</w:t>
      </w:r>
      <w:r w:rsidRPr="0078569E">
        <w:rPr>
          <w:rFonts w:ascii="Calibri" w:hAnsi="Calibri"/>
          <w:lang w:val="sk-SK"/>
        </w:rPr>
        <w:t>“.</w:t>
      </w:r>
    </w:p>
    <w:p w14:paraId="2689F120" w14:textId="77777777" w:rsidR="00B44A53" w:rsidRPr="0078569E" w:rsidRDefault="00B44A53" w:rsidP="00585C41">
      <w:pPr>
        <w:jc w:val="both"/>
        <w:rPr>
          <w:rFonts w:ascii="Calibri" w:hAnsi="Calibri"/>
          <w:lang w:val="sk-SK"/>
        </w:rPr>
      </w:pPr>
      <w:r w:rsidRPr="0078569E">
        <w:rPr>
          <w:rFonts w:ascii="Calibri" w:hAnsi="Calibri"/>
          <w:lang w:val="sk-SK"/>
        </w:rPr>
        <w:t>Znamením Božej prítomnosti je práve toto svetlo a táto bielosť.</w:t>
      </w:r>
    </w:p>
    <w:p w14:paraId="14F41A7D" w14:textId="77777777" w:rsidR="00B44A53" w:rsidRPr="0078569E" w:rsidRDefault="00B44A53" w:rsidP="00585C41">
      <w:pPr>
        <w:jc w:val="both"/>
        <w:rPr>
          <w:rFonts w:ascii="Calibri" w:hAnsi="Calibri"/>
          <w:lang w:val="sk-SK"/>
        </w:rPr>
      </w:pPr>
      <w:r w:rsidRPr="0078569E">
        <w:rPr>
          <w:rFonts w:ascii="Calibri" w:hAnsi="Calibri"/>
          <w:lang w:val="sk-SK"/>
        </w:rPr>
        <w:t>Božia prítomnosť v Ježišovi je dokonalá, bol to sám Boh, ktorý sa zjavil v celej svojej sláve, a Božia sláva nie sú ľudské triumfy, ale prejav jeho lásky.</w:t>
      </w:r>
    </w:p>
    <w:p w14:paraId="73A8FA49" w14:textId="77777777" w:rsidR="00B44A53" w:rsidRPr="0078569E" w:rsidRDefault="00B44A53" w:rsidP="00585C41">
      <w:pPr>
        <w:jc w:val="both"/>
        <w:rPr>
          <w:rFonts w:ascii="Calibri" w:hAnsi="Calibri"/>
          <w:lang w:val="sk-SK"/>
        </w:rPr>
      </w:pPr>
    </w:p>
    <w:p w14:paraId="3496AA4C" w14:textId="77777777" w:rsidR="00B44A53" w:rsidRPr="0078569E" w:rsidRDefault="00B44A53" w:rsidP="00585C41">
      <w:pPr>
        <w:jc w:val="both"/>
        <w:rPr>
          <w:rFonts w:ascii="Calibri" w:hAnsi="Calibri"/>
          <w:i/>
          <w:lang w:val="sk-SK"/>
        </w:rPr>
      </w:pPr>
      <w:r w:rsidRPr="0078569E">
        <w:rPr>
          <w:rFonts w:ascii="Calibri" w:hAnsi="Calibri"/>
          <w:lang w:val="sk-SK"/>
        </w:rPr>
        <w:t xml:space="preserve">A teraz evanjelista spomína dve postavy zo Starého zákona: </w:t>
      </w:r>
      <w:r w:rsidRPr="0078569E">
        <w:rPr>
          <w:rFonts w:ascii="Calibri" w:hAnsi="Calibri"/>
          <w:i/>
          <w:lang w:val="sk-SK"/>
        </w:rPr>
        <w:t>„Mojžiša a Eliáša“.</w:t>
      </w:r>
    </w:p>
    <w:p w14:paraId="130FEF1E" w14:textId="77777777" w:rsidR="00B44A53" w:rsidRPr="0078569E" w:rsidRDefault="00B44A53" w:rsidP="00585C41">
      <w:pPr>
        <w:jc w:val="both"/>
        <w:rPr>
          <w:rFonts w:ascii="Calibri" w:hAnsi="Calibri"/>
          <w:lang w:val="sk-SK"/>
        </w:rPr>
      </w:pPr>
      <w:r w:rsidRPr="0078569E">
        <w:rPr>
          <w:rFonts w:ascii="Calibri" w:hAnsi="Calibri"/>
          <w:lang w:val="sk-SK"/>
        </w:rPr>
        <w:t>Prečo sú spomenutí v príbehu o premenení?</w:t>
      </w:r>
    </w:p>
    <w:p w14:paraId="65550CA4" w14:textId="77777777" w:rsidR="00B44A53" w:rsidRPr="0078569E" w:rsidRDefault="00B44A53" w:rsidP="00585C41">
      <w:pPr>
        <w:jc w:val="both"/>
        <w:rPr>
          <w:rFonts w:ascii="Calibri" w:hAnsi="Calibri"/>
          <w:lang w:val="sk-SK"/>
        </w:rPr>
      </w:pPr>
      <w:r w:rsidRPr="0078569E">
        <w:rPr>
          <w:rFonts w:ascii="Calibri" w:hAnsi="Calibri"/>
          <w:lang w:val="sk-SK"/>
        </w:rPr>
        <w:t xml:space="preserve">Pretože obaja vystúpili na horu, tak ako učeníci, vystúpili, aby videli Božiu slávu, ale nevideli ju, tušili niečo, ale nevideli Božiu slávu, lebo Božiu slávu vidia na hore, keď stretnú Ježiša, tam žiari Božia sláva v plnosti. </w:t>
      </w:r>
    </w:p>
    <w:p w14:paraId="0AD2D901" w14:textId="77777777" w:rsidR="00B44A53" w:rsidRPr="0078569E" w:rsidRDefault="00B44A53" w:rsidP="00585C41">
      <w:pPr>
        <w:jc w:val="both"/>
        <w:rPr>
          <w:rFonts w:ascii="Calibri" w:hAnsi="Calibri"/>
          <w:lang w:val="sk-SK"/>
        </w:rPr>
      </w:pPr>
    </w:p>
    <w:p w14:paraId="55DBC4A4" w14:textId="77777777" w:rsidR="00B44A53" w:rsidRPr="0078569E" w:rsidRDefault="00B44A53" w:rsidP="00585C41">
      <w:pPr>
        <w:jc w:val="both"/>
        <w:rPr>
          <w:rFonts w:ascii="Calibri" w:hAnsi="Calibri"/>
          <w:lang w:val="sk-SK"/>
        </w:rPr>
      </w:pPr>
      <w:r w:rsidRPr="0078569E">
        <w:rPr>
          <w:rFonts w:ascii="Calibri" w:hAnsi="Calibri"/>
          <w:lang w:val="sk-SK"/>
        </w:rPr>
        <w:t>Mojžiš požiadal Pána:</w:t>
      </w:r>
    </w:p>
    <w:p w14:paraId="6B13BA24" w14:textId="77777777" w:rsidR="00B44A53" w:rsidRPr="0078569E" w:rsidRDefault="00B44A53" w:rsidP="00585C41">
      <w:pPr>
        <w:jc w:val="both"/>
        <w:rPr>
          <w:rFonts w:ascii="Calibri" w:hAnsi="Calibri"/>
          <w:lang w:val="sk-SK"/>
        </w:rPr>
      </w:pPr>
      <w:r w:rsidRPr="0078569E">
        <w:rPr>
          <w:rFonts w:ascii="Calibri" w:hAnsi="Calibri"/>
          <w:lang w:val="sk-SK"/>
        </w:rPr>
        <w:t>„</w:t>
      </w:r>
      <w:r w:rsidRPr="0078569E">
        <w:rPr>
          <w:rFonts w:ascii="Calibri" w:hAnsi="Calibri"/>
          <w:i/>
          <w:lang w:val="sk-SK"/>
        </w:rPr>
        <w:t>Ukáž mi svoju slávu</w:t>
      </w:r>
      <w:r w:rsidRPr="0078569E">
        <w:rPr>
          <w:rFonts w:ascii="Calibri" w:hAnsi="Calibri"/>
          <w:lang w:val="sk-SK"/>
        </w:rPr>
        <w:t xml:space="preserve">.“ </w:t>
      </w:r>
    </w:p>
    <w:p w14:paraId="6ED8ECDD" w14:textId="77777777" w:rsidR="00B44A53" w:rsidRPr="0078569E" w:rsidRDefault="00B44A53" w:rsidP="00585C41">
      <w:pPr>
        <w:jc w:val="both"/>
        <w:rPr>
          <w:rFonts w:ascii="Calibri" w:hAnsi="Calibri"/>
          <w:lang w:val="sk-SK"/>
        </w:rPr>
      </w:pPr>
      <w:r w:rsidRPr="0078569E">
        <w:rPr>
          <w:rFonts w:ascii="Calibri" w:hAnsi="Calibri"/>
          <w:lang w:val="sk-SK"/>
        </w:rPr>
        <w:t xml:space="preserve">A Pán mu odpovedal: </w:t>
      </w:r>
    </w:p>
    <w:p w14:paraId="1303C8CF" w14:textId="77777777" w:rsidR="00B44A53" w:rsidRPr="0078569E" w:rsidRDefault="00B44A53" w:rsidP="00585C41">
      <w:pPr>
        <w:jc w:val="both"/>
        <w:rPr>
          <w:rFonts w:ascii="Calibri" w:hAnsi="Calibri"/>
          <w:lang w:val="sk-SK"/>
        </w:rPr>
      </w:pPr>
      <w:r w:rsidRPr="0078569E">
        <w:rPr>
          <w:rFonts w:ascii="Calibri" w:hAnsi="Calibri"/>
          <w:i/>
          <w:lang w:val="sk-SK"/>
        </w:rPr>
        <w:t>„Nemôžeš vidieť moju tvár, lebo nikto nemôže vidieť moju tvár a zostať nažive</w:t>
      </w:r>
      <w:r w:rsidRPr="0078569E">
        <w:rPr>
          <w:rFonts w:ascii="Calibri" w:hAnsi="Calibri"/>
          <w:lang w:val="sk-SK"/>
        </w:rPr>
        <w:t xml:space="preserve">.“ </w:t>
      </w:r>
    </w:p>
    <w:p w14:paraId="133B5DAE" w14:textId="77777777" w:rsidR="00B44A53" w:rsidRPr="0078569E" w:rsidRDefault="00B44A53" w:rsidP="00585C41">
      <w:pPr>
        <w:jc w:val="both"/>
        <w:rPr>
          <w:rFonts w:ascii="Calibri" w:hAnsi="Calibri"/>
          <w:lang w:val="sk-SK"/>
        </w:rPr>
      </w:pPr>
      <w:r w:rsidRPr="0078569E">
        <w:rPr>
          <w:rFonts w:ascii="Calibri" w:hAnsi="Calibri"/>
          <w:lang w:val="sk-SK"/>
        </w:rPr>
        <w:t xml:space="preserve">Potom Mojžiš vošiel do jaskyne, Boh položil svoju ruku na jeho tvár a povedal mu: </w:t>
      </w:r>
    </w:p>
    <w:p w14:paraId="6785A3B1" w14:textId="77777777" w:rsidR="00B44A53" w:rsidRPr="0078569E" w:rsidRDefault="00B44A53" w:rsidP="00585C41">
      <w:pPr>
        <w:jc w:val="both"/>
        <w:rPr>
          <w:rFonts w:ascii="Calibri" w:hAnsi="Calibri"/>
          <w:lang w:val="sk-SK"/>
        </w:rPr>
      </w:pPr>
      <w:r w:rsidRPr="0078569E">
        <w:rPr>
          <w:rFonts w:ascii="Calibri" w:hAnsi="Calibri"/>
          <w:lang w:val="sk-SK"/>
        </w:rPr>
        <w:t>„</w:t>
      </w:r>
      <w:r w:rsidRPr="0078569E">
        <w:rPr>
          <w:rFonts w:ascii="Calibri" w:hAnsi="Calibri"/>
          <w:i/>
          <w:lang w:val="sk-SK"/>
        </w:rPr>
        <w:t>Uvidíš ma, keď prejdem, uvidíš moje plecia, ale moju tvár nemôžeš vidieť, nemôžeš kontemplovať Božiu slávu</w:t>
      </w:r>
      <w:r w:rsidRPr="0078569E">
        <w:rPr>
          <w:rFonts w:ascii="Calibri" w:hAnsi="Calibri"/>
          <w:lang w:val="sk-SK"/>
        </w:rPr>
        <w:t xml:space="preserve">.“ </w:t>
      </w:r>
    </w:p>
    <w:p w14:paraId="0CE5A215" w14:textId="77777777" w:rsidR="00B44A53" w:rsidRPr="0078569E" w:rsidRDefault="00B44A53" w:rsidP="00585C41">
      <w:pPr>
        <w:jc w:val="both"/>
        <w:rPr>
          <w:rFonts w:ascii="Calibri" w:hAnsi="Calibri"/>
          <w:lang w:val="sk-SK"/>
        </w:rPr>
      </w:pPr>
    </w:p>
    <w:p w14:paraId="6087BEDE" w14:textId="77777777" w:rsidR="00B44A53" w:rsidRPr="0078569E" w:rsidRDefault="00B44A53" w:rsidP="00585C41">
      <w:pPr>
        <w:jc w:val="both"/>
        <w:rPr>
          <w:rFonts w:ascii="Calibri" w:hAnsi="Calibri"/>
          <w:lang w:val="sk-SK"/>
        </w:rPr>
      </w:pPr>
      <w:r w:rsidRPr="0078569E">
        <w:rPr>
          <w:rFonts w:ascii="Calibri" w:hAnsi="Calibri"/>
          <w:i/>
          <w:lang w:val="sk-SK"/>
        </w:rPr>
        <w:t xml:space="preserve">Eliáš </w:t>
      </w:r>
      <w:r w:rsidRPr="0078569E">
        <w:rPr>
          <w:rFonts w:ascii="Calibri" w:hAnsi="Calibri"/>
          <w:lang w:val="sk-SK"/>
        </w:rPr>
        <w:t xml:space="preserve">tiež utiekol, pretože ho prenasledovala </w:t>
      </w:r>
      <w:proofErr w:type="spellStart"/>
      <w:r w:rsidRPr="0078569E">
        <w:rPr>
          <w:rFonts w:ascii="Calibri" w:hAnsi="Calibri"/>
          <w:lang w:val="sk-SK"/>
        </w:rPr>
        <w:t>Jezabel</w:t>
      </w:r>
      <w:proofErr w:type="spellEnd"/>
      <w:r w:rsidRPr="0078569E">
        <w:rPr>
          <w:rFonts w:ascii="Calibri" w:hAnsi="Calibri"/>
          <w:lang w:val="sk-SK"/>
        </w:rPr>
        <w:t xml:space="preserve">, zabil </w:t>
      </w:r>
      <w:r w:rsidRPr="0078569E">
        <w:rPr>
          <w:rFonts w:ascii="Calibri" w:hAnsi="Calibri"/>
          <w:i/>
          <w:lang w:val="sk-SK"/>
        </w:rPr>
        <w:t xml:space="preserve">kňazov </w:t>
      </w:r>
      <w:proofErr w:type="spellStart"/>
      <w:r w:rsidRPr="0078569E">
        <w:rPr>
          <w:rFonts w:ascii="Calibri" w:hAnsi="Calibri"/>
          <w:i/>
          <w:lang w:val="sk-SK"/>
        </w:rPr>
        <w:t>Baala</w:t>
      </w:r>
      <w:proofErr w:type="spellEnd"/>
      <w:r w:rsidRPr="0078569E">
        <w:rPr>
          <w:rFonts w:ascii="Calibri" w:hAnsi="Calibri"/>
          <w:i/>
          <w:lang w:val="sk-SK"/>
        </w:rPr>
        <w:t xml:space="preserve"> </w:t>
      </w:r>
      <w:r w:rsidRPr="0078569E">
        <w:rPr>
          <w:rFonts w:ascii="Calibri" w:hAnsi="Calibri"/>
          <w:lang w:val="sk-SK"/>
        </w:rPr>
        <w:t xml:space="preserve">a myslel si, že urobil dobrú vec, pretože obraz Boha, ktorý mal, bol obrazom Boha, ktorý víťazí a ukazuje svoju moc. </w:t>
      </w:r>
    </w:p>
    <w:p w14:paraId="52B2302D" w14:textId="77777777" w:rsidR="00B44A53" w:rsidRPr="0078569E" w:rsidRDefault="00B44A53" w:rsidP="00585C41">
      <w:pPr>
        <w:jc w:val="both"/>
        <w:rPr>
          <w:rFonts w:ascii="Calibri" w:hAnsi="Calibri"/>
          <w:lang w:val="sk-SK"/>
        </w:rPr>
      </w:pPr>
      <w:r w:rsidRPr="0078569E">
        <w:rPr>
          <w:rFonts w:ascii="Calibri" w:hAnsi="Calibri"/>
          <w:lang w:val="sk-SK"/>
        </w:rPr>
        <w:t xml:space="preserve">Potom utiekol do púšte a nahneval sa na Boha, lebo povedal, že nestojí na jeho strane proti </w:t>
      </w:r>
      <w:proofErr w:type="spellStart"/>
      <w:r w:rsidRPr="0078569E">
        <w:rPr>
          <w:rFonts w:ascii="Calibri" w:hAnsi="Calibri"/>
          <w:i/>
          <w:lang w:val="sk-SK"/>
        </w:rPr>
        <w:t>Jezabel</w:t>
      </w:r>
      <w:proofErr w:type="spellEnd"/>
      <w:r w:rsidRPr="0078569E">
        <w:rPr>
          <w:rFonts w:ascii="Calibri" w:hAnsi="Calibri"/>
          <w:lang w:val="sk-SK"/>
        </w:rPr>
        <w:t>.</w:t>
      </w:r>
    </w:p>
    <w:p w14:paraId="18EF0CE9" w14:textId="77777777" w:rsidR="00B44A53" w:rsidRPr="0078569E" w:rsidRDefault="00B44A53" w:rsidP="00585C41">
      <w:pPr>
        <w:jc w:val="both"/>
        <w:rPr>
          <w:rFonts w:ascii="Calibri" w:hAnsi="Calibri"/>
          <w:lang w:val="sk-SK"/>
        </w:rPr>
      </w:pPr>
      <w:r w:rsidRPr="0078569E">
        <w:rPr>
          <w:rFonts w:ascii="Calibri" w:hAnsi="Calibri"/>
          <w:lang w:val="sk-SK"/>
        </w:rPr>
        <w:lastRenderedPageBreak/>
        <w:t>Bol to obraz Boha, ktorý mal v hlave, nevidel skutočnú tvár Boha, tvár toho Boha, ktorý prejavuje svoju slávu v láske, nie v porážke nepriateľov, ako si myslel.</w:t>
      </w:r>
    </w:p>
    <w:p w14:paraId="25CF02F7" w14:textId="77777777" w:rsidR="00B44A53" w:rsidRPr="0078569E" w:rsidRDefault="00B44A53" w:rsidP="00585C41">
      <w:pPr>
        <w:jc w:val="both"/>
        <w:rPr>
          <w:rFonts w:ascii="Calibri" w:hAnsi="Calibri"/>
          <w:lang w:val="sk-SK"/>
        </w:rPr>
      </w:pPr>
      <w:r w:rsidRPr="0078569E">
        <w:rPr>
          <w:rFonts w:ascii="Calibri" w:hAnsi="Calibri"/>
          <w:lang w:val="sk-SK"/>
        </w:rPr>
        <w:t>„</w:t>
      </w:r>
      <w:r w:rsidRPr="0078569E">
        <w:rPr>
          <w:rFonts w:ascii="Calibri" w:hAnsi="Calibri"/>
          <w:i/>
          <w:lang w:val="sk-SK"/>
        </w:rPr>
        <w:t xml:space="preserve">Vystupuje na </w:t>
      </w:r>
      <w:r w:rsidRPr="0078569E">
        <w:rPr>
          <w:rFonts w:ascii="Calibri" w:hAnsi="Calibri"/>
          <w:lang w:val="sk-SK"/>
        </w:rPr>
        <w:t>horu“ a tam dochádza k obráteniu Eliáša, k obráteniu obrazu Boha, ktorý si vytvoril.</w:t>
      </w:r>
    </w:p>
    <w:p w14:paraId="11B179AD" w14:textId="77777777" w:rsidR="00B44A53" w:rsidRPr="0078569E" w:rsidRDefault="00B44A53" w:rsidP="00585C41">
      <w:pPr>
        <w:jc w:val="both"/>
        <w:rPr>
          <w:rFonts w:ascii="Calibri" w:hAnsi="Calibri"/>
          <w:lang w:val="sk-SK"/>
        </w:rPr>
      </w:pPr>
      <w:r w:rsidRPr="0078569E">
        <w:rPr>
          <w:rFonts w:ascii="Calibri" w:hAnsi="Calibri"/>
          <w:lang w:val="sk-SK"/>
        </w:rPr>
        <w:t xml:space="preserve">Je tam </w:t>
      </w:r>
      <w:r w:rsidRPr="0078569E">
        <w:rPr>
          <w:rFonts w:ascii="Calibri" w:hAnsi="Calibri"/>
          <w:i/>
          <w:lang w:val="sk-SK"/>
        </w:rPr>
        <w:t>zemetrasenie</w:t>
      </w:r>
      <w:r w:rsidRPr="0078569E">
        <w:rPr>
          <w:rFonts w:ascii="Calibri" w:hAnsi="Calibri"/>
          <w:lang w:val="sk-SK"/>
        </w:rPr>
        <w:t>, prejav sily, ktorou si predstavoval Božiu silu...</w:t>
      </w:r>
    </w:p>
    <w:p w14:paraId="6095A14F" w14:textId="77777777" w:rsidR="00B44A53" w:rsidRPr="0078569E" w:rsidRDefault="00B44A53" w:rsidP="00585C41">
      <w:pPr>
        <w:jc w:val="both"/>
        <w:rPr>
          <w:rFonts w:ascii="Calibri" w:hAnsi="Calibri"/>
          <w:lang w:val="sk-SK"/>
        </w:rPr>
      </w:pPr>
      <w:r w:rsidRPr="0078569E">
        <w:rPr>
          <w:rFonts w:ascii="Calibri" w:hAnsi="Calibri"/>
          <w:lang w:val="sk-SK"/>
        </w:rPr>
        <w:t xml:space="preserve">Nie, Boh nebol v zemetrasení, Boh nebol v ohni, Boh nebol v prudkom vetre, ktorý rozbíja kamene. </w:t>
      </w:r>
    </w:p>
    <w:p w14:paraId="675A4E21" w14:textId="77777777" w:rsidR="00B44A53" w:rsidRPr="0078569E" w:rsidRDefault="00B44A53" w:rsidP="00585C41">
      <w:pPr>
        <w:jc w:val="both"/>
        <w:rPr>
          <w:rFonts w:ascii="Calibri" w:hAnsi="Calibri"/>
          <w:lang w:val="sk-SK"/>
        </w:rPr>
      </w:pPr>
      <w:r w:rsidRPr="0078569E">
        <w:rPr>
          <w:rFonts w:ascii="Calibri" w:hAnsi="Calibri"/>
          <w:lang w:val="sk-SK"/>
        </w:rPr>
        <w:t xml:space="preserve">Potom sa ozval </w:t>
      </w:r>
      <w:r w:rsidRPr="0078569E">
        <w:rPr>
          <w:rFonts w:ascii="Calibri" w:hAnsi="Calibri"/>
          <w:i/>
          <w:lang w:val="sk-SK"/>
        </w:rPr>
        <w:t xml:space="preserve">tichý </w:t>
      </w:r>
      <w:r w:rsidRPr="0078569E">
        <w:rPr>
          <w:rFonts w:ascii="Calibri" w:hAnsi="Calibri"/>
          <w:lang w:val="sk-SK"/>
        </w:rPr>
        <w:t>hlas a Eliáš si zakryl tvár, lebo prechádzala Božia sláva, ktorú ešte nemohol vidieť.</w:t>
      </w:r>
    </w:p>
    <w:p w14:paraId="0E74408D" w14:textId="77777777" w:rsidR="00B44A53" w:rsidRPr="0078569E" w:rsidRDefault="00B44A53" w:rsidP="00585C41">
      <w:pPr>
        <w:jc w:val="both"/>
        <w:rPr>
          <w:rFonts w:ascii="Calibri" w:hAnsi="Calibri"/>
          <w:lang w:val="sk-SK"/>
        </w:rPr>
      </w:pPr>
    </w:p>
    <w:p w14:paraId="1CDD1EAB" w14:textId="77777777" w:rsidR="00B44A53" w:rsidRPr="0078569E" w:rsidRDefault="00B44A53" w:rsidP="00585C41">
      <w:pPr>
        <w:jc w:val="both"/>
        <w:rPr>
          <w:rFonts w:ascii="Calibri" w:hAnsi="Calibri"/>
          <w:lang w:val="sk-SK"/>
        </w:rPr>
      </w:pPr>
      <w:r w:rsidRPr="0078569E">
        <w:rPr>
          <w:rFonts w:ascii="Calibri" w:hAnsi="Calibri"/>
          <w:lang w:val="sk-SK"/>
        </w:rPr>
        <w:t>Teraz sú na vrchu a rozprávajú sa „</w:t>
      </w:r>
      <w:proofErr w:type="spellStart"/>
      <w:r w:rsidRPr="0078569E">
        <w:rPr>
          <w:rFonts w:ascii="Calibri" w:hAnsi="Calibri"/>
          <w:lang w:val="sk-SK"/>
        </w:rPr>
        <w:t>sullaleō</w:t>
      </w:r>
      <w:proofErr w:type="spellEnd"/>
      <w:r w:rsidRPr="0078569E">
        <w:rPr>
          <w:rFonts w:ascii="Calibri" w:hAnsi="Calibri"/>
          <w:lang w:val="sk-SK"/>
        </w:rPr>
        <w:t>” (</w:t>
      </w:r>
      <w:proofErr w:type="spellStart"/>
      <w:r w:rsidRPr="0078569E">
        <w:rPr>
          <w:rFonts w:ascii="Calibri" w:hAnsi="Calibri"/>
          <w:lang w:val="sk-SK"/>
        </w:rPr>
        <w:t>συλλ</w:t>
      </w:r>
      <w:proofErr w:type="spellEnd"/>
      <w:r w:rsidRPr="0078569E">
        <w:rPr>
          <w:rFonts w:ascii="Calibri" w:hAnsi="Calibri"/>
          <w:lang w:val="sk-SK"/>
        </w:rPr>
        <w:t xml:space="preserve">αλεō), konfrontujú sa s Ježišom. </w:t>
      </w:r>
    </w:p>
    <w:p w14:paraId="69EE377F" w14:textId="77777777" w:rsidR="00B44A53" w:rsidRPr="0078569E" w:rsidRDefault="00B44A53" w:rsidP="00585C41">
      <w:pPr>
        <w:jc w:val="both"/>
        <w:rPr>
          <w:rFonts w:ascii="Calibri" w:hAnsi="Calibri"/>
          <w:lang w:val="sk-SK"/>
        </w:rPr>
      </w:pPr>
      <w:r w:rsidRPr="0078569E">
        <w:rPr>
          <w:rFonts w:ascii="Calibri" w:hAnsi="Calibri"/>
          <w:lang w:val="sk-SK"/>
        </w:rPr>
        <w:t>Obraz, ktorý mali o Bohu, sa teraz musí konfrontovať so skutočným zjavením Božej slávy, ktorá nie je slávou moci, ale slávou lásky.</w:t>
      </w:r>
    </w:p>
    <w:p w14:paraId="72D3F7DF" w14:textId="77777777" w:rsidR="00B44A53" w:rsidRPr="0078569E" w:rsidRDefault="00B44A53" w:rsidP="00585C41">
      <w:pPr>
        <w:jc w:val="both"/>
        <w:rPr>
          <w:rFonts w:ascii="Calibri" w:hAnsi="Calibri"/>
          <w:lang w:val="sk-SK"/>
        </w:rPr>
      </w:pPr>
      <w:r w:rsidRPr="0078569E">
        <w:rPr>
          <w:rFonts w:ascii="Calibri" w:hAnsi="Calibri"/>
          <w:lang w:val="sk-SK"/>
        </w:rPr>
        <w:t xml:space="preserve">Je to zvláštna, neočakávaná sláva, nie je to tá, ktorú ľudia očakávali, sláva strašného Boha voči hriešnikom, Boha zákonodarcu, vykonávateľa spravodlivosti, Boha, ktorý žiada, aby mu bolo poslúchnuté a slúžilo sa mu... nie! </w:t>
      </w:r>
    </w:p>
    <w:p w14:paraId="48D92610" w14:textId="77777777" w:rsidR="00B44A53" w:rsidRPr="0078569E" w:rsidRDefault="00B44A53" w:rsidP="00585C41">
      <w:pPr>
        <w:jc w:val="both"/>
        <w:rPr>
          <w:rFonts w:ascii="Calibri" w:hAnsi="Calibri"/>
          <w:lang w:val="sk-SK"/>
        </w:rPr>
      </w:pPr>
      <w:r w:rsidRPr="0078569E">
        <w:rPr>
          <w:rFonts w:ascii="Calibri" w:hAnsi="Calibri"/>
          <w:lang w:val="sk-SK"/>
        </w:rPr>
        <w:t>Je to Boh lásky, Boh, ktorý prijal podobu otroka, aby slúžil človeku, a túto slávu nevideli Mojžiš ani Eliáš, teraz aj oni musia konfrontovať slávu, ktorú si predstavovali, so slávou, ktorá žiari na tvári Ježiša.</w:t>
      </w:r>
    </w:p>
    <w:p w14:paraId="4D961DFC" w14:textId="77777777" w:rsidR="00B44A53" w:rsidRPr="0078569E" w:rsidRDefault="00B44A53" w:rsidP="00585C41">
      <w:pPr>
        <w:jc w:val="both"/>
        <w:rPr>
          <w:rFonts w:ascii="Calibri" w:hAnsi="Calibri"/>
          <w:lang w:val="sk-SK"/>
        </w:rPr>
      </w:pPr>
      <w:r w:rsidRPr="0078569E">
        <w:rPr>
          <w:rFonts w:ascii="Calibri" w:hAnsi="Calibri"/>
          <w:lang w:val="sk-SK"/>
        </w:rPr>
        <w:t xml:space="preserve">Ak nezažijeme túto premenu a neuvedomíme si, že sláva spočíva v láske, v darovaní života, ako to urobil Ježiš, nebudeme mať odvahu prijať tento návrh života, ktorý nám Ježiš ponúka. </w:t>
      </w:r>
    </w:p>
    <w:p w14:paraId="13093526" w14:textId="77777777" w:rsidR="00B44A53" w:rsidRPr="0078569E" w:rsidRDefault="00B44A53" w:rsidP="00585C41">
      <w:pPr>
        <w:jc w:val="both"/>
        <w:rPr>
          <w:rFonts w:ascii="Calibri" w:hAnsi="Calibri"/>
          <w:lang w:val="sk-SK"/>
        </w:rPr>
      </w:pPr>
    </w:p>
    <w:p w14:paraId="6348BC28" w14:textId="77777777" w:rsidR="00B44A53" w:rsidRPr="0078569E" w:rsidRDefault="00B44A53" w:rsidP="00585C41">
      <w:pPr>
        <w:jc w:val="both"/>
        <w:rPr>
          <w:rFonts w:ascii="Calibri" w:hAnsi="Calibri"/>
          <w:lang w:val="sk-SK"/>
        </w:rPr>
      </w:pPr>
      <w:r w:rsidRPr="0078569E">
        <w:rPr>
          <w:rFonts w:ascii="Calibri" w:hAnsi="Calibri"/>
          <w:lang w:val="sk-SK"/>
        </w:rPr>
        <w:t>Počúvajme teraz reakciu Petra na toto nečakané zjavenie, na túto premenu otroka, ktorý je teraz predstavený v Božom svetle ako Pán:</w:t>
      </w:r>
    </w:p>
    <w:p w14:paraId="78674410" w14:textId="77777777" w:rsidR="00B44A53" w:rsidRPr="0078569E" w:rsidRDefault="00B44A53" w:rsidP="00585C41">
      <w:pPr>
        <w:jc w:val="both"/>
        <w:rPr>
          <w:rFonts w:ascii="Calibri" w:hAnsi="Calibri"/>
          <w:lang w:val="sk-SK"/>
        </w:rPr>
      </w:pPr>
    </w:p>
    <w:p w14:paraId="2CAB0B7B" w14:textId="77777777" w:rsidR="00B44A53" w:rsidRPr="0078569E" w:rsidRDefault="00B44A53" w:rsidP="00585C41">
      <w:pPr>
        <w:jc w:val="both"/>
        <w:rPr>
          <w:rFonts w:ascii="Calibri" w:hAnsi="Calibri"/>
          <w:b/>
          <w:lang w:val="sk-SK"/>
        </w:rPr>
      </w:pPr>
      <w:r w:rsidRPr="0078569E">
        <w:rPr>
          <w:rFonts w:ascii="Calibri" w:hAnsi="Calibri"/>
          <w:b/>
          <w:lang w:val="sk-SK"/>
        </w:rPr>
        <w:t xml:space="preserve">Peter prehovoril a povedal Ježišovi: „Pane, je pre nás dobré byť tu! Ak chceš, postavím tu tri stany, jeden pre teba, jeden pre Mojžiša a jeden pre Eliáša.“ Ešte hovoril, keď ich zakryl svojím tieňom jasný oblak. A z oblaku zaznel hlas: „Toto je môj milovaný Syn, v ktorom mám zaľúbenie. Počúvajte ho!“ </w:t>
      </w:r>
    </w:p>
    <w:p w14:paraId="26038F19" w14:textId="77777777" w:rsidR="00B44A53" w:rsidRPr="0078569E" w:rsidRDefault="00B44A53" w:rsidP="00585C41">
      <w:pPr>
        <w:jc w:val="both"/>
        <w:rPr>
          <w:rFonts w:ascii="Calibri" w:hAnsi="Calibri"/>
          <w:lang w:val="sk-SK"/>
        </w:rPr>
      </w:pPr>
      <w:bookmarkStart w:id="91" w:name="_1fob9te"/>
      <w:bookmarkEnd w:id="91"/>
      <w:r w:rsidRPr="0078569E">
        <w:rPr>
          <w:rFonts w:ascii="Calibri" w:hAnsi="Calibri"/>
          <w:i/>
          <w:lang w:val="sk-SK"/>
        </w:rPr>
        <w:t xml:space="preserve">Peter zvolal: „Pane, je pre nás dobré byť tu!“ </w:t>
      </w:r>
    </w:p>
    <w:p w14:paraId="7195803B" w14:textId="77777777" w:rsidR="00B44A53" w:rsidRPr="0078569E" w:rsidRDefault="00B44A53" w:rsidP="00585C41">
      <w:pPr>
        <w:jc w:val="both"/>
        <w:rPr>
          <w:rFonts w:ascii="Calibri" w:hAnsi="Calibri"/>
          <w:lang w:val="sk-SK"/>
        </w:rPr>
      </w:pPr>
      <w:bookmarkStart w:id="92" w:name="_b3buj9aa13m3"/>
      <w:bookmarkEnd w:id="92"/>
      <w:r w:rsidRPr="0078569E">
        <w:rPr>
          <w:rFonts w:ascii="Calibri" w:hAnsi="Calibri"/>
          <w:lang w:val="sk-SK"/>
        </w:rPr>
        <w:t>Bol očarený krásou.</w:t>
      </w:r>
    </w:p>
    <w:p w14:paraId="0F654296" w14:textId="77777777" w:rsidR="00B44A53" w:rsidRPr="0078569E" w:rsidRDefault="00B44A53" w:rsidP="00585C41">
      <w:pPr>
        <w:jc w:val="both"/>
        <w:rPr>
          <w:rFonts w:ascii="Calibri" w:hAnsi="Calibri"/>
          <w:lang w:val="sk-SK"/>
        </w:rPr>
      </w:pPr>
      <w:bookmarkStart w:id="93" w:name="_p0d5wm2x3fp"/>
      <w:bookmarkEnd w:id="93"/>
      <w:r w:rsidRPr="0078569E">
        <w:rPr>
          <w:rFonts w:ascii="Calibri" w:hAnsi="Calibri"/>
          <w:lang w:val="sk-SK"/>
        </w:rPr>
        <w:t>Aká krása ho uchvátila?</w:t>
      </w:r>
    </w:p>
    <w:p w14:paraId="3AB81E61" w14:textId="77777777" w:rsidR="00B44A53" w:rsidRPr="0078569E" w:rsidRDefault="00B44A53" w:rsidP="00585C41">
      <w:pPr>
        <w:jc w:val="both"/>
        <w:rPr>
          <w:rFonts w:ascii="Calibri" w:hAnsi="Calibri"/>
          <w:lang w:val="sk-SK"/>
        </w:rPr>
      </w:pPr>
      <w:bookmarkStart w:id="94" w:name="_z9kebarwfoe8"/>
      <w:bookmarkEnd w:id="94"/>
      <w:r w:rsidRPr="0078569E">
        <w:rPr>
          <w:rFonts w:ascii="Calibri" w:hAnsi="Calibri"/>
          <w:lang w:val="sk-SK"/>
        </w:rPr>
        <w:t>Predovšetkým krásu Božej tváre.</w:t>
      </w:r>
    </w:p>
    <w:p w14:paraId="44723752" w14:textId="77777777" w:rsidR="00B44A53" w:rsidRPr="0078569E" w:rsidRDefault="00B44A53" w:rsidP="00585C41">
      <w:pPr>
        <w:jc w:val="both"/>
        <w:rPr>
          <w:rFonts w:ascii="Calibri" w:hAnsi="Calibri"/>
          <w:lang w:val="sk-SK"/>
        </w:rPr>
      </w:pPr>
      <w:bookmarkStart w:id="95" w:name="_38m0emdu4osk"/>
      <w:bookmarkEnd w:id="95"/>
      <w:r w:rsidRPr="0078569E">
        <w:rPr>
          <w:rFonts w:ascii="Calibri" w:hAnsi="Calibri"/>
          <w:lang w:val="sk-SK"/>
        </w:rPr>
        <w:t>Boh, ktorého vidíme v Ježišovi, je krásny. Istý obraz Boha, ktorý nám bol predstavený v katechéze, nebol krásny, niektorí ho stále hlásajú, čo znamená, že nemali skúsenosť s kontempláciou Božej tváre v Ježišovi.</w:t>
      </w:r>
    </w:p>
    <w:p w14:paraId="6CC11496" w14:textId="77777777" w:rsidR="00B44A53" w:rsidRPr="0078569E" w:rsidRDefault="00B44A53" w:rsidP="00585C41">
      <w:pPr>
        <w:jc w:val="both"/>
        <w:rPr>
          <w:rFonts w:ascii="Calibri" w:hAnsi="Calibri"/>
          <w:lang w:val="sk-SK"/>
        </w:rPr>
      </w:pPr>
      <w:bookmarkStart w:id="96" w:name="_5zgj49jh0u4m"/>
      <w:bookmarkEnd w:id="96"/>
      <w:r w:rsidRPr="0078569E">
        <w:rPr>
          <w:rFonts w:ascii="Calibri" w:hAnsi="Calibri"/>
          <w:lang w:val="sk-SK"/>
        </w:rPr>
        <w:t>Peter to pochopil a my sme pozvaní, aby sme pochopili krásu tejto tváre, vystúpili na horu, odpútali sa od obrazu Boha, ktorý sme si vytvorili, aby sme kontemplovali iba tvár Boha, ktorú vidíme v Ježišovi.</w:t>
      </w:r>
    </w:p>
    <w:p w14:paraId="463FA97D" w14:textId="77777777" w:rsidR="00B44A53" w:rsidRPr="0078569E" w:rsidRDefault="00B44A53" w:rsidP="00585C41">
      <w:pPr>
        <w:jc w:val="both"/>
        <w:rPr>
          <w:rFonts w:ascii="Calibri" w:hAnsi="Calibri"/>
          <w:lang w:val="sk-SK"/>
        </w:rPr>
      </w:pPr>
      <w:bookmarkStart w:id="97" w:name="_wp645qc2usv1"/>
      <w:bookmarkEnd w:id="97"/>
      <w:r w:rsidRPr="0078569E">
        <w:rPr>
          <w:rFonts w:ascii="Calibri" w:hAnsi="Calibri"/>
          <w:lang w:val="sk-SK"/>
        </w:rPr>
        <w:t xml:space="preserve">A potom Peter pochopil krásu skutočného človeka, človeka, ktorý miluje, ktorý daruje život. </w:t>
      </w:r>
    </w:p>
    <w:p w14:paraId="135608F0" w14:textId="77777777" w:rsidR="00B44A53" w:rsidRPr="0078569E" w:rsidRDefault="00B44A53" w:rsidP="00585C41">
      <w:pPr>
        <w:jc w:val="both"/>
        <w:rPr>
          <w:rFonts w:ascii="Calibri" w:hAnsi="Calibri"/>
          <w:lang w:val="sk-SK"/>
        </w:rPr>
      </w:pPr>
      <w:bookmarkStart w:id="98" w:name="_24br6fwm4671"/>
      <w:bookmarkEnd w:id="98"/>
      <w:r w:rsidRPr="0078569E">
        <w:rPr>
          <w:rFonts w:ascii="Calibri" w:hAnsi="Calibri"/>
          <w:lang w:val="sk-SK"/>
        </w:rPr>
        <w:t xml:space="preserve">Teraz stačí kontemplovať túto krásu, alebo ju treba premeniť na čin, to znamená vrátiť sa do sveta, do konkrétneho života, oblečení aj my touto krásou a týmto svetlom, stávať sa priehľadnosťou krásy, ktorú sme kontemplovali v Kristovi. </w:t>
      </w:r>
    </w:p>
    <w:p w14:paraId="66A1A192" w14:textId="77777777" w:rsidR="00B44A53" w:rsidRPr="0078569E" w:rsidRDefault="00B44A53" w:rsidP="00585C41">
      <w:pPr>
        <w:jc w:val="both"/>
        <w:rPr>
          <w:rFonts w:ascii="Calibri" w:hAnsi="Calibri"/>
          <w:lang w:val="sk-SK"/>
        </w:rPr>
      </w:pPr>
      <w:bookmarkStart w:id="99" w:name="_y444yoq4bmlf"/>
      <w:bookmarkEnd w:id="99"/>
      <w:r w:rsidRPr="0078569E">
        <w:rPr>
          <w:rFonts w:ascii="Calibri" w:hAnsi="Calibri"/>
          <w:lang w:val="sk-SK"/>
        </w:rPr>
        <w:t>Ak sme pochopili, že zmyslom života je darovať ho, teraz musíme začať slúžiť bratovi.</w:t>
      </w:r>
    </w:p>
    <w:p w14:paraId="61C05BB1" w14:textId="77777777" w:rsidR="00B44A53" w:rsidRPr="0078569E" w:rsidRDefault="00B44A53" w:rsidP="00585C41">
      <w:pPr>
        <w:jc w:val="both"/>
        <w:rPr>
          <w:rFonts w:ascii="Calibri" w:hAnsi="Calibri"/>
          <w:lang w:val="sk-SK"/>
        </w:rPr>
      </w:pPr>
      <w:bookmarkStart w:id="100" w:name="_rac4shk1sdmh"/>
      <w:bookmarkEnd w:id="100"/>
    </w:p>
    <w:p w14:paraId="2B8A8698" w14:textId="77777777" w:rsidR="00B44A53" w:rsidRPr="0078569E" w:rsidRDefault="00B44A53" w:rsidP="00585C41">
      <w:pPr>
        <w:jc w:val="both"/>
        <w:rPr>
          <w:rFonts w:ascii="Calibri" w:hAnsi="Calibri"/>
          <w:lang w:val="sk-SK"/>
        </w:rPr>
      </w:pPr>
      <w:bookmarkStart w:id="101" w:name="_tidnc0hgpr4l"/>
      <w:bookmarkEnd w:id="101"/>
      <w:r w:rsidRPr="0078569E">
        <w:rPr>
          <w:rFonts w:ascii="Calibri" w:hAnsi="Calibri"/>
          <w:lang w:val="sk-SK"/>
        </w:rPr>
        <w:t>Peter hovorí: „</w:t>
      </w:r>
      <w:r w:rsidRPr="0078569E">
        <w:rPr>
          <w:rFonts w:ascii="Calibri" w:hAnsi="Calibri"/>
          <w:i/>
          <w:lang w:val="sk-SK"/>
        </w:rPr>
        <w:t>Postavme tri stany</w:t>
      </w:r>
      <w:r w:rsidRPr="0078569E">
        <w:rPr>
          <w:rFonts w:ascii="Calibri" w:hAnsi="Calibri"/>
          <w:lang w:val="sk-SK"/>
        </w:rPr>
        <w:t xml:space="preserve">.“ </w:t>
      </w:r>
    </w:p>
    <w:p w14:paraId="7C5A4145" w14:textId="77777777" w:rsidR="00B44A53" w:rsidRPr="0078569E" w:rsidRDefault="00B44A53" w:rsidP="00585C41">
      <w:pPr>
        <w:jc w:val="both"/>
        <w:rPr>
          <w:rFonts w:ascii="Calibri" w:hAnsi="Calibri"/>
          <w:lang w:val="sk-SK"/>
        </w:rPr>
      </w:pPr>
      <w:bookmarkStart w:id="102" w:name="_8wangkb3ymre"/>
      <w:bookmarkEnd w:id="102"/>
      <w:r w:rsidRPr="0078569E">
        <w:rPr>
          <w:rFonts w:ascii="Calibri" w:hAnsi="Calibri"/>
          <w:lang w:val="sk-SK"/>
        </w:rPr>
        <w:t xml:space="preserve">Kto stavia stan, znamená to, že sa chce zastaviť. </w:t>
      </w:r>
    </w:p>
    <w:p w14:paraId="2D86DBEB" w14:textId="77777777" w:rsidR="00B44A53" w:rsidRPr="0078569E" w:rsidRDefault="00B44A53" w:rsidP="00585C41">
      <w:pPr>
        <w:jc w:val="both"/>
        <w:rPr>
          <w:rFonts w:ascii="Calibri" w:hAnsi="Calibri"/>
          <w:lang w:val="sk-SK"/>
        </w:rPr>
      </w:pPr>
      <w:bookmarkStart w:id="103" w:name="_39dpn7fogvgs"/>
      <w:bookmarkEnd w:id="103"/>
      <w:r w:rsidRPr="0078569E">
        <w:rPr>
          <w:rFonts w:ascii="Calibri" w:hAnsi="Calibri"/>
          <w:lang w:val="sk-SK"/>
        </w:rPr>
        <w:t xml:space="preserve">Nestačí len kontemplovať túto krásu, potom je potrebné zísť z hory, vrátiť sa do každodenného života, vyjsť z kostola a začať milovať, vrátiť sa do práce, k svojim spoločenským povinnostiam, </w:t>
      </w:r>
      <w:r w:rsidRPr="0078569E">
        <w:rPr>
          <w:rFonts w:ascii="Calibri" w:hAnsi="Calibri"/>
          <w:lang w:val="sk-SK"/>
        </w:rPr>
        <w:lastRenderedPageBreak/>
        <w:t>vykonávať svoje povolanie, ale inak, ako to robíme v rovine, vykonávať ho, aby sme slúžili, nie aby sme vynikli a hľadali márnosť tohto sveta.</w:t>
      </w:r>
    </w:p>
    <w:p w14:paraId="29AF96EC" w14:textId="77777777" w:rsidR="00B44A53" w:rsidRPr="0078569E" w:rsidRDefault="00B44A53" w:rsidP="00585C41">
      <w:pPr>
        <w:jc w:val="both"/>
        <w:rPr>
          <w:rFonts w:ascii="Calibri" w:hAnsi="Calibri"/>
          <w:lang w:val="sk-SK"/>
        </w:rPr>
      </w:pPr>
      <w:bookmarkStart w:id="104" w:name="_kpfkbgutplnl"/>
      <w:bookmarkEnd w:id="104"/>
      <w:r w:rsidRPr="0078569E">
        <w:rPr>
          <w:rFonts w:ascii="Calibri" w:hAnsi="Calibri"/>
          <w:lang w:val="sk-SK"/>
        </w:rPr>
        <w:t xml:space="preserve">Naša nedeľná liturgia by sa mala žiť práve v tejto perspektíve, aby bola autentická a krásna... vrátiť sa do sveta odetí do Kristovho svetla. </w:t>
      </w:r>
    </w:p>
    <w:p w14:paraId="503D9953" w14:textId="77777777" w:rsidR="00B44A53" w:rsidRPr="0078569E" w:rsidRDefault="00B44A53" w:rsidP="00585C41">
      <w:pPr>
        <w:jc w:val="both"/>
        <w:rPr>
          <w:rFonts w:ascii="Calibri" w:hAnsi="Calibri"/>
          <w:lang w:val="sk-SK"/>
        </w:rPr>
      </w:pPr>
      <w:bookmarkStart w:id="105" w:name="_8xgfigpejsp"/>
      <w:bookmarkEnd w:id="105"/>
      <w:r w:rsidRPr="0078569E">
        <w:rPr>
          <w:rFonts w:ascii="Calibri" w:hAnsi="Calibri"/>
          <w:lang w:val="sk-SK"/>
        </w:rPr>
        <w:t>Spomeňme si, že aj Mojžiš, keď zostupoval z hory, bol žiarivý.</w:t>
      </w:r>
    </w:p>
    <w:p w14:paraId="662FEAD4" w14:textId="77777777" w:rsidR="00B44A53" w:rsidRPr="0078569E" w:rsidRDefault="00B44A53" w:rsidP="00585C41">
      <w:pPr>
        <w:jc w:val="both"/>
        <w:rPr>
          <w:rFonts w:ascii="Calibri" w:hAnsi="Calibri"/>
          <w:lang w:val="sk-SK"/>
        </w:rPr>
      </w:pPr>
      <w:bookmarkStart w:id="106" w:name="_4aspy7d11tcy"/>
      <w:bookmarkEnd w:id="106"/>
      <w:r w:rsidRPr="0078569E">
        <w:rPr>
          <w:rFonts w:ascii="Calibri" w:hAnsi="Calibri"/>
          <w:lang w:val="sk-SK"/>
        </w:rPr>
        <w:t xml:space="preserve">Aj kresťan, ak bol skutočne na vrchu a kontemploval krásu Krista, sa vracia odetý týmto svetlom; to, čo hovorí Ježiš: </w:t>
      </w:r>
      <w:r w:rsidRPr="0078569E">
        <w:rPr>
          <w:rFonts w:ascii="Calibri" w:hAnsi="Calibri"/>
          <w:i/>
          <w:lang w:val="sk-SK"/>
        </w:rPr>
        <w:t xml:space="preserve">„Vy ste svetlo </w:t>
      </w:r>
      <w:r w:rsidRPr="0078569E">
        <w:rPr>
          <w:rFonts w:ascii="Calibri" w:hAnsi="Calibri"/>
          <w:lang w:val="sk-SK"/>
        </w:rPr>
        <w:t>sveta“, nie naše svetlo, ale odraz Božieho a Kristovho svetla.</w:t>
      </w:r>
    </w:p>
    <w:p w14:paraId="5750B383" w14:textId="77777777" w:rsidR="00B44A53" w:rsidRPr="0078569E" w:rsidRDefault="00B44A53" w:rsidP="00585C41">
      <w:pPr>
        <w:jc w:val="both"/>
        <w:rPr>
          <w:rFonts w:ascii="Calibri" w:hAnsi="Calibri"/>
          <w:lang w:val="sk-SK"/>
        </w:rPr>
      </w:pPr>
      <w:bookmarkStart w:id="107" w:name="_3d8amb7nc9i7"/>
      <w:bookmarkEnd w:id="107"/>
    </w:p>
    <w:p w14:paraId="4E038307" w14:textId="77777777" w:rsidR="00B44A53" w:rsidRPr="0078569E" w:rsidRDefault="00B44A53" w:rsidP="00585C41">
      <w:pPr>
        <w:jc w:val="both"/>
        <w:rPr>
          <w:rFonts w:ascii="Calibri" w:hAnsi="Calibri"/>
          <w:i/>
          <w:lang w:val="sk-SK"/>
        </w:rPr>
      </w:pPr>
      <w:bookmarkStart w:id="108" w:name="_3tp3l259fb1u"/>
      <w:bookmarkEnd w:id="108"/>
      <w:r w:rsidRPr="0078569E">
        <w:rPr>
          <w:rFonts w:ascii="Calibri" w:hAnsi="Calibri"/>
          <w:i/>
          <w:lang w:val="sk-SK"/>
        </w:rPr>
        <w:t>„Ešte kým Peter hovoril, oblak ich zahalil a zakryl svojím tieňom.“</w:t>
      </w:r>
    </w:p>
    <w:p w14:paraId="77C68698" w14:textId="77777777" w:rsidR="00B44A53" w:rsidRPr="0078569E" w:rsidRDefault="00B44A53" w:rsidP="00585C41">
      <w:pPr>
        <w:jc w:val="both"/>
        <w:rPr>
          <w:rFonts w:ascii="Calibri" w:hAnsi="Calibri"/>
          <w:lang w:val="sk-SK"/>
        </w:rPr>
      </w:pPr>
      <w:bookmarkStart w:id="109" w:name="_6x1oaxrre8fs"/>
      <w:bookmarkEnd w:id="109"/>
      <w:r w:rsidRPr="0078569E">
        <w:rPr>
          <w:rFonts w:ascii="Calibri" w:hAnsi="Calibri"/>
          <w:lang w:val="sk-SK"/>
        </w:rPr>
        <w:t>Je to ďalší biblický obraz, oblak, ktorý sprevádzal ľud na ceste púšťou.</w:t>
      </w:r>
    </w:p>
    <w:p w14:paraId="16267A5F" w14:textId="77777777" w:rsidR="00B44A53" w:rsidRPr="0078569E" w:rsidRDefault="00B44A53" w:rsidP="00585C41">
      <w:pPr>
        <w:jc w:val="both"/>
        <w:rPr>
          <w:rFonts w:ascii="Calibri" w:hAnsi="Calibri"/>
          <w:lang w:val="sk-SK"/>
        </w:rPr>
      </w:pPr>
      <w:bookmarkStart w:id="110" w:name="_cdb1aspjc8js"/>
      <w:bookmarkEnd w:id="110"/>
      <w:r w:rsidRPr="0078569E">
        <w:rPr>
          <w:rFonts w:ascii="Calibri" w:hAnsi="Calibri"/>
          <w:lang w:val="sk-SK"/>
        </w:rPr>
        <w:t>Je to pohladenie Božieho oblaku, ktoré naznačuje Božiu prítomnosť, ktorá zahŕňa tých, ktorí pochopili túto krásu Krista, teraz schádzajú z hory a musia mať tento pocit, ktorý je pravdou, že sa vždy cítia zahalení Božou nežnosťou, ktorá ich sprevádza v konkrétnom živote.</w:t>
      </w:r>
    </w:p>
    <w:p w14:paraId="5D313972" w14:textId="77777777" w:rsidR="00B44A53" w:rsidRPr="0078569E" w:rsidRDefault="00B44A53" w:rsidP="00585C41">
      <w:pPr>
        <w:jc w:val="both"/>
        <w:rPr>
          <w:rFonts w:ascii="Calibri" w:hAnsi="Calibri"/>
          <w:lang w:val="sk-SK"/>
        </w:rPr>
      </w:pPr>
      <w:bookmarkStart w:id="111" w:name="_dmzr0m6694zd"/>
      <w:bookmarkEnd w:id="111"/>
    </w:p>
    <w:p w14:paraId="4475A753" w14:textId="77777777" w:rsidR="00B44A53" w:rsidRPr="0078569E" w:rsidRDefault="00B44A53" w:rsidP="00585C41">
      <w:pPr>
        <w:jc w:val="both"/>
        <w:rPr>
          <w:rFonts w:ascii="Calibri" w:hAnsi="Calibri"/>
          <w:lang w:val="sk-SK"/>
        </w:rPr>
      </w:pPr>
      <w:bookmarkStart w:id="112" w:name="_9vkqa3qavnvu"/>
      <w:bookmarkEnd w:id="112"/>
      <w:r w:rsidRPr="0078569E">
        <w:rPr>
          <w:rFonts w:ascii="Calibri" w:hAnsi="Calibri"/>
          <w:lang w:val="sk-SK"/>
        </w:rPr>
        <w:t xml:space="preserve">A potom je tu </w:t>
      </w:r>
      <w:r w:rsidRPr="0078569E">
        <w:rPr>
          <w:rFonts w:ascii="Calibri" w:hAnsi="Calibri"/>
          <w:i/>
          <w:lang w:val="sk-SK"/>
        </w:rPr>
        <w:t>„hlas z neba</w:t>
      </w:r>
      <w:r w:rsidRPr="0078569E">
        <w:rPr>
          <w:rFonts w:ascii="Calibri" w:hAnsi="Calibri"/>
          <w:lang w:val="sk-SK"/>
        </w:rPr>
        <w:t xml:space="preserve">“. </w:t>
      </w:r>
    </w:p>
    <w:p w14:paraId="70A0FDFB" w14:textId="77777777" w:rsidR="00B44A53" w:rsidRPr="0078569E" w:rsidRDefault="00B44A53" w:rsidP="00585C41">
      <w:pPr>
        <w:jc w:val="both"/>
        <w:rPr>
          <w:rFonts w:ascii="Calibri" w:hAnsi="Calibri"/>
          <w:lang w:val="sk-SK"/>
        </w:rPr>
      </w:pPr>
      <w:bookmarkStart w:id="113" w:name="_f0z38cv6y38p"/>
      <w:bookmarkEnd w:id="113"/>
      <w:r w:rsidRPr="0078569E">
        <w:rPr>
          <w:rFonts w:ascii="Calibri" w:hAnsi="Calibri"/>
          <w:lang w:val="sk-SK"/>
        </w:rPr>
        <w:t>Keď sa tento obraz používa v rabínskom svete, chce sa predstaviť Boží pohľad na to, čo sa deje.</w:t>
      </w:r>
    </w:p>
    <w:p w14:paraId="6B3C766D" w14:textId="77777777" w:rsidR="00B44A53" w:rsidRPr="0078569E" w:rsidRDefault="00B44A53" w:rsidP="00585C41">
      <w:pPr>
        <w:jc w:val="both"/>
        <w:rPr>
          <w:rFonts w:ascii="Calibri" w:hAnsi="Calibri"/>
          <w:lang w:val="sk-SK"/>
        </w:rPr>
      </w:pPr>
      <w:bookmarkStart w:id="114" w:name="_zbg4swmmccd1"/>
      <w:bookmarkEnd w:id="114"/>
    </w:p>
    <w:p w14:paraId="09981156" w14:textId="77777777" w:rsidR="00B44A53" w:rsidRPr="0078569E" w:rsidRDefault="00B44A53" w:rsidP="00585C41">
      <w:pPr>
        <w:jc w:val="both"/>
        <w:rPr>
          <w:rFonts w:ascii="Calibri" w:hAnsi="Calibri"/>
          <w:lang w:val="sk-SK"/>
        </w:rPr>
      </w:pPr>
      <w:bookmarkStart w:id="115" w:name="_w39xroxjwi6x"/>
      <w:bookmarkEnd w:id="115"/>
      <w:r w:rsidRPr="0078569E">
        <w:rPr>
          <w:rFonts w:ascii="Calibri" w:hAnsi="Calibri"/>
          <w:lang w:val="sk-SK"/>
        </w:rPr>
        <w:t xml:space="preserve">A </w:t>
      </w:r>
      <w:r w:rsidRPr="0078569E">
        <w:rPr>
          <w:rFonts w:ascii="Calibri" w:hAnsi="Calibri"/>
          <w:i/>
          <w:lang w:val="sk-SK"/>
        </w:rPr>
        <w:t xml:space="preserve">„hlas predstavuje Ježiša ako milovaného syna“ </w:t>
      </w:r>
    </w:p>
    <w:p w14:paraId="29DDCCB6" w14:textId="77777777" w:rsidR="00B44A53" w:rsidRPr="0078569E" w:rsidRDefault="00B44A53" w:rsidP="00585C41">
      <w:pPr>
        <w:jc w:val="both"/>
        <w:rPr>
          <w:rFonts w:ascii="Calibri" w:hAnsi="Calibri"/>
          <w:lang w:val="sk-SK"/>
        </w:rPr>
      </w:pPr>
      <w:bookmarkStart w:id="116" w:name="_k9erntz8ljq3"/>
      <w:bookmarkEnd w:id="116"/>
      <w:r w:rsidRPr="0078569E">
        <w:rPr>
          <w:rFonts w:ascii="Calibri" w:hAnsi="Calibri"/>
          <w:lang w:val="sk-SK"/>
        </w:rPr>
        <w:t xml:space="preserve">Syn je ten, kto sa podobá otcovi v semitskej kultúre, a tu je predstavený ako dokonalý obraz Otca, </w:t>
      </w:r>
      <w:r w:rsidRPr="0078569E">
        <w:rPr>
          <w:rFonts w:ascii="Calibri" w:hAnsi="Calibri"/>
          <w:i/>
          <w:lang w:val="sk-SK"/>
        </w:rPr>
        <w:t xml:space="preserve">„v ňom má nebeský Otec </w:t>
      </w:r>
      <w:r w:rsidRPr="0078569E">
        <w:rPr>
          <w:rFonts w:ascii="Calibri" w:hAnsi="Calibri"/>
          <w:lang w:val="sk-SK"/>
        </w:rPr>
        <w:t>zaľúbenie“, dokonale sa s ním stotožňuje.</w:t>
      </w:r>
    </w:p>
    <w:p w14:paraId="3D032BFF" w14:textId="77777777" w:rsidR="00B44A53" w:rsidRPr="0078569E" w:rsidRDefault="00B44A53" w:rsidP="00585C41">
      <w:pPr>
        <w:jc w:val="both"/>
        <w:rPr>
          <w:rFonts w:ascii="Calibri" w:hAnsi="Calibri"/>
          <w:lang w:val="sk-SK"/>
        </w:rPr>
      </w:pPr>
      <w:bookmarkStart w:id="117" w:name="_80m9fhyztz83"/>
      <w:bookmarkEnd w:id="117"/>
    </w:p>
    <w:p w14:paraId="3DBBB339" w14:textId="77777777" w:rsidR="00B44A53" w:rsidRPr="0078569E" w:rsidRDefault="00B44A53" w:rsidP="00585C41">
      <w:pPr>
        <w:jc w:val="both"/>
        <w:rPr>
          <w:rFonts w:ascii="Calibri" w:hAnsi="Calibri"/>
          <w:lang w:val="sk-SK"/>
        </w:rPr>
      </w:pPr>
      <w:bookmarkStart w:id="118" w:name="_31nqxmcgaqiu"/>
      <w:bookmarkEnd w:id="118"/>
      <w:r w:rsidRPr="0078569E">
        <w:rPr>
          <w:rFonts w:ascii="Calibri" w:hAnsi="Calibri"/>
          <w:lang w:val="sk-SK"/>
        </w:rPr>
        <w:t>Tento Boží hlas zaznieva v evanjeliu dvakrát, prvýkrát pri krste, keď sa otvoria nebesia a potom sa ozve tento hlas z neba, ktorý hovorí:</w:t>
      </w:r>
    </w:p>
    <w:p w14:paraId="64D76686" w14:textId="77777777" w:rsidR="00B44A53" w:rsidRPr="0078569E" w:rsidRDefault="00B44A53" w:rsidP="00585C41">
      <w:pPr>
        <w:jc w:val="both"/>
        <w:rPr>
          <w:rFonts w:ascii="Calibri" w:hAnsi="Calibri"/>
          <w:lang w:val="sk-SK"/>
        </w:rPr>
      </w:pPr>
      <w:bookmarkStart w:id="119" w:name="_af04mlbef823"/>
      <w:bookmarkEnd w:id="119"/>
      <w:r w:rsidRPr="0078569E">
        <w:rPr>
          <w:rFonts w:ascii="Calibri" w:hAnsi="Calibri"/>
          <w:lang w:val="sk-SK"/>
        </w:rPr>
        <w:t>„</w:t>
      </w:r>
      <w:r w:rsidRPr="0078569E">
        <w:rPr>
          <w:rFonts w:ascii="Calibri" w:hAnsi="Calibri"/>
          <w:i/>
          <w:lang w:val="sk-SK"/>
        </w:rPr>
        <w:t>Toto je môj milovaný syn, v ktorom som našiel zaľúbenie</w:t>
      </w:r>
      <w:r w:rsidRPr="0078569E">
        <w:rPr>
          <w:rFonts w:ascii="Calibri" w:hAnsi="Calibri"/>
          <w:lang w:val="sk-SK"/>
        </w:rPr>
        <w:t xml:space="preserve">.“ </w:t>
      </w:r>
    </w:p>
    <w:p w14:paraId="36851432" w14:textId="77777777" w:rsidR="00B44A53" w:rsidRPr="0078569E" w:rsidRDefault="00B44A53" w:rsidP="00585C41">
      <w:pPr>
        <w:jc w:val="both"/>
        <w:rPr>
          <w:rFonts w:ascii="Calibri" w:hAnsi="Calibri"/>
          <w:lang w:val="sk-SK"/>
        </w:rPr>
      </w:pPr>
      <w:bookmarkStart w:id="120" w:name="_my45foqanxnh"/>
      <w:bookmarkEnd w:id="120"/>
      <w:r w:rsidRPr="0078569E">
        <w:rPr>
          <w:rFonts w:ascii="Calibri" w:hAnsi="Calibri"/>
          <w:lang w:val="sk-SK"/>
        </w:rPr>
        <w:t>Nehovorí sa „</w:t>
      </w:r>
      <w:r w:rsidRPr="0078569E">
        <w:rPr>
          <w:rFonts w:ascii="Calibri" w:hAnsi="Calibri"/>
          <w:i/>
          <w:lang w:val="sk-SK"/>
        </w:rPr>
        <w:t xml:space="preserve">počúvajte </w:t>
      </w:r>
      <w:r w:rsidRPr="0078569E">
        <w:rPr>
          <w:rFonts w:ascii="Calibri" w:hAnsi="Calibri"/>
          <w:lang w:val="sk-SK"/>
        </w:rPr>
        <w:t>ho“, lebo ešte neprehovoril, ešte neukázal svoju tvár, je na začiatku verejného života. Keď tento hlas prehovorí druhýkrát, t. j. pri premenení, pridáva sa „</w:t>
      </w:r>
      <w:r w:rsidRPr="0078569E">
        <w:rPr>
          <w:rFonts w:ascii="Calibri" w:hAnsi="Calibri"/>
          <w:i/>
          <w:lang w:val="sk-SK"/>
        </w:rPr>
        <w:t xml:space="preserve">počúvajte </w:t>
      </w:r>
      <w:r w:rsidRPr="0078569E">
        <w:rPr>
          <w:rFonts w:ascii="Calibri" w:hAnsi="Calibri"/>
          <w:lang w:val="sk-SK"/>
        </w:rPr>
        <w:t xml:space="preserve">ho“. </w:t>
      </w:r>
    </w:p>
    <w:p w14:paraId="2A64A31F" w14:textId="77777777" w:rsidR="00B44A53" w:rsidRPr="0078569E" w:rsidRDefault="00B44A53" w:rsidP="00585C41">
      <w:pPr>
        <w:jc w:val="both"/>
        <w:rPr>
          <w:rFonts w:ascii="Calibri" w:hAnsi="Calibri"/>
          <w:lang w:val="sk-SK"/>
        </w:rPr>
      </w:pPr>
      <w:bookmarkStart w:id="121" w:name="_65hhyr8v38v1"/>
      <w:bookmarkEnd w:id="121"/>
      <w:r w:rsidRPr="0078569E">
        <w:rPr>
          <w:rFonts w:ascii="Calibri" w:hAnsi="Calibri"/>
          <w:i/>
          <w:lang w:val="sk-SK"/>
        </w:rPr>
        <w:t xml:space="preserve">„Počúvajte </w:t>
      </w:r>
      <w:r w:rsidRPr="0078569E">
        <w:rPr>
          <w:rFonts w:ascii="Calibri" w:hAnsi="Calibri"/>
          <w:lang w:val="sk-SK"/>
        </w:rPr>
        <w:t xml:space="preserve">ho“ sa vzťahuje predovšetkým na návrh, ktorý On urobil: </w:t>
      </w:r>
    </w:p>
    <w:p w14:paraId="71D2B7BF" w14:textId="77777777" w:rsidR="00B44A53" w:rsidRPr="0078569E" w:rsidRDefault="00B44A53" w:rsidP="00585C41">
      <w:pPr>
        <w:jc w:val="both"/>
        <w:rPr>
          <w:rFonts w:ascii="Calibri" w:hAnsi="Calibri"/>
          <w:lang w:val="sk-SK"/>
        </w:rPr>
      </w:pPr>
      <w:bookmarkStart w:id="122" w:name="_bc7rw125bmjq"/>
      <w:bookmarkEnd w:id="122"/>
      <w:r w:rsidRPr="0078569E">
        <w:rPr>
          <w:rFonts w:ascii="Calibri" w:hAnsi="Calibri"/>
          <w:lang w:val="sk-SK"/>
        </w:rPr>
        <w:t>„Ak chceš ísť za mnou, vzdať sa myslenia na seba, rozhodni sa byť otrokom, ktorému všetci môžu dávať príkazy, obetuj svoj život z lásky.“</w:t>
      </w:r>
    </w:p>
    <w:p w14:paraId="3BE01246" w14:textId="77777777" w:rsidR="00B44A53" w:rsidRPr="0078569E" w:rsidRDefault="00B44A53" w:rsidP="00585C41">
      <w:pPr>
        <w:jc w:val="both"/>
        <w:rPr>
          <w:rFonts w:ascii="Calibri" w:hAnsi="Calibri"/>
          <w:lang w:val="sk-SK"/>
        </w:rPr>
      </w:pPr>
      <w:bookmarkStart w:id="123" w:name="_eey8bxdes9ft"/>
      <w:bookmarkEnd w:id="123"/>
      <w:r w:rsidRPr="0078569E">
        <w:rPr>
          <w:rFonts w:ascii="Calibri" w:hAnsi="Calibri"/>
          <w:lang w:val="sk-SK"/>
        </w:rPr>
        <w:t xml:space="preserve">Počúvajte ho, ak chcete byť aj vy synmi nebeského Otca, ak chcete, aby aj z vás vyžarovala tá krása, ktorá žiari na tvári Ježiša. </w:t>
      </w:r>
    </w:p>
    <w:p w14:paraId="1E29D2E3" w14:textId="77777777" w:rsidR="00B44A53" w:rsidRPr="0078569E" w:rsidRDefault="00B44A53" w:rsidP="00585C41">
      <w:pPr>
        <w:jc w:val="both"/>
        <w:rPr>
          <w:rFonts w:ascii="Calibri" w:hAnsi="Calibri"/>
          <w:lang w:val="sk-SK"/>
        </w:rPr>
      </w:pPr>
      <w:bookmarkStart w:id="124" w:name="_jv4g7k6j5k62"/>
      <w:bookmarkEnd w:id="124"/>
      <w:r w:rsidRPr="0078569E">
        <w:rPr>
          <w:rFonts w:ascii="Calibri" w:hAnsi="Calibri"/>
          <w:lang w:val="sk-SK"/>
        </w:rPr>
        <w:t>Toto „</w:t>
      </w:r>
      <w:r w:rsidRPr="0078569E">
        <w:rPr>
          <w:rFonts w:ascii="Calibri" w:hAnsi="Calibri"/>
          <w:i/>
          <w:lang w:val="sk-SK"/>
        </w:rPr>
        <w:t xml:space="preserve">počúvajte </w:t>
      </w:r>
      <w:r w:rsidRPr="0078569E">
        <w:rPr>
          <w:rFonts w:ascii="Calibri" w:hAnsi="Calibri"/>
          <w:lang w:val="sk-SK"/>
        </w:rPr>
        <w:t xml:space="preserve">ho“ je skôr ako príkaz takmer prosbou, ktorá vychádza z nežnosti Otcovej lásky, akoby nám hovorila, navrhovala: </w:t>
      </w:r>
    </w:p>
    <w:p w14:paraId="458BFE92" w14:textId="77777777" w:rsidR="00B44A53" w:rsidRPr="0078569E" w:rsidRDefault="00B44A53" w:rsidP="00585C41">
      <w:pPr>
        <w:jc w:val="both"/>
        <w:rPr>
          <w:rFonts w:ascii="Calibri" w:hAnsi="Calibri"/>
          <w:lang w:val="sk-SK"/>
        </w:rPr>
      </w:pPr>
      <w:bookmarkStart w:id="125" w:name="_2qvuj3dw9vvl"/>
      <w:bookmarkEnd w:id="125"/>
      <w:r w:rsidRPr="0078569E">
        <w:rPr>
          <w:rFonts w:ascii="Calibri" w:hAnsi="Calibri"/>
          <w:lang w:val="sk-SK"/>
        </w:rPr>
        <w:t>„Prosím vás, odporúčam vám, počúvajte Ho, ak nechcete pokaziť svoj život.“</w:t>
      </w:r>
    </w:p>
    <w:p w14:paraId="26B1F20B" w14:textId="77777777" w:rsidR="00B44A53" w:rsidRPr="0078569E" w:rsidRDefault="00B44A53" w:rsidP="00585C41">
      <w:pPr>
        <w:jc w:val="both"/>
        <w:rPr>
          <w:rFonts w:ascii="Calibri" w:hAnsi="Calibri"/>
          <w:lang w:val="sk-SK"/>
        </w:rPr>
      </w:pPr>
      <w:bookmarkStart w:id="126" w:name="_gkrwx2gitkb8"/>
      <w:bookmarkEnd w:id="126"/>
      <w:r w:rsidRPr="0078569E">
        <w:rPr>
          <w:rFonts w:ascii="Calibri" w:hAnsi="Calibri"/>
          <w:lang w:val="sk-SK"/>
        </w:rPr>
        <w:t>Je to však náročný návrh.</w:t>
      </w:r>
    </w:p>
    <w:p w14:paraId="139F6305" w14:textId="77777777" w:rsidR="00B44A53" w:rsidRPr="0078569E" w:rsidRDefault="00B44A53" w:rsidP="00585C41">
      <w:pPr>
        <w:jc w:val="both"/>
        <w:rPr>
          <w:rFonts w:ascii="Calibri" w:hAnsi="Calibri"/>
          <w:lang w:val="sk-SK"/>
        </w:rPr>
      </w:pPr>
      <w:bookmarkStart w:id="127" w:name="_fjho5khu9dxu"/>
      <w:bookmarkEnd w:id="127"/>
    </w:p>
    <w:p w14:paraId="64A6742E" w14:textId="77777777" w:rsidR="00B44A53" w:rsidRPr="0078569E" w:rsidRDefault="00B44A53" w:rsidP="00585C41">
      <w:pPr>
        <w:jc w:val="both"/>
        <w:rPr>
          <w:rFonts w:ascii="Calibri" w:hAnsi="Calibri"/>
          <w:lang w:val="sk-SK"/>
        </w:rPr>
      </w:pPr>
      <w:bookmarkStart w:id="128" w:name="_he6b0siqmylt"/>
      <w:bookmarkEnd w:id="128"/>
      <w:r w:rsidRPr="0078569E">
        <w:rPr>
          <w:rFonts w:ascii="Calibri" w:hAnsi="Calibri"/>
          <w:lang w:val="sk-SK"/>
        </w:rPr>
        <w:t>Počúvajme teraz, aká bola reakcia učeníkov:</w:t>
      </w:r>
    </w:p>
    <w:p w14:paraId="60C3FFD8" w14:textId="77777777" w:rsidR="00B44A53" w:rsidRPr="0078569E" w:rsidRDefault="00B44A53" w:rsidP="00585C41">
      <w:pPr>
        <w:jc w:val="both"/>
        <w:rPr>
          <w:rFonts w:ascii="Calibri" w:hAnsi="Calibri"/>
          <w:lang w:val="sk-SK"/>
        </w:rPr>
      </w:pPr>
      <w:bookmarkStart w:id="129" w:name="_8t5j0zojewrl"/>
      <w:bookmarkEnd w:id="129"/>
    </w:p>
    <w:p w14:paraId="22C44FA3" w14:textId="6BEE177C" w:rsidR="00B44A53" w:rsidRPr="0078569E" w:rsidRDefault="00B44A53" w:rsidP="00585C41">
      <w:pPr>
        <w:jc w:val="both"/>
        <w:rPr>
          <w:rFonts w:ascii="Calibri" w:hAnsi="Calibri"/>
          <w:b/>
          <w:lang w:val="sk-SK"/>
        </w:rPr>
      </w:pPr>
      <w:r w:rsidRPr="0078569E">
        <w:rPr>
          <w:rFonts w:ascii="Calibri" w:hAnsi="Calibri"/>
          <w:b/>
          <w:lang w:val="sk-SK"/>
        </w:rPr>
        <w:t xml:space="preserve">Keď to počuli, učeníci padli tvárou na zem a zachvátil ich veľký strach. </w:t>
      </w:r>
      <w:r w:rsidR="00103DB1" w:rsidRPr="0078569E">
        <w:rPr>
          <w:rFonts w:ascii="Calibri" w:hAnsi="Calibri"/>
          <w:b/>
          <w:lang w:val="sk-SK"/>
        </w:rPr>
        <w:t xml:space="preserve"> </w:t>
      </w:r>
      <w:r w:rsidRPr="0078569E">
        <w:rPr>
          <w:rFonts w:ascii="Calibri" w:hAnsi="Calibri"/>
          <w:b/>
          <w:lang w:val="sk-SK"/>
        </w:rPr>
        <w:t>Ale Ježiš pristúpil, dotkol sa ich a povedal: „Vstaňte a nebojte sa.“ Keď zdvihli oči, nevideli nikoho, iba Ježiša.</w:t>
      </w:r>
      <w:r w:rsidRPr="0078569E">
        <w:rPr>
          <w:rFonts w:ascii="Calibri" w:hAnsi="Calibri"/>
          <w:b/>
          <w:lang w:val="sk-SK"/>
        </w:rPr>
        <w:br/>
        <w:t>Keď schádzali z hory, Ježiš im prikázal: „Nikomu nehovorte o tomto videní, kým Syn človeka nevstane z mŕtvych.</w:t>
      </w:r>
    </w:p>
    <w:p w14:paraId="602FF016" w14:textId="77777777" w:rsidR="00B44A53" w:rsidRPr="0078569E" w:rsidRDefault="00B44A53" w:rsidP="00585C41">
      <w:pPr>
        <w:jc w:val="both"/>
        <w:rPr>
          <w:rFonts w:ascii="Calibri" w:hAnsi="Calibri"/>
          <w:b/>
          <w:lang w:val="sk-SK"/>
        </w:rPr>
      </w:pPr>
    </w:p>
    <w:p w14:paraId="2A1A6DF6" w14:textId="77777777" w:rsidR="00B44A53" w:rsidRPr="0078569E" w:rsidRDefault="00B44A53" w:rsidP="00585C41">
      <w:pPr>
        <w:jc w:val="both"/>
        <w:rPr>
          <w:rFonts w:ascii="Calibri" w:hAnsi="Calibri"/>
          <w:lang w:val="sk-SK"/>
        </w:rPr>
      </w:pPr>
      <w:r w:rsidRPr="0078569E">
        <w:rPr>
          <w:rFonts w:ascii="Calibri" w:hAnsi="Calibri"/>
          <w:i/>
          <w:lang w:val="sk-SK"/>
        </w:rPr>
        <w:t xml:space="preserve">Učeníci padli na tvár a zachvátil ich veľký strach. </w:t>
      </w:r>
    </w:p>
    <w:p w14:paraId="52F93468" w14:textId="77777777" w:rsidR="00B44A53" w:rsidRPr="0078569E" w:rsidRDefault="00B44A53" w:rsidP="00585C41">
      <w:pPr>
        <w:jc w:val="both"/>
        <w:rPr>
          <w:rFonts w:ascii="Calibri" w:hAnsi="Calibri"/>
          <w:lang w:val="sk-SK"/>
        </w:rPr>
      </w:pPr>
      <w:r w:rsidRPr="0078569E">
        <w:rPr>
          <w:rFonts w:ascii="Calibri" w:hAnsi="Calibri"/>
          <w:lang w:val="sk-SK"/>
        </w:rPr>
        <w:t>Sú vystrašení, lebo pochopili, čo znamená prijať do svojho života krásu, ktorú videli v Ježišovi, znamená to darovať svoj život... kto sa nebojí, znamená to, že nepochopil.</w:t>
      </w:r>
    </w:p>
    <w:p w14:paraId="3D5C62E8" w14:textId="77777777" w:rsidR="00B44A53" w:rsidRPr="0078569E" w:rsidRDefault="00B44A53" w:rsidP="00585C41">
      <w:pPr>
        <w:jc w:val="both"/>
        <w:rPr>
          <w:rFonts w:ascii="Calibri" w:hAnsi="Calibri"/>
          <w:lang w:val="sk-SK"/>
        </w:rPr>
      </w:pPr>
      <w:r w:rsidRPr="0078569E">
        <w:rPr>
          <w:rFonts w:ascii="Calibri" w:hAnsi="Calibri"/>
          <w:lang w:val="sk-SK"/>
        </w:rPr>
        <w:t xml:space="preserve">Možno si myslia, že na to, aby boli jeho učeníkmi, stačí vykonávať nejaké náboženské praktiky, a potom sa neboja, ale keď pochopia, že musia obetovať svoj život, potom sa boja, lebo náš prirodzený </w:t>
      </w:r>
      <w:r w:rsidRPr="0078569E">
        <w:rPr>
          <w:rFonts w:ascii="Calibri" w:hAnsi="Calibri"/>
          <w:lang w:val="sk-SK"/>
        </w:rPr>
        <w:lastRenderedPageBreak/>
        <w:t xml:space="preserve">inštinkt nás vedie k tomu, aby sme bránili svoju existenciu, a preto využívame všetko, čo nás obklopuje, veci, ľudí, aby sme sa chránili, aby sme sa realizovali. </w:t>
      </w:r>
    </w:p>
    <w:p w14:paraId="1C4B320E" w14:textId="77777777" w:rsidR="00B44A53" w:rsidRPr="0078569E" w:rsidRDefault="00B44A53" w:rsidP="00585C41">
      <w:pPr>
        <w:jc w:val="both"/>
        <w:rPr>
          <w:rFonts w:ascii="Calibri" w:hAnsi="Calibri"/>
          <w:lang w:val="sk-SK"/>
        </w:rPr>
      </w:pPr>
      <w:r w:rsidRPr="0078569E">
        <w:rPr>
          <w:rFonts w:ascii="Calibri" w:hAnsi="Calibri"/>
          <w:lang w:val="sk-SK"/>
        </w:rPr>
        <w:t xml:space="preserve">Ježiš žiada, aby sme sa zriekli seba samých, ideálom človeka sveta je ten, kto si nenechá ujsť nič a využíva všetko a všetkých, aby sa mal dobre, aby si užíval život... </w:t>
      </w:r>
    </w:p>
    <w:p w14:paraId="0BCBF96A" w14:textId="77777777" w:rsidR="00B44A53" w:rsidRPr="0078569E" w:rsidRDefault="00B44A53" w:rsidP="00585C41">
      <w:pPr>
        <w:jc w:val="both"/>
        <w:rPr>
          <w:rFonts w:ascii="Calibri" w:hAnsi="Calibri"/>
          <w:lang w:val="sk-SK"/>
        </w:rPr>
      </w:pPr>
      <w:r w:rsidRPr="0078569E">
        <w:rPr>
          <w:rFonts w:ascii="Calibri" w:hAnsi="Calibri"/>
          <w:lang w:val="sk-SK"/>
        </w:rPr>
        <w:t>To nie je ten krásny človek, ktorého vidíme v Ježišovi. On nám ponúka iný model človeka, naplnenie života, ktoré je paradoxné, pretože je mimo akejkoľvek kontroly zo strany človeka.</w:t>
      </w:r>
    </w:p>
    <w:p w14:paraId="2B2BFF12" w14:textId="77777777" w:rsidR="00B44A53" w:rsidRPr="0078569E" w:rsidRDefault="00B44A53" w:rsidP="00585C41">
      <w:pPr>
        <w:jc w:val="both"/>
        <w:rPr>
          <w:rFonts w:ascii="Calibri" w:hAnsi="Calibri"/>
          <w:lang w:val="sk-SK"/>
        </w:rPr>
      </w:pPr>
      <w:r w:rsidRPr="0078569E">
        <w:rPr>
          <w:rFonts w:ascii="Calibri" w:hAnsi="Calibri"/>
          <w:lang w:val="sk-SK"/>
        </w:rPr>
        <w:t xml:space="preserve">Kto nám povie, že nakoniec nebudeme ľutovať, že sme si neužili život tak, ako to robia všetci? </w:t>
      </w:r>
    </w:p>
    <w:p w14:paraId="51E52BC8" w14:textId="77777777" w:rsidR="00B44A53" w:rsidRPr="0078569E" w:rsidRDefault="00B44A53" w:rsidP="00585C41">
      <w:pPr>
        <w:jc w:val="both"/>
        <w:rPr>
          <w:rFonts w:ascii="Calibri" w:hAnsi="Calibri"/>
          <w:lang w:val="sk-SK"/>
        </w:rPr>
      </w:pPr>
      <w:r w:rsidRPr="0078569E">
        <w:rPr>
          <w:rFonts w:ascii="Calibri" w:hAnsi="Calibri"/>
          <w:lang w:val="sk-SK"/>
        </w:rPr>
        <w:t xml:space="preserve">Nie v tom, že slúžil, ale v tom, že sa nechal slúžiť... Nebudem ľutovať? Tu je strach z toho, že sa semeno hodí do zeme, čo hovorí Ježiš: </w:t>
      </w:r>
    </w:p>
    <w:p w14:paraId="5FCD741E" w14:textId="77777777" w:rsidR="00B44A53" w:rsidRPr="0078569E" w:rsidRDefault="00B44A53" w:rsidP="00585C41">
      <w:pPr>
        <w:jc w:val="both"/>
        <w:rPr>
          <w:rFonts w:ascii="Calibri" w:hAnsi="Calibri"/>
          <w:i/>
          <w:lang w:val="sk-SK"/>
        </w:rPr>
      </w:pPr>
      <w:r w:rsidRPr="0078569E">
        <w:rPr>
          <w:rFonts w:ascii="Calibri" w:hAnsi="Calibri"/>
          <w:lang w:val="sk-SK"/>
        </w:rPr>
        <w:t>„</w:t>
      </w:r>
      <w:r w:rsidRPr="0078569E">
        <w:rPr>
          <w:rFonts w:ascii="Calibri" w:hAnsi="Calibri"/>
          <w:i/>
          <w:lang w:val="sk-SK"/>
        </w:rPr>
        <w:t>Ak semeno, ktoré padlo do zeme, nezomrie, ostane samo; ak však obetuje svoj život, prinesie hojný úrod.“</w:t>
      </w:r>
    </w:p>
    <w:p w14:paraId="67EC8248" w14:textId="77777777" w:rsidR="00B44A53" w:rsidRPr="0078569E" w:rsidRDefault="00B44A53" w:rsidP="00585C41">
      <w:pPr>
        <w:jc w:val="both"/>
        <w:rPr>
          <w:rFonts w:ascii="Calibri" w:hAnsi="Calibri"/>
          <w:i/>
          <w:lang w:val="sk-SK"/>
        </w:rPr>
      </w:pPr>
    </w:p>
    <w:p w14:paraId="28F7A22E" w14:textId="2807D5A7" w:rsidR="00B44A53" w:rsidRPr="0078569E" w:rsidRDefault="00B44A53" w:rsidP="00585C41">
      <w:pPr>
        <w:jc w:val="both"/>
        <w:rPr>
          <w:rFonts w:ascii="Calibri" w:hAnsi="Calibri"/>
          <w:lang w:val="sk-SK"/>
        </w:rPr>
      </w:pPr>
      <w:r w:rsidRPr="0078569E">
        <w:rPr>
          <w:rFonts w:ascii="Calibri" w:hAnsi="Calibri"/>
          <w:lang w:val="sk-SK"/>
        </w:rPr>
        <w:t xml:space="preserve">Sú vystrašení. </w:t>
      </w:r>
      <w:r w:rsidRPr="0078569E">
        <w:rPr>
          <w:rFonts w:ascii="Calibri" w:hAnsi="Calibri"/>
          <w:i/>
          <w:lang w:val="sk-SK"/>
        </w:rPr>
        <w:t xml:space="preserve">Ježiš pristupuje k učeníkom, dotýka sa ich, hladká ich: „Vstaňte, nebojte sa.“ </w:t>
      </w:r>
    </w:p>
    <w:p w14:paraId="3F15825F" w14:textId="77777777" w:rsidR="00B44A53" w:rsidRPr="0078569E" w:rsidRDefault="00B44A53" w:rsidP="00585C41">
      <w:pPr>
        <w:jc w:val="both"/>
        <w:rPr>
          <w:rFonts w:ascii="Calibri" w:hAnsi="Calibri"/>
          <w:lang w:val="sk-SK"/>
        </w:rPr>
      </w:pPr>
      <w:r w:rsidRPr="0078569E">
        <w:rPr>
          <w:rFonts w:ascii="Calibri" w:hAnsi="Calibri"/>
          <w:lang w:val="sk-SK"/>
        </w:rPr>
        <w:t>„Vstaňte“ znamená – je to sloveso zmŕtvychvstania – „postavte sa na nohy“ a nebuďte starými ľuďmi, ale ľuďmi vzkriesenými k tomuto novému životu, ktorý ste kontemplovali vo mne.</w:t>
      </w:r>
    </w:p>
    <w:p w14:paraId="3737512D" w14:textId="77777777" w:rsidR="00B44A53" w:rsidRPr="0078569E" w:rsidRDefault="00B44A53" w:rsidP="00585C41">
      <w:pPr>
        <w:jc w:val="both"/>
        <w:rPr>
          <w:rFonts w:ascii="Calibri" w:hAnsi="Calibri"/>
          <w:lang w:val="sk-SK"/>
        </w:rPr>
      </w:pPr>
    </w:p>
    <w:p w14:paraId="6031FCF1" w14:textId="77777777" w:rsidR="00B44A53" w:rsidRPr="0078569E" w:rsidRDefault="00B44A53" w:rsidP="00585C41">
      <w:pPr>
        <w:jc w:val="both"/>
        <w:rPr>
          <w:rFonts w:ascii="Calibri" w:hAnsi="Calibri"/>
          <w:lang w:val="sk-SK"/>
        </w:rPr>
      </w:pPr>
      <w:r w:rsidRPr="0078569E">
        <w:rPr>
          <w:rFonts w:ascii="Calibri" w:hAnsi="Calibri"/>
          <w:i/>
          <w:lang w:val="sk-SK"/>
        </w:rPr>
        <w:t>„Učeníci zdvihli oči a videli len Jeho“.</w:t>
      </w:r>
    </w:p>
    <w:p w14:paraId="78C1A255" w14:textId="77777777" w:rsidR="00B44A53" w:rsidRPr="0078569E" w:rsidRDefault="00B44A53" w:rsidP="00585C41">
      <w:pPr>
        <w:jc w:val="both"/>
        <w:rPr>
          <w:rFonts w:ascii="Calibri" w:hAnsi="Calibri"/>
          <w:lang w:val="sk-SK"/>
        </w:rPr>
      </w:pPr>
      <w:r w:rsidRPr="0078569E">
        <w:rPr>
          <w:rFonts w:ascii="Calibri" w:hAnsi="Calibri"/>
          <w:lang w:val="sk-SK"/>
        </w:rPr>
        <w:t xml:space="preserve">Tu je pozvanie, aby sme aj my zdvihli oči a kontemplovali len jeho krásu a nenechali sa očariť žiadnym iným zdaním krásy, ktoré je realitou ideálov človeka tohto sveta. </w:t>
      </w:r>
    </w:p>
    <w:p w14:paraId="48D46825" w14:textId="2412F96F" w:rsidR="00B44A53" w:rsidRPr="0078569E" w:rsidRDefault="00B44A53" w:rsidP="00585C41">
      <w:pPr>
        <w:spacing w:after="160" w:line="259" w:lineRule="auto"/>
        <w:jc w:val="both"/>
        <w:rPr>
          <w:rFonts w:ascii="Calibri" w:hAnsi="Calibri"/>
          <w:lang w:val="sk-SK"/>
        </w:rPr>
      </w:pPr>
      <w:r w:rsidRPr="0078569E">
        <w:rPr>
          <w:rFonts w:ascii="Calibri" w:hAnsi="Calibri"/>
          <w:lang w:val="sk-SK"/>
        </w:rPr>
        <w:br w:type="page"/>
      </w:r>
    </w:p>
    <w:p w14:paraId="6FBE0FF6" w14:textId="3E51295B" w:rsidR="00B44A53" w:rsidRPr="0078569E" w:rsidRDefault="00B44A53" w:rsidP="00585C41">
      <w:pPr>
        <w:pStyle w:val="Nadpis1"/>
        <w:jc w:val="both"/>
        <w:rPr>
          <w:lang w:val="sk-SK"/>
        </w:rPr>
      </w:pPr>
      <w:bookmarkStart w:id="130" w:name="_Toc216298373"/>
      <w:r w:rsidRPr="0078569E">
        <w:rPr>
          <w:rFonts w:eastAsia="Times New Roman"/>
          <w:lang w:val="sk-SK"/>
        </w:rPr>
        <w:lastRenderedPageBreak/>
        <w:t xml:space="preserve">3. </w:t>
      </w:r>
      <w:r w:rsidR="00103DB1" w:rsidRPr="0078569E">
        <w:rPr>
          <w:rFonts w:ascii="Calibri" w:eastAsia="Times New Roman" w:hAnsi="Calibri"/>
          <w:lang w:val="sk-SK"/>
        </w:rPr>
        <w:t xml:space="preserve">pôstna nedeľa </w:t>
      </w:r>
      <w:r w:rsidRPr="0078569E">
        <w:rPr>
          <w:rFonts w:eastAsia="Times New Roman"/>
          <w:lang w:val="sk-SK"/>
        </w:rPr>
        <w:t xml:space="preserve">– rok A – </w:t>
      </w:r>
      <w:proofErr w:type="spellStart"/>
      <w:r w:rsidRPr="0078569E">
        <w:rPr>
          <w:rFonts w:eastAsia="Times New Roman"/>
          <w:lang w:val="sk-SK"/>
        </w:rPr>
        <w:t>Jn</w:t>
      </w:r>
      <w:proofErr w:type="spellEnd"/>
      <w:r w:rsidRPr="0078569E">
        <w:rPr>
          <w:rFonts w:eastAsia="Times New Roman"/>
          <w:lang w:val="sk-SK"/>
        </w:rPr>
        <w:t xml:space="preserve"> 4,5-42</w:t>
      </w:r>
      <w:bookmarkEnd w:id="130"/>
    </w:p>
    <w:p w14:paraId="697740D5" w14:textId="77777777" w:rsidR="00B44A53" w:rsidRPr="0078569E" w:rsidRDefault="00B44A53" w:rsidP="00585C41">
      <w:pPr>
        <w:jc w:val="both"/>
        <w:rPr>
          <w:rFonts w:ascii="Calibri" w:hAnsi="Calibri"/>
          <w:b/>
          <w:lang w:val="sk-SK"/>
        </w:rPr>
      </w:pPr>
    </w:p>
    <w:p w14:paraId="6F2B28F9" w14:textId="2B4707BD"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Ježiš opustil Judeu a vydal sa do </w:t>
      </w:r>
      <w:proofErr w:type="spellStart"/>
      <w:r w:rsidRPr="0078569E">
        <w:rPr>
          <w:rFonts w:ascii="Calibri" w:hAnsi="Calibri"/>
          <w:b/>
          <w:lang w:val="sk-SK"/>
        </w:rPr>
        <w:t>Galileje</w:t>
      </w:r>
      <w:proofErr w:type="spellEnd"/>
      <w:r w:rsidRPr="0078569E">
        <w:rPr>
          <w:rFonts w:ascii="Calibri" w:hAnsi="Calibri"/>
          <w:b/>
          <w:lang w:val="sk-SK"/>
        </w:rPr>
        <w:t xml:space="preserve">. Musel preto prejsť cez Samáriu. </w:t>
      </w:r>
      <w:r w:rsidR="00103DB1" w:rsidRPr="0078569E">
        <w:rPr>
          <w:rFonts w:ascii="Calibri" w:hAnsi="Calibri"/>
          <w:b/>
          <w:lang w:val="sk-SK"/>
        </w:rPr>
        <w:t xml:space="preserve"> </w:t>
      </w:r>
      <w:r w:rsidRPr="0078569E">
        <w:rPr>
          <w:rFonts w:ascii="Calibri" w:hAnsi="Calibri"/>
          <w:b/>
          <w:lang w:val="sk-SK"/>
        </w:rPr>
        <w:t xml:space="preserve">Prišiel do samaritánskeho mesta zvaného </w:t>
      </w:r>
      <w:proofErr w:type="spellStart"/>
      <w:r w:rsidRPr="0078569E">
        <w:rPr>
          <w:rFonts w:ascii="Calibri" w:hAnsi="Calibri"/>
          <w:b/>
          <w:lang w:val="sk-SK"/>
        </w:rPr>
        <w:t>Sychar</w:t>
      </w:r>
      <w:proofErr w:type="spellEnd"/>
      <w:r w:rsidRPr="0078569E">
        <w:rPr>
          <w:rFonts w:ascii="Calibri" w:hAnsi="Calibri"/>
          <w:b/>
          <w:lang w:val="sk-SK"/>
        </w:rPr>
        <w:t xml:space="preserve">, blízko pozemku, ktorý Jakub dal svojmu synovi Jozefovi: </w:t>
      </w:r>
      <w:r w:rsidRPr="0078569E">
        <w:rPr>
          <w:rFonts w:ascii="Calibri" w:hAnsi="Calibri"/>
          <w:b/>
          <w:vertAlign w:val="superscript"/>
          <w:lang w:val="sk-SK"/>
        </w:rPr>
        <w:t>6</w:t>
      </w:r>
      <w:r w:rsidRPr="0078569E">
        <w:rPr>
          <w:rFonts w:ascii="Calibri" w:hAnsi="Calibri"/>
          <w:b/>
          <w:lang w:val="sk-SK"/>
        </w:rPr>
        <w:t xml:space="preserve"> tu bola Jakubova studňa. Ježiš, unavený z cesty, sedel pri studni. </w:t>
      </w:r>
      <w:r w:rsidR="00103DB1" w:rsidRPr="0078569E">
        <w:rPr>
          <w:rFonts w:ascii="Calibri" w:hAnsi="Calibri"/>
          <w:b/>
          <w:lang w:val="sk-SK"/>
        </w:rPr>
        <w:t xml:space="preserve"> </w:t>
      </w:r>
      <w:r w:rsidRPr="0078569E">
        <w:rPr>
          <w:rFonts w:ascii="Calibri" w:hAnsi="Calibri"/>
          <w:b/>
          <w:lang w:val="sk-SK"/>
        </w:rPr>
        <w:t xml:space="preserve">Bolo okolo poludnia. Prišla samaritánska žena čerpať vodu. </w:t>
      </w:r>
      <w:r w:rsidR="00103DB1" w:rsidRPr="0078569E">
        <w:rPr>
          <w:rFonts w:ascii="Calibri" w:hAnsi="Calibri"/>
          <w:b/>
          <w:lang w:val="sk-SK"/>
        </w:rPr>
        <w:t xml:space="preserve"> </w:t>
      </w:r>
      <w:r w:rsidRPr="0078569E">
        <w:rPr>
          <w:rFonts w:ascii="Calibri" w:hAnsi="Calibri"/>
          <w:b/>
          <w:lang w:val="sk-SK"/>
        </w:rPr>
        <w:t xml:space="preserve">Ježiš jej povedal: „Daj mi piť.“ </w:t>
      </w:r>
    </w:p>
    <w:p w14:paraId="190F65CD" w14:textId="7CE4675B" w:rsidR="00B44A53" w:rsidRPr="0078569E" w:rsidRDefault="00B44A53" w:rsidP="00585C41">
      <w:pPr>
        <w:jc w:val="both"/>
        <w:rPr>
          <w:rFonts w:ascii="Calibri" w:hAnsi="Calibri"/>
          <w:b/>
          <w:vertAlign w:val="superscript"/>
          <w:lang w:val="sk-SK"/>
        </w:rPr>
      </w:pPr>
      <w:r w:rsidRPr="0078569E">
        <w:rPr>
          <w:rFonts w:ascii="Calibri" w:hAnsi="Calibri"/>
          <w:b/>
          <w:lang w:val="sk-SK"/>
        </w:rPr>
        <w:t>Jeho učeníci odišli do mesta nakúpiť potraviny.</w:t>
      </w:r>
      <w:r w:rsidR="00103DB1" w:rsidRPr="0078569E">
        <w:rPr>
          <w:rFonts w:ascii="Calibri" w:hAnsi="Calibri"/>
          <w:b/>
          <w:lang w:val="sk-SK"/>
        </w:rPr>
        <w:t xml:space="preserve"> </w:t>
      </w:r>
      <w:r w:rsidRPr="0078569E">
        <w:rPr>
          <w:rFonts w:ascii="Calibri" w:hAnsi="Calibri"/>
          <w:b/>
          <w:lang w:val="sk-SK"/>
        </w:rPr>
        <w:t xml:space="preserve">Samaritánka mu povedala: „Ako to, že ty, ktorý si Žid, prosíš o vodu mňa, samaritánku?“ Židia totiž nemajú styk so Samaritánmi. </w:t>
      </w:r>
    </w:p>
    <w:p w14:paraId="7EC11FF1" w14:textId="77777777"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Ježiš jej odpovedal: „Keby si poznala Boží dar a toho, kto ti hovorí: ‚Daj mi piť!‘, ty by si ho poprosila a on by ti dal živú vodu.“ </w:t>
      </w:r>
    </w:p>
    <w:p w14:paraId="51F362C7" w14:textId="77777777"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Žena mu povedala: „Pane, nemáš vedro a studňa je hlboká; odkiaľ teda vezmeš tú živú vodu? </w:t>
      </w:r>
    </w:p>
    <w:p w14:paraId="01213A73" w14:textId="77777777" w:rsidR="00B44A53" w:rsidRPr="0078569E" w:rsidRDefault="00B44A53" w:rsidP="00585C41">
      <w:pPr>
        <w:jc w:val="both"/>
        <w:rPr>
          <w:rFonts w:ascii="Calibri" w:hAnsi="Calibri"/>
          <w:b/>
          <w:lang w:val="sk-SK"/>
        </w:rPr>
      </w:pPr>
      <w:r w:rsidRPr="0078569E">
        <w:rPr>
          <w:rFonts w:ascii="Calibri" w:hAnsi="Calibri"/>
          <w:b/>
          <w:lang w:val="sk-SK"/>
        </w:rPr>
        <w:t xml:space="preserve">Si snáď väčší ako náš otec Jakub, ktorý nám dal studňu a pil z nej on sám, jeho synovia a jeho dobytok?“ Ježiš jej odpovedal: „Kto pije z tejto vody, bude znova smädný, ale kto bude piť z vody, ktorú mu ja dám, nebude smädný naveky. Voda, ktorú mu dám, sa v ňom stane prameňom vody, ktorá vyviera do večného života.“ „Pane,“ povedala mu žena, „daj mi túto vodu, aby som už nemala smäd a nemusela sem chodiť čerpať vodu.“ </w:t>
      </w:r>
    </w:p>
    <w:p w14:paraId="72CBEC32" w14:textId="77777777" w:rsidR="00B44A53" w:rsidRPr="0078569E" w:rsidRDefault="00B44A53" w:rsidP="00585C41">
      <w:pPr>
        <w:jc w:val="both"/>
        <w:rPr>
          <w:rFonts w:ascii="Calibri" w:hAnsi="Calibri"/>
          <w:b/>
          <w:lang w:val="sk-SK"/>
        </w:rPr>
      </w:pPr>
      <w:r w:rsidRPr="0078569E">
        <w:rPr>
          <w:rFonts w:ascii="Calibri" w:hAnsi="Calibri"/>
          <w:b/>
          <w:lang w:val="sk-SK"/>
        </w:rPr>
        <w:t xml:space="preserve">On jej povedal: „Zavolaj svojho muža a vráť sa sem.“ Žena mu odpovedala: „Nemám muža.“ Ježiš jej povedal: „Správne si povedala: „Nemám muža.“ Mala si totiž päť mužov a ten, ktorého máš teraz, nie je tvoj muž; v tom si povedala pravdu.“ </w:t>
      </w:r>
    </w:p>
    <w:p w14:paraId="143130A1" w14:textId="77777777"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Žena mu odpovedala: „Pane, vidím, že si prorok! Naši otcovia uctievali na tejto hore, ale vy hovoríte, že miesto, kde treba uctievať, je v Jeruzaleme.“ Ježiš jej povedal: „Ver mi, žena, príde hodina, keď nebudete uctievať Otca ani na tejto hore, ani v Jeruzaleme. Vy uctievate to, čo nepoznáte, my uctievame to, čo poznáme, lebo spása pochádza od Židov. Ale príde hodina – a tá je teraz –, keď skutoční uctievači budú uctievať Otca v duchu a v pravde; lebo takíto uctievači sú Otcovi po vôli. Boh je duch, a tí, čo ho uctievajú, musia ho uctievať v duchu a v pravde.“ </w:t>
      </w:r>
    </w:p>
    <w:p w14:paraId="3E23563F" w14:textId="77777777" w:rsidR="00B44A53" w:rsidRPr="0078569E" w:rsidRDefault="00B44A53" w:rsidP="00585C41">
      <w:pPr>
        <w:jc w:val="both"/>
        <w:rPr>
          <w:rFonts w:ascii="Calibri" w:hAnsi="Calibri"/>
          <w:b/>
          <w:lang w:val="sk-SK"/>
        </w:rPr>
      </w:pPr>
      <w:r w:rsidRPr="0078569E">
        <w:rPr>
          <w:rFonts w:ascii="Calibri" w:hAnsi="Calibri"/>
          <w:b/>
          <w:lang w:val="sk-SK"/>
        </w:rPr>
        <w:t>Žena mu odpovedala: „Viem, že má prísť Mesiáš, nazývaný Kristus. Keď príde, oznámi nám všetko.“ Ježiš jej povedal: „Ja som ten, kto s tebou hovorí.“</w:t>
      </w:r>
    </w:p>
    <w:p w14:paraId="6CB08CD8" w14:textId="77777777" w:rsidR="00B44A53" w:rsidRPr="0078569E" w:rsidRDefault="00B44A53" w:rsidP="00585C41">
      <w:pPr>
        <w:jc w:val="both"/>
        <w:rPr>
          <w:rFonts w:ascii="Calibri" w:hAnsi="Calibri"/>
          <w:b/>
          <w:lang w:val="sk-SK"/>
        </w:rPr>
      </w:pPr>
      <w:r w:rsidRPr="0078569E">
        <w:rPr>
          <w:rFonts w:ascii="Calibri" w:hAnsi="Calibri"/>
          <w:b/>
          <w:lang w:val="sk-SK"/>
        </w:rPr>
        <w:t>V tom momente prišli jeho učeníci a divili sa, že rozpráva so ženou. Nikto však nepovedal: „Čo hľadáš?“ alebo: „O čom s ňou rozprávaš?“ Žena medzitým nechala svoj džbán, išla do mesta a povedala ľuďom: „Poďte sa pozrieť na muža, ktorý mi povedal všetko, čo som urobila. Či je to Kristus?“ Vyšli z mesta a išli za ním.</w:t>
      </w:r>
    </w:p>
    <w:p w14:paraId="4C183221" w14:textId="77777777" w:rsidR="00B44A53" w:rsidRPr="0078569E" w:rsidRDefault="00B44A53" w:rsidP="00585C41">
      <w:pPr>
        <w:jc w:val="both"/>
        <w:rPr>
          <w:rFonts w:ascii="Calibri" w:hAnsi="Calibri"/>
          <w:b/>
          <w:lang w:val="sk-SK"/>
        </w:rPr>
      </w:pPr>
      <w:r w:rsidRPr="0078569E">
        <w:rPr>
          <w:rFonts w:ascii="Calibri" w:hAnsi="Calibri"/>
          <w:b/>
          <w:lang w:val="sk-SK"/>
        </w:rPr>
        <w:t>Medzitým ho učeníci prosili: „</w:t>
      </w:r>
      <w:proofErr w:type="spellStart"/>
      <w:r w:rsidRPr="0078569E">
        <w:rPr>
          <w:rFonts w:ascii="Calibri" w:hAnsi="Calibri"/>
          <w:b/>
          <w:lang w:val="sk-SK"/>
        </w:rPr>
        <w:t>Rabbi</w:t>
      </w:r>
      <w:proofErr w:type="spellEnd"/>
      <w:r w:rsidRPr="0078569E">
        <w:rPr>
          <w:rFonts w:ascii="Calibri" w:hAnsi="Calibri"/>
          <w:b/>
          <w:lang w:val="sk-SK"/>
        </w:rPr>
        <w:t>, jedz.“ On im však odpovedal: „Ja mám jedlo, ktoré vy nepoznáte.“ Učeníci sa navzájom pýtali: „Či mu niekto priniesol jedlo?“ Ježiš im povedal: „Moje jedlo je robiť vôľu toho, ktorý ma poslal, a konať jeho dielo. Nehovoríte snáď: „Ešte štyri mesiace a potom príde žatva?“ Hľa, hovorím vám: zdvihnite svoje oči a pozrite na polia, ktoré už zožltli na žatvu. Kto žne, dostane mzdu a zbiera ovocie pre večný život, aby sa ten, kto sejú, radoval spolu s tým, kto žne. V tom sa totiž potvrdzuje príslovie: jeden sejú a druhý žne. Poslal som vás žať to, na čom ste nepracovali; iní pracovali a vy ste prevzali ich prácu.“</w:t>
      </w:r>
    </w:p>
    <w:p w14:paraId="5747F8F9" w14:textId="77777777" w:rsidR="00B44A53" w:rsidRPr="0078569E" w:rsidRDefault="00B44A53" w:rsidP="00585C41">
      <w:pPr>
        <w:jc w:val="both"/>
        <w:rPr>
          <w:rFonts w:ascii="Calibri" w:hAnsi="Calibri"/>
          <w:b/>
          <w:lang w:val="sk-SK"/>
        </w:rPr>
      </w:pPr>
      <w:r w:rsidRPr="0078569E">
        <w:rPr>
          <w:rFonts w:ascii="Calibri" w:hAnsi="Calibri"/>
          <w:b/>
          <w:lang w:val="sk-SK"/>
        </w:rPr>
        <w:t>Mnohí Samaritáni z toho mesta uverili v neho na základe svedectva ženy, ktorá svedčila: „Povedal mi všetko, čo som urobila.“ A keď Samaritáni prišli k nemu, prosili ho, aby zostal u nich, a on tam zostal dva dni. Ešte mnohí uverili na základe jeho slov a hovorili žene: „ , už neveríme na základe tvojich slov, ale preto, že sme sami počuli a vieme, že tento je skutočne Spasiteľ sveta.“</w:t>
      </w:r>
    </w:p>
    <w:p w14:paraId="7F275241" w14:textId="77777777" w:rsidR="00B44A53" w:rsidRPr="0078569E" w:rsidRDefault="00B44A53" w:rsidP="00585C41">
      <w:pPr>
        <w:jc w:val="both"/>
        <w:rPr>
          <w:rFonts w:ascii="Calibri" w:hAnsi="Calibri"/>
          <w:lang w:val="sk-SK"/>
        </w:rPr>
      </w:pPr>
    </w:p>
    <w:p w14:paraId="228B73BD" w14:textId="77777777" w:rsidR="00B44A53" w:rsidRPr="0078569E" w:rsidRDefault="00B44A53" w:rsidP="00585C41">
      <w:pPr>
        <w:jc w:val="both"/>
        <w:rPr>
          <w:rFonts w:ascii="Calibri" w:hAnsi="Calibri"/>
          <w:lang w:val="sk-SK"/>
        </w:rPr>
      </w:pPr>
      <w:r w:rsidRPr="0078569E">
        <w:rPr>
          <w:rFonts w:ascii="Calibri" w:hAnsi="Calibri"/>
          <w:lang w:val="sk-SK"/>
        </w:rPr>
        <w:t xml:space="preserve">Keď počúvame príbeh o stretnutí Ježiša so Samaritánkou, vždy sme trochu zmätení, pretože si hneď všimneme nepravdepodobné detaily a naratívne nezrovnalosti, takže si nakoniec vždy kladieme otázku: „Ale čo sa vlastne stalo?“ </w:t>
      </w:r>
    </w:p>
    <w:p w14:paraId="5AE3D155" w14:textId="77777777" w:rsidR="00B44A53" w:rsidRPr="0078569E" w:rsidRDefault="00B44A53" w:rsidP="00585C41">
      <w:pPr>
        <w:jc w:val="both"/>
        <w:rPr>
          <w:rFonts w:ascii="Calibri" w:hAnsi="Calibri"/>
          <w:lang w:val="sk-SK"/>
        </w:rPr>
      </w:pPr>
      <w:r w:rsidRPr="0078569E">
        <w:rPr>
          <w:rFonts w:ascii="Calibri" w:hAnsi="Calibri"/>
          <w:lang w:val="sk-SK"/>
        </w:rPr>
        <w:t xml:space="preserve">Aby sme sa k tomuto úryvku správne priblížili, urobme si najprv niekoľko poznámok: </w:t>
      </w:r>
    </w:p>
    <w:p w14:paraId="70E28224" w14:textId="77777777" w:rsidR="00B44A53" w:rsidRPr="0078569E" w:rsidRDefault="00B44A53" w:rsidP="00585C41">
      <w:pPr>
        <w:jc w:val="both"/>
        <w:rPr>
          <w:rFonts w:ascii="Calibri" w:hAnsi="Calibri"/>
          <w:lang w:val="sk-SK"/>
        </w:rPr>
      </w:pPr>
    </w:p>
    <w:p w14:paraId="3CA79E3B" w14:textId="77777777" w:rsidR="00B44A53" w:rsidRPr="0078569E" w:rsidRDefault="00B44A53" w:rsidP="00585C41">
      <w:pPr>
        <w:jc w:val="both"/>
        <w:rPr>
          <w:rFonts w:ascii="Calibri" w:hAnsi="Calibri"/>
          <w:lang w:val="sk-SK"/>
        </w:rPr>
      </w:pPr>
      <w:r w:rsidRPr="0078569E">
        <w:rPr>
          <w:rFonts w:ascii="Calibri" w:hAnsi="Calibri"/>
          <w:u w:val="single"/>
          <w:lang w:val="sk-SK"/>
        </w:rPr>
        <w:t>Po prvé</w:t>
      </w:r>
      <w:r w:rsidRPr="0078569E">
        <w:rPr>
          <w:rFonts w:ascii="Calibri" w:hAnsi="Calibri"/>
          <w:lang w:val="sk-SK"/>
        </w:rPr>
        <w:t>: keď čítame Evanjelium podľa Jána, musíme mať vždy na pamäti, že tento evanjelista sa nikdy neobmedzuje na čisto faktické podanie udalostí, ale vždy ich interpretuje teologicky, používa biblické obrazy, odkazuje na udalosti a texty Starého zákona, takže nie je divu, že je nakoniec ťažké zistiť, čo sa skutočne stalo.</w:t>
      </w:r>
    </w:p>
    <w:p w14:paraId="056E20B8" w14:textId="77777777" w:rsidR="00B44A53" w:rsidRPr="0078569E" w:rsidRDefault="00B44A53" w:rsidP="00585C41">
      <w:pPr>
        <w:jc w:val="both"/>
        <w:rPr>
          <w:rFonts w:ascii="Calibri" w:hAnsi="Calibri"/>
          <w:lang w:val="sk-SK"/>
        </w:rPr>
      </w:pPr>
      <w:r w:rsidRPr="0078569E">
        <w:rPr>
          <w:rFonts w:ascii="Calibri" w:hAnsi="Calibri"/>
          <w:lang w:val="sk-SK"/>
        </w:rPr>
        <w:t xml:space="preserve">V evanjeliu nikdy nesmieme hľadať odpoveď na naše legitímne otázky, musíme sa zaujímať len o to, čo nám evanjelista chce povedať, pretože to je to, čo nás zaujíma a čo stačí pre našu vieru, a to je to, čo sa dnes nebudeme snažiť urobiť s týmto úryvkom: </w:t>
      </w:r>
    </w:p>
    <w:p w14:paraId="6CE9D9CE" w14:textId="77777777" w:rsidR="00B44A53" w:rsidRPr="0078569E" w:rsidRDefault="00B44A53" w:rsidP="00585C41">
      <w:pPr>
        <w:jc w:val="both"/>
        <w:rPr>
          <w:rFonts w:ascii="Calibri" w:hAnsi="Calibri"/>
          <w:lang w:val="sk-SK"/>
        </w:rPr>
      </w:pPr>
      <w:r w:rsidRPr="0078569E">
        <w:rPr>
          <w:rFonts w:ascii="Calibri" w:hAnsi="Calibri"/>
          <w:lang w:val="sk-SK"/>
        </w:rPr>
        <w:t>neodpovedať na našu zvedavosť, ale vedieť, čo, aké posolstvo nám chce evanjelista odovzdať.</w:t>
      </w:r>
    </w:p>
    <w:p w14:paraId="62559F0E" w14:textId="77777777" w:rsidR="00B44A53" w:rsidRPr="0078569E" w:rsidRDefault="00B44A53" w:rsidP="00585C41">
      <w:pPr>
        <w:jc w:val="both"/>
        <w:rPr>
          <w:rFonts w:ascii="Calibri" w:hAnsi="Calibri"/>
          <w:lang w:val="sk-SK"/>
        </w:rPr>
      </w:pPr>
      <w:r w:rsidRPr="0078569E">
        <w:rPr>
          <w:rFonts w:ascii="Calibri" w:hAnsi="Calibri"/>
          <w:lang w:val="sk-SK"/>
        </w:rPr>
        <w:t>Koniec koncov, ak sa obmedzíme na to, že tento úryvok budeme považovať za stránku kroniky, budeme skôr sklamaní, lebo aké posolstvo z neho môžeme vyvodiť?</w:t>
      </w:r>
    </w:p>
    <w:p w14:paraId="09C3D998" w14:textId="77777777" w:rsidR="00B44A53" w:rsidRPr="0078569E" w:rsidRDefault="00B44A53" w:rsidP="00585C41">
      <w:pPr>
        <w:jc w:val="both"/>
        <w:rPr>
          <w:rFonts w:ascii="Calibri" w:hAnsi="Calibri"/>
          <w:lang w:val="sk-SK"/>
        </w:rPr>
      </w:pPr>
      <w:r w:rsidRPr="0078569E">
        <w:rPr>
          <w:rFonts w:ascii="Calibri" w:hAnsi="Calibri"/>
          <w:lang w:val="sk-SK"/>
        </w:rPr>
        <w:t xml:space="preserve">Morálne napomenutie, že Ježiš stretol ženu ľahkých mravov, vedel, aký je jej morálny stav, a priviedol ju na správnu cestu... Povedal by som, že to je veľmi málo ako posolstvo. </w:t>
      </w:r>
    </w:p>
    <w:p w14:paraId="397F5936" w14:textId="77777777" w:rsidR="00B44A53" w:rsidRPr="0078569E" w:rsidRDefault="00B44A53" w:rsidP="00585C41">
      <w:pPr>
        <w:jc w:val="both"/>
        <w:rPr>
          <w:rFonts w:ascii="Calibri" w:hAnsi="Calibri"/>
          <w:lang w:val="sk-SK"/>
        </w:rPr>
      </w:pPr>
    </w:p>
    <w:p w14:paraId="658E40E9" w14:textId="77777777" w:rsidR="00B44A53" w:rsidRPr="0078569E" w:rsidRDefault="00B44A53" w:rsidP="00585C41">
      <w:pPr>
        <w:jc w:val="both"/>
        <w:rPr>
          <w:rFonts w:ascii="Calibri" w:hAnsi="Calibri"/>
          <w:lang w:val="sk-SK"/>
        </w:rPr>
      </w:pPr>
      <w:r w:rsidRPr="0078569E">
        <w:rPr>
          <w:rFonts w:ascii="Calibri" w:hAnsi="Calibri"/>
          <w:u w:val="single"/>
          <w:lang w:val="sk-SK"/>
        </w:rPr>
        <w:t>Druhá poznámka</w:t>
      </w:r>
      <w:r w:rsidRPr="0078569E">
        <w:rPr>
          <w:rFonts w:ascii="Calibri" w:hAnsi="Calibri"/>
          <w:lang w:val="sk-SK"/>
        </w:rPr>
        <w:t xml:space="preserve">: postavy, ktoré stretávame v Jánovom evanjeliu, sú skutočné, konkrétne osoby, ale spôsob, akým nám ich evanjelista predstavuje, je jasnou výzvou, aby sme v nich videli typické postavy, symboly životnej voľby. </w:t>
      </w:r>
    </w:p>
    <w:p w14:paraId="1D5D11C0" w14:textId="77777777" w:rsidR="00B44A53" w:rsidRPr="0078569E" w:rsidRDefault="00B44A53" w:rsidP="00585C41">
      <w:pPr>
        <w:jc w:val="both"/>
        <w:rPr>
          <w:rFonts w:ascii="Calibri" w:hAnsi="Calibri"/>
          <w:lang w:val="sk-SK"/>
        </w:rPr>
      </w:pPr>
      <w:r w:rsidRPr="0078569E">
        <w:rPr>
          <w:rFonts w:ascii="Calibri" w:hAnsi="Calibri"/>
          <w:lang w:val="sk-SK"/>
        </w:rPr>
        <w:t>Pred Kristom a jeho návrhom sa môžeme rozhodnúť, či ho prijmeme, odmietneme alebo budeme nerozhodní.</w:t>
      </w:r>
    </w:p>
    <w:p w14:paraId="167EA3D5" w14:textId="77777777" w:rsidR="00B44A53" w:rsidRPr="0078569E" w:rsidRDefault="00B44A53" w:rsidP="00585C41">
      <w:pPr>
        <w:jc w:val="both"/>
        <w:rPr>
          <w:rFonts w:ascii="Calibri" w:hAnsi="Calibri"/>
          <w:lang w:val="sk-SK"/>
        </w:rPr>
      </w:pPr>
      <w:r w:rsidRPr="0078569E">
        <w:rPr>
          <w:rFonts w:ascii="Calibri" w:hAnsi="Calibri"/>
          <w:lang w:val="sk-SK"/>
        </w:rPr>
        <w:t>Tieto postavy sú predstaviteľmi duchovného postoja, ktorý nám evanjelista chce ukázať, že sa odráža v nás, to znamená, že nám chce povedať:</w:t>
      </w:r>
    </w:p>
    <w:p w14:paraId="135FD4E2" w14:textId="77777777" w:rsidR="00B44A53" w:rsidRPr="0078569E" w:rsidRDefault="00B44A53" w:rsidP="00585C41">
      <w:pPr>
        <w:jc w:val="both"/>
        <w:rPr>
          <w:rFonts w:ascii="Calibri" w:hAnsi="Calibri"/>
          <w:lang w:val="sk-SK"/>
        </w:rPr>
      </w:pPr>
      <w:r w:rsidRPr="0078569E">
        <w:rPr>
          <w:rFonts w:ascii="Calibri" w:hAnsi="Calibri"/>
          <w:lang w:val="sk-SK"/>
        </w:rPr>
        <w:t>„dávajte pozor, že niečo z tejto postavy je prítomné aj vo vás“.</w:t>
      </w:r>
    </w:p>
    <w:p w14:paraId="5E76A5E9" w14:textId="77777777" w:rsidR="00B44A53" w:rsidRPr="0078569E" w:rsidRDefault="00B44A53" w:rsidP="00585C41">
      <w:pPr>
        <w:jc w:val="both"/>
        <w:rPr>
          <w:rFonts w:ascii="Calibri" w:hAnsi="Calibri"/>
          <w:lang w:val="sk-SK"/>
        </w:rPr>
      </w:pPr>
      <w:proofErr w:type="spellStart"/>
      <w:r w:rsidRPr="0078569E">
        <w:rPr>
          <w:rFonts w:ascii="Calibri" w:hAnsi="Calibri"/>
          <w:i/>
          <w:lang w:val="sk-SK"/>
        </w:rPr>
        <w:t>Natanael</w:t>
      </w:r>
      <w:proofErr w:type="spellEnd"/>
      <w:r w:rsidRPr="0078569E">
        <w:rPr>
          <w:rFonts w:ascii="Calibri" w:hAnsi="Calibri"/>
          <w:i/>
          <w:lang w:val="sk-SK"/>
        </w:rPr>
        <w:t xml:space="preserve"> </w:t>
      </w:r>
      <w:r w:rsidRPr="0078569E">
        <w:rPr>
          <w:rFonts w:ascii="Calibri" w:hAnsi="Calibri"/>
          <w:lang w:val="sk-SK"/>
        </w:rPr>
        <w:t xml:space="preserve">je napríklad postava, ktorá má svoje presvedčenia, svoje istoty – </w:t>
      </w:r>
      <w:r w:rsidRPr="0078569E">
        <w:rPr>
          <w:rFonts w:ascii="Calibri" w:hAnsi="Calibri"/>
          <w:i/>
          <w:lang w:val="sk-SK"/>
        </w:rPr>
        <w:t xml:space="preserve">„z Nazareta nemôže pochádzať nič dobré“ –, </w:t>
      </w:r>
      <w:r w:rsidRPr="0078569E">
        <w:rPr>
          <w:rFonts w:ascii="Calibri" w:hAnsi="Calibri"/>
          <w:lang w:val="sk-SK"/>
        </w:rPr>
        <w:t xml:space="preserve">ale je to lojálny človek a nechá sa presvedčiť novinkami; </w:t>
      </w:r>
      <w:proofErr w:type="spellStart"/>
      <w:r w:rsidRPr="0078569E">
        <w:rPr>
          <w:rFonts w:ascii="Calibri" w:hAnsi="Calibri"/>
          <w:lang w:val="sk-SK"/>
        </w:rPr>
        <w:t>Natanael</w:t>
      </w:r>
      <w:proofErr w:type="spellEnd"/>
      <w:r w:rsidRPr="0078569E">
        <w:rPr>
          <w:rFonts w:ascii="Calibri" w:hAnsi="Calibri"/>
          <w:lang w:val="sk-SK"/>
        </w:rPr>
        <w:t xml:space="preserve"> je prítomný aj v nás. </w:t>
      </w:r>
    </w:p>
    <w:p w14:paraId="08C7C440" w14:textId="77777777" w:rsidR="00B44A53" w:rsidRPr="0078569E" w:rsidRDefault="00B44A53" w:rsidP="00585C41">
      <w:pPr>
        <w:jc w:val="both"/>
        <w:rPr>
          <w:rFonts w:ascii="Calibri" w:hAnsi="Calibri"/>
          <w:lang w:val="sk-SK"/>
        </w:rPr>
      </w:pPr>
      <w:r w:rsidRPr="0078569E">
        <w:rPr>
          <w:rFonts w:ascii="Calibri" w:hAnsi="Calibri"/>
          <w:lang w:val="sk-SK"/>
        </w:rPr>
        <w:t>Koľkokrát máme svoje presvedčenia, potom príde evanjelium a my sa k nemu pridáme.</w:t>
      </w:r>
    </w:p>
    <w:p w14:paraId="72C06E3D" w14:textId="77777777" w:rsidR="00B44A53" w:rsidRPr="0078569E" w:rsidRDefault="00B44A53" w:rsidP="00585C41">
      <w:pPr>
        <w:jc w:val="both"/>
        <w:rPr>
          <w:rFonts w:ascii="Calibri" w:hAnsi="Calibri"/>
          <w:lang w:val="sk-SK"/>
        </w:rPr>
      </w:pPr>
      <w:r w:rsidRPr="0078569E">
        <w:rPr>
          <w:rFonts w:ascii="Calibri" w:hAnsi="Calibri"/>
          <w:i/>
          <w:lang w:val="sk-SK"/>
        </w:rPr>
        <w:t xml:space="preserve">Marta </w:t>
      </w:r>
      <w:r w:rsidRPr="0078569E">
        <w:rPr>
          <w:rFonts w:ascii="Calibri" w:hAnsi="Calibri"/>
          <w:lang w:val="sk-SK"/>
        </w:rPr>
        <w:t>je obrazom učeníka, ktorý má určité ťažkosti uveriť, že Ježiš je Pánom života, a nakoniec sa teší z tohto svetla; v nás je Marta, lebo aj my máme ťažkosti pochopiť, porozumieť a prijať toto Kristovo svetlo.</w:t>
      </w:r>
    </w:p>
    <w:p w14:paraId="5B5213B1" w14:textId="77777777" w:rsidR="00B44A53" w:rsidRPr="0078569E" w:rsidRDefault="00B44A53" w:rsidP="00585C41">
      <w:pPr>
        <w:jc w:val="both"/>
        <w:rPr>
          <w:rFonts w:ascii="Calibri" w:hAnsi="Calibri"/>
          <w:lang w:val="sk-SK"/>
        </w:rPr>
      </w:pPr>
      <w:r w:rsidRPr="0078569E">
        <w:rPr>
          <w:rFonts w:ascii="Calibri" w:hAnsi="Calibri"/>
          <w:i/>
          <w:lang w:val="sk-SK"/>
        </w:rPr>
        <w:t xml:space="preserve">Mária z </w:t>
      </w:r>
      <w:proofErr w:type="spellStart"/>
      <w:r w:rsidRPr="0078569E">
        <w:rPr>
          <w:rFonts w:ascii="Calibri" w:hAnsi="Calibri"/>
          <w:i/>
          <w:lang w:val="sk-SK"/>
        </w:rPr>
        <w:t>Betánie</w:t>
      </w:r>
      <w:proofErr w:type="spellEnd"/>
      <w:r w:rsidRPr="0078569E">
        <w:rPr>
          <w:rFonts w:ascii="Calibri" w:hAnsi="Calibri"/>
          <w:i/>
          <w:lang w:val="sk-SK"/>
        </w:rPr>
        <w:t xml:space="preserve"> </w:t>
      </w:r>
      <w:r w:rsidRPr="0078569E">
        <w:rPr>
          <w:rFonts w:ascii="Calibri" w:hAnsi="Calibri"/>
          <w:lang w:val="sk-SK"/>
        </w:rPr>
        <w:t xml:space="preserve">je vyjadrením bezpodmienečnej lásky učeníka, nedáva to parfum po kvapkách, kresťanská láska sa nedáva po kvapkách, rozbije sa nádoba, láska sa dáva aj nepriateľovi. </w:t>
      </w:r>
    </w:p>
    <w:p w14:paraId="76CA5F1D" w14:textId="77777777" w:rsidR="00B44A53" w:rsidRPr="0078569E" w:rsidRDefault="00B44A53" w:rsidP="00585C41">
      <w:pPr>
        <w:jc w:val="both"/>
        <w:rPr>
          <w:rFonts w:ascii="Calibri" w:hAnsi="Calibri"/>
          <w:lang w:val="sk-SK"/>
        </w:rPr>
      </w:pPr>
      <w:r w:rsidRPr="0078569E">
        <w:rPr>
          <w:rFonts w:ascii="Calibri" w:hAnsi="Calibri"/>
          <w:lang w:val="sk-SK"/>
        </w:rPr>
        <w:t xml:space="preserve">A potom je tu </w:t>
      </w:r>
      <w:r w:rsidRPr="0078569E">
        <w:rPr>
          <w:rFonts w:ascii="Calibri" w:hAnsi="Calibri"/>
          <w:i/>
          <w:lang w:val="sk-SK"/>
        </w:rPr>
        <w:t>Judáš</w:t>
      </w:r>
      <w:r w:rsidRPr="0078569E">
        <w:rPr>
          <w:rFonts w:ascii="Calibri" w:hAnsi="Calibri"/>
          <w:lang w:val="sk-SK"/>
        </w:rPr>
        <w:t>, aj v nás je Judáš, je to protiklad učeníka, ten, kto namiesto toho, aby všetko odovzdal bratom, berie to, čo majú bratia, aby si to nechal pre seba.</w:t>
      </w:r>
    </w:p>
    <w:p w14:paraId="4CAFD85E" w14:textId="77777777" w:rsidR="00B44A53" w:rsidRPr="0078569E" w:rsidRDefault="00B44A53" w:rsidP="00585C41">
      <w:pPr>
        <w:jc w:val="both"/>
        <w:rPr>
          <w:rFonts w:ascii="Calibri" w:hAnsi="Calibri"/>
          <w:lang w:val="sk-SK"/>
        </w:rPr>
      </w:pPr>
      <w:r w:rsidRPr="0078569E">
        <w:rPr>
          <w:rFonts w:ascii="Calibri" w:hAnsi="Calibri"/>
          <w:lang w:val="sk-SK"/>
        </w:rPr>
        <w:t xml:space="preserve">V nás je aj </w:t>
      </w:r>
      <w:r w:rsidRPr="0078569E">
        <w:rPr>
          <w:rFonts w:ascii="Calibri" w:hAnsi="Calibri"/>
          <w:i/>
          <w:lang w:val="sk-SK"/>
        </w:rPr>
        <w:t>Tomáš</w:t>
      </w:r>
      <w:r w:rsidRPr="0078569E">
        <w:rPr>
          <w:rFonts w:ascii="Calibri" w:hAnsi="Calibri"/>
          <w:lang w:val="sk-SK"/>
        </w:rPr>
        <w:t>, ktorý má ťažkosti uveriť vo vzkriesenie, lebo chce odpovede a racionálne dôkazy.</w:t>
      </w:r>
    </w:p>
    <w:p w14:paraId="110C594E" w14:textId="77777777" w:rsidR="00B44A53" w:rsidRPr="0078569E" w:rsidRDefault="00B44A53" w:rsidP="00585C41">
      <w:pPr>
        <w:jc w:val="both"/>
        <w:rPr>
          <w:rFonts w:ascii="Calibri" w:hAnsi="Calibri"/>
          <w:lang w:val="sk-SK"/>
        </w:rPr>
      </w:pPr>
      <w:r w:rsidRPr="0078569E">
        <w:rPr>
          <w:rFonts w:ascii="Calibri" w:hAnsi="Calibri"/>
          <w:lang w:val="sk-SK"/>
        </w:rPr>
        <w:t xml:space="preserve">A potom je tu aj </w:t>
      </w:r>
      <w:r w:rsidRPr="0078569E">
        <w:rPr>
          <w:rFonts w:ascii="Calibri" w:hAnsi="Calibri"/>
          <w:i/>
          <w:lang w:val="sk-SK"/>
        </w:rPr>
        <w:t xml:space="preserve">milovaný učeník, </w:t>
      </w:r>
      <w:r w:rsidRPr="0078569E">
        <w:rPr>
          <w:rFonts w:ascii="Calibri" w:hAnsi="Calibri"/>
          <w:lang w:val="sk-SK"/>
        </w:rPr>
        <w:t>ktorý je predstavený anonymne, ale v sebe zhrňuje všetky postoje autentického učeníka. Je to pozvanie, ktoré nám evanjelista adresuje, aby sme sa stali ako tento učeník.</w:t>
      </w:r>
    </w:p>
    <w:p w14:paraId="21CABFEF" w14:textId="77777777" w:rsidR="00B44A53" w:rsidRPr="0078569E" w:rsidRDefault="00B44A53" w:rsidP="00585C41">
      <w:pPr>
        <w:jc w:val="both"/>
        <w:rPr>
          <w:rFonts w:ascii="Calibri" w:hAnsi="Calibri"/>
          <w:lang w:val="sk-SK"/>
        </w:rPr>
      </w:pPr>
      <w:r w:rsidRPr="0078569E">
        <w:rPr>
          <w:rFonts w:ascii="Calibri" w:hAnsi="Calibri"/>
          <w:lang w:val="sk-SK"/>
        </w:rPr>
        <w:t xml:space="preserve">Teraz </w:t>
      </w:r>
      <w:r w:rsidRPr="0078569E">
        <w:rPr>
          <w:rFonts w:ascii="Calibri" w:hAnsi="Calibri"/>
          <w:i/>
          <w:lang w:val="sk-SK"/>
        </w:rPr>
        <w:t xml:space="preserve">Samaritánka, </w:t>
      </w:r>
      <w:r w:rsidRPr="0078569E">
        <w:rPr>
          <w:rFonts w:ascii="Calibri" w:hAnsi="Calibri"/>
          <w:lang w:val="sk-SK"/>
        </w:rPr>
        <w:t>v nás je aj Samaritánka a uvidíme to.</w:t>
      </w:r>
    </w:p>
    <w:p w14:paraId="7A31E8F2" w14:textId="77777777" w:rsidR="00B44A53" w:rsidRPr="0078569E" w:rsidRDefault="00B44A53" w:rsidP="00585C41">
      <w:pPr>
        <w:jc w:val="both"/>
        <w:rPr>
          <w:rFonts w:ascii="Calibri" w:hAnsi="Calibri"/>
          <w:lang w:val="sk-SK"/>
        </w:rPr>
      </w:pPr>
    </w:p>
    <w:p w14:paraId="67C283CC" w14:textId="77777777" w:rsidR="00B44A53" w:rsidRPr="0078569E" w:rsidRDefault="00B44A53" w:rsidP="00585C41">
      <w:pPr>
        <w:jc w:val="both"/>
        <w:rPr>
          <w:rFonts w:ascii="Calibri" w:hAnsi="Calibri"/>
          <w:lang w:val="sk-SK"/>
        </w:rPr>
      </w:pPr>
      <w:r w:rsidRPr="0078569E">
        <w:rPr>
          <w:rFonts w:ascii="Calibri" w:hAnsi="Calibri"/>
          <w:u w:val="single"/>
          <w:lang w:val="sk-SK"/>
        </w:rPr>
        <w:t>Tretia poznámka</w:t>
      </w:r>
      <w:r w:rsidRPr="0078569E">
        <w:rPr>
          <w:rFonts w:ascii="Calibri" w:hAnsi="Calibri"/>
          <w:lang w:val="sk-SK"/>
        </w:rPr>
        <w:t xml:space="preserve">: chcel by som spomenúť miesto, kde evanjelista umiestňuje stretnutie Ježiša so ženou zo Samárie. V pozadí vidíte dve hory, </w:t>
      </w:r>
      <w:proofErr w:type="spellStart"/>
      <w:r w:rsidRPr="0078569E">
        <w:rPr>
          <w:rFonts w:ascii="Calibri" w:hAnsi="Calibri"/>
          <w:i/>
          <w:lang w:val="sk-SK"/>
        </w:rPr>
        <w:t>Garizim</w:t>
      </w:r>
      <w:proofErr w:type="spellEnd"/>
      <w:r w:rsidRPr="0078569E">
        <w:rPr>
          <w:rFonts w:ascii="Calibri" w:hAnsi="Calibri"/>
          <w:i/>
          <w:lang w:val="sk-SK"/>
        </w:rPr>
        <w:t xml:space="preserve"> a </w:t>
      </w:r>
      <w:proofErr w:type="spellStart"/>
      <w:r w:rsidRPr="0078569E">
        <w:rPr>
          <w:rFonts w:ascii="Calibri" w:hAnsi="Calibri"/>
          <w:i/>
          <w:lang w:val="sk-SK"/>
        </w:rPr>
        <w:t>Ebal</w:t>
      </w:r>
      <w:proofErr w:type="spellEnd"/>
      <w:r w:rsidRPr="0078569E">
        <w:rPr>
          <w:rFonts w:ascii="Calibri" w:hAnsi="Calibri"/>
          <w:i/>
          <w:lang w:val="sk-SK"/>
        </w:rPr>
        <w:t xml:space="preserve">, </w:t>
      </w:r>
      <w:r w:rsidRPr="0078569E">
        <w:rPr>
          <w:rFonts w:ascii="Calibri" w:hAnsi="Calibri"/>
          <w:lang w:val="sk-SK"/>
        </w:rPr>
        <w:t xml:space="preserve">požehnanú horu a prekliatu horu. </w:t>
      </w:r>
    </w:p>
    <w:p w14:paraId="2C471AED" w14:textId="77777777" w:rsidR="00B44A53" w:rsidRPr="0078569E" w:rsidRDefault="00B44A53" w:rsidP="00585C41">
      <w:pPr>
        <w:jc w:val="both"/>
        <w:rPr>
          <w:rFonts w:ascii="Calibri" w:hAnsi="Calibri"/>
          <w:lang w:val="sk-SK"/>
        </w:rPr>
      </w:pPr>
      <w:r w:rsidRPr="0078569E">
        <w:rPr>
          <w:rFonts w:ascii="Calibri" w:hAnsi="Calibri"/>
          <w:lang w:val="sk-SK"/>
        </w:rPr>
        <w:t xml:space="preserve">V skutočnosti, niekoľko desiatok metrov od vrcholu, archeológovia našli pozostatky modloslužobných kultov, pre ktoré bola hora </w:t>
      </w:r>
      <w:proofErr w:type="spellStart"/>
      <w:r w:rsidRPr="0078569E">
        <w:rPr>
          <w:rFonts w:ascii="Calibri" w:hAnsi="Calibri"/>
          <w:lang w:val="sk-SK"/>
        </w:rPr>
        <w:t>Ebal</w:t>
      </w:r>
      <w:proofErr w:type="spellEnd"/>
      <w:r w:rsidRPr="0078569E">
        <w:rPr>
          <w:rFonts w:ascii="Calibri" w:hAnsi="Calibri"/>
          <w:lang w:val="sk-SK"/>
        </w:rPr>
        <w:t xml:space="preserve"> prekliata. </w:t>
      </w:r>
    </w:p>
    <w:p w14:paraId="3EE0CC91" w14:textId="77777777" w:rsidR="00B44A53" w:rsidRPr="0078569E" w:rsidRDefault="00B44A53" w:rsidP="00585C41">
      <w:pPr>
        <w:jc w:val="both"/>
        <w:rPr>
          <w:rFonts w:ascii="Calibri" w:hAnsi="Calibri"/>
          <w:lang w:val="sk-SK"/>
        </w:rPr>
      </w:pPr>
      <w:r w:rsidRPr="0078569E">
        <w:rPr>
          <w:rFonts w:ascii="Calibri" w:hAnsi="Calibri"/>
          <w:lang w:val="sk-SK"/>
        </w:rPr>
        <w:t>Pozrime sa na tieto dva vrchy zblízka.</w:t>
      </w:r>
    </w:p>
    <w:p w14:paraId="5114A1AE" w14:textId="77777777" w:rsidR="00B44A53" w:rsidRPr="0078569E" w:rsidRDefault="00B44A53" w:rsidP="00585C41">
      <w:pPr>
        <w:jc w:val="both"/>
        <w:rPr>
          <w:rFonts w:ascii="Calibri" w:hAnsi="Calibri"/>
          <w:lang w:val="sk-SK"/>
        </w:rPr>
      </w:pPr>
    </w:p>
    <w:p w14:paraId="1F8B633C" w14:textId="77777777" w:rsidR="00B44A53" w:rsidRPr="0078569E" w:rsidRDefault="00B44A53" w:rsidP="00585C41">
      <w:pPr>
        <w:jc w:val="both"/>
        <w:rPr>
          <w:rFonts w:ascii="Calibri" w:hAnsi="Calibri"/>
          <w:lang w:val="sk-SK"/>
        </w:rPr>
      </w:pPr>
      <w:r w:rsidRPr="0078569E">
        <w:rPr>
          <w:rFonts w:ascii="Calibri" w:hAnsi="Calibri"/>
          <w:lang w:val="sk-SK"/>
        </w:rPr>
        <w:t xml:space="preserve">Vystúpime na </w:t>
      </w:r>
      <w:proofErr w:type="spellStart"/>
      <w:r w:rsidRPr="0078569E">
        <w:rPr>
          <w:rFonts w:ascii="Calibri" w:hAnsi="Calibri"/>
          <w:lang w:val="sk-SK"/>
        </w:rPr>
        <w:t>Garizim</w:t>
      </w:r>
      <w:proofErr w:type="spellEnd"/>
      <w:r w:rsidRPr="0078569E">
        <w:rPr>
          <w:rFonts w:ascii="Calibri" w:hAnsi="Calibri"/>
          <w:lang w:val="sk-SK"/>
        </w:rPr>
        <w:t xml:space="preserve">, pretože odtiaľ môžeme kontemplovať celú rovinu a vidieť aj miesto, ktoré nás najviac zaujíma, a to studňu, kde sa Ježiš stretol so Samaritánkou. </w:t>
      </w:r>
    </w:p>
    <w:p w14:paraId="416AB22A" w14:textId="77777777" w:rsidR="00B44A53" w:rsidRPr="0078569E" w:rsidRDefault="00B44A53" w:rsidP="00585C41">
      <w:pPr>
        <w:jc w:val="both"/>
        <w:rPr>
          <w:rFonts w:ascii="Calibri" w:hAnsi="Calibri"/>
          <w:lang w:val="sk-SK"/>
        </w:rPr>
      </w:pPr>
      <w:r w:rsidRPr="0078569E">
        <w:rPr>
          <w:rFonts w:ascii="Calibri" w:hAnsi="Calibri"/>
          <w:lang w:val="sk-SK"/>
        </w:rPr>
        <w:lastRenderedPageBreak/>
        <w:t xml:space="preserve">Tu sme na </w:t>
      </w:r>
      <w:proofErr w:type="spellStart"/>
      <w:r w:rsidRPr="0078569E">
        <w:rPr>
          <w:rFonts w:ascii="Calibri" w:hAnsi="Calibri"/>
          <w:lang w:val="sk-SK"/>
        </w:rPr>
        <w:t>Garizime</w:t>
      </w:r>
      <w:proofErr w:type="spellEnd"/>
      <w:r w:rsidRPr="0078569E">
        <w:rPr>
          <w:rFonts w:ascii="Calibri" w:hAnsi="Calibri"/>
          <w:lang w:val="sk-SK"/>
        </w:rPr>
        <w:t xml:space="preserve">, v popredí za mnou vidíte pozostatky stavby, sú to základy byzantskej baziliky z 6. storočia. Má osemuholníkový tvar, sú to dva osemuholníky, ako tá bazilika, ktorú Byzantínci postavili na dome Petra v </w:t>
      </w:r>
      <w:proofErr w:type="spellStart"/>
      <w:r w:rsidRPr="0078569E">
        <w:rPr>
          <w:rFonts w:ascii="Calibri" w:hAnsi="Calibri"/>
          <w:lang w:val="sk-SK"/>
        </w:rPr>
        <w:t>Kafarnaume</w:t>
      </w:r>
      <w:proofErr w:type="spellEnd"/>
      <w:r w:rsidRPr="0078569E">
        <w:rPr>
          <w:rFonts w:ascii="Calibri" w:hAnsi="Calibri"/>
          <w:lang w:val="sk-SK"/>
        </w:rPr>
        <w:t>.</w:t>
      </w:r>
    </w:p>
    <w:p w14:paraId="3541C608" w14:textId="77777777" w:rsidR="00B44A53" w:rsidRPr="0078569E" w:rsidRDefault="00B44A53" w:rsidP="00585C41">
      <w:pPr>
        <w:jc w:val="both"/>
        <w:rPr>
          <w:rFonts w:ascii="Calibri" w:hAnsi="Calibri"/>
          <w:i/>
          <w:lang w:val="sk-SK"/>
        </w:rPr>
      </w:pPr>
      <w:r w:rsidRPr="0078569E">
        <w:rPr>
          <w:rFonts w:ascii="Calibri" w:hAnsi="Calibri"/>
          <w:lang w:val="sk-SK"/>
        </w:rPr>
        <w:t xml:space="preserve">Tá bola zasvätená </w:t>
      </w:r>
      <w:r w:rsidRPr="0078569E">
        <w:rPr>
          <w:rFonts w:ascii="Calibri" w:hAnsi="Calibri"/>
          <w:i/>
          <w:lang w:val="sk-SK"/>
        </w:rPr>
        <w:t>Panne Márii, matke Božej.</w:t>
      </w:r>
    </w:p>
    <w:p w14:paraId="3756F367" w14:textId="77777777" w:rsidR="00B44A53" w:rsidRPr="0078569E" w:rsidRDefault="00B44A53" w:rsidP="00585C41">
      <w:pPr>
        <w:jc w:val="both"/>
        <w:rPr>
          <w:rFonts w:ascii="Calibri" w:hAnsi="Calibri"/>
          <w:lang w:val="sk-SK"/>
        </w:rPr>
      </w:pPr>
      <w:r w:rsidRPr="0078569E">
        <w:rPr>
          <w:rFonts w:ascii="Calibri" w:hAnsi="Calibri"/>
          <w:lang w:val="sk-SK"/>
        </w:rPr>
        <w:t xml:space="preserve">V dnešnom úryvku počujeme Samaritánku spomínať chrám, ktorý stál na </w:t>
      </w:r>
      <w:proofErr w:type="spellStart"/>
      <w:r w:rsidRPr="0078569E">
        <w:rPr>
          <w:rFonts w:ascii="Calibri" w:hAnsi="Calibri"/>
          <w:lang w:val="sk-SK"/>
        </w:rPr>
        <w:t>Garizime</w:t>
      </w:r>
      <w:proofErr w:type="spellEnd"/>
      <w:r w:rsidRPr="0078569E">
        <w:rPr>
          <w:rFonts w:ascii="Calibri" w:hAnsi="Calibri"/>
          <w:lang w:val="sk-SK"/>
        </w:rPr>
        <w:t xml:space="preserve">... bol tam, bol postavený v čase </w:t>
      </w:r>
      <w:r w:rsidRPr="0078569E">
        <w:rPr>
          <w:rFonts w:ascii="Calibri" w:hAnsi="Calibri"/>
          <w:i/>
          <w:lang w:val="sk-SK"/>
        </w:rPr>
        <w:t xml:space="preserve">Alexandra Veľkého, </w:t>
      </w:r>
      <w:r w:rsidRPr="0078569E">
        <w:rPr>
          <w:rFonts w:ascii="Calibri" w:hAnsi="Calibri"/>
          <w:lang w:val="sk-SK"/>
        </w:rPr>
        <w:t xml:space="preserve">v čase Ježiša už nebol, lebo bol zničený v roku 128 </w:t>
      </w:r>
      <w:r w:rsidRPr="0078569E">
        <w:rPr>
          <w:rFonts w:ascii="Calibri" w:hAnsi="Calibri"/>
          <w:i/>
          <w:lang w:val="sk-SK"/>
        </w:rPr>
        <w:t xml:space="preserve">Jánom </w:t>
      </w:r>
      <w:proofErr w:type="spellStart"/>
      <w:r w:rsidRPr="0078569E">
        <w:rPr>
          <w:rFonts w:ascii="Calibri" w:hAnsi="Calibri"/>
          <w:i/>
          <w:lang w:val="sk-SK"/>
        </w:rPr>
        <w:t>Irkanom</w:t>
      </w:r>
      <w:proofErr w:type="spellEnd"/>
      <w:r w:rsidRPr="0078569E">
        <w:rPr>
          <w:rFonts w:ascii="Calibri" w:hAnsi="Calibri"/>
          <w:i/>
          <w:lang w:val="sk-SK"/>
        </w:rPr>
        <w:t xml:space="preserve">, </w:t>
      </w:r>
      <w:r w:rsidRPr="0078569E">
        <w:rPr>
          <w:rFonts w:ascii="Calibri" w:hAnsi="Calibri"/>
          <w:lang w:val="sk-SK"/>
        </w:rPr>
        <w:t>ktorý bol kňazom, veľkňazom chrámu v Jeruzaleme, a preto vnímal tento chrám ako konkurenciu chrámu v svätom meste a hneď ako mohol, dal ho zničiť, ale tento vrch zostal posvätný.</w:t>
      </w:r>
    </w:p>
    <w:p w14:paraId="1DC48FBC" w14:textId="77777777" w:rsidR="00B44A53" w:rsidRPr="0078569E" w:rsidRDefault="00B44A53" w:rsidP="00585C41">
      <w:pPr>
        <w:jc w:val="both"/>
        <w:rPr>
          <w:rFonts w:ascii="Calibri" w:hAnsi="Calibri"/>
          <w:lang w:val="sk-SK"/>
        </w:rPr>
      </w:pPr>
      <w:r w:rsidRPr="0078569E">
        <w:rPr>
          <w:rFonts w:ascii="Calibri" w:hAnsi="Calibri"/>
          <w:lang w:val="sk-SK"/>
        </w:rPr>
        <w:t xml:space="preserve">Tento chrám nestál tam, kde vidíte pozostatky byzantskej baziliky, stál na inom, o niečo nižšom vrchole, stále na vrchole hory </w:t>
      </w:r>
      <w:proofErr w:type="spellStart"/>
      <w:r w:rsidRPr="0078569E">
        <w:rPr>
          <w:rFonts w:ascii="Calibri" w:hAnsi="Calibri"/>
          <w:lang w:val="sk-SK"/>
        </w:rPr>
        <w:t>Garizim</w:t>
      </w:r>
      <w:proofErr w:type="spellEnd"/>
      <w:r w:rsidRPr="0078569E">
        <w:rPr>
          <w:rFonts w:ascii="Calibri" w:hAnsi="Calibri"/>
          <w:lang w:val="sk-SK"/>
        </w:rPr>
        <w:t xml:space="preserve"> – miesto je vám ukázané – a tento chrám bol dobre viditeľný z roviny.</w:t>
      </w:r>
    </w:p>
    <w:p w14:paraId="18CAE68E" w14:textId="77777777" w:rsidR="00B44A53" w:rsidRPr="0078569E" w:rsidRDefault="00B44A53" w:rsidP="00585C41">
      <w:pPr>
        <w:jc w:val="both"/>
        <w:rPr>
          <w:rFonts w:ascii="Calibri" w:hAnsi="Calibri"/>
          <w:lang w:val="sk-SK"/>
        </w:rPr>
      </w:pPr>
    </w:p>
    <w:p w14:paraId="3AFBA576" w14:textId="77777777" w:rsidR="00B44A53" w:rsidRPr="0078569E" w:rsidRDefault="00B44A53" w:rsidP="00585C41">
      <w:pPr>
        <w:jc w:val="both"/>
        <w:rPr>
          <w:rFonts w:ascii="Calibri" w:hAnsi="Calibri"/>
          <w:lang w:val="sk-SK"/>
        </w:rPr>
      </w:pPr>
      <w:r w:rsidRPr="0078569E">
        <w:rPr>
          <w:rFonts w:ascii="Calibri" w:hAnsi="Calibri"/>
          <w:lang w:val="sk-SK"/>
        </w:rPr>
        <w:t xml:space="preserve">Medzi týmito dvoma horami, dnes rovnako ako v Ježišovej dobe, viedla veľmi dôležitá cesta, ktorá spájala </w:t>
      </w:r>
      <w:r w:rsidRPr="0078569E">
        <w:rPr>
          <w:rFonts w:ascii="Calibri" w:hAnsi="Calibri"/>
          <w:i/>
          <w:lang w:val="sk-SK"/>
        </w:rPr>
        <w:t xml:space="preserve">Judeu </w:t>
      </w:r>
      <w:r w:rsidRPr="0078569E">
        <w:rPr>
          <w:rFonts w:ascii="Calibri" w:hAnsi="Calibri"/>
          <w:lang w:val="sk-SK"/>
        </w:rPr>
        <w:t xml:space="preserve">s </w:t>
      </w:r>
      <w:r w:rsidRPr="0078569E">
        <w:rPr>
          <w:rFonts w:ascii="Calibri" w:hAnsi="Calibri"/>
          <w:i/>
          <w:lang w:val="sk-SK"/>
        </w:rPr>
        <w:t xml:space="preserve">Galileou; </w:t>
      </w:r>
      <w:r w:rsidRPr="0078569E">
        <w:rPr>
          <w:rFonts w:ascii="Calibri" w:hAnsi="Calibri"/>
          <w:lang w:val="sk-SK"/>
        </w:rPr>
        <w:t>tam, kde táto cesta končí, za dvoma horami, vidíte mesto, ktoré je veľmi dôležité dnes a bolo dôležité aj v Ježišovej dobe, je to</w:t>
      </w:r>
      <w:r w:rsidRPr="0078569E">
        <w:rPr>
          <w:rFonts w:ascii="Calibri" w:hAnsi="Calibri"/>
          <w:i/>
          <w:lang w:val="sk-SK"/>
        </w:rPr>
        <w:t xml:space="preserve"> </w:t>
      </w:r>
      <w:proofErr w:type="spellStart"/>
      <w:r w:rsidRPr="0078569E">
        <w:rPr>
          <w:rFonts w:ascii="Calibri" w:hAnsi="Calibri"/>
          <w:i/>
          <w:lang w:val="sk-SK"/>
        </w:rPr>
        <w:t>Nablus</w:t>
      </w:r>
      <w:proofErr w:type="spellEnd"/>
      <w:r w:rsidRPr="0078569E">
        <w:rPr>
          <w:rFonts w:ascii="Calibri" w:hAnsi="Calibri"/>
          <w:lang w:val="sk-SK"/>
        </w:rPr>
        <w:t xml:space="preserve">, </w:t>
      </w:r>
      <w:proofErr w:type="spellStart"/>
      <w:r w:rsidRPr="0078569E">
        <w:rPr>
          <w:rFonts w:ascii="Calibri" w:hAnsi="Calibri"/>
          <w:lang w:val="sk-SK"/>
        </w:rPr>
        <w:t>Neapolis</w:t>
      </w:r>
      <w:proofErr w:type="spellEnd"/>
      <w:r w:rsidRPr="0078569E">
        <w:rPr>
          <w:rFonts w:ascii="Calibri" w:hAnsi="Calibri"/>
          <w:lang w:val="sk-SK"/>
        </w:rPr>
        <w:t xml:space="preserve"> z rímskej doby.</w:t>
      </w:r>
    </w:p>
    <w:p w14:paraId="63076B78" w14:textId="77777777" w:rsidR="00B44A53" w:rsidRPr="0078569E" w:rsidRDefault="00B44A53" w:rsidP="00585C41">
      <w:pPr>
        <w:jc w:val="both"/>
        <w:rPr>
          <w:rFonts w:ascii="Calibri" w:hAnsi="Calibri"/>
          <w:lang w:val="sk-SK"/>
        </w:rPr>
      </w:pPr>
      <w:r w:rsidRPr="0078569E">
        <w:rPr>
          <w:rFonts w:ascii="Calibri" w:hAnsi="Calibri"/>
          <w:lang w:val="sk-SK"/>
        </w:rPr>
        <w:t xml:space="preserve">A teraz vám ukážeme mesto </w:t>
      </w:r>
      <w:proofErr w:type="spellStart"/>
      <w:r w:rsidRPr="0078569E">
        <w:rPr>
          <w:rFonts w:ascii="Calibri" w:hAnsi="Calibri"/>
          <w:i/>
          <w:lang w:val="sk-SK"/>
        </w:rPr>
        <w:t>Sicar</w:t>
      </w:r>
      <w:proofErr w:type="spellEnd"/>
      <w:r w:rsidRPr="0078569E">
        <w:rPr>
          <w:rFonts w:ascii="Calibri" w:hAnsi="Calibri"/>
          <w:lang w:val="sk-SK"/>
        </w:rPr>
        <w:t xml:space="preserve">, ktoré je spomenuté v dnešnom evanjeliovom úryvku, nachádzalo sa na križovatke najdôležitejších komunikačných ciest. </w:t>
      </w:r>
    </w:p>
    <w:p w14:paraId="2EB2BF00" w14:textId="77777777" w:rsidR="00B44A53" w:rsidRPr="0078569E" w:rsidRDefault="00B44A53" w:rsidP="00585C41">
      <w:pPr>
        <w:jc w:val="both"/>
        <w:rPr>
          <w:rFonts w:ascii="Calibri" w:hAnsi="Calibri"/>
          <w:lang w:val="sk-SK"/>
        </w:rPr>
      </w:pPr>
      <w:r w:rsidRPr="0078569E">
        <w:rPr>
          <w:rFonts w:ascii="Calibri" w:hAnsi="Calibri"/>
          <w:lang w:val="sk-SK"/>
        </w:rPr>
        <w:t xml:space="preserve">Názov </w:t>
      </w:r>
      <w:proofErr w:type="spellStart"/>
      <w:r w:rsidRPr="0078569E">
        <w:rPr>
          <w:rFonts w:ascii="Calibri" w:hAnsi="Calibri"/>
          <w:lang w:val="sk-SK"/>
        </w:rPr>
        <w:t>Sicar</w:t>
      </w:r>
      <w:proofErr w:type="spellEnd"/>
      <w:r w:rsidRPr="0078569E">
        <w:rPr>
          <w:rFonts w:ascii="Calibri" w:hAnsi="Calibri"/>
          <w:lang w:val="sk-SK"/>
        </w:rPr>
        <w:t xml:space="preserve"> je </w:t>
      </w:r>
      <w:proofErr w:type="spellStart"/>
      <w:r w:rsidRPr="0078569E">
        <w:rPr>
          <w:rFonts w:ascii="Calibri" w:hAnsi="Calibri"/>
          <w:lang w:val="sk-SK"/>
        </w:rPr>
        <w:t>arameizovaná</w:t>
      </w:r>
      <w:proofErr w:type="spellEnd"/>
      <w:r w:rsidRPr="0078569E">
        <w:rPr>
          <w:rFonts w:ascii="Calibri" w:hAnsi="Calibri"/>
          <w:lang w:val="sk-SK"/>
        </w:rPr>
        <w:t xml:space="preserve"> podoba názvu mesta </w:t>
      </w:r>
      <w:proofErr w:type="spellStart"/>
      <w:r w:rsidRPr="0078569E">
        <w:rPr>
          <w:rFonts w:ascii="Calibri" w:hAnsi="Calibri"/>
          <w:i/>
          <w:lang w:val="sk-SK"/>
        </w:rPr>
        <w:t>Sichem</w:t>
      </w:r>
      <w:proofErr w:type="spellEnd"/>
      <w:r w:rsidRPr="0078569E">
        <w:rPr>
          <w:rFonts w:ascii="Calibri" w:hAnsi="Calibri"/>
          <w:i/>
          <w:lang w:val="sk-SK"/>
        </w:rPr>
        <w:t xml:space="preserve">, </w:t>
      </w:r>
      <w:r w:rsidRPr="0078569E">
        <w:rPr>
          <w:rFonts w:ascii="Calibri" w:hAnsi="Calibri"/>
          <w:lang w:val="sk-SK"/>
        </w:rPr>
        <w:t>ktoré sa nachádzalo priamo pri vchode do úžiny medzi dvoma horami, a tak kontrolovalo dopravu na tejto ceste.</w:t>
      </w:r>
    </w:p>
    <w:p w14:paraId="75F37D9B" w14:textId="1BBBC30C" w:rsidR="00B44A53" w:rsidRPr="0078569E" w:rsidRDefault="00B44A53" w:rsidP="00585C41">
      <w:pPr>
        <w:jc w:val="both"/>
        <w:rPr>
          <w:rFonts w:ascii="Calibri" w:hAnsi="Calibri"/>
          <w:lang w:val="sk-SK"/>
        </w:rPr>
      </w:pPr>
      <w:r w:rsidRPr="0078569E">
        <w:rPr>
          <w:rFonts w:ascii="Calibri" w:hAnsi="Calibri"/>
          <w:lang w:val="sk-SK"/>
        </w:rPr>
        <w:t xml:space="preserve">O </w:t>
      </w:r>
      <w:proofErr w:type="spellStart"/>
      <w:r w:rsidRPr="0078569E">
        <w:rPr>
          <w:rFonts w:ascii="Calibri" w:hAnsi="Calibri"/>
          <w:lang w:val="sk-SK"/>
        </w:rPr>
        <w:t>Sicheme</w:t>
      </w:r>
      <w:proofErr w:type="spellEnd"/>
      <w:r w:rsidRPr="0078569E">
        <w:rPr>
          <w:rFonts w:ascii="Calibri" w:hAnsi="Calibri"/>
          <w:lang w:val="sk-SK"/>
        </w:rPr>
        <w:t xml:space="preserve"> sa v Biblii veľa hovorí, pretože cez </w:t>
      </w:r>
      <w:proofErr w:type="spellStart"/>
      <w:r w:rsidRPr="0078569E">
        <w:rPr>
          <w:rFonts w:ascii="Calibri" w:hAnsi="Calibri"/>
          <w:lang w:val="sk-SK"/>
        </w:rPr>
        <w:t>Sichem</w:t>
      </w:r>
      <w:proofErr w:type="spellEnd"/>
      <w:r w:rsidRPr="0078569E">
        <w:rPr>
          <w:rFonts w:ascii="Calibri" w:hAnsi="Calibri"/>
          <w:lang w:val="sk-SK"/>
        </w:rPr>
        <w:t xml:space="preserve"> prešli patriarchovia Abrahám a Jakub a v Biblii sa spomína mnoho udalostí, ktoré sa odohrali v </w:t>
      </w:r>
      <w:proofErr w:type="spellStart"/>
      <w:r w:rsidRPr="0078569E">
        <w:rPr>
          <w:rFonts w:ascii="Calibri" w:hAnsi="Calibri"/>
          <w:lang w:val="sk-SK"/>
        </w:rPr>
        <w:t>Sicheme</w:t>
      </w:r>
      <w:proofErr w:type="spellEnd"/>
      <w:r w:rsidRPr="0078569E">
        <w:rPr>
          <w:rFonts w:ascii="Calibri" w:hAnsi="Calibri"/>
          <w:lang w:val="sk-SK"/>
        </w:rPr>
        <w:t xml:space="preserve">. Chcem spomenúť jednu z nich, ktorá je opísaná v 24. kapitole </w:t>
      </w:r>
      <w:r w:rsidRPr="0078569E">
        <w:rPr>
          <w:rFonts w:ascii="Calibri" w:hAnsi="Calibri"/>
          <w:i/>
          <w:lang w:val="sk-SK"/>
        </w:rPr>
        <w:t xml:space="preserve">knihy </w:t>
      </w:r>
      <w:proofErr w:type="spellStart"/>
      <w:r w:rsidRPr="0078569E">
        <w:rPr>
          <w:rFonts w:ascii="Calibri" w:hAnsi="Calibri"/>
          <w:i/>
          <w:lang w:val="sk-SK"/>
        </w:rPr>
        <w:t>Jozue</w:t>
      </w:r>
      <w:proofErr w:type="spellEnd"/>
      <w:r w:rsidRPr="0078569E">
        <w:rPr>
          <w:rFonts w:ascii="Calibri" w:hAnsi="Calibri"/>
          <w:lang w:val="sk-SK"/>
        </w:rPr>
        <w:t xml:space="preserve">. Pamätajte si, že </w:t>
      </w:r>
      <w:proofErr w:type="spellStart"/>
      <w:r w:rsidRPr="0078569E">
        <w:rPr>
          <w:rFonts w:ascii="Calibri" w:hAnsi="Calibri"/>
          <w:lang w:val="sk-SK"/>
        </w:rPr>
        <w:t>Jozue</w:t>
      </w:r>
      <w:proofErr w:type="spellEnd"/>
      <w:r w:rsidRPr="0078569E">
        <w:rPr>
          <w:rFonts w:ascii="Calibri" w:hAnsi="Calibri"/>
          <w:lang w:val="sk-SK"/>
        </w:rPr>
        <w:t xml:space="preserve"> priviedol izraelský národ do zasľúbenej zeme, dobyl túto zem a potom, pred smrťou, zhromaždil celý národ v </w:t>
      </w:r>
      <w:proofErr w:type="spellStart"/>
      <w:r w:rsidRPr="0078569E">
        <w:rPr>
          <w:rFonts w:ascii="Calibri" w:hAnsi="Calibri"/>
          <w:lang w:val="sk-SK"/>
        </w:rPr>
        <w:t>Sicheme</w:t>
      </w:r>
      <w:proofErr w:type="spellEnd"/>
      <w:r w:rsidRPr="0078569E">
        <w:rPr>
          <w:rFonts w:ascii="Calibri" w:hAnsi="Calibri"/>
          <w:lang w:val="sk-SK"/>
        </w:rPr>
        <w:t>, na tejto planine. Prečo?</w:t>
      </w:r>
      <w:r w:rsidR="00103DB1" w:rsidRPr="0078569E">
        <w:rPr>
          <w:rFonts w:ascii="Calibri" w:hAnsi="Calibri"/>
          <w:lang w:val="sk-SK"/>
        </w:rPr>
        <w:t xml:space="preserve"> </w:t>
      </w:r>
      <w:r w:rsidRPr="0078569E">
        <w:rPr>
          <w:rFonts w:ascii="Calibri" w:hAnsi="Calibri"/>
          <w:lang w:val="sk-SK"/>
        </w:rPr>
        <w:t>Pretože chcel, aby si ľud vybral Boha, ktorého chce uctievať:</w:t>
      </w:r>
    </w:p>
    <w:p w14:paraId="1926A65C" w14:textId="77777777" w:rsidR="00B44A53" w:rsidRPr="0078569E" w:rsidRDefault="00B44A53" w:rsidP="00585C41">
      <w:pPr>
        <w:jc w:val="both"/>
        <w:rPr>
          <w:rFonts w:ascii="Calibri" w:hAnsi="Calibri"/>
          <w:i/>
          <w:lang w:val="sk-SK"/>
        </w:rPr>
      </w:pPr>
      <w:r w:rsidRPr="0078569E">
        <w:rPr>
          <w:rFonts w:ascii="Calibri" w:hAnsi="Calibri"/>
          <w:i/>
          <w:lang w:val="sk-SK"/>
        </w:rPr>
        <w:t>„Ktorému Bohu chcete nasledovať a počúvať?</w:t>
      </w:r>
    </w:p>
    <w:p w14:paraId="08163D73" w14:textId="6E170BF3" w:rsidR="00B44A53" w:rsidRPr="0078569E" w:rsidRDefault="00B44A53" w:rsidP="00585C41">
      <w:pPr>
        <w:jc w:val="both"/>
        <w:rPr>
          <w:rFonts w:ascii="Calibri" w:hAnsi="Calibri"/>
          <w:i/>
          <w:lang w:val="sk-SK"/>
        </w:rPr>
      </w:pPr>
      <w:r w:rsidRPr="0078569E">
        <w:rPr>
          <w:rFonts w:ascii="Calibri" w:hAnsi="Calibri"/>
          <w:i/>
          <w:lang w:val="sk-SK"/>
        </w:rPr>
        <w:t xml:space="preserve">Chcete si zvoliť Pána, ktorý vás oslobodil z Egypta, alebo si chcete zvoliť boha </w:t>
      </w:r>
      <w:proofErr w:type="spellStart"/>
      <w:r w:rsidRPr="0078569E">
        <w:rPr>
          <w:rFonts w:ascii="Calibri" w:hAnsi="Calibri"/>
          <w:i/>
          <w:lang w:val="sk-SK"/>
        </w:rPr>
        <w:t>Baala</w:t>
      </w:r>
      <w:proofErr w:type="spellEnd"/>
      <w:r w:rsidRPr="0078569E">
        <w:rPr>
          <w:rFonts w:ascii="Calibri" w:hAnsi="Calibri"/>
          <w:i/>
          <w:lang w:val="sk-SK"/>
        </w:rPr>
        <w:t>, ktorý je bohom tejto zeme; je to boh, ktorý posiela víchrice, dážď, ktorý oplodňuje polia, on je ten, ktorý dohliada na plodnosť zvierat...</w:t>
      </w:r>
      <w:r w:rsidR="00103DB1" w:rsidRPr="0078569E">
        <w:rPr>
          <w:rFonts w:ascii="Calibri" w:hAnsi="Calibri"/>
          <w:i/>
          <w:lang w:val="sk-SK"/>
        </w:rPr>
        <w:t xml:space="preserve"> </w:t>
      </w:r>
      <w:r w:rsidRPr="0078569E">
        <w:rPr>
          <w:rFonts w:ascii="Calibri" w:hAnsi="Calibri"/>
          <w:i/>
          <w:lang w:val="sk-SK"/>
        </w:rPr>
        <w:t xml:space="preserve">Chcete nasledovať Pána alebo boha tejto zeme </w:t>
      </w:r>
      <w:proofErr w:type="spellStart"/>
      <w:r w:rsidRPr="0078569E">
        <w:rPr>
          <w:rFonts w:ascii="Calibri" w:hAnsi="Calibri"/>
          <w:i/>
          <w:lang w:val="sk-SK"/>
        </w:rPr>
        <w:t>Baala</w:t>
      </w:r>
      <w:proofErr w:type="spellEnd"/>
      <w:r w:rsidRPr="0078569E">
        <w:rPr>
          <w:rFonts w:ascii="Calibri" w:hAnsi="Calibri"/>
          <w:i/>
          <w:lang w:val="sk-SK"/>
        </w:rPr>
        <w:t xml:space="preserve">? </w:t>
      </w:r>
    </w:p>
    <w:p w14:paraId="2DB5C9E0" w14:textId="78089C65" w:rsidR="00B44A53" w:rsidRPr="0078569E" w:rsidRDefault="00B44A53" w:rsidP="00585C41">
      <w:pPr>
        <w:jc w:val="both"/>
        <w:rPr>
          <w:rFonts w:ascii="Calibri" w:hAnsi="Calibri"/>
          <w:i/>
          <w:lang w:val="sk-SK"/>
        </w:rPr>
      </w:pPr>
      <w:r w:rsidRPr="0078569E">
        <w:rPr>
          <w:rFonts w:ascii="Calibri" w:hAnsi="Calibri"/>
          <w:lang w:val="sk-SK"/>
        </w:rPr>
        <w:t>A celý ľud odpovedal:</w:t>
      </w:r>
      <w:r w:rsidR="00103DB1" w:rsidRPr="0078569E">
        <w:rPr>
          <w:rFonts w:ascii="Calibri" w:hAnsi="Calibri"/>
          <w:lang w:val="sk-SK"/>
        </w:rPr>
        <w:t xml:space="preserve"> </w:t>
      </w:r>
      <w:r w:rsidRPr="0078569E">
        <w:rPr>
          <w:rFonts w:ascii="Calibri" w:hAnsi="Calibri"/>
          <w:i/>
          <w:lang w:val="sk-SK"/>
        </w:rPr>
        <w:t>„Chceme nasledovať Pána.“</w:t>
      </w:r>
    </w:p>
    <w:p w14:paraId="320E4F19" w14:textId="77777777" w:rsidR="00B44A53" w:rsidRPr="0078569E" w:rsidRDefault="00B44A53" w:rsidP="00585C41">
      <w:pPr>
        <w:jc w:val="both"/>
        <w:rPr>
          <w:rFonts w:ascii="Calibri" w:hAnsi="Calibri"/>
          <w:i/>
          <w:lang w:val="sk-SK"/>
        </w:rPr>
      </w:pPr>
    </w:p>
    <w:p w14:paraId="69FD38D0" w14:textId="77777777" w:rsidR="00B44A53" w:rsidRPr="0078569E" w:rsidRDefault="00B44A53" w:rsidP="00585C41">
      <w:pPr>
        <w:jc w:val="both"/>
        <w:rPr>
          <w:rFonts w:ascii="Calibri" w:hAnsi="Calibri"/>
          <w:lang w:val="sk-SK"/>
        </w:rPr>
      </w:pPr>
      <w:r w:rsidRPr="0078569E">
        <w:rPr>
          <w:rFonts w:ascii="Calibri" w:hAnsi="Calibri"/>
          <w:lang w:val="sk-SK"/>
        </w:rPr>
        <w:t xml:space="preserve">Chcem vás teraz upozorniť na to, kde sa nachádzala studňa, pri ktorej Ježiš stretol Samaritánku. Skúste si všimnúť vzdialenosť medzi </w:t>
      </w:r>
      <w:proofErr w:type="spellStart"/>
      <w:r w:rsidRPr="0078569E">
        <w:rPr>
          <w:rFonts w:ascii="Calibri" w:hAnsi="Calibri"/>
          <w:lang w:val="sk-SK"/>
        </w:rPr>
        <w:t>Sicarom</w:t>
      </w:r>
      <w:proofErr w:type="spellEnd"/>
      <w:r w:rsidRPr="0078569E">
        <w:rPr>
          <w:rFonts w:ascii="Calibri" w:hAnsi="Calibri"/>
          <w:lang w:val="sk-SK"/>
        </w:rPr>
        <w:t xml:space="preserve"> a studňou Samaritánky, je to takmer 1 km.</w:t>
      </w:r>
    </w:p>
    <w:p w14:paraId="32796F63" w14:textId="77777777" w:rsidR="00B44A53" w:rsidRPr="0078569E" w:rsidRDefault="00B44A53" w:rsidP="00585C41">
      <w:pPr>
        <w:jc w:val="both"/>
        <w:rPr>
          <w:rFonts w:ascii="Calibri" w:hAnsi="Calibri"/>
          <w:lang w:val="sk-SK"/>
        </w:rPr>
      </w:pPr>
      <w:r w:rsidRPr="0078569E">
        <w:rPr>
          <w:rFonts w:ascii="Calibri" w:hAnsi="Calibri"/>
          <w:lang w:val="sk-SK"/>
        </w:rPr>
        <w:t xml:space="preserve">V </w:t>
      </w:r>
      <w:proofErr w:type="spellStart"/>
      <w:r w:rsidRPr="0078569E">
        <w:rPr>
          <w:rFonts w:ascii="Calibri" w:hAnsi="Calibri"/>
          <w:lang w:val="sk-SK"/>
        </w:rPr>
        <w:t>Sikare</w:t>
      </w:r>
      <w:proofErr w:type="spellEnd"/>
      <w:r w:rsidRPr="0078569E">
        <w:rPr>
          <w:rFonts w:ascii="Calibri" w:hAnsi="Calibri"/>
          <w:lang w:val="sk-SK"/>
        </w:rPr>
        <w:t xml:space="preserve"> sú dva bohaté pramene vody, </w:t>
      </w:r>
      <w:proofErr w:type="spellStart"/>
      <w:r w:rsidRPr="0078569E">
        <w:rPr>
          <w:rFonts w:ascii="Calibri" w:hAnsi="Calibri"/>
          <w:i/>
          <w:lang w:val="sk-SK"/>
        </w:rPr>
        <w:t>Endafne</w:t>
      </w:r>
      <w:proofErr w:type="spellEnd"/>
      <w:r w:rsidRPr="0078569E">
        <w:rPr>
          <w:rFonts w:ascii="Calibri" w:hAnsi="Calibri"/>
          <w:i/>
          <w:lang w:val="sk-SK"/>
        </w:rPr>
        <w:t xml:space="preserve"> </w:t>
      </w:r>
      <w:r w:rsidRPr="0078569E">
        <w:rPr>
          <w:rFonts w:ascii="Calibri" w:hAnsi="Calibri"/>
          <w:lang w:val="sk-SK"/>
        </w:rPr>
        <w:t xml:space="preserve">a </w:t>
      </w:r>
      <w:proofErr w:type="spellStart"/>
      <w:r w:rsidRPr="0078569E">
        <w:rPr>
          <w:rFonts w:ascii="Calibri" w:hAnsi="Calibri"/>
          <w:i/>
          <w:lang w:val="sk-SK"/>
        </w:rPr>
        <w:t>Enascar</w:t>
      </w:r>
      <w:proofErr w:type="spellEnd"/>
      <w:r w:rsidRPr="0078569E">
        <w:rPr>
          <w:rFonts w:ascii="Calibri" w:hAnsi="Calibri"/>
          <w:lang w:val="sk-SK"/>
        </w:rPr>
        <w:t>, a tak sa pýtame – a tu začínajú nezrovnalosti, o ktorých som spomínal – prečo evanjelista posiela túto ženu k studni, keď mohla čerpať z týchto prameňov?</w:t>
      </w:r>
    </w:p>
    <w:p w14:paraId="77B2EB0C" w14:textId="77777777" w:rsidR="00B44A53" w:rsidRPr="0078569E" w:rsidRDefault="00B44A53" w:rsidP="00585C41">
      <w:pPr>
        <w:jc w:val="both"/>
        <w:rPr>
          <w:rFonts w:ascii="Calibri" w:hAnsi="Calibri"/>
          <w:lang w:val="sk-SK"/>
        </w:rPr>
      </w:pPr>
      <w:r w:rsidRPr="0078569E">
        <w:rPr>
          <w:rFonts w:ascii="Calibri" w:hAnsi="Calibri"/>
          <w:lang w:val="sk-SK"/>
        </w:rPr>
        <w:t>A tu je teraz studňa, vidíte, je hlboká 35 m, mnohokrát som z nej pil vodu.</w:t>
      </w:r>
    </w:p>
    <w:p w14:paraId="25F03382" w14:textId="77777777" w:rsidR="00B44A53" w:rsidRPr="0078569E" w:rsidRDefault="00B44A53" w:rsidP="00585C41">
      <w:pPr>
        <w:jc w:val="both"/>
        <w:rPr>
          <w:rFonts w:ascii="Calibri" w:hAnsi="Calibri"/>
          <w:lang w:val="sk-SK"/>
        </w:rPr>
      </w:pPr>
      <w:r w:rsidRPr="0078569E">
        <w:rPr>
          <w:rFonts w:ascii="Calibri" w:hAnsi="Calibri"/>
          <w:lang w:val="sk-SK"/>
        </w:rPr>
        <w:t xml:space="preserve">V Ježišovej dobe samozrejme nevyzeral tak, ako ho vidíte dnes, pretože pôvodný </w:t>
      </w:r>
      <w:r w:rsidRPr="0078569E">
        <w:rPr>
          <w:rFonts w:ascii="Calibri" w:hAnsi="Calibri"/>
          <w:i/>
          <w:lang w:val="sk-SK"/>
        </w:rPr>
        <w:t>okraj studne</w:t>
      </w:r>
      <w:r w:rsidRPr="0078569E">
        <w:rPr>
          <w:rFonts w:ascii="Calibri" w:hAnsi="Calibri"/>
          <w:lang w:val="sk-SK"/>
        </w:rPr>
        <w:t xml:space="preserve">, na ktorom sedel Ježiš, bol prenesený do </w:t>
      </w:r>
      <w:r w:rsidRPr="0078569E">
        <w:rPr>
          <w:rFonts w:ascii="Calibri" w:hAnsi="Calibri"/>
          <w:i/>
          <w:lang w:val="sk-SK"/>
        </w:rPr>
        <w:t xml:space="preserve">Konštantínopolu </w:t>
      </w:r>
      <w:proofErr w:type="spellStart"/>
      <w:r w:rsidRPr="0078569E">
        <w:rPr>
          <w:rFonts w:ascii="Calibri" w:hAnsi="Calibri"/>
          <w:i/>
          <w:lang w:val="sk-SK"/>
        </w:rPr>
        <w:t>Justiniánom</w:t>
      </w:r>
      <w:proofErr w:type="spellEnd"/>
      <w:r w:rsidRPr="0078569E">
        <w:rPr>
          <w:rFonts w:ascii="Calibri" w:hAnsi="Calibri"/>
          <w:lang w:val="sk-SK"/>
        </w:rPr>
        <w:t xml:space="preserve">, ktorý ho umiestnil do </w:t>
      </w:r>
      <w:r w:rsidRPr="0078569E">
        <w:rPr>
          <w:rFonts w:ascii="Calibri" w:hAnsi="Calibri"/>
          <w:i/>
          <w:lang w:val="sk-SK"/>
        </w:rPr>
        <w:t xml:space="preserve">baziliky </w:t>
      </w:r>
      <w:proofErr w:type="spellStart"/>
      <w:r w:rsidRPr="0078569E">
        <w:rPr>
          <w:rFonts w:ascii="Calibri" w:hAnsi="Calibri"/>
          <w:i/>
          <w:lang w:val="sk-SK"/>
        </w:rPr>
        <w:t>Hagia</w:t>
      </w:r>
      <w:proofErr w:type="spellEnd"/>
      <w:r w:rsidRPr="0078569E">
        <w:rPr>
          <w:rFonts w:ascii="Calibri" w:hAnsi="Calibri"/>
          <w:i/>
          <w:lang w:val="sk-SK"/>
        </w:rPr>
        <w:t xml:space="preserve"> Sofia</w:t>
      </w:r>
      <w:r w:rsidRPr="0078569E">
        <w:rPr>
          <w:rFonts w:ascii="Calibri" w:hAnsi="Calibri"/>
          <w:lang w:val="sk-SK"/>
        </w:rPr>
        <w:t>. Súčasný okraj je z 19. storočia, pretože na tejto studni bolo postavených niekoľko kostolov Byzantíncami a neskôr križiakmi, ktoré boli všetky zničené.</w:t>
      </w:r>
    </w:p>
    <w:p w14:paraId="0AF4B75B" w14:textId="77777777" w:rsidR="00B44A53" w:rsidRPr="0078569E" w:rsidRDefault="00B44A53" w:rsidP="00585C41">
      <w:pPr>
        <w:jc w:val="both"/>
        <w:rPr>
          <w:rFonts w:ascii="Calibri" w:hAnsi="Calibri"/>
          <w:lang w:val="sk-SK"/>
        </w:rPr>
      </w:pPr>
      <w:r w:rsidRPr="0078569E">
        <w:rPr>
          <w:rFonts w:ascii="Calibri" w:hAnsi="Calibri"/>
          <w:lang w:val="sk-SK"/>
        </w:rPr>
        <w:t>Kostol, v ktorom sa studňa nachádza dnes, je gréckokatolícky, ale pridal som aj fotografiu, ako studňa vyzerala v 19. storočí.</w:t>
      </w:r>
    </w:p>
    <w:p w14:paraId="692AC937" w14:textId="77777777" w:rsidR="00B44A53" w:rsidRPr="0078569E" w:rsidRDefault="00B44A53" w:rsidP="00585C41">
      <w:pPr>
        <w:jc w:val="both"/>
        <w:rPr>
          <w:rFonts w:ascii="Calibri" w:hAnsi="Calibri"/>
          <w:lang w:val="sk-SK"/>
        </w:rPr>
      </w:pPr>
      <w:r w:rsidRPr="0078569E">
        <w:rPr>
          <w:rFonts w:ascii="Calibri" w:hAnsi="Calibri"/>
          <w:lang w:val="sk-SK"/>
        </w:rPr>
        <w:t>Počúvajme, ako začína príbeh:</w:t>
      </w:r>
    </w:p>
    <w:p w14:paraId="297634CC" w14:textId="77777777" w:rsidR="00B44A53" w:rsidRPr="0078569E" w:rsidRDefault="00B44A53" w:rsidP="00585C41">
      <w:pPr>
        <w:jc w:val="both"/>
        <w:rPr>
          <w:rFonts w:ascii="Calibri" w:hAnsi="Calibri"/>
          <w:lang w:val="sk-SK"/>
        </w:rPr>
      </w:pPr>
    </w:p>
    <w:p w14:paraId="247A1C97" w14:textId="6700B96E" w:rsidR="00B44A53" w:rsidRPr="0078569E" w:rsidRDefault="00B44A53" w:rsidP="00585C41">
      <w:pPr>
        <w:jc w:val="both"/>
        <w:rPr>
          <w:rFonts w:ascii="Calibri" w:hAnsi="Calibri"/>
          <w:b/>
          <w:lang w:val="sk-SK"/>
        </w:rPr>
      </w:pPr>
      <w:r w:rsidRPr="0078569E">
        <w:rPr>
          <w:rFonts w:ascii="Calibri" w:hAnsi="Calibri"/>
          <w:b/>
          <w:lang w:val="sk-SK"/>
        </w:rPr>
        <w:t xml:space="preserve">Ježiš opustil Judeu a vydal sa do </w:t>
      </w:r>
      <w:proofErr w:type="spellStart"/>
      <w:r w:rsidRPr="0078569E">
        <w:rPr>
          <w:rFonts w:ascii="Calibri" w:hAnsi="Calibri"/>
          <w:b/>
          <w:lang w:val="sk-SK"/>
        </w:rPr>
        <w:t>Galileje</w:t>
      </w:r>
      <w:proofErr w:type="spellEnd"/>
      <w:r w:rsidRPr="0078569E">
        <w:rPr>
          <w:rFonts w:ascii="Calibri" w:hAnsi="Calibri"/>
          <w:b/>
          <w:lang w:val="sk-SK"/>
        </w:rPr>
        <w:t xml:space="preserve">. Musel preto prejsť cez Samáriu. </w:t>
      </w:r>
      <w:r w:rsidR="00103DB1" w:rsidRPr="0078569E">
        <w:rPr>
          <w:rFonts w:ascii="Calibri" w:hAnsi="Calibri"/>
          <w:b/>
          <w:lang w:val="sk-SK"/>
        </w:rPr>
        <w:t xml:space="preserve"> </w:t>
      </w:r>
      <w:r w:rsidRPr="0078569E">
        <w:rPr>
          <w:rFonts w:ascii="Calibri" w:hAnsi="Calibri"/>
          <w:b/>
          <w:lang w:val="sk-SK"/>
        </w:rPr>
        <w:t xml:space="preserve">Tak prišiel do mesta v Samárii, ktoré sa volalo </w:t>
      </w:r>
      <w:proofErr w:type="spellStart"/>
      <w:r w:rsidRPr="0078569E">
        <w:rPr>
          <w:rFonts w:ascii="Calibri" w:hAnsi="Calibri"/>
          <w:b/>
          <w:lang w:val="sk-SK"/>
        </w:rPr>
        <w:t>Sicar</w:t>
      </w:r>
      <w:proofErr w:type="spellEnd"/>
      <w:r w:rsidRPr="0078569E">
        <w:rPr>
          <w:rFonts w:ascii="Calibri" w:hAnsi="Calibri"/>
          <w:b/>
          <w:lang w:val="sk-SK"/>
        </w:rPr>
        <w:t xml:space="preserve">, blízko pozemku, ktorý Jakub dal svojmu synovi Jozefovi. Tu bola Jakubova studňa. Ježiš, unavený z cesty, si sadol na studňu. </w:t>
      </w:r>
      <w:r w:rsidR="00103DB1" w:rsidRPr="0078569E">
        <w:rPr>
          <w:rFonts w:ascii="Calibri" w:hAnsi="Calibri"/>
          <w:b/>
          <w:lang w:val="sk-SK"/>
        </w:rPr>
        <w:t xml:space="preserve"> </w:t>
      </w:r>
      <w:r w:rsidRPr="0078569E">
        <w:rPr>
          <w:rFonts w:ascii="Calibri" w:hAnsi="Calibri"/>
          <w:b/>
          <w:lang w:val="sk-SK"/>
        </w:rPr>
        <w:t xml:space="preserve">Bolo okolo poludnia. </w:t>
      </w:r>
    </w:p>
    <w:p w14:paraId="656E7D7A" w14:textId="77777777" w:rsidR="00B44A53" w:rsidRPr="0078569E" w:rsidRDefault="00B44A53" w:rsidP="00585C41">
      <w:pPr>
        <w:jc w:val="both"/>
        <w:rPr>
          <w:rFonts w:ascii="Calibri" w:hAnsi="Calibri"/>
          <w:lang w:val="sk-SK"/>
        </w:rPr>
      </w:pPr>
      <w:r w:rsidRPr="0078569E">
        <w:rPr>
          <w:rFonts w:ascii="Calibri" w:hAnsi="Calibri"/>
          <w:lang w:val="sk-SK"/>
        </w:rPr>
        <w:lastRenderedPageBreak/>
        <w:t xml:space="preserve">Ježiš sa nachádzal v údolí </w:t>
      </w:r>
      <w:r w:rsidRPr="0078569E">
        <w:rPr>
          <w:rFonts w:ascii="Calibri" w:hAnsi="Calibri"/>
          <w:i/>
          <w:lang w:val="sk-SK"/>
        </w:rPr>
        <w:t>rieky Jordán</w:t>
      </w:r>
      <w:r w:rsidRPr="0078569E">
        <w:rPr>
          <w:rFonts w:ascii="Calibri" w:hAnsi="Calibri"/>
          <w:lang w:val="sk-SK"/>
        </w:rPr>
        <w:t xml:space="preserve">, neďaleko </w:t>
      </w:r>
      <w:r w:rsidRPr="0078569E">
        <w:rPr>
          <w:rFonts w:ascii="Calibri" w:hAnsi="Calibri"/>
          <w:i/>
          <w:lang w:val="sk-SK"/>
        </w:rPr>
        <w:t xml:space="preserve">Jericha, </w:t>
      </w:r>
      <w:r w:rsidRPr="0078569E">
        <w:rPr>
          <w:rFonts w:ascii="Calibri" w:hAnsi="Calibri"/>
          <w:lang w:val="sk-SK"/>
        </w:rPr>
        <w:t xml:space="preserve">aby sa dostal do </w:t>
      </w:r>
      <w:proofErr w:type="spellStart"/>
      <w:r w:rsidRPr="0078569E">
        <w:rPr>
          <w:rFonts w:ascii="Calibri" w:hAnsi="Calibri"/>
          <w:i/>
          <w:lang w:val="sk-SK"/>
        </w:rPr>
        <w:t>Galilee</w:t>
      </w:r>
      <w:proofErr w:type="spellEnd"/>
      <w:r w:rsidRPr="0078569E">
        <w:rPr>
          <w:rFonts w:ascii="Calibri" w:hAnsi="Calibri"/>
          <w:lang w:val="sk-SK"/>
        </w:rPr>
        <w:t>, nemusel vôbec prechádzať cez Samáriu, cesta, ktorou všetci chodili, bola na druhej strane, na východ od rieky Jordán, a viedla na sever.</w:t>
      </w:r>
    </w:p>
    <w:p w14:paraId="5AD0AA54" w14:textId="77777777" w:rsidR="00B44A53" w:rsidRPr="0078569E" w:rsidRDefault="00B44A53" w:rsidP="00585C41">
      <w:pPr>
        <w:jc w:val="both"/>
        <w:rPr>
          <w:rFonts w:ascii="Calibri" w:hAnsi="Calibri"/>
          <w:i/>
          <w:lang w:val="sk-SK"/>
        </w:rPr>
      </w:pPr>
      <w:r w:rsidRPr="0078569E">
        <w:rPr>
          <w:rFonts w:ascii="Calibri" w:hAnsi="Calibri"/>
          <w:lang w:val="sk-SK"/>
        </w:rPr>
        <w:t>Prečo evanjelista hovorí, že „</w:t>
      </w:r>
      <w:r w:rsidRPr="0078569E">
        <w:rPr>
          <w:rFonts w:ascii="Calibri" w:hAnsi="Calibri"/>
          <w:i/>
          <w:lang w:val="sk-SK"/>
        </w:rPr>
        <w:t>musel prejsť cez Samáriu“?</w:t>
      </w:r>
    </w:p>
    <w:p w14:paraId="12233FC5" w14:textId="77777777" w:rsidR="00B44A53" w:rsidRPr="0078569E" w:rsidRDefault="00B44A53" w:rsidP="00585C41">
      <w:pPr>
        <w:jc w:val="both"/>
        <w:rPr>
          <w:rFonts w:ascii="Calibri" w:hAnsi="Calibri"/>
          <w:lang w:val="sk-SK"/>
        </w:rPr>
      </w:pPr>
      <w:r w:rsidRPr="0078569E">
        <w:rPr>
          <w:rFonts w:ascii="Calibri" w:hAnsi="Calibri"/>
          <w:lang w:val="sk-SK"/>
        </w:rPr>
        <w:t xml:space="preserve">Nie je to geografická nutnosť, Ježiš má iný cieľ. Musí stretnúť ženu, ktorá opustila svojho manžela, zradila ho a vzala si ďalších päť manželov, ale nie je spokojná, nie je šťastná... Chce stretnúť túto ženu. Ján píše pre kresťanov, ktorí poznajú Starý zákon a veľmi dobre vedia, kto je ten manžel, ktorého opustila manželka: manželom je Boh! </w:t>
      </w:r>
    </w:p>
    <w:p w14:paraId="6D522794" w14:textId="77777777" w:rsidR="00B44A53" w:rsidRPr="0078569E" w:rsidRDefault="00B44A53" w:rsidP="00585C41">
      <w:pPr>
        <w:jc w:val="both"/>
        <w:rPr>
          <w:rFonts w:ascii="Calibri" w:hAnsi="Calibri"/>
          <w:lang w:val="sk-SK"/>
        </w:rPr>
      </w:pPr>
      <w:r w:rsidRPr="0078569E">
        <w:rPr>
          <w:rFonts w:ascii="Calibri" w:hAnsi="Calibri"/>
          <w:lang w:val="sk-SK"/>
        </w:rPr>
        <w:t xml:space="preserve">Toto je najkrajší obraz, ktorý nachádzame v Biblii: Boh je ženích, ktorý miluje svoj ľud, a tento ľud je neverná nevesta, ktorá ho zradila. </w:t>
      </w:r>
    </w:p>
    <w:p w14:paraId="03C54FC1" w14:textId="77777777" w:rsidR="00B44A53" w:rsidRPr="0078569E" w:rsidRDefault="00B44A53" w:rsidP="00585C41">
      <w:pPr>
        <w:jc w:val="both"/>
        <w:rPr>
          <w:rFonts w:ascii="Calibri" w:hAnsi="Calibri"/>
          <w:lang w:val="sk-SK"/>
        </w:rPr>
      </w:pPr>
      <w:r w:rsidRPr="0078569E">
        <w:rPr>
          <w:rFonts w:ascii="Calibri" w:hAnsi="Calibri"/>
          <w:lang w:val="sk-SK"/>
        </w:rPr>
        <w:t xml:space="preserve">Vidíte, ako nás evanjelista stále viac uvádza do alegorickej interpretácie tejto epizódy. </w:t>
      </w:r>
    </w:p>
    <w:p w14:paraId="439163AC" w14:textId="77777777" w:rsidR="00B44A53" w:rsidRPr="0078569E" w:rsidRDefault="00B44A53" w:rsidP="00585C41">
      <w:pPr>
        <w:jc w:val="both"/>
        <w:rPr>
          <w:rFonts w:ascii="Calibri" w:hAnsi="Calibri"/>
          <w:lang w:val="sk-SK"/>
        </w:rPr>
      </w:pPr>
    </w:p>
    <w:p w14:paraId="3BA99F0B" w14:textId="77777777" w:rsidR="00B44A53" w:rsidRPr="0078569E" w:rsidRDefault="00B44A53" w:rsidP="00585C41">
      <w:pPr>
        <w:jc w:val="both"/>
        <w:rPr>
          <w:rFonts w:ascii="Calibri" w:hAnsi="Calibri"/>
          <w:lang w:val="sk-SK"/>
        </w:rPr>
      </w:pPr>
      <w:r w:rsidRPr="0078569E">
        <w:rPr>
          <w:rFonts w:ascii="Calibri" w:hAnsi="Calibri"/>
          <w:lang w:val="sk-SK"/>
        </w:rPr>
        <w:t>Stretnutie sa odohráva pri studni.</w:t>
      </w:r>
    </w:p>
    <w:p w14:paraId="75472F80" w14:textId="77777777" w:rsidR="00B44A53" w:rsidRPr="0078569E" w:rsidRDefault="00B44A53" w:rsidP="00585C41">
      <w:pPr>
        <w:jc w:val="both"/>
        <w:rPr>
          <w:rFonts w:ascii="Calibri" w:hAnsi="Calibri"/>
          <w:lang w:val="sk-SK"/>
        </w:rPr>
      </w:pPr>
      <w:r w:rsidRPr="0078569E">
        <w:rPr>
          <w:rFonts w:ascii="Calibri" w:hAnsi="Calibri"/>
          <w:lang w:val="sk-SK"/>
        </w:rPr>
        <w:t xml:space="preserve">Ježiš prichádza do </w:t>
      </w:r>
      <w:proofErr w:type="spellStart"/>
      <w:r w:rsidRPr="0078569E">
        <w:rPr>
          <w:rFonts w:ascii="Calibri" w:hAnsi="Calibri"/>
          <w:lang w:val="sk-SK"/>
        </w:rPr>
        <w:t>Sikaru</w:t>
      </w:r>
      <w:proofErr w:type="spellEnd"/>
      <w:r w:rsidRPr="0078569E">
        <w:rPr>
          <w:rFonts w:ascii="Calibri" w:hAnsi="Calibri"/>
          <w:lang w:val="sk-SK"/>
        </w:rPr>
        <w:t>, kde sa nachádzala táto studňa.</w:t>
      </w:r>
    </w:p>
    <w:p w14:paraId="46F63EC8" w14:textId="77777777" w:rsidR="00B44A53" w:rsidRPr="0078569E" w:rsidRDefault="00B44A53" w:rsidP="00585C41">
      <w:pPr>
        <w:jc w:val="both"/>
        <w:rPr>
          <w:rFonts w:ascii="Calibri" w:hAnsi="Calibri"/>
          <w:lang w:val="sk-SK"/>
        </w:rPr>
      </w:pPr>
      <w:r w:rsidRPr="0078569E">
        <w:rPr>
          <w:rFonts w:ascii="Calibri" w:hAnsi="Calibri"/>
          <w:lang w:val="sk-SK"/>
        </w:rPr>
        <w:t xml:space="preserve">Studňa mala v čase Ježiša pre Židov úplne iný emocionálny význam ako pre nás dnes; my čerpáme vodu z vodovodu, studňa nám veľa nehovorí, nevyvoláva emócie ani spomienky, ale v Izraeli, krajine chudobnej na vodu, studňa nebola len miestom, kde sa chodilo čerpať vodu, nie, mala mnoho významov. </w:t>
      </w:r>
    </w:p>
    <w:p w14:paraId="6FD34D1B" w14:textId="77777777" w:rsidR="00B44A53" w:rsidRPr="0078569E" w:rsidRDefault="00B44A53" w:rsidP="00585C41">
      <w:pPr>
        <w:jc w:val="both"/>
        <w:rPr>
          <w:rFonts w:ascii="Calibri" w:hAnsi="Calibri"/>
          <w:lang w:val="sk-SK"/>
        </w:rPr>
      </w:pPr>
    </w:p>
    <w:p w14:paraId="1841E578" w14:textId="77777777" w:rsidR="00B44A53" w:rsidRPr="0078569E" w:rsidRDefault="00B44A53" w:rsidP="00585C41">
      <w:pPr>
        <w:jc w:val="both"/>
        <w:rPr>
          <w:rFonts w:ascii="Calibri" w:hAnsi="Calibri"/>
          <w:lang w:val="sk-SK"/>
        </w:rPr>
      </w:pPr>
      <w:r w:rsidRPr="0078569E">
        <w:rPr>
          <w:rFonts w:ascii="Calibri" w:hAnsi="Calibri"/>
          <w:lang w:val="sk-SK"/>
        </w:rPr>
        <w:t xml:space="preserve">Prvý: bolo </w:t>
      </w:r>
      <w:r w:rsidRPr="0078569E">
        <w:rPr>
          <w:rFonts w:ascii="Calibri" w:hAnsi="Calibri"/>
          <w:u w:val="single"/>
          <w:lang w:val="sk-SK"/>
        </w:rPr>
        <w:t xml:space="preserve">to miesto stretnutí </w:t>
      </w:r>
    </w:p>
    <w:p w14:paraId="330CEC5C" w14:textId="77777777" w:rsidR="00B44A53" w:rsidRPr="0078569E" w:rsidRDefault="00B44A53" w:rsidP="00585C41">
      <w:pPr>
        <w:jc w:val="both"/>
        <w:rPr>
          <w:rFonts w:ascii="Calibri" w:hAnsi="Calibri"/>
          <w:lang w:val="sk-SK"/>
        </w:rPr>
      </w:pPr>
      <w:r w:rsidRPr="0078569E">
        <w:rPr>
          <w:rFonts w:ascii="Calibri" w:hAnsi="Calibri"/>
          <w:lang w:val="sk-SK"/>
        </w:rPr>
        <w:t xml:space="preserve">Pri studni sa stretávali </w:t>
      </w:r>
      <w:r w:rsidRPr="0078569E">
        <w:rPr>
          <w:rFonts w:ascii="Calibri" w:hAnsi="Calibri"/>
          <w:i/>
          <w:lang w:val="sk-SK"/>
        </w:rPr>
        <w:t>pastieri</w:t>
      </w:r>
      <w:r w:rsidRPr="0078569E">
        <w:rPr>
          <w:rFonts w:ascii="Calibri" w:hAnsi="Calibri"/>
          <w:lang w:val="sk-SK"/>
        </w:rPr>
        <w:t>, ktorí prišli napojiť svoje stáda;</w:t>
      </w:r>
    </w:p>
    <w:p w14:paraId="11D44F01" w14:textId="77777777" w:rsidR="00B44A53" w:rsidRPr="0078569E" w:rsidRDefault="00B44A53" w:rsidP="00585C41">
      <w:pPr>
        <w:jc w:val="both"/>
        <w:rPr>
          <w:rFonts w:ascii="Calibri" w:hAnsi="Calibri"/>
          <w:lang w:val="sk-SK"/>
        </w:rPr>
      </w:pPr>
      <w:r w:rsidRPr="0078569E">
        <w:rPr>
          <w:rFonts w:ascii="Calibri" w:hAnsi="Calibri"/>
          <w:lang w:val="sk-SK"/>
        </w:rPr>
        <w:t xml:space="preserve">pri studni sa zastavovali </w:t>
      </w:r>
      <w:r w:rsidRPr="0078569E">
        <w:rPr>
          <w:rFonts w:ascii="Calibri" w:hAnsi="Calibri"/>
          <w:i/>
          <w:lang w:val="sk-SK"/>
        </w:rPr>
        <w:t>obchodníci</w:t>
      </w:r>
      <w:r w:rsidRPr="0078569E">
        <w:rPr>
          <w:rFonts w:ascii="Calibri" w:hAnsi="Calibri"/>
          <w:lang w:val="sk-SK"/>
        </w:rPr>
        <w:t xml:space="preserve">, ktorí vystavovali svoje tovary a čakali na príchod zákazníkov; </w:t>
      </w:r>
    </w:p>
    <w:p w14:paraId="18E79B14" w14:textId="77777777" w:rsidR="00B44A53" w:rsidRPr="0078569E" w:rsidRDefault="00B44A53" w:rsidP="00585C41">
      <w:pPr>
        <w:jc w:val="both"/>
        <w:rPr>
          <w:rFonts w:ascii="Calibri" w:hAnsi="Calibri"/>
          <w:lang w:val="sk-SK"/>
        </w:rPr>
      </w:pPr>
      <w:r w:rsidRPr="0078569E">
        <w:rPr>
          <w:rFonts w:ascii="Calibri" w:hAnsi="Calibri"/>
          <w:lang w:val="sk-SK"/>
        </w:rPr>
        <w:t xml:space="preserve">pri studni samozrejme chodili </w:t>
      </w:r>
      <w:r w:rsidRPr="0078569E">
        <w:rPr>
          <w:rFonts w:ascii="Calibri" w:hAnsi="Calibri"/>
          <w:i/>
          <w:lang w:val="sk-SK"/>
        </w:rPr>
        <w:t>ženy</w:t>
      </w:r>
      <w:r w:rsidRPr="0078569E">
        <w:rPr>
          <w:rFonts w:ascii="Calibri" w:hAnsi="Calibri"/>
          <w:lang w:val="sk-SK"/>
        </w:rPr>
        <w:t xml:space="preserve"> čerpať vodu a porozprávať sa s priateľkami.</w:t>
      </w:r>
    </w:p>
    <w:p w14:paraId="08350D36" w14:textId="77777777" w:rsidR="00B44A53" w:rsidRPr="0078569E" w:rsidRDefault="00B44A53" w:rsidP="00585C41">
      <w:pPr>
        <w:jc w:val="both"/>
        <w:rPr>
          <w:rFonts w:ascii="Calibri" w:hAnsi="Calibri"/>
          <w:lang w:val="sk-SK"/>
        </w:rPr>
      </w:pPr>
    </w:p>
    <w:p w14:paraId="764873E8" w14:textId="77777777" w:rsidR="00B44A53" w:rsidRPr="0078569E" w:rsidRDefault="00B44A53" w:rsidP="00585C41">
      <w:pPr>
        <w:jc w:val="both"/>
        <w:rPr>
          <w:rFonts w:ascii="Calibri" w:hAnsi="Calibri"/>
          <w:lang w:val="sk-SK"/>
        </w:rPr>
      </w:pPr>
      <w:r w:rsidRPr="0078569E">
        <w:rPr>
          <w:rFonts w:ascii="Calibri" w:hAnsi="Calibri"/>
          <w:lang w:val="sk-SK"/>
        </w:rPr>
        <w:t xml:space="preserve">Pri studni sa stretávali </w:t>
      </w:r>
      <w:r w:rsidRPr="0078569E">
        <w:rPr>
          <w:rFonts w:ascii="Calibri" w:hAnsi="Calibri"/>
          <w:i/>
          <w:lang w:val="sk-SK"/>
        </w:rPr>
        <w:t>milenci</w:t>
      </w:r>
      <w:r w:rsidRPr="0078569E">
        <w:rPr>
          <w:rFonts w:ascii="Calibri" w:hAnsi="Calibri"/>
          <w:lang w:val="sk-SK"/>
        </w:rPr>
        <w:t xml:space="preserve">. </w:t>
      </w:r>
    </w:p>
    <w:p w14:paraId="54937A53" w14:textId="77777777" w:rsidR="00B44A53" w:rsidRPr="0078569E" w:rsidRDefault="00B44A53" w:rsidP="00585C41">
      <w:pPr>
        <w:jc w:val="both"/>
        <w:rPr>
          <w:rFonts w:ascii="Calibri" w:hAnsi="Calibri"/>
          <w:lang w:val="sk-SK"/>
        </w:rPr>
      </w:pPr>
      <w:r w:rsidRPr="0078569E">
        <w:rPr>
          <w:rFonts w:ascii="Calibri" w:hAnsi="Calibri"/>
          <w:lang w:val="sk-SK"/>
        </w:rPr>
        <w:t xml:space="preserve">V Biblii je mnoho príbehov o týchto stretnutiach milencov pri studni. </w:t>
      </w:r>
    </w:p>
    <w:p w14:paraId="38C8A37C" w14:textId="77777777" w:rsidR="00B44A53" w:rsidRPr="0078569E" w:rsidRDefault="00B44A53" w:rsidP="00585C41">
      <w:pPr>
        <w:jc w:val="both"/>
        <w:rPr>
          <w:rFonts w:ascii="Calibri" w:hAnsi="Calibri"/>
          <w:lang w:val="sk-SK"/>
        </w:rPr>
      </w:pPr>
      <w:r w:rsidRPr="0078569E">
        <w:rPr>
          <w:rFonts w:ascii="Calibri" w:hAnsi="Calibri"/>
          <w:lang w:val="sk-SK"/>
        </w:rPr>
        <w:t xml:space="preserve">Spomeňme si napríklad, keď </w:t>
      </w:r>
      <w:r w:rsidRPr="0078569E">
        <w:rPr>
          <w:rFonts w:ascii="Calibri" w:hAnsi="Calibri"/>
          <w:i/>
          <w:lang w:val="sk-SK"/>
        </w:rPr>
        <w:t xml:space="preserve">Abrahám </w:t>
      </w:r>
      <w:r w:rsidRPr="0078569E">
        <w:rPr>
          <w:rFonts w:ascii="Calibri" w:hAnsi="Calibri"/>
          <w:lang w:val="sk-SK"/>
        </w:rPr>
        <w:t xml:space="preserve">poslal svojho sluhu, aby našiel nevestu pre svojho syna </w:t>
      </w:r>
      <w:r w:rsidRPr="0078569E">
        <w:rPr>
          <w:rFonts w:ascii="Calibri" w:hAnsi="Calibri"/>
          <w:i/>
          <w:lang w:val="sk-SK"/>
        </w:rPr>
        <w:t>Izáka</w:t>
      </w:r>
      <w:r w:rsidRPr="0078569E">
        <w:rPr>
          <w:rFonts w:ascii="Calibri" w:hAnsi="Calibri"/>
          <w:lang w:val="sk-SK"/>
        </w:rPr>
        <w:t>, ten išiel k studni, videl dievčatá z mesta, ktoré prišli čerpať vodu</w:t>
      </w:r>
      <w:r w:rsidRPr="0078569E">
        <w:rPr>
          <w:rFonts w:ascii="Calibri" w:hAnsi="Calibri"/>
          <w:i/>
          <w:lang w:val="sk-SK"/>
        </w:rPr>
        <w:t>,</w:t>
      </w:r>
      <w:r w:rsidRPr="0078569E">
        <w:rPr>
          <w:rFonts w:ascii="Calibri" w:hAnsi="Calibri"/>
          <w:lang w:val="sk-SK"/>
        </w:rPr>
        <w:t xml:space="preserve"> a vybral si </w:t>
      </w:r>
      <w:r w:rsidRPr="0078569E">
        <w:rPr>
          <w:rFonts w:ascii="Calibri" w:hAnsi="Calibri"/>
          <w:i/>
          <w:lang w:val="sk-SK"/>
        </w:rPr>
        <w:t xml:space="preserve">Rebeku. </w:t>
      </w:r>
    </w:p>
    <w:p w14:paraId="0434A404" w14:textId="77777777" w:rsidR="00B44A53" w:rsidRPr="0078569E" w:rsidRDefault="00B44A53" w:rsidP="00585C41">
      <w:pPr>
        <w:jc w:val="both"/>
        <w:rPr>
          <w:rFonts w:ascii="Calibri" w:hAnsi="Calibri"/>
          <w:lang w:val="sk-SK"/>
        </w:rPr>
      </w:pPr>
      <w:r w:rsidRPr="0078569E">
        <w:rPr>
          <w:rFonts w:ascii="Calibri" w:hAnsi="Calibri"/>
          <w:lang w:val="sk-SK"/>
        </w:rPr>
        <w:t xml:space="preserve">Kde </w:t>
      </w:r>
      <w:r w:rsidRPr="0078569E">
        <w:rPr>
          <w:rFonts w:ascii="Calibri" w:hAnsi="Calibri"/>
          <w:i/>
          <w:lang w:val="sk-SK"/>
        </w:rPr>
        <w:t xml:space="preserve">Jakub </w:t>
      </w:r>
      <w:r w:rsidRPr="0078569E">
        <w:rPr>
          <w:rFonts w:ascii="Calibri" w:hAnsi="Calibri"/>
          <w:lang w:val="sk-SK"/>
        </w:rPr>
        <w:t xml:space="preserve">stretol svoju milovanú </w:t>
      </w:r>
      <w:proofErr w:type="spellStart"/>
      <w:r w:rsidRPr="0078569E">
        <w:rPr>
          <w:rFonts w:ascii="Calibri" w:hAnsi="Calibri"/>
          <w:i/>
          <w:lang w:val="sk-SK"/>
        </w:rPr>
        <w:t>Ráchel</w:t>
      </w:r>
      <w:proofErr w:type="spellEnd"/>
      <w:r w:rsidRPr="0078569E">
        <w:rPr>
          <w:rFonts w:ascii="Calibri" w:hAnsi="Calibri"/>
          <w:lang w:val="sk-SK"/>
        </w:rPr>
        <w:t xml:space="preserve">? </w:t>
      </w:r>
    </w:p>
    <w:p w14:paraId="7284EA5E" w14:textId="77777777" w:rsidR="00B44A53" w:rsidRPr="0078569E" w:rsidRDefault="00B44A53" w:rsidP="00585C41">
      <w:pPr>
        <w:jc w:val="both"/>
        <w:rPr>
          <w:rFonts w:ascii="Calibri" w:hAnsi="Calibri"/>
          <w:lang w:val="sk-SK"/>
        </w:rPr>
      </w:pPr>
      <w:r w:rsidRPr="0078569E">
        <w:rPr>
          <w:rFonts w:ascii="Calibri" w:hAnsi="Calibri"/>
          <w:lang w:val="sk-SK"/>
        </w:rPr>
        <w:t>Stretol ju pri studni.</w:t>
      </w:r>
    </w:p>
    <w:p w14:paraId="70200BD6" w14:textId="77777777" w:rsidR="00B44A53" w:rsidRPr="0078569E" w:rsidRDefault="00B44A53" w:rsidP="00585C41">
      <w:pPr>
        <w:jc w:val="both"/>
        <w:rPr>
          <w:rFonts w:ascii="Calibri" w:hAnsi="Calibri"/>
          <w:lang w:val="sk-SK"/>
        </w:rPr>
      </w:pPr>
      <w:r w:rsidRPr="0078569E">
        <w:rPr>
          <w:rFonts w:ascii="Calibri" w:hAnsi="Calibri"/>
          <w:lang w:val="sk-SK"/>
        </w:rPr>
        <w:t xml:space="preserve">Hovorí sa, že čakal, kým pastierky prídu čerpať vodu, a keď prišla </w:t>
      </w:r>
      <w:proofErr w:type="spellStart"/>
      <w:r w:rsidRPr="0078569E">
        <w:rPr>
          <w:rFonts w:ascii="Calibri" w:hAnsi="Calibri"/>
          <w:lang w:val="sk-SK"/>
        </w:rPr>
        <w:t>Ráchel</w:t>
      </w:r>
      <w:proofErr w:type="spellEnd"/>
      <w:r w:rsidRPr="0078569E">
        <w:rPr>
          <w:rFonts w:ascii="Calibri" w:hAnsi="Calibri"/>
          <w:lang w:val="sk-SK"/>
        </w:rPr>
        <w:t xml:space="preserve">, odvalil kameň z úst studne a napojil svoje ovce. </w:t>
      </w:r>
    </w:p>
    <w:p w14:paraId="1872FBF8" w14:textId="77777777" w:rsidR="00B44A53" w:rsidRPr="0078569E" w:rsidRDefault="00B44A53" w:rsidP="00585C41">
      <w:pPr>
        <w:jc w:val="both"/>
        <w:rPr>
          <w:rFonts w:ascii="Calibri" w:hAnsi="Calibri"/>
          <w:i/>
          <w:lang w:val="sk-SK"/>
        </w:rPr>
      </w:pPr>
      <w:r w:rsidRPr="0078569E">
        <w:rPr>
          <w:rFonts w:ascii="Calibri" w:hAnsi="Calibri"/>
          <w:lang w:val="sk-SK"/>
        </w:rPr>
        <w:t xml:space="preserve">Pri studni stretáva </w:t>
      </w:r>
      <w:r w:rsidRPr="0078569E">
        <w:rPr>
          <w:rFonts w:ascii="Calibri" w:hAnsi="Calibri"/>
          <w:i/>
          <w:lang w:val="sk-SK"/>
        </w:rPr>
        <w:t>Mojžiš</w:t>
      </w:r>
      <w:r w:rsidRPr="0078569E">
        <w:rPr>
          <w:rFonts w:ascii="Calibri" w:hAnsi="Calibri"/>
          <w:lang w:val="sk-SK"/>
        </w:rPr>
        <w:t xml:space="preserve"> aj svoju nevestu </w:t>
      </w:r>
      <w:proofErr w:type="spellStart"/>
      <w:r w:rsidRPr="0078569E">
        <w:rPr>
          <w:rFonts w:ascii="Calibri" w:hAnsi="Calibri"/>
          <w:i/>
          <w:lang w:val="sk-SK"/>
        </w:rPr>
        <w:t>Zipporu</w:t>
      </w:r>
      <w:proofErr w:type="spellEnd"/>
      <w:r w:rsidRPr="0078569E">
        <w:rPr>
          <w:rFonts w:ascii="Calibri" w:hAnsi="Calibri"/>
          <w:i/>
          <w:lang w:val="sk-SK"/>
        </w:rPr>
        <w:t>.</w:t>
      </w:r>
    </w:p>
    <w:p w14:paraId="0E3909E0" w14:textId="77777777" w:rsidR="00B44A53" w:rsidRPr="0078569E" w:rsidRDefault="00B44A53" w:rsidP="00585C41">
      <w:pPr>
        <w:jc w:val="both"/>
        <w:rPr>
          <w:rFonts w:ascii="Calibri" w:hAnsi="Calibri"/>
          <w:lang w:val="sk-SK"/>
        </w:rPr>
      </w:pPr>
      <w:r w:rsidRPr="0078569E">
        <w:rPr>
          <w:rFonts w:ascii="Calibri" w:hAnsi="Calibri"/>
          <w:lang w:val="sk-SK"/>
        </w:rPr>
        <w:t>Je to miesto, kde sa stretávali zaľúbenci.</w:t>
      </w:r>
    </w:p>
    <w:p w14:paraId="3D3C935E" w14:textId="77777777" w:rsidR="00B44A53" w:rsidRPr="0078569E" w:rsidRDefault="00B44A53" w:rsidP="00585C41">
      <w:pPr>
        <w:jc w:val="both"/>
        <w:rPr>
          <w:rFonts w:ascii="Calibri" w:hAnsi="Calibri"/>
          <w:lang w:val="sk-SK"/>
        </w:rPr>
      </w:pPr>
    </w:p>
    <w:p w14:paraId="57EE5171" w14:textId="77777777" w:rsidR="00B44A53" w:rsidRPr="0078569E" w:rsidRDefault="00B44A53" w:rsidP="00585C41">
      <w:pPr>
        <w:jc w:val="both"/>
        <w:rPr>
          <w:rFonts w:ascii="Calibri" w:hAnsi="Calibri"/>
          <w:lang w:val="sk-SK"/>
        </w:rPr>
      </w:pPr>
      <w:r w:rsidRPr="0078569E">
        <w:rPr>
          <w:rFonts w:ascii="Calibri" w:hAnsi="Calibri"/>
          <w:lang w:val="sk-SK"/>
        </w:rPr>
        <w:t xml:space="preserve">Studňa sa v Biblii stala symbolom </w:t>
      </w:r>
      <w:proofErr w:type="spellStart"/>
      <w:r w:rsidRPr="0078569E">
        <w:rPr>
          <w:rFonts w:ascii="Calibri" w:hAnsi="Calibri"/>
          <w:i/>
          <w:lang w:val="sk-SK"/>
        </w:rPr>
        <w:t>Tóry</w:t>
      </w:r>
      <w:proofErr w:type="spellEnd"/>
      <w:r w:rsidRPr="0078569E">
        <w:rPr>
          <w:rFonts w:ascii="Calibri" w:hAnsi="Calibri"/>
          <w:lang w:val="sk-SK"/>
        </w:rPr>
        <w:t xml:space="preserve">, Božieho slova, živou vodou, ktorá dáva život a pochádza od Pána. </w:t>
      </w:r>
    </w:p>
    <w:p w14:paraId="6CB74326" w14:textId="77777777" w:rsidR="00B44A53" w:rsidRPr="0078569E" w:rsidRDefault="00B44A53" w:rsidP="00585C41">
      <w:pPr>
        <w:jc w:val="both"/>
        <w:rPr>
          <w:rFonts w:ascii="Calibri" w:hAnsi="Calibri"/>
          <w:lang w:val="sk-SK"/>
        </w:rPr>
      </w:pPr>
      <w:r w:rsidRPr="0078569E">
        <w:rPr>
          <w:rFonts w:ascii="Calibri" w:hAnsi="Calibri"/>
          <w:lang w:val="sk-SK"/>
        </w:rPr>
        <w:t xml:space="preserve">Spomeňme si na proroka </w:t>
      </w:r>
      <w:r w:rsidRPr="0078569E">
        <w:rPr>
          <w:rFonts w:ascii="Calibri" w:hAnsi="Calibri"/>
          <w:i/>
          <w:lang w:val="sk-SK"/>
        </w:rPr>
        <w:t xml:space="preserve">Jeremiáša, </w:t>
      </w:r>
      <w:r w:rsidRPr="0078569E">
        <w:rPr>
          <w:rFonts w:ascii="Calibri" w:hAnsi="Calibri"/>
          <w:lang w:val="sk-SK"/>
        </w:rPr>
        <w:t>ktorý v mene Boha hovorí:</w:t>
      </w:r>
    </w:p>
    <w:p w14:paraId="4D98069C" w14:textId="77777777" w:rsidR="00B44A53" w:rsidRPr="0078569E" w:rsidRDefault="00B44A53" w:rsidP="00585C41">
      <w:pPr>
        <w:jc w:val="both"/>
        <w:rPr>
          <w:rFonts w:ascii="Calibri" w:hAnsi="Calibri"/>
          <w:lang w:val="sk-SK"/>
        </w:rPr>
      </w:pPr>
      <w:r w:rsidRPr="0078569E">
        <w:rPr>
          <w:rFonts w:ascii="Calibri" w:hAnsi="Calibri"/>
          <w:lang w:val="sk-SK"/>
        </w:rPr>
        <w:t>„</w:t>
      </w:r>
      <w:r w:rsidRPr="0078569E">
        <w:rPr>
          <w:rFonts w:ascii="Calibri" w:hAnsi="Calibri"/>
          <w:i/>
          <w:lang w:val="sk-SK"/>
        </w:rPr>
        <w:t>Opustili Pána, prameň živú vodu, vykopali si popraskané cisterny, ktoré nedržia vodu</w:t>
      </w:r>
      <w:r w:rsidRPr="0078569E">
        <w:rPr>
          <w:rFonts w:ascii="Calibri" w:hAnsi="Calibri"/>
          <w:lang w:val="sk-SK"/>
        </w:rPr>
        <w:t xml:space="preserve">.“ </w:t>
      </w:r>
    </w:p>
    <w:p w14:paraId="5C42679C" w14:textId="77777777" w:rsidR="00B44A53" w:rsidRPr="0078569E" w:rsidRDefault="00B44A53" w:rsidP="00585C41">
      <w:pPr>
        <w:jc w:val="both"/>
        <w:rPr>
          <w:rFonts w:ascii="Calibri" w:hAnsi="Calibri"/>
          <w:i/>
          <w:lang w:val="sk-SK"/>
        </w:rPr>
      </w:pPr>
      <w:r w:rsidRPr="0078569E">
        <w:rPr>
          <w:rFonts w:ascii="Calibri" w:hAnsi="Calibri"/>
          <w:lang w:val="sk-SK"/>
        </w:rPr>
        <w:t xml:space="preserve">Aj </w:t>
      </w:r>
      <w:r w:rsidRPr="0078569E">
        <w:rPr>
          <w:rFonts w:ascii="Calibri" w:hAnsi="Calibri"/>
          <w:i/>
          <w:lang w:val="sk-SK"/>
        </w:rPr>
        <w:t>Izaiáš:</w:t>
      </w:r>
    </w:p>
    <w:p w14:paraId="7A8DBCCF" w14:textId="77777777" w:rsidR="00B44A53" w:rsidRPr="0078569E" w:rsidRDefault="00B44A53" w:rsidP="00585C41">
      <w:pPr>
        <w:jc w:val="both"/>
        <w:rPr>
          <w:rFonts w:ascii="Calibri" w:hAnsi="Calibri"/>
          <w:lang w:val="sk-SK"/>
        </w:rPr>
      </w:pPr>
      <w:r w:rsidRPr="0078569E">
        <w:rPr>
          <w:rFonts w:ascii="Calibri" w:hAnsi="Calibri"/>
          <w:i/>
          <w:lang w:val="sk-SK"/>
        </w:rPr>
        <w:t>„Všetci smädní, poďte k vode</w:t>
      </w:r>
      <w:r w:rsidRPr="0078569E">
        <w:rPr>
          <w:rFonts w:ascii="Calibri" w:hAnsi="Calibri"/>
          <w:lang w:val="sk-SK"/>
        </w:rPr>
        <w:t>!</w:t>
      </w:r>
    </w:p>
    <w:p w14:paraId="2A915C0B" w14:textId="77777777" w:rsidR="00B44A53" w:rsidRPr="0078569E" w:rsidRDefault="00B44A53" w:rsidP="00585C41">
      <w:pPr>
        <w:jc w:val="both"/>
        <w:rPr>
          <w:rFonts w:ascii="Calibri" w:hAnsi="Calibri"/>
          <w:i/>
          <w:lang w:val="sk-SK"/>
        </w:rPr>
      </w:pPr>
      <w:r w:rsidRPr="0078569E">
        <w:rPr>
          <w:rFonts w:ascii="Calibri" w:hAnsi="Calibri"/>
          <w:i/>
          <w:lang w:val="sk-SK"/>
        </w:rPr>
        <w:t xml:space="preserve">Je to voda zadarmo, aj tí, ktorí nemajú peniaze, príďte čerpať vodu, symbol života, Božej lásky, symbol Jeho Slova, ktoré dáva život.“ </w:t>
      </w:r>
    </w:p>
    <w:p w14:paraId="2584DBCD" w14:textId="77777777" w:rsidR="00B44A53" w:rsidRPr="0078569E" w:rsidRDefault="00B44A53" w:rsidP="00585C41">
      <w:pPr>
        <w:jc w:val="both"/>
        <w:rPr>
          <w:rFonts w:ascii="Calibri" w:hAnsi="Calibri"/>
          <w:lang w:val="sk-SK"/>
        </w:rPr>
      </w:pPr>
      <w:r w:rsidRPr="0078569E">
        <w:rPr>
          <w:rFonts w:ascii="Calibri" w:hAnsi="Calibri"/>
          <w:lang w:val="sk-SK"/>
        </w:rPr>
        <w:t xml:space="preserve">Nájdeme Samaritánku, ktorá musí neustále chodiť čerpať vodu zo studne, ktorá ju však nikdy nezasýti, nie je to voda, ktorá ju napokon naplní životom. Ježiš jej ponúkne, aby čerpala z jeho vody. </w:t>
      </w:r>
    </w:p>
    <w:p w14:paraId="74F11E16" w14:textId="77777777" w:rsidR="00B44A53" w:rsidRPr="0078569E" w:rsidRDefault="00B44A53" w:rsidP="00585C41">
      <w:pPr>
        <w:jc w:val="both"/>
        <w:rPr>
          <w:rFonts w:ascii="Calibri" w:hAnsi="Calibri"/>
          <w:lang w:val="sk-SK"/>
        </w:rPr>
      </w:pPr>
    </w:p>
    <w:p w14:paraId="611C314B" w14:textId="77777777" w:rsidR="00B44A53" w:rsidRPr="0078569E" w:rsidRDefault="00B44A53" w:rsidP="00585C41">
      <w:pPr>
        <w:jc w:val="both"/>
        <w:rPr>
          <w:rFonts w:ascii="Calibri" w:hAnsi="Calibri"/>
          <w:i/>
          <w:lang w:val="sk-SK"/>
        </w:rPr>
      </w:pPr>
      <w:r w:rsidRPr="0078569E">
        <w:rPr>
          <w:rFonts w:ascii="Calibri" w:hAnsi="Calibri"/>
          <w:i/>
          <w:lang w:val="sk-SK"/>
        </w:rPr>
        <w:t>Ježiš si sadne na studňu, je unavený pocestný.</w:t>
      </w:r>
    </w:p>
    <w:p w14:paraId="119BFB77" w14:textId="77777777" w:rsidR="00B44A53" w:rsidRPr="0078569E" w:rsidRDefault="00B44A53" w:rsidP="00585C41">
      <w:pPr>
        <w:jc w:val="both"/>
        <w:rPr>
          <w:rFonts w:ascii="Calibri" w:hAnsi="Calibri"/>
          <w:lang w:val="sk-SK"/>
        </w:rPr>
      </w:pPr>
      <w:r w:rsidRPr="0078569E">
        <w:rPr>
          <w:rFonts w:ascii="Calibri" w:hAnsi="Calibri"/>
          <w:lang w:val="sk-SK"/>
        </w:rPr>
        <w:t xml:space="preserve">Je to </w:t>
      </w:r>
      <w:proofErr w:type="spellStart"/>
      <w:r w:rsidRPr="0078569E">
        <w:rPr>
          <w:rFonts w:ascii="Calibri" w:hAnsi="Calibri"/>
          <w:lang w:val="sk-SK"/>
        </w:rPr>
        <w:t>jedinýkrát</w:t>
      </w:r>
      <w:proofErr w:type="spellEnd"/>
      <w:r w:rsidRPr="0078569E">
        <w:rPr>
          <w:rFonts w:ascii="Calibri" w:hAnsi="Calibri"/>
          <w:lang w:val="sk-SK"/>
        </w:rPr>
        <w:t>, čo evanjelisti hovoria o Ježišovej únave, čo je významné.</w:t>
      </w:r>
    </w:p>
    <w:p w14:paraId="280AC951" w14:textId="77777777" w:rsidR="00B44A53" w:rsidRPr="0078569E" w:rsidRDefault="00B44A53" w:rsidP="00585C41">
      <w:pPr>
        <w:jc w:val="both"/>
        <w:rPr>
          <w:rFonts w:ascii="Calibri" w:hAnsi="Calibri"/>
          <w:lang w:val="sk-SK"/>
        </w:rPr>
      </w:pPr>
      <w:r w:rsidRPr="0078569E">
        <w:rPr>
          <w:rFonts w:ascii="Calibri" w:hAnsi="Calibri"/>
          <w:lang w:val="sk-SK"/>
        </w:rPr>
        <w:lastRenderedPageBreak/>
        <w:t>Prichádza zďaleka, je unavený z cesty, musí sa stretnúť s touto ženou, ktorá opustila svojho manžela; musel byť do tejto ženy naozaj veľmi zaľúbený.</w:t>
      </w:r>
    </w:p>
    <w:p w14:paraId="40D9EE09" w14:textId="77777777" w:rsidR="00B44A53" w:rsidRPr="0078569E" w:rsidRDefault="00B44A53" w:rsidP="00585C41">
      <w:pPr>
        <w:jc w:val="both"/>
        <w:rPr>
          <w:rFonts w:ascii="Calibri" w:hAnsi="Calibri"/>
          <w:lang w:val="sk-SK"/>
        </w:rPr>
      </w:pPr>
    </w:p>
    <w:p w14:paraId="038D9F4C" w14:textId="77777777" w:rsidR="00B44A53" w:rsidRPr="0078569E" w:rsidRDefault="00B44A53" w:rsidP="00585C41">
      <w:pPr>
        <w:jc w:val="both"/>
        <w:rPr>
          <w:rFonts w:ascii="Calibri" w:hAnsi="Calibri"/>
          <w:lang w:val="sk-SK"/>
        </w:rPr>
      </w:pPr>
      <w:r w:rsidRPr="0078569E">
        <w:rPr>
          <w:rFonts w:ascii="Calibri" w:hAnsi="Calibri"/>
          <w:lang w:val="sk-SK"/>
        </w:rPr>
        <w:t xml:space="preserve">Všimnime si Ježišovu polohu: </w:t>
      </w:r>
      <w:r w:rsidRPr="0078569E">
        <w:rPr>
          <w:rFonts w:ascii="Calibri" w:hAnsi="Calibri"/>
          <w:i/>
          <w:lang w:val="sk-SK"/>
        </w:rPr>
        <w:t>sedí na tomto prameni</w:t>
      </w:r>
      <w:r w:rsidRPr="0078569E">
        <w:rPr>
          <w:rFonts w:ascii="Calibri" w:hAnsi="Calibri"/>
          <w:lang w:val="sk-SK"/>
        </w:rPr>
        <w:t>, Ježiš akoby teraz nahrádzal vodu z tej studne, lebo chce, aby čerpali z jeho vody.</w:t>
      </w:r>
    </w:p>
    <w:p w14:paraId="6B24D9C8" w14:textId="77777777" w:rsidR="00B44A53" w:rsidRPr="0078569E" w:rsidRDefault="00B44A53" w:rsidP="00585C41">
      <w:pPr>
        <w:jc w:val="both"/>
        <w:rPr>
          <w:rFonts w:ascii="Calibri" w:hAnsi="Calibri"/>
          <w:lang w:val="sk-SK"/>
        </w:rPr>
      </w:pPr>
    </w:p>
    <w:p w14:paraId="7FC3D02E" w14:textId="77777777" w:rsidR="00B44A53" w:rsidRPr="0078569E" w:rsidRDefault="00B44A53" w:rsidP="00585C41">
      <w:pPr>
        <w:jc w:val="both"/>
        <w:rPr>
          <w:rFonts w:ascii="Calibri" w:hAnsi="Calibri"/>
          <w:i/>
          <w:lang w:val="sk-SK"/>
        </w:rPr>
      </w:pPr>
      <w:r w:rsidRPr="0078569E">
        <w:rPr>
          <w:rFonts w:ascii="Calibri" w:hAnsi="Calibri"/>
          <w:lang w:val="sk-SK"/>
        </w:rPr>
        <w:t xml:space="preserve">Hodina: </w:t>
      </w:r>
      <w:r w:rsidRPr="0078569E">
        <w:rPr>
          <w:rFonts w:ascii="Calibri" w:hAnsi="Calibri"/>
          <w:i/>
          <w:lang w:val="sk-SK"/>
        </w:rPr>
        <w:t>poludnie.</w:t>
      </w:r>
    </w:p>
    <w:p w14:paraId="16165EBD" w14:textId="77777777" w:rsidR="00B44A53" w:rsidRPr="0078569E" w:rsidRDefault="00B44A53" w:rsidP="00585C41">
      <w:pPr>
        <w:jc w:val="both"/>
        <w:rPr>
          <w:rFonts w:ascii="Calibri" w:hAnsi="Calibri"/>
          <w:lang w:val="sk-SK"/>
        </w:rPr>
      </w:pPr>
      <w:r w:rsidRPr="0078569E">
        <w:rPr>
          <w:rFonts w:ascii="Calibri" w:hAnsi="Calibri"/>
          <w:lang w:val="sk-SK"/>
        </w:rPr>
        <w:t xml:space="preserve">Tu je ďalšia nezrovnalosť, ak berieme túto epizódu len ako kroniku, nie, teraz nachádzame čoraz viac alegorických odkazov. </w:t>
      </w:r>
    </w:p>
    <w:p w14:paraId="733D2D08" w14:textId="77777777" w:rsidR="00B44A53" w:rsidRPr="0078569E" w:rsidRDefault="00B44A53" w:rsidP="00585C41">
      <w:pPr>
        <w:jc w:val="both"/>
        <w:rPr>
          <w:rFonts w:ascii="Calibri" w:hAnsi="Calibri"/>
          <w:lang w:val="sk-SK"/>
        </w:rPr>
      </w:pPr>
      <w:r w:rsidRPr="0078569E">
        <w:rPr>
          <w:rFonts w:ascii="Calibri" w:hAnsi="Calibri"/>
          <w:lang w:val="sk-SK"/>
        </w:rPr>
        <w:t xml:space="preserve">Čas je ako kronika zvláštny, pretože žiadna žena nechodila v tom čase k studni, bolo veľmi teplo a vodu chodili čerpať vždy ráno a večer. </w:t>
      </w:r>
    </w:p>
    <w:p w14:paraId="42DC0231" w14:textId="407D764A" w:rsidR="00B44A53" w:rsidRPr="0078569E" w:rsidRDefault="00B44A53" w:rsidP="00585C41">
      <w:pPr>
        <w:jc w:val="both"/>
        <w:rPr>
          <w:rFonts w:ascii="Calibri" w:hAnsi="Calibri"/>
          <w:lang w:val="sk-SK"/>
        </w:rPr>
      </w:pPr>
      <w:r w:rsidRPr="0078569E">
        <w:rPr>
          <w:rFonts w:ascii="Calibri" w:hAnsi="Calibri"/>
          <w:lang w:val="sk-SK"/>
        </w:rPr>
        <w:t xml:space="preserve">Takže </w:t>
      </w:r>
      <w:r w:rsidRPr="0078569E">
        <w:rPr>
          <w:rFonts w:ascii="Calibri" w:hAnsi="Calibri"/>
          <w:i/>
          <w:lang w:val="sk-SK"/>
        </w:rPr>
        <w:t>poludnie</w:t>
      </w:r>
      <w:r w:rsidRPr="0078569E">
        <w:rPr>
          <w:rFonts w:ascii="Calibri" w:hAnsi="Calibri"/>
          <w:lang w:val="sk-SK"/>
        </w:rPr>
        <w:t xml:space="preserve"> má iný význam</w:t>
      </w:r>
      <w:r w:rsidRPr="0078569E">
        <w:rPr>
          <w:rFonts w:ascii="Calibri" w:hAnsi="Calibri"/>
          <w:i/>
          <w:lang w:val="sk-SK"/>
        </w:rPr>
        <w:t>,</w:t>
      </w:r>
      <w:r w:rsidRPr="0078569E">
        <w:rPr>
          <w:rFonts w:ascii="Calibri" w:hAnsi="Calibri"/>
          <w:lang w:val="sk-SK"/>
        </w:rPr>
        <w:t xml:space="preserve"> ktorý nájdeme v Jánovom evanjeliu ešte raz, keď Pilát predstaví Ježiša:</w:t>
      </w:r>
      <w:r w:rsidR="00103DB1"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Hľa, človek, hľa, váš kráľ</w:t>
      </w:r>
      <w:r w:rsidRPr="0078569E">
        <w:rPr>
          <w:rFonts w:ascii="Calibri" w:hAnsi="Calibri"/>
          <w:lang w:val="sk-SK"/>
        </w:rPr>
        <w:t xml:space="preserve">“. </w:t>
      </w:r>
    </w:p>
    <w:p w14:paraId="0D4CF276" w14:textId="77777777" w:rsidR="00B44A53" w:rsidRPr="0078569E" w:rsidRDefault="00B44A53" w:rsidP="00585C41">
      <w:pPr>
        <w:jc w:val="both"/>
        <w:rPr>
          <w:rFonts w:ascii="Calibri" w:hAnsi="Calibri"/>
          <w:lang w:val="sk-SK"/>
        </w:rPr>
      </w:pPr>
    </w:p>
    <w:p w14:paraId="5BFE587B" w14:textId="77777777" w:rsidR="00B44A53" w:rsidRPr="0078569E" w:rsidRDefault="00B44A53" w:rsidP="00585C41">
      <w:pPr>
        <w:jc w:val="both"/>
        <w:rPr>
          <w:rFonts w:ascii="Calibri" w:hAnsi="Calibri"/>
          <w:lang w:val="sk-SK"/>
        </w:rPr>
      </w:pPr>
      <w:r w:rsidRPr="0078569E">
        <w:rPr>
          <w:rFonts w:ascii="Calibri" w:hAnsi="Calibri"/>
          <w:lang w:val="sk-SK"/>
        </w:rPr>
        <w:t xml:space="preserve">Počúvajme teraz, ako prebieha stretnutie Ježiša s touto ženou: </w:t>
      </w:r>
    </w:p>
    <w:p w14:paraId="479548B1" w14:textId="77777777" w:rsidR="00B44A53" w:rsidRPr="0078569E" w:rsidRDefault="00B44A53" w:rsidP="00585C41">
      <w:pPr>
        <w:jc w:val="both"/>
        <w:rPr>
          <w:rFonts w:ascii="Calibri" w:hAnsi="Calibri"/>
          <w:lang w:val="sk-SK"/>
        </w:rPr>
      </w:pPr>
    </w:p>
    <w:p w14:paraId="34705452" w14:textId="6EC12BFA" w:rsidR="00B44A53" w:rsidRPr="0078569E" w:rsidRDefault="00B44A53" w:rsidP="00585C41">
      <w:pPr>
        <w:jc w:val="both"/>
        <w:rPr>
          <w:rFonts w:ascii="Calibri" w:hAnsi="Calibri"/>
          <w:b/>
          <w:lang w:val="sk-SK"/>
        </w:rPr>
      </w:pPr>
      <w:r w:rsidRPr="0078569E">
        <w:rPr>
          <w:rFonts w:ascii="Calibri" w:hAnsi="Calibri"/>
          <w:b/>
          <w:lang w:val="sk-SK"/>
        </w:rPr>
        <w:t xml:space="preserve">Príde samaritánska žena čerpať vodu. </w:t>
      </w:r>
      <w:r w:rsidR="00103DB1" w:rsidRPr="0078569E">
        <w:rPr>
          <w:rFonts w:ascii="Calibri" w:hAnsi="Calibri"/>
          <w:b/>
          <w:lang w:val="sk-SK"/>
        </w:rPr>
        <w:t xml:space="preserve"> </w:t>
      </w:r>
      <w:r w:rsidRPr="0078569E">
        <w:rPr>
          <w:rFonts w:ascii="Calibri" w:hAnsi="Calibri"/>
          <w:b/>
          <w:lang w:val="sk-SK"/>
        </w:rPr>
        <w:t xml:space="preserve">Ježiš jej hovorí: „Daj mi piť.“ </w:t>
      </w:r>
      <w:r w:rsidR="00103DB1" w:rsidRPr="0078569E">
        <w:rPr>
          <w:rFonts w:ascii="Calibri" w:hAnsi="Calibri"/>
          <w:b/>
          <w:lang w:val="sk-SK"/>
        </w:rPr>
        <w:t xml:space="preserve"> </w:t>
      </w:r>
      <w:r w:rsidRPr="0078569E">
        <w:rPr>
          <w:rFonts w:ascii="Calibri" w:hAnsi="Calibri"/>
          <w:b/>
          <w:lang w:val="sk-SK"/>
        </w:rPr>
        <w:t xml:space="preserve">Jeho učeníci odišli do mesta nakúpiť potraviny. </w:t>
      </w:r>
    </w:p>
    <w:p w14:paraId="545F9964" w14:textId="77777777" w:rsidR="00B44A53" w:rsidRPr="0078569E" w:rsidRDefault="00B44A53" w:rsidP="00585C41">
      <w:pPr>
        <w:jc w:val="both"/>
        <w:rPr>
          <w:rFonts w:ascii="Calibri" w:hAnsi="Calibri"/>
          <w:b/>
          <w:lang w:val="sk-SK"/>
        </w:rPr>
      </w:pPr>
    </w:p>
    <w:p w14:paraId="728C75BB" w14:textId="77777777" w:rsidR="00B44A53" w:rsidRPr="0078569E" w:rsidRDefault="00B44A53" w:rsidP="00585C41">
      <w:pPr>
        <w:jc w:val="both"/>
        <w:rPr>
          <w:rFonts w:ascii="Calibri" w:hAnsi="Calibri"/>
          <w:lang w:val="sk-SK"/>
        </w:rPr>
      </w:pPr>
      <w:r w:rsidRPr="0078569E">
        <w:rPr>
          <w:rFonts w:ascii="Calibri" w:hAnsi="Calibri"/>
          <w:lang w:val="sk-SK"/>
        </w:rPr>
        <w:t>Skúsme hneď identifikovať túto ženu.</w:t>
      </w:r>
    </w:p>
    <w:p w14:paraId="118D7010" w14:textId="77777777" w:rsidR="00B44A53" w:rsidRPr="0078569E" w:rsidRDefault="00B44A53" w:rsidP="00585C41">
      <w:pPr>
        <w:jc w:val="both"/>
        <w:rPr>
          <w:rFonts w:ascii="Calibri" w:hAnsi="Calibri"/>
          <w:lang w:val="sk-SK"/>
        </w:rPr>
      </w:pPr>
      <w:r w:rsidRPr="0078569E">
        <w:rPr>
          <w:rFonts w:ascii="Calibri" w:hAnsi="Calibri"/>
          <w:u w:val="single"/>
          <w:lang w:val="sk-SK"/>
        </w:rPr>
        <w:t>Nemá meno</w:t>
      </w:r>
      <w:r w:rsidRPr="0078569E">
        <w:rPr>
          <w:rFonts w:ascii="Calibri" w:hAnsi="Calibri"/>
          <w:lang w:val="sk-SK"/>
        </w:rPr>
        <w:t>.</w:t>
      </w:r>
    </w:p>
    <w:p w14:paraId="7A10C34A" w14:textId="77777777" w:rsidR="00B44A53" w:rsidRPr="0078569E" w:rsidRDefault="00B44A53" w:rsidP="00585C41">
      <w:pPr>
        <w:jc w:val="both"/>
        <w:rPr>
          <w:rFonts w:ascii="Calibri" w:hAnsi="Calibri"/>
          <w:lang w:val="sk-SK"/>
        </w:rPr>
      </w:pPr>
      <w:r w:rsidRPr="0078569E">
        <w:rPr>
          <w:rFonts w:ascii="Calibri" w:hAnsi="Calibri"/>
          <w:lang w:val="sk-SK"/>
        </w:rPr>
        <w:t xml:space="preserve">Takto sa nepopisuje udalosť z kroniky, je označená ako </w:t>
      </w:r>
      <w:r w:rsidRPr="0078569E">
        <w:rPr>
          <w:rFonts w:ascii="Calibri" w:hAnsi="Calibri"/>
          <w:i/>
          <w:lang w:val="sk-SK"/>
        </w:rPr>
        <w:t xml:space="preserve">„samaritánka“ </w:t>
      </w:r>
      <w:r w:rsidRPr="0078569E">
        <w:rPr>
          <w:rFonts w:ascii="Calibri" w:hAnsi="Calibri"/>
          <w:lang w:val="sk-SK"/>
        </w:rPr>
        <w:t xml:space="preserve">a Samária, ako vieme, bola regiónom, ktorý bol zmiešaný nielen z etnického, ale aj z náboženského hľadiska; Samária opustila svojho Boha, bola </w:t>
      </w:r>
      <w:r w:rsidRPr="0078569E">
        <w:rPr>
          <w:rFonts w:ascii="Calibri" w:hAnsi="Calibri"/>
          <w:i/>
          <w:lang w:val="sk-SK"/>
        </w:rPr>
        <w:t xml:space="preserve">to „Izrael“, </w:t>
      </w:r>
      <w:r w:rsidRPr="0078569E">
        <w:rPr>
          <w:rFonts w:ascii="Calibri" w:hAnsi="Calibri"/>
          <w:lang w:val="sk-SK"/>
        </w:rPr>
        <w:t xml:space="preserve">ktorá opustila svojho manžela. </w:t>
      </w:r>
    </w:p>
    <w:p w14:paraId="7020F7E6" w14:textId="77777777" w:rsidR="00B44A53" w:rsidRPr="0078569E" w:rsidRDefault="00B44A53" w:rsidP="00585C41">
      <w:pPr>
        <w:jc w:val="both"/>
        <w:rPr>
          <w:rFonts w:ascii="Calibri" w:hAnsi="Calibri"/>
          <w:lang w:val="sk-SK"/>
        </w:rPr>
      </w:pPr>
      <w:r w:rsidRPr="0078569E">
        <w:rPr>
          <w:rFonts w:ascii="Calibri" w:hAnsi="Calibri"/>
          <w:lang w:val="sk-SK"/>
        </w:rPr>
        <w:t xml:space="preserve">Spomeňme si, ako prorok </w:t>
      </w:r>
      <w:proofErr w:type="spellStart"/>
      <w:r w:rsidRPr="0078569E">
        <w:rPr>
          <w:rFonts w:ascii="Calibri" w:hAnsi="Calibri"/>
          <w:i/>
          <w:lang w:val="sk-SK"/>
        </w:rPr>
        <w:t>Ozeáš</w:t>
      </w:r>
      <w:proofErr w:type="spellEnd"/>
      <w:r w:rsidRPr="0078569E">
        <w:rPr>
          <w:rFonts w:ascii="Calibri" w:hAnsi="Calibri"/>
          <w:lang w:val="sk-SK"/>
        </w:rPr>
        <w:t xml:space="preserve">, ktorý mal pomerne bolestnú manželskú skúsenosť, bol opustený svojou manželkou </w:t>
      </w:r>
      <w:proofErr w:type="spellStart"/>
      <w:r w:rsidRPr="0078569E">
        <w:rPr>
          <w:rFonts w:ascii="Calibri" w:hAnsi="Calibri"/>
          <w:i/>
          <w:lang w:val="sk-SK"/>
        </w:rPr>
        <w:t>Gomer</w:t>
      </w:r>
      <w:proofErr w:type="spellEnd"/>
      <w:r w:rsidRPr="0078569E">
        <w:rPr>
          <w:rFonts w:ascii="Calibri" w:hAnsi="Calibri"/>
          <w:lang w:val="sk-SK"/>
        </w:rPr>
        <w:t>. Aby netrpel, dokonca ju vyhnal z domu, nechcel o nej viac počuť, lenže nemohol bez tej manželky žiť.</w:t>
      </w:r>
    </w:p>
    <w:p w14:paraId="3BD322DF" w14:textId="77777777" w:rsidR="00B44A53" w:rsidRPr="0078569E" w:rsidRDefault="00B44A53" w:rsidP="00585C41">
      <w:pPr>
        <w:jc w:val="both"/>
        <w:rPr>
          <w:rFonts w:ascii="Calibri" w:hAnsi="Calibri"/>
          <w:lang w:val="sk-SK"/>
        </w:rPr>
      </w:pPr>
      <w:proofErr w:type="spellStart"/>
      <w:r w:rsidRPr="0078569E">
        <w:rPr>
          <w:rFonts w:ascii="Calibri" w:hAnsi="Calibri"/>
          <w:lang w:val="sk-SK"/>
        </w:rPr>
        <w:t>Ozeáš</w:t>
      </w:r>
      <w:proofErr w:type="spellEnd"/>
      <w:r w:rsidRPr="0078569E">
        <w:rPr>
          <w:rFonts w:ascii="Calibri" w:hAnsi="Calibri"/>
          <w:lang w:val="sk-SK"/>
        </w:rPr>
        <w:t xml:space="preserve"> interpretoval svoj milostný príbeh ako príbeh Boha Izraela s jeho nevestou, týmto národom, ktorý bol neverný láske Pána.</w:t>
      </w:r>
    </w:p>
    <w:p w14:paraId="2DEDA9A4" w14:textId="77777777" w:rsidR="00B44A53" w:rsidRPr="0078569E" w:rsidRDefault="00B44A53" w:rsidP="00585C41">
      <w:pPr>
        <w:jc w:val="both"/>
        <w:rPr>
          <w:rFonts w:ascii="Calibri" w:hAnsi="Calibri"/>
          <w:lang w:val="sk-SK"/>
        </w:rPr>
      </w:pPr>
    </w:p>
    <w:p w14:paraId="1191D03F" w14:textId="77777777" w:rsidR="00B44A53" w:rsidRPr="0078569E" w:rsidRDefault="00B44A53" w:rsidP="00585C41">
      <w:pPr>
        <w:jc w:val="both"/>
        <w:rPr>
          <w:rFonts w:ascii="Calibri" w:hAnsi="Calibri"/>
          <w:lang w:val="sk-SK"/>
        </w:rPr>
      </w:pPr>
      <w:r w:rsidRPr="0078569E">
        <w:rPr>
          <w:rFonts w:ascii="Calibri" w:hAnsi="Calibri"/>
          <w:lang w:val="sk-SK"/>
        </w:rPr>
        <w:t xml:space="preserve">A teraz vidíme </w:t>
      </w:r>
      <w:r w:rsidRPr="0078569E">
        <w:rPr>
          <w:rFonts w:ascii="Calibri" w:hAnsi="Calibri"/>
          <w:i/>
          <w:lang w:val="sk-SK"/>
        </w:rPr>
        <w:t xml:space="preserve">Ježiša, ako žiada túto ženu o vodu. </w:t>
      </w:r>
      <w:r w:rsidRPr="0078569E">
        <w:rPr>
          <w:rFonts w:ascii="Calibri" w:hAnsi="Calibri"/>
          <w:lang w:val="sk-SK"/>
        </w:rPr>
        <w:t xml:space="preserve">V semitskej kultúre žiadosť o vodu znamenala žiadosť o prijatie a voda bola symbolom lásky. </w:t>
      </w:r>
    </w:p>
    <w:p w14:paraId="21EEC84C" w14:textId="77777777" w:rsidR="00B44A53" w:rsidRPr="0078569E" w:rsidRDefault="00B44A53" w:rsidP="00585C41">
      <w:pPr>
        <w:jc w:val="both"/>
        <w:rPr>
          <w:rFonts w:ascii="Calibri" w:hAnsi="Calibri"/>
          <w:lang w:val="sk-SK"/>
        </w:rPr>
      </w:pPr>
      <w:r w:rsidRPr="0078569E">
        <w:rPr>
          <w:rFonts w:ascii="Calibri" w:hAnsi="Calibri"/>
          <w:lang w:val="sk-SK"/>
        </w:rPr>
        <w:t xml:space="preserve">Spomeňme si na žalmistu, ktorý mal tento úžasný, nádherný vzťah s Bohom, vzťah zamilovaného, ktorý hovorí Pánovi: </w:t>
      </w:r>
      <w:r w:rsidRPr="0078569E">
        <w:rPr>
          <w:rFonts w:ascii="Calibri" w:hAnsi="Calibri"/>
          <w:i/>
          <w:lang w:val="sk-SK"/>
        </w:rPr>
        <w:t xml:space="preserve">„Bože, ty si môj Boh, hľadám ťa za úsvitu“ – </w:t>
      </w:r>
      <w:r w:rsidRPr="0078569E">
        <w:rPr>
          <w:rFonts w:ascii="Calibri" w:hAnsi="Calibri"/>
          <w:lang w:val="sk-SK"/>
        </w:rPr>
        <w:t>všimnime si, aké sú to výrazy zamilovaných... ty si môj milovaný, existuješ len ty, nepoznám nikoho iného – a žalmista pokračuje slovami:</w:t>
      </w:r>
    </w:p>
    <w:p w14:paraId="6086C30E" w14:textId="77777777" w:rsidR="00B44A53" w:rsidRPr="0078569E" w:rsidRDefault="00B44A53" w:rsidP="00585C41">
      <w:pPr>
        <w:jc w:val="both"/>
        <w:rPr>
          <w:rFonts w:ascii="Calibri" w:hAnsi="Calibri"/>
          <w:lang w:val="sk-SK"/>
        </w:rPr>
      </w:pPr>
      <w:r w:rsidRPr="0078569E">
        <w:rPr>
          <w:rFonts w:ascii="Calibri" w:hAnsi="Calibri"/>
          <w:i/>
          <w:lang w:val="sk-SK"/>
        </w:rPr>
        <w:t xml:space="preserve">„Moja duša po tebe smädí, moje telo po tebe túži ako vyprahnutá, suchá zem bez vody.“ </w:t>
      </w:r>
    </w:p>
    <w:p w14:paraId="2CF5D9D0" w14:textId="77777777" w:rsidR="00B44A53" w:rsidRPr="0078569E" w:rsidRDefault="00B44A53" w:rsidP="00585C41">
      <w:pPr>
        <w:jc w:val="both"/>
        <w:rPr>
          <w:rFonts w:ascii="Calibri" w:hAnsi="Calibri"/>
          <w:lang w:val="sk-SK"/>
        </w:rPr>
      </w:pPr>
      <w:r w:rsidRPr="0078569E">
        <w:rPr>
          <w:rFonts w:ascii="Calibri" w:hAnsi="Calibri"/>
          <w:lang w:val="sk-SK"/>
        </w:rPr>
        <w:t>Táto potreba vody je potrebou milujúceho, ktorý prosí o prijatie.</w:t>
      </w:r>
    </w:p>
    <w:p w14:paraId="6EB1BF5A" w14:textId="77777777" w:rsidR="00B44A53" w:rsidRPr="0078569E" w:rsidRDefault="00B44A53" w:rsidP="00585C41">
      <w:pPr>
        <w:jc w:val="both"/>
        <w:rPr>
          <w:rFonts w:ascii="Calibri" w:hAnsi="Calibri"/>
          <w:lang w:val="sk-SK"/>
        </w:rPr>
      </w:pPr>
    </w:p>
    <w:p w14:paraId="3406C1C7" w14:textId="77777777" w:rsidR="00B44A53" w:rsidRPr="0078569E" w:rsidRDefault="00B44A53" w:rsidP="00585C41">
      <w:pPr>
        <w:jc w:val="both"/>
        <w:rPr>
          <w:rFonts w:ascii="Calibri" w:hAnsi="Calibri"/>
          <w:i/>
          <w:lang w:val="sk-SK"/>
        </w:rPr>
      </w:pPr>
      <w:r w:rsidRPr="0078569E">
        <w:rPr>
          <w:rFonts w:ascii="Calibri" w:hAnsi="Calibri"/>
          <w:i/>
          <w:lang w:val="sk-SK"/>
        </w:rPr>
        <w:t>Jeho učeníci odišli do mesta kúpiť jedlo.</w:t>
      </w:r>
    </w:p>
    <w:p w14:paraId="0244C04B" w14:textId="77777777" w:rsidR="00B44A53" w:rsidRPr="0078569E" w:rsidRDefault="00B44A53" w:rsidP="00585C41">
      <w:pPr>
        <w:jc w:val="both"/>
        <w:rPr>
          <w:rFonts w:ascii="Calibri" w:hAnsi="Calibri"/>
          <w:lang w:val="sk-SK"/>
        </w:rPr>
      </w:pPr>
      <w:r w:rsidRPr="0078569E">
        <w:rPr>
          <w:rFonts w:ascii="Calibri" w:hAnsi="Calibri"/>
          <w:lang w:val="sk-SK"/>
        </w:rPr>
        <w:t>Povedal by som, že tento detail, ktorý evanjelista uviedol, aby nechal dvoch milencov osamote, je dosť nešikovný.</w:t>
      </w:r>
    </w:p>
    <w:p w14:paraId="2291BE49" w14:textId="77777777" w:rsidR="00B44A53" w:rsidRPr="0078569E" w:rsidRDefault="00B44A53" w:rsidP="00585C41">
      <w:pPr>
        <w:jc w:val="both"/>
        <w:rPr>
          <w:rFonts w:ascii="Calibri" w:hAnsi="Calibri"/>
          <w:lang w:val="sk-SK"/>
        </w:rPr>
      </w:pPr>
    </w:p>
    <w:p w14:paraId="4C3DC379" w14:textId="77777777" w:rsidR="00B44A53" w:rsidRPr="0078569E" w:rsidRDefault="00B44A53" w:rsidP="00585C41">
      <w:pPr>
        <w:jc w:val="both"/>
        <w:rPr>
          <w:rFonts w:ascii="Calibri" w:hAnsi="Calibri"/>
          <w:lang w:val="sk-SK"/>
        </w:rPr>
      </w:pPr>
      <w:r w:rsidRPr="0078569E">
        <w:rPr>
          <w:rFonts w:ascii="Calibri" w:hAnsi="Calibri"/>
          <w:lang w:val="sk-SK"/>
        </w:rPr>
        <w:t>Záverom je, že všetky tieto prvky nás vedú k tomu, aby sme text čítali čoraz viac symbolicky: stretnutie Pána, ktorý prišiel zďaleka, urobil dlhú cestu, aby sa stretol s ľudstvom, ktoré sa od Neho odvrátilo, a je to Boh, ktorý prichádza, aby si vzal späť svoju nevernú nevestu.</w:t>
      </w:r>
    </w:p>
    <w:p w14:paraId="7880D856" w14:textId="77777777" w:rsidR="00B44A53" w:rsidRPr="0078569E" w:rsidRDefault="00B44A53" w:rsidP="00585C41">
      <w:pPr>
        <w:jc w:val="both"/>
        <w:rPr>
          <w:rFonts w:ascii="Calibri" w:hAnsi="Calibri"/>
          <w:lang w:val="sk-SK"/>
        </w:rPr>
      </w:pPr>
    </w:p>
    <w:p w14:paraId="01F86437" w14:textId="77777777" w:rsidR="00B44A53" w:rsidRPr="0078569E" w:rsidRDefault="00B44A53" w:rsidP="00585C41">
      <w:pPr>
        <w:jc w:val="both"/>
        <w:rPr>
          <w:rFonts w:ascii="Calibri" w:hAnsi="Calibri"/>
          <w:lang w:val="sk-SK"/>
        </w:rPr>
      </w:pPr>
      <w:r w:rsidRPr="0078569E">
        <w:rPr>
          <w:rFonts w:ascii="Calibri" w:hAnsi="Calibri"/>
          <w:lang w:val="sk-SK"/>
        </w:rPr>
        <w:t>A teraz sa dialóg dostáva do živého.</w:t>
      </w:r>
    </w:p>
    <w:p w14:paraId="312946F5" w14:textId="77777777" w:rsidR="00B44A53" w:rsidRPr="0078569E" w:rsidRDefault="00B44A53" w:rsidP="00585C41">
      <w:pPr>
        <w:jc w:val="both"/>
        <w:rPr>
          <w:rFonts w:ascii="Calibri" w:hAnsi="Calibri"/>
          <w:lang w:val="sk-SK"/>
        </w:rPr>
      </w:pPr>
      <w:r w:rsidRPr="0078569E">
        <w:rPr>
          <w:rFonts w:ascii="Calibri" w:hAnsi="Calibri"/>
          <w:lang w:val="sk-SK"/>
        </w:rPr>
        <w:lastRenderedPageBreak/>
        <w:t xml:space="preserve">Existuje voda, ktorá nikdy nezasýti, tá, ktorú žena čerpá zo studne, a existuje voda, ktorá zasýti, ktorá dáva život, ktorý neumiera, tá, ktorú ponúka Ježiš. </w:t>
      </w:r>
    </w:p>
    <w:p w14:paraId="1793E898" w14:textId="77777777" w:rsidR="00B44A53" w:rsidRPr="0078569E" w:rsidRDefault="00B44A53" w:rsidP="00585C41">
      <w:pPr>
        <w:jc w:val="both"/>
        <w:rPr>
          <w:rFonts w:ascii="Calibri" w:hAnsi="Calibri"/>
          <w:lang w:val="sk-SK"/>
        </w:rPr>
      </w:pPr>
      <w:r w:rsidRPr="0078569E">
        <w:rPr>
          <w:rFonts w:ascii="Calibri" w:hAnsi="Calibri"/>
          <w:lang w:val="sk-SK"/>
        </w:rPr>
        <w:t>Počúvajme:</w:t>
      </w:r>
    </w:p>
    <w:p w14:paraId="204ED38E" w14:textId="77777777" w:rsidR="00B44A53" w:rsidRPr="0078569E" w:rsidRDefault="00B44A53" w:rsidP="00585C41">
      <w:pPr>
        <w:jc w:val="both"/>
        <w:rPr>
          <w:rFonts w:ascii="Calibri" w:hAnsi="Calibri"/>
          <w:lang w:val="sk-SK"/>
        </w:rPr>
      </w:pPr>
    </w:p>
    <w:p w14:paraId="0219E609" w14:textId="03C1005F"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Vtedy mu Samaritánka povedala: „Ako to, že ty, ktorý si Žid, prosíš o vodu mňa, Samaritánku?“ Židia totiž nemajú styk so Samaritánmi. Ježiš jej odpovedal: „Keby si poznala Boží dar a toho, kto ti hovorí: „Daj mi piť!“, požiadala by si ho a on by ti dal živú vodu.“ </w:t>
      </w:r>
    </w:p>
    <w:p w14:paraId="369A96B3" w14:textId="77777777"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Žena mu povedala: „Pane, nemáš vedro a studňa je hlboká; odkiaľ teda vezmeš tú živú vodu? </w:t>
      </w:r>
    </w:p>
    <w:p w14:paraId="63942A0B" w14:textId="77777777" w:rsidR="00B44A53" w:rsidRPr="0078569E" w:rsidRDefault="00B44A53" w:rsidP="00585C41">
      <w:pPr>
        <w:jc w:val="both"/>
        <w:rPr>
          <w:rFonts w:ascii="Calibri" w:hAnsi="Calibri"/>
          <w:b/>
          <w:lang w:val="sk-SK"/>
        </w:rPr>
      </w:pPr>
      <w:r w:rsidRPr="0078569E">
        <w:rPr>
          <w:rFonts w:ascii="Calibri" w:hAnsi="Calibri"/>
          <w:b/>
          <w:lang w:val="sk-SK"/>
        </w:rPr>
        <w:t xml:space="preserve">Si snáď väčší ako náš otec Jakub, ktorý nám dal studňu a pil z nej on sám, jeho synovia a jeho dobytok?“ Ježiš jej odpovedal: „Kto pije z tejto vody, bude znova smädný, ale kto bude piť z vody, ktorú mu ja dám, nebude smädný naveky. Voda, ktorú mu dám, sa v ňom stane prameňom vody, ktorá vyviera do večného života.“ „Pane,“ povedala mu žena, „daj mi túto vodu, aby som už nemala smäd a nemusela sem chodiť čerpať vodu.“ </w:t>
      </w:r>
    </w:p>
    <w:p w14:paraId="461DD0BF" w14:textId="77777777" w:rsidR="00B44A53" w:rsidRPr="0078569E" w:rsidRDefault="00B44A53" w:rsidP="00585C41">
      <w:pPr>
        <w:jc w:val="both"/>
        <w:rPr>
          <w:rFonts w:ascii="Calibri" w:hAnsi="Calibri"/>
          <w:b/>
          <w:lang w:val="sk-SK"/>
        </w:rPr>
      </w:pPr>
    </w:p>
    <w:p w14:paraId="00DE06AF" w14:textId="77777777" w:rsidR="00B44A53" w:rsidRPr="0078569E" w:rsidRDefault="00B44A53" w:rsidP="00585C41">
      <w:pPr>
        <w:jc w:val="both"/>
        <w:rPr>
          <w:rFonts w:ascii="Calibri" w:hAnsi="Calibri"/>
          <w:lang w:val="sk-SK"/>
        </w:rPr>
      </w:pPr>
      <w:r w:rsidRPr="0078569E">
        <w:rPr>
          <w:rFonts w:ascii="Calibri" w:hAnsi="Calibri"/>
          <w:lang w:val="sk-SK"/>
        </w:rPr>
        <w:t>Existuje fyzická voda, ktorú možno čerpať z studne vedrom, ako poukazuje Samaritánka:</w:t>
      </w:r>
    </w:p>
    <w:p w14:paraId="60B30C23" w14:textId="77777777" w:rsidR="00B44A53" w:rsidRPr="0078569E" w:rsidRDefault="00B44A53" w:rsidP="00585C41">
      <w:pPr>
        <w:jc w:val="both"/>
        <w:rPr>
          <w:rFonts w:ascii="Calibri" w:hAnsi="Calibri"/>
          <w:lang w:val="sk-SK"/>
        </w:rPr>
      </w:pPr>
      <w:r w:rsidRPr="0078569E">
        <w:rPr>
          <w:rFonts w:ascii="Calibri" w:hAnsi="Calibri"/>
          <w:lang w:val="sk-SK"/>
        </w:rPr>
        <w:t>„</w:t>
      </w:r>
      <w:r w:rsidRPr="0078569E">
        <w:rPr>
          <w:rFonts w:ascii="Calibri" w:hAnsi="Calibri"/>
          <w:i/>
          <w:lang w:val="sk-SK"/>
        </w:rPr>
        <w:t>Ty, Ježiš, nemôžeš čerpať, lebo nemáš vedro</w:t>
      </w:r>
      <w:r w:rsidRPr="0078569E">
        <w:rPr>
          <w:rFonts w:ascii="Calibri" w:hAnsi="Calibri"/>
          <w:lang w:val="sk-SK"/>
        </w:rPr>
        <w:t>.“</w:t>
      </w:r>
    </w:p>
    <w:p w14:paraId="4FE58D22" w14:textId="77777777" w:rsidR="00B44A53" w:rsidRPr="0078569E" w:rsidRDefault="00B44A53" w:rsidP="00585C41">
      <w:pPr>
        <w:jc w:val="both"/>
        <w:rPr>
          <w:rFonts w:ascii="Calibri" w:hAnsi="Calibri"/>
          <w:lang w:val="sk-SK"/>
        </w:rPr>
      </w:pPr>
      <w:r w:rsidRPr="0078569E">
        <w:rPr>
          <w:rFonts w:ascii="Calibri" w:hAnsi="Calibri"/>
          <w:lang w:val="sk-SK"/>
        </w:rPr>
        <w:t xml:space="preserve">Tu je ďalšia </w:t>
      </w:r>
      <w:proofErr w:type="spellStart"/>
      <w:r w:rsidRPr="0078569E">
        <w:rPr>
          <w:rFonts w:ascii="Calibri" w:hAnsi="Calibri"/>
          <w:lang w:val="sk-SK"/>
        </w:rPr>
        <w:t>nekonzistentnosť</w:t>
      </w:r>
      <w:proofErr w:type="spellEnd"/>
      <w:r w:rsidRPr="0078569E">
        <w:rPr>
          <w:rFonts w:ascii="Calibri" w:hAnsi="Calibri"/>
          <w:lang w:val="sk-SK"/>
        </w:rPr>
        <w:t>.</w:t>
      </w:r>
    </w:p>
    <w:p w14:paraId="34641E4E" w14:textId="77777777" w:rsidR="00B44A53" w:rsidRPr="0078569E" w:rsidRDefault="00B44A53" w:rsidP="00585C41">
      <w:pPr>
        <w:jc w:val="both"/>
        <w:rPr>
          <w:rFonts w:ascii="Calibri" w:hAnsi="Calibri"/>
          <w:lang w:val="sk-SK"/>
        </w:rPr>
      </w:pPr>
      <w:r w:rsidRPr="0078569E">
        <w:rPr>
          <w:rFonts w:ascii="Calibri" w:hAnsi="Calibri"/>
          <w:lang w:val="sk-SK"/>
        </w:rPr>
        <w:t xml:space="preserve">Ako mohla Samaritánka, ktorá mala len krčah, naberať vodu, ak nemala vedro? </w:t>
      </w:r>
    </w:p>
    <w:p w14:paraId="7FEB5EB7" w14:textId="77777777" w:rsidR="00B44A53" w:rsidRPr="0078569E" w:rsidRDefault="00B44A53" w:rsidP="00585C41">
      <w:pPr>
        <w:jc w:val="both"/>
        <w:rPr>
          <w:rFonts w:ascii="Calibri" w:hAnsi="Calibri"/>
          <w:lang w:val="sk-SK"/>
        </w:rPr>
      </w:pPr>
      <w:r w:rsidRPr="0078569E">
        <w:rPr>
          <w:rFonts w:ascii="Calibri" w:hAnsi="Calibri"/>
          <w:lang w:val="sk-SK"/>
        </w:rPr>
        <w:t>Nie sme pred stránkou kroniky, ale teológie, a preto chceme pokračovať v pochopení symboliky, ktorú evanjelista dáva tejto epizóde.</w:t>
      </w:r>
    </w:p>
    <w:p w14:paraId="039D7E28" w14:textId="77777777" w:rsidR="00B44A53" w:rsidRPr="0078569E" w:rsidRDefault="00B44A53" w:rsidP="00585C41">
      <w:pPr>
        <w:jc w:val="both"/>
        <w:rPr>
          <w:rFonts w:ascii="Calibri" w:hAnsi="Calibri"/>
          <w:lang w:val="sk-SK"/>
        </w:rPr>
      </w:pPr>
    </w:p>
    <w:p w14:paraId="4BFD78C2" w14:textId="77777777" w:rsidR="00B44A53" w:rsidRPr="0078569E" w:rsidRDefault="00B44A53" w:rsidP="00585C41">
      <w:pPr>
        <w:jc w:val="both"/>
        <w:rPr>
          <w:rFonts w:ascii="Calibri" w:hAnsi="Calibri"/>
          <w:lang w:val="sk-SK"/>
        </w:rPr>
      </w:pPr>
      <w:r w:rsidRPr="0078569E">
        <w:rPr>
          <w:rFonts w:ascii="Calibri" w:hAnsi="Calibri"/>
          <w:lang w:val="sk-SK"/>
        </w:rPr>
        <w:t xml:space="preserve">Vo všetkých kultúrach je voda symbolom života, čerpať vodu znamená hľadať odpoveď na všetky potreby života, ktoré máme. </w:t>
      </w:r>
    </w:p>
    <w:p w14:paraId="560E751B" w14:textId="77777777" w:rsidR="00B44A53" w:rsidRPr="0078569E" w:rsidRDefault="00B44A53" w:rsidP="00585C41">
      <w:pPr>
        <w:jc w:val="both"/>
        <w:rPr>
          <w:rFonts w:ascii="Calibri" w:hAnsi="Calibri"/>
          <w:lang w:val="sk-SK"/>
        </w:rPr>
      </w:pPr>
      <w:r w:rsidRPr="0078569E">
        <w:rPr>
          <w:rFonts w:ascii="Calibri" w:hAnsi="Calibri"/>
          <w:lang w:val="sk-SK"/>
        </w:rPr>
        <w:t>Čerpáme vodu z mnohých materiálnych studní, ktoré nám dávajú vodu, ale je to voda, ktorá nás nikdy úplne neuspokojí.</w:t>
      </w:r>
    </w:p>
    <w:p w14:paraId="03AF635B" w14:textId="77777777" w:rsidR="00B44A53" w:rsidRPr="0078569E" w:rsidRDefault="00B44A53" w:rsidP="00585C41">
      <w:pPr>
        <w:jc w:val="both"/>
        <w:rPr>
          <w:rFonts w:ascii="Calibri" w:hAnsi="Calibri"/>
          <w:lang w:val="sk-SK"/>
        </w:rPr>
      </w:pPr>
      <w:r w:rsidRPr="0078569E">
        <w:rPr>
          <w:rFonts w:ascii="Calibri" w:hAnsi="Calibri"/>
          <w:lang w:val="sk-SK"/>
        </w:rPr>
        <w:t xml:space="preserve">Strávime krásnu dovolenku... ale potom máme opäť smäd; máme krásnu oslavu s priateľmi, vrátime sa šťastní... ale potom máme hneď opäť smäd. </w:t>
      </w:r>
    </w:p>
    <w:p w14:paraId="7A8345AA" w14:textId="77777777" w:rsidR="00B44A53" w:rsidRPr="0078569E" w:rsidRDefault="00B44A53" w:rsidP="00585C41">
      <w:pPr>
        <w:jc w:val="both"/>
        <w:rPr>
          <w:rFonts w:ascii="Calibri" w:hAnsi="Calibri"/>
          <w:lang w:val="sk-SK"/>
        </w:rPr>
      </w:pPr>
      <w:r w:rsidRPr="0078569E">
        <w:rPr>
          <w:rFonts w:ascii="Calibri" w:hAnsi="Calibri"/>
          <w:lang w:val="sk-SK"/>
        </w:rPr>
        <w:t>Hmotná voda uhasí smäd na pár hodín, ale potom sa smäd vráti a musíme sa znova vrátiť k iným studniam.</w:t>
      </w:r>
    </w:p>
    <w:p w14:paraId="19148006" w14:textId="77777777" w:rsidR="00B44A53" w:rsidRPr="0078569E" w:rsidRDefault="00B44A53" w:rsidP="00585C41">
      <w:pPr>
        <w:jc w:val="both"/>
        <w:rPr>
          <w:rFonts w:ascii="Calibri" w:hAnsi="Calibri"/>
          <w:lang w:val="sk-SK"/>
        </w:rPr>
      </w:pPr>
      <w:r w:rsidRPr="0078569E">
        <w:rPr>
          <w:rFonts w:ascii="Calibri" w:hAnsi="Calibri"/>
          <w:lang w:val="sk-SK"/>
        </w:rPr>
        <w:t xml:space="preserve">Čo ti ponúkajú tieto materiálne studne, ktoré sú pre mnohých ľudí jediným zmyslom ich života? </w:t>
      </w:r>
    </w:p>
    <w:p w14:paraId="428023FF" w14:textId="77777777" w:rsidR="00B44A53" w:rsidRPr="0078569E" w:rsidRDefault="00B44A53" w:rsidP="00585C41">
      <w:pPr>
        <w:jc w:val="both"/>
        <w:rPr>
          <w:rFonts w:ascii="Calibri" w:hAnsi="Calibri"/>
          <w:lang w:val="sk-SK"/>
        </w:rPr>
      </w:pPr>
      <w:r w:rsidRPr="0078569E">
        <w:rPr>
          <w:rFonts w:ascii="Calibri" w:hAnsi="Calibri"/>
          <w:lang w:val="sk-SK"/>
        </w:rPr>
        <w:t xml:space="preserve">Dávajú ti veľa krásnych, užitočných, príjemných vecí, ktoré sú potrebné aj pre biologický život, ale uvedom si, že ťa nikdy úplne </w:t>
      </w:r>
      <w:proofErr w:type="spellStart"/>
      <w:r w:rsidRPr="0078569E">
        <w:rPr>
          <w:rFonts w:ascii="Calibri" w:hAnsi="Calibri"/>
          <w:lang w:val="sk-SK"/>
        </w:rPr>
        <w:t>neuspokojia</w:t>
      </w:r>
      <w:proofErr w:type="spellEnd"/>
      <w:r w:rsidRPr="0078569E">
        <w:rPr>
          <w:rFonts w:ascii="Calibri" w:hAnsi="Calibri"/>
          <w:lang w:val="sk-SK"/>
        </w:rPr>
        <w:t xml:space="preserve">. </w:t>
      </w:r>
    </w:p>
    <w:p w14:paraId="48F1C1DB" w14:textId="77777777" w:rsidR="00B44A53" w:rsidRPr="0078569E" w:rsidRDefault="00B44A53" w:rsidP="00585C41">
      <w:pPr>
        <w:jc w:val="both"/>
        <w:rPr>
          <w:rFonts w:ascii="Calibri" w:hAnsi="Calibri"/>
          <w:lang w:val="sk-SK"/>
        </w:rPr>
      </w:pPr>
      <w:r w:rsidRPr="0078569E">
        <w:rPr>
          <w:rFonts w:ascii="Calibri" w:hAnsi="Calibri"/>
          <w:lang w:val="sk-SK"/>
        </w:rPr>
        <w:t xml:space="preserve">Človek vždy hľadá nové studne, nové emócie, nové zážitky, nemôže sa uspokojiť s peniazmi, s troškou potešenia, pretože má príliš veľké srdce a je zbytočné snažiť sa ho naplniť materiálnymi vecami. </w:t>
      </w:r>
    </w:p>
    <w:p w14:paraId="7DA6CEB0" w14:textId="77777777" w:rsidR="00B44A53" w:rsidRPr="0078569E" w:rsidRDefault="00B44A53" w:rsidP="00585C41">
      <w:pPr>
        <w:jc w:val="both"/>
        <w:rPr>
          <w:rFonts w:ascii="Calibri" w:hAnsi="Calibri"/>
          <w:lang w:val="sk-SK"/>
        </w:rPr>
      </w:pPr>
      <w:r w:rsidRPr="0078569E">
        <w:rPr>
          <w:rFonts w:ascii="Calibri" w:hAnsi="Calibri"/>
          <w:lang w:val="sk-SK"/>
        </w:rPr>
        <w:t xml:space="preserve">Povolanie, vzťahy, sexualita... prinášajú veľa radosti, ale sú to dočasné radosti; keď slabnú sily, keď chýbajú blízki ľudia, ak bolo hľadanie týchto vecí absolútnym cieľom, nakoniec sa dospelo k záveru, že život nemá zmysel. </w:t>
      </w:r>
    </w:p>
    <w:p w14:paraId="035437DE" w14:textId="77777777" w:rsidR="00B44A53" w:rsidRPr="0078569E" w:rsidRDefault="00B44A53" w:rsidP="00585C41">
      <w:pPr>
        <w:jc w:val="both"/>
        <w:rPr>
          <w:rFonts w:ascii="Calibri" w:hAnsi="Calibri"/>
          <w:lang w:val="sk-SK"/>
        </w:rPr>
      </w:pPr>
      <w:r w:rsidRPr="0078569E">
        <w:rPr>
          <w:rFonts w:ascii="Calibri" w:hAnsi="Calibri"/>
          <w:lang w:val="sk-SK"/>
        </w:rPr>
        <w:t>Celý život si sa zameral na kariéru, dosiahol si úspech, buď opatrný... je to studňa, ktorá v určitom momente vyschne; keď odídeš do dôchodku, nikto ti už nezavolá, studňa je vyschnutá.</w:t>
      </w:r>
    </w:p>
    <w:p w14:paraId="50EFF1ED" w14:textId="77777777" w:rsidR="00B44A53" w:rsidRPr="0078569E" w:rsidRDefault="00B44A53" w:rsidP="00585C41">
      <w:pPr>
        <w:jc w:val="both"/>
        <w:rPr>
          <w:rFonts w:ascii="Calibri" w:hAnsi="Calibri"/>
          <w:lang w:val="sk-SK"/>
        </w:rPr>
      </w:pPr>
      <w:r w:rsidRPr="0078569E">
        <w:rPr>
          <w:rFonts w:ascii="Calibri" w:hAnsi="Calibri"/>
          <w:lang w:val="sk-SK"/>
        </w:rPr>
        <w:t xml:space="preserve">Krátkodobé nádeje nášho života skôr či neskôr ustúpia nezmyslu a dokonca aj zúfalstvu. </w:t>
      </w:r>
    </w:p>
    <w:p w14:paraId="2020E65F" w14:textId="77777777" w:rsidR="00B44A53" w:rsidRPr="0078569E" w:rsidRDefault="00B44A53" w:rsidP="00585C41">
      <w:pPr>
        <w:jc w:val="both"/>
        <w:rPr>
          <w:rFonts w:ascii="Calibri" w:hAnsi="Calibri"/>
          <w:lang w:val="sk-SK"/>
        </w:rPr>
      </w:pPr>
      <w:r w:rsidRPr="0078569E">
        <w:rPr>
          <w:rFonts w:ascii="Calibri" w:hAnsi="Calibri"/>
          <w:lang w:val="sk-SK"/>
        </w:rPr>
        <w:t>To je smäd, ktorý pociťuje Samaritánka. Ježiš ju požiadal o vodu, ale teraz jej dáva najavo, že to ona má smäd!</w:t>
      </w:r>
    </w:p>
    <w:p w14:paraId="293289C1" w14:textId="77777777" w:rsidR="00B44A53" w:rsidRPr="0078569E" w:rsidRDefault="00B44A53" w:rsidP="00585C41">
      <w:pPr>
        <w:jc w:val="both"/>
        <w:rPr>
          <w:rFonts w:ascii="Calibri" w:hAnsi="Calibri"/>
          <w:lang w:val="sk-SK"/>
        </w:rPr>
      </w:pPr>
      <w:r w:rsidRPr="0078569E">
        <w:rPr>
          <w:rFonts w:ascii="Calibri" w:hAnsi="Calibri"/>
          <w:lang w:val="sk-SK"/>
        </w:rPr>
        <w:t>Smäd, ktorého si možno ani nie je vedomá, ba naopak, nie je si ho vedomá, lebo si myslí, že tento smäd môže uspokojiť materiálnou vodou, a Ježiš jej v skutočnosti hovorí:</w:t>
      </w:r>
    </w:p>
    <w:p w14:paraId="12DB7048" w14:textId="77777777" w:rsidR="00B44A53" w:rsidRPr="0078569E" w:rsidRDefault="00B44A53" w:rsidP="00585C41">
      <w:pPr>
        <w:jc w:val="both"/>
        <w:rPr>
          <w:rFonts w:ascii="Calibri" w:hAnsi="Calibri"/>
          <w:i/>
          <w:lang w:val="sk-SK"/>
        </w:rPr>
      </w:pPr>
      <w:r w:rsidRPr="0078569E">
        <w:rPr>
          <w:rFonts w:ascii="Calibri" w:hAnsi="Calibri"/>
          <w:lang w:val="sk-SK"/>
        </w:rPr>
        <w:t>„</w:t>
      </w:r>
      <w:r w:rsidRPr="0078569E">
        <w:rPr>
          <w:rFonts w:ascii="Calibri" w:hAnsi="Calibri"/>
          <w:i/>
          <w:lang w:val="sk-SK"/>
        </w:rPr>
        <w:t>Existuje voda, ktorú môžeš dostať len ako dar, tú fyzickú si môžeš ísť nabrať, ale tú druhú vodu, ktorá skutočne naplní tvoju potrebu života, môžeš dostať len ako dar, ak poznáš Boží dar.“</w:t>
      </w:r>
    </w:p>
    <w:p w14:paraId="076F325B" w14:textId="77777777" w:rsidR="00B44A53" w:rsidRPr="0078569E" w:rsidRDefault="00B44A53" w:rsidP="00585C41">
      <w:pPr>
        <w:jc w:val="both"/>
        <w:rPr>
          <w:rFonts w:ascii="Calibri" w:hAnsi="Calibri"/>
          <w:lang w:val="sk-SK"/>
        </w:rPr>
      </w:pPr>
      <w:r w:rsidRPr="0078569E">
        <w:rPr>
          <w:rFonts w:ascii="Calibri" w:hAnsi="Calibri"/>
          <w:lang w:val="sk-SK"/>
        </w:rPr>
        <w:lastRenderedPageBreak/>
        <w:t>Ak nechápeme, že Ježiš nám chce ponúknuť dar, ak naša katechéza vychádza z predpisov, prikázaní, zásluh, celé posolstvo evanjelia je zatienené.</w:t>
      </w:r>
    </w:p>
    <w:p w14:paraId="4FEB8960" w14:textId="77777777" w:rsidR="00B44A53" w:rsidRPr="0078569E" w:rsidRDefault="00B44A53" w:rsidP="00585C41">
      <w:pPr>
        <w:jc w:val="both"/>
        <w:rPr>
          <w:rFonts w:ascii="Calibri" w:hAnsi="Calibri"/>
          <w:lang w:val="sk-SK"/>
        </w:rPr>
      </w:pPr>
      <w:r w:rsidRPr="0078569E">
        <w:rPr>
          <w:rFonts w:ascii="Calibri" w:hAnsi="Calibri"/>
          <w:lang w:val="sk-SK"/>
        </w:rPr>
        <w:t xml:space="preserve">Existuje dar, ktorý je ponúkaný a ktorý môže byť aj odmietnutý, a tak môžeme stratiť rozhodujúcu príležitosť v živote, či už v našom, alebo v živote našich blízkych, detí a vnúčat. </w:t>
      </w:r>
    </w:p>
    <w:p w14:paraId="1A020A2F" w14:textId="77777777" w:rsidR="00B44A53" w:rsidRPr="0078569E" w:rsidRDefault="00B44A53" w:rsidP="00585C41">
      <w:pPr>
        <w:jc w:val="both"/>
        <w:rPr>
          <w:rFonts w:ascii="Calibri" w:hAnsi="Calibri"/>
          <w:lang w:val="sk-SK"/>
        </w:rPr>
      </w:pPr>
    </w:p>
    <w:p w14:paraId="5B4D6C8A" w14:textId="77777777" w:rsidR="00B44A53" w:rsidRPr="0078569E" w:rsidRDefault="00B44A53" w:rsidP="00585C41">
      <w:pPr>
        <w:jc w:val="both"/>
        <w:rPr>
          <w:rFonts w:ascii="Calibri" w:hAnsi="Calibri"/>
          <w:i/>
          <w:lang w:val="sk-SK"/>
        </w:rPr>
      </w:pPr>
      <w:r w:rsidRPr="0078569E">
        <w:rPr>
          <w:rFonts w:ascii="Calibri" w:hAnsi="Calibri"/>
          <w:i/>
          <w:lang w:val="sk-SK"/>
        </w:rPr>
        <w:t>„Keby si vedela</w:t>
      </w:r>
      <w:r w:rsidRPr="0078569E">
        <w:rPr>
          <w:rFonts w:ascii="Calibri" w:hAnsi="Calibri"/>
          <w:lang w:val="sk-SK"/>
        </w:rPr>
        <w:t xml:space="preserve">,“ hovorí Ježiš Samaritánke, </w:t>
      </w:r>
      <w:r w:rsidRPr="0078569E">
        <w:rPr>
          <w:rFonts w:ascii="Calibri" w:hAnsi="Calibri"/>
          <w:i/>
          <w:lang w:val="sk-SK"/>
        </w:rPr>
        <w:t xml:space="preserve">„kto je ten, kto ti hovorí: Daj mi piť, požiadala by si ho o túto vodu a </w:t>
      </w:r>
    </w:p>
    <w:p w14:paraId="4449BE34" w14:textId="77777777" w:rsidR="00B44A53" w:rsidRPr="0078569E" w:rsidRDefault="00B44A53" w:rsidP="00585C41">
      <w:pPr>
        <w:jc w:val="both"/>
        <w:rPr>
          <w:rFonts w:ascii="Calibri" w:hAnsi="Calibri"/>
          <w:i/>
          <w:lang w:val="sk-SK"/>
        </w:rPr>
      </w:pPr>
      <w:r w:rsidRPr="0078569E">
        <w:rPr>
          <w:rFonts w:ascii="Calibri" w:hAnsi="Calibri"/>
          <w:i/>
          <w:lang w:val="sk-SK"/>
        </w:rPr>
        <w:t xml:space="preserve">On by ti dal živú vodu“... </w:t>
      </w:r>
    </w:p>
    <w:p w14:paraId="5C12A316" w14:textId="77777777" w:rsidR="00B44A53" w:rsidRPr="0078569E" w:rsidRDefault="00B44A53" w:rsidP="00585C41">
      <w:pPr>
        <w:jc w:val="both"/>
        <w:rPr>
          <w:rFonts w:ascii="Calibri" w:hAnsi="Calibri"/>
          <w:i/>
          <w:lang w:val="sk-SK"/>
        </w:rPr>
      </w:pPr>
      <w:r w:rsidRPr="0078569E">
        <w:rPr>
          <w:rFonts w:ascii="Calibri" w:hAnsi="Calibri"/>
          <w:lang w:val="sk-SK"/>
        </w:rPr>
        <w:t>... ktorá vyviera pre večný život, nie pre biologický život, ktorý je iný pojem, v gréčtine nie je „</w:t>
      </w:r>
      <w:r w:rsidRPr="0078569E">
        <w:rPr>
          <w:rFonts w:ascii="Calibri" w:hAnsi="Calibri"/>
          <w:i/>
          <w:lang w:val="sk-SK"/>
        </w:rPr>
        <w:t>bios</w:t>
      </w:r>
      <w:r w:rsidRPr="0078569E">
        <w:rPr>
          <w:rFonts w:ascii="Calibri" w:hAnsi="Calibri"/>
          <w:lang w:val="sk-SK"/>
        </w:rPr>
        <w:t>“, ale „</w:t>
      </w:r>
      <w:proofErr w:type="spellStart"/>
      <w:r w:rsidRPr="0078569E">
        <w:rPr>
          <w:rFonts w:ascii="Calibri" w:hAnsi="Calibri"/>
          <w:i/>
          <w:lang w:val="sk-SK"/>
        </w:rPr>
        <w:t>zoè</w:t>
      </w:r>
      <w:proofErr w:type="spellEnd"/>
      <w:r w:rsidRPr="0078569E">
        <w:rPr>
          <w:rFonts w:ascii="Calibri" w:hAnsi="Calibri"/>
          <w:i/>
          <w:lang w:val="sk-SK"/>
        </w:rPr>
        <w:t xml:space="preserve"> </w:t>
      </w:r>
      <w:proofErr w:type="spellStart"/>
      <w:r w:rsidRPr="0078569E">
        <w:rPr>
          <w:rFonts w:ascii="Calibri" w:hAnsi="Calibri"/>
          <w:i/>
          <w:lang w:val="sk-SK"/>
        </w:rPr>
        <w:t>aionios</w:t>
      </w:r>
      <w:proofErr w:type="spellEnd"/>
      <w:r w:rsidRPr="0078569E">
        <w:rPr>
          <w:rFonts w:ascii="Calibri" w:hAnsi="Calibri"/>
          <w:i/>
          <w:lang w:val="sk-SK"/>
        </w:rPr>
        <w:t>“</w:t>
      </w:r>
      <w:r w:rsidRPr="0078569E">
        <w:rPr>
          <w:rFonts w:ascii="Calibri" w:hAnsi="Calibri"/>
          <w:lang w:val="sk-SK"/>
        </w:rPr>
        <w:t xml:space="preserve">, to znamená večný život, alebo lepšie povedané </w:t>
      </w:r>
      <w:r w:rsidRPr="0078569E">
        <w:rPr>
          <w:rFonts w:ascii="Calibri" w:hAnsi="Calibri"/>
          <w:i/>
          <w:lang w:val="sk-SK"/>
        </w:rPr>
        <w:t xml:space="preserve">„život Vekovitého“. </w:t>
      </w:r>
    </w:p>
    <w:p w14:paraId="520766CC" w14:textId="77777777" w:rsidR="00B44A53" w:rsidRPr="0078569E" w:rsidRDefault="00B44A53" w:rsidP="00585C41">
      <w:pPr>
        <w:jc w:val="both"/>
        <w:rPr>
          <w:rFonts w:ascii="Calibri" w:hAnsi="Calibri"/>
          <w:lang w:val="sk-SK"/>
        </w:rPr>
      </w:pPr>
      <w:r w:rsidRPr="0078569E">
        <w:rPr>
          <w:rFonts w:ascii="Calibri" w:hAnsi="Calibri"/>
          <w:lang w:val="sk-SK"/>
        </w:rPr>
        <w:t>Tu je voda, ktorú Ježiš ponúka ako dar, jeho Duch, božský život, ktorý On priniesol do sveta!</w:t>
      </w:r>
    </w:p>
    <w:p w14:paraId="00FF77DB" w14:textId="77777777" w:rsidR="00B44A53" w:rsidRPr="0078569E" w:rsidRDefault="00B44A53" w:rsidP="00585C41">
      <w:pPr>
        <w:jc w:val="both"/>
        <w:rPr>
          <w:rFonts w:ascii="Calibri" w:hAnsi="Calibri"/>
          <w:lang w:val="sk-SK"/>
        </w:rPr>
      </w:pPr>
      <w:r w:rsidRPr="0078569E">
        <w:rPr>
          <w:rFonts w:ascii="Calibri" w:hAnsi="Calibri"/>
          <w:lang w:val="sk-SK"/>
        </w:rPr>
        <w:t xml:space="preserve">Biologický život so všetkými uspokojeniami, ktoré si môžeš dopriať, končí a keďže si stvorený dobre, všetky tieto materiálne veci, hoci sú krásne, ťa nikdy úplne </w:t>
      </w:r>
      <w:proofErr w:type="spellStart"/>
      <w:r w:rsidRPr="0078569E">
        <w:rPr>
          <w:rFonts w:ascii="Calibri" w:hAnsi="Calibri"/>
          <w:lang w:val="sk-SK"/>
        </w:rPr>
        <w:t>neuspokojia</w:t>
      </w:r>
      <w:proofErr w:type="spellEnd"/>
      <w:r w:rsidRPr="0078569E">
        <w:rPr>
          <w:rFonts w:ascii="Calibri" w:hAnsi="Calibri"/>
          <w:lang w:val="sk-SK"/>
        </w:rPr>
        <w:t xml:space="preserve">, pretože si naprogramovaný prijať dar vody, ktorý ti Ježiš ponúka. </w:t>
      </w:r>
    </w:p>
    <w:p w14:paraId="63A5B492" w14:textId="77777777" w:rsidR="00B44A53" w:rsidRPr="0078569E" w:rsidRDefault="00B44A53" w:rsidP="00585C41">
      <w:pPr>
        <w:jc w:val="both"/>
        <w:rPr>
          <w:rFonts w:ascii="Calibri" w:hAnsi="Calibri"/>
          <w:lang w:val="sk-SK"/>
        </w:rPr>
      </w:pPr>
    </w:p>
    <w:p w14:paraId="670D1EBA" w14:textId="77777777" w:rsidR="00B44A53" w:rsidRPr="0078569E" w:rsidRDefault="00B44A53" w:rsidP="00585C41">
      <w:pPr>
        <w:jc w:val="both"/>
        <w:rPr>
          <w:rFonts w:ascii="Calibri" w:hAnsi="Calibri"/>
          <w:lang w:val="sk-SK"/>
        </w:rPr>
      </w:pPr>
      <w:r w:rsidRPr="0078569E">
        <w:rPr>
          <w:rFonts w:ascii="Calibri" w:hAnsi="Calibri"/>
          <w:lang w:val="sk-SK"/>
        </w:rPr>
        <w:t xml:space="preserve">A teraz chce Ježiš Samaritánke dať najavo, že ak chce </w:t>
      </w:r>
      <w:proofErr w:type="spellStart"/>
      <w:r w:rsidRPr="0078569E">
        <w:rPr>
          <w:rFonts w:ascii="Calibri" w:hAnsi="Calibri"/>
          <w:lang w:val="sk-SK"/>
        </w:rPr>
        <w:t>uhasit</w:t>
      </w:r>
      <w:proofErr w:type="spellEnd"/>
      <w:r w:rsidRPr="0078569E">
        <w:rPr>
          <w:rFonts w:ascii="Calibri" w:hAnsi="Calibri"/>
          <w:lang w:val="sk-SK"/>
        </w:rPr>
        <w:t xml:space="preserve"> svoju smäd, svoju potrebu života, musí sa vrátiť k svojmu manželovi, od ktorého sa odlúčila. </w:t>
      </w:r>
    </w:p>
    <w:p w14:paraId="7D60BB21" w14:textId="77777777" w:rsidR="00B44A53" w:rsidRPr="0078569E" w:rsidRDefault="00B44A53" w:rsidP="00585C41">
      <w:pPr>
        <w:jc w:val="both"/>
        <w:rPr>
          <w:rFonts w:ascii="Calibri" w:hAnsi="Calibri"/>
          <w:lang w:val="sk-SK"/>
        </w:rPr>
      </w:pPr>
      <w:r w:rsidRPr="0078569E">
        <w:rPr>
          <w:rFonts w:ascii="Calibri" w:hAnsi="Calibri"/>
          <w:lang w:val="sk-SK"/>
        </w:rPr>
        <w:t>Počúvajme:</w:t>
      </w:r>
    </w:p>
    <w:p w14:paraId="02F7E0F8" w14:textId="77777777" w:rsidR="00B44A53" w:rsidRPr="0078569E" w:rsidRDefault="00B44A53" w:rsidP="00585C41">
      <w:pPr>
        <w:jc w:val="both"/>
        <w:rPr>
          <w:rFonts w:ascii="Calibri" w:hAnsi="Calibri"/>
          <w:lang w:val="sk-SK"/>
        </w:rPr>
      </w:pPr>
    </w:p>
    <w:p w14:paraId="7A7E46DB" w14:textId="77777777" w:rsidR="00B44A53" w:rsidRPr="0078569E" w:rsidRDefault="00B44A53" w:rsidP="00585C41">
      <w:pPr>
        <w:jc w:val="both"/>
        <w:rPr>
          <w:rFonts w:ascii="Calibri" w:hAnsi="Calibri"/>
          <w:b/>
          <w:lang w:val="sk-SK"/>
        </w:rPr>
      </w:pPr>
      <w:r w:rsidRPr="0078569E">
        <w:rPr>
          <w:rFonts w:ascii="Calibri" w:hAnsi="Calibri"/>
          <w:b/>
          <w:lang w:val="sk-SK"/>
        </w:rPr>
        <w:t xml:space="preserve">Povie jej: „Zavolaj svojho muža a vráť sa sem.“ Žena mu odpovie: „Nemám muža.“ Ježiš jej povie: „Dobre si povedala: „Nemám muža.“ Mala si totiž päť mužov a ten, ktorého máš teraz, nie je tvoj muž; v tom si povedala pravdu.“ </w:t>
      </w:r>
    </w:p>
    <w:p w14:paraId="59714BAD" w14:textId="77777777" w:rsidR="00B44A53" w:rsidRPr="0078569E" w:rsidRDefault="00B44A53" w:rsidP="00585C41">
      <w:pPr>
        <w:jc w:val="both"/>
        <w:rPr>
          <w:rFonts w:ascii="Calibri" w:hAnsi="Calibri"/>
          <w:b/>
          <w:lang w:val="sk-SK"/>
        </w:rPr>
      </w:pPr>
    </w:p>
    <w:p w14:paraId="7A0A08F8" w14:textId="547FA2E6" w:rsidR="00B44A53" w:rsidRPr="0078569E" w:rsidRDefault="00B44A53" w:rsidP="00585C41">
      <w:pPr>
        <w:jc w:val="both"/>
        <w:rPr>
          <w:rFonts w:ascii="Calibri" w:hAnsi="Calibri"/>
          <w:lang w:val="sk-SK"/>
        </w:rPr>
      </w:pPr>
      <w:r w:rsidRPr="0078569E">
        <w:rPr>
          <w:rFonts w:ascii="Calibri" w:hAnsi="Calibri"/>
          <w:lang w:val="sk-SK"/>
        </w:rPr>
        <w:t>Nie je jasné, aká logika sa skrýva za výzvou, ktorú Ježiš adresuje žene:</w:t>
      </w:r>
      <w:r w:rsidR="00103DB1"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Choď zavolať svojho muža</w:t>
      </w:r>
      <w:r w:rsidRPr="0078569E">
        <w:rPr>
          <w:rFonts w:ascii="Calibri" w:hAnsi="Calibri"/>
          <w:lang w:val="sk-SK"/>
        </w:rPr>
        <w:t>.“ A čo majú piati manželia spoločné s témou daru živej vody, o ktorej sa tu hovorí?</w:t>
      </w:r>
    </w:p>
    <w:p w14:paraId="6E071404" w14:textId="77777777" w:rsidR="00B44A53" w:rsidRPr="0078569E" w:rsidRDefault="00B44A53" w:rsidP="00585C41">
      <w:pPr>
        <w:jc w:val="both"/>
        <w:rPr>
          <w:rFonts w:ascii="Calibri" w:hAnsi="Calibri"/>
          <w:i/>
          <w:lang w:val="sk-SK"/>
        </w:rPr>
      </w:pPr>
      <w:r w:rsidRPr="0078569E">
        <w:rPr>
          <w:rFonts w:ascii="Calibri" w:hAnsi="Calibri"/>
          <w:lang w:val="sk-SK"/>
        </w:rPr>
        <w:t xml:space="preserve">A všimnime si, že tu nie je reč o piatich milencoch, ktorých táto žena mala, ale o </w:t>
      </w:r>
      <w:r w:rsidRPr="0078569E">
        <w:rPr>
          <w:rFonts w:ascii="Calibri" w:hAnsi="Calibri"/>
          <w:i/>
          <w:lang w:val="sk-SK"/>
        </w:rPr>
        <w:t xml:space="preserve">piatich manželoch. </w:t>
      </w:r>
    </w:p>
    <w:p w14:paraId="2097DC75" w14:textId="77777777" w:rsidR="00B44A53" w:rsidRPr="0078569E" w:rsidRDefault="00B44A53" w:rsidP="00585C41">
      <w:pPr>
        <w:jc w:val="both"/>
        <w:rPr>
          <w:rFonts w:ascii="Calibri" w:hAnsi="Calibri"/>
          <w:lang w:val="sk-SK"/>
        </w:rPr>
      </w:pPr>
      <w:r w:rsidRPr="0078569E">
        <w:rPr>
          <w:rFonts w:ascii="Calibri" w:hAnsi="Calibri"/>
          <w:lang w:val="sk-SK"/>
        </w:rPr>
        <w:t>Manžel, ako vieme, je osoba, ktorej žena odovzdáva svoj život, takže ak by to bola skutočná udalosť, Samaritánka by sa vydala päťkrát, čo je veľmi ťažké ospravedlniť aj následnými rozvodmi alebo smrťou manželov, keďže zákon povoľoval maximálne tri.</w:t>
      </w:r>
    </w:p>
    <w:p w14:paraId="7CF149D8" w14:textId="77777777" w:rsidR="00B44A53" w:rsidRPr="0078569E" w:rsidRDefault="00B44A53" w:rsidP="00585C41">
      <w:pPr>
        <w:jc w:val="both"/>
        <w:rPr>
          <w:rFonts w:ascii="Calibri" w:hAnsi="Calibri"/>
          <w:lang w:val="sk-SK"/>
        </w:rPr>
      </w:pPr>
      <w:r w:rsidRPr="0078569E">
        <w:rPr>
          <w:rFonts w:ascii="Calibri" w:hAnsi="Calibri"/>
          <w:lang w:val="sk-SK"/>
        </w:rPr>
        <w:t>Ako informácia o živote ženy to nedáva zmysel, ale v teologickej úvahe, ktorú rozvíja Ján, to dáva veľký zmysel, pretože ženíchom je Boh a Samaritánka, ktorá opustila Pána, svojho ženícha, a spojila sa s inými manželmi, je ľudom, ktorý sa odvrátil od svojho Boha, Samária... bola miestom nevernosti.</w:t>
      </w:r>
    </w:p>
    <w:p w14:paraId="4FAADF66" w14:textId="77777777" w:rsidR="00B44A53" w:rsidRPr="0078569E" w:rsidRDefault="00B44A53" w:rsidP="00585C41">
      <w:pPr>
        <w:jc w:val="both"/>
        <w:rPr>
          <w:rFonts w:ascii="Calibri" w:hAnsi="Calibri"/>
          <w:lang w:val="sk-SK"/>
        </w:rPr>
      </w:pPr>
      <w:r w:rsidRPr="0078569E">
        <w:rPr>
          <w:rFonts w:ascii="Calibri" w:hAnsi="Calibri"/>
          <w:lang w:val="sk-SK"/>
        </w:rPr>
        <w:t xml:space="preserve">A aj číslo </w:t>
      </w:r>
      <w:r w:rsidRPr="0078569E">
        <w:rPr>
          <w:rFonts w:ascii="Calibri" w:hAnsi="Calibri"/>
          <w:i/>
          <w:lang w:val="sk-SK"/>
        </w:rPr>
        <w:t xml:space="preserve">päť </w:t>
      </w:r>
      <w:r w:rsidRPr="0078569E">
        <w:rPr>
          <w:rFonts w:ascii="Calibri" w:hAnsi="Calibri"/>
          <w:lang w:val="sk-SK"/>
        </w:rPr>
        <w:t xml:space="preserve">má svoj význam, pretože v </w:t>
      </w:r>
      <w:r w:rsidRPr="0078569E">
        <w:rPr>
          <w:rFonts w:ascii="Calibri" w:hAnsi="Calibri"/>
          <w:i/>
          <w:lang w:val="sk-SK"/>
        </w:rPr>
        <w:t xml:space="preserve">druhej knihe kráľov, </w:t>
      </w:r>
      <w:r w:rsidRPr="0078569E">
        <w:rPr>
          <w:rFonts w:ascii="Calibri" w:hAnsi="Calibri"/>
          <w:lang w:val="sk-SK"/>
        </w:rPr>
        <w:t>v kapitole 17</w:t>
      </w:r>
      <w:r w:rsidRPr="0078569E">
        <w:rPr>
          <w:rFonts w:ascii="Calibri" w:hAnsi="Calibri"/>
          <w:i/>
          <w:lang w:val="sk-SK"/>
        </w:rPr>
        <w:t>,</w:t>
      </w:r>
      <w:r w:rsidRPr="0078569E">
        <w:rPr>
          <w:rFonts w:ascii="Calibri" w:hAnsi="Calibri"/>
          <w:lang w:val="sk-SK"/>
        </w:rPr>
        <w:t xml:space="preserve"> sa rozpráva o zničení Samárie, ktorú dobyli Asýrčania, ktorí deportovali samaritánsky ľud a doviezli päť národov, ktoré prišli so svojimi bohmi, a Samaritáni tiež začali uctievať tieto božstvá a mali „aj“ Pána, ktorého mali predtým.</w:t>
      </w:r>
    </w:p>
    <w:p w14:paraId="3DB5062F" w14:textId="710A1F94" w:rsidR="00B44A53" w:rsidRPr="0078569E" w:rsidRDefault="00B44A53" w:rsidP="00585C41">
      <w:pPr>
        <w:jc w:val="both"/>
        <w:rPr>
          <w:rFonts w:ascii="Calibri" w:hAnsi="Calibri"/>
          <w:lang w:val="sk-SK"/>
        </w:rPr>
      </w:pPr>
      <w:r w:rsidRPr="0078569E">
        <w:rPr>
          <w:rFonts w:ascii="Calibri" w:hAnsi="Calibri"/>
          <w:lang w:val="sk-SK"/>
        </w:rPr>
        <w:t>Tu je nevera reprezentovaná touto samaritánskou ženou!</w:t>
      </w:r>
      <w:r w:rsidR="00103DB1" w:rsidRPr="0078569E">
        <w:rPr>
          <w:rFonts w:ascii="Calibri" w:hAnsi="Calibri"/>
          <w:lang w:val="sk-SK"/>
        </w:rPr>
        <w:t xml:space="preserve"> </w:t>
      </w:r>
      <w:r w:rsidRPr="0078569E">
        <w:rPr>
          <w:rFonts w:ascii="Calibri" w:hAnsi="Calibri"/>
          <w:lang w:val="sk-SK"/>
        </w:rPr>
        <w:t>A všimnite si, ako Ježiš hovorí s touto ženou, nepoužíva hrozivý jazyk prorokov, ktorí karhali ľud za ich neveru, nie!</w:t>
      </w:r>
      <w:r w:rsidR="00103DB1" w:rsidRPr="0078569E">
        <w:rPr>
          <w:rFonts w:ascii="Calibri" w:hAnsi="Calibri"/>
          <w:lang w:val="sk-SK"/>
        </w:rPr>
        <w:t xml:space="preserve"> </w:t>
      </w:r>
      <w:r w:rsidRPr="0078569E">
        <w:rPr>
          <w:rFonts w:ascii="Calibri" w:hAnsi="Calibri"/>
          <w:lang w:val="sk-SK"/>
        </w:rPr>
        <w:t>Ježiš sa k žene obracia jemne, vyzýva ju, aby si vzala späť svojho manžela.</w:t>
      </w:r>
    </w:p>
    <w:p w14:paraId="64BB0E7E" w14:textId="77777777" w:rsidR="00B44A53" w:rsidRPr="0078569E" w:rsidRDefault="00B44A53" w:rsidP="00585C41">
      <w:pPr>
        <w:jc w:val="both"/>
        <w:rPr>
          <w:rFonts w:ascii="Calibri" w:hAnsi="Calibri"/>
          <w:lang w:val="sk-SK"/>
        </w:rPr>
      </w:pPr>
    </w:p>
    <w:p w14:paraId="7727D44F" w14:textId="77777777" w:rsidR="00B44A53" w:rsidRPr="0078569E" w:rsidRDefault="00B44A53" w:rsidP="00585C41">
      <w:pPr>
        <w:jc w:val="both"/>
        <w:rPr>
          <w:rFonts w:ascii="Calibri" w:hAnsi="Calibri"/>
          <w:lang w:val="sk-SK"/>
        </w:rPr>
      </w:pPr>
      <w:r w:rsidRPr="0078569E">
        <w:rPr>
          <w:rFonts w:ascii="Calibri" w:hAnsi="Calibri"/>
          <w:lang w:val="sk-SK"/>
        </w:rPr>
        <w:t>Ježiš dnes hovorí k nám, my sme táto nevernej žena a On chce, aby sme pochopili dôvod všetkých našich nespokojností, hovorí nám:</w:t>
      </w:r>
    </w:p>
    <w:p w14:paraId="4E08C10D" w14:textId="77777777" w:rsidR="00B44A53" w:rsidRPr="0078569E" w:rsidRDefault="00B44A53" w:rsidP="00585C41">
      <w:pPr>
        <w:jc w:val="both"/>
        <w:rPr>
          <w:rFonts w:ascii="Calibri" w:hAnsi="Calibri"/>
          <w:lang w:val="sk-SK"/>
        </w:rPr>
      </w:pPr>
      <w:r w:rsidRPr="0078569E">
        <w:rPr>
          <w:rFonts w:ascii="Calibri" w:hAnsi="Calibri"/>
          <w:lang w:val="sk-SK"/>
        </w:rPr>
        <w:t>„Nebudeš šťastná, kým nespojíš svoj život s jediným manželom, ktorým je Pán.“</w:t>
      </w:r>
    </w:p>
    <w:p w14:paraId="40E2EE5B" w14:textId="77777777" w:rsidR="00B44A53" w:rsidRPr="0078569E" w:rsidRDefault="00B44A53" w:rsidP="00585C41">
      <w:pPr>
        <w:jc w:val="both"/>
        <w:rPr>
          <w:rFonts w:ascii="Calibri" w:hAnsi="Calibri"/>
          <w:lang w:val="sk-SK"/>
        </w:rPr>
      </w:pPr>
      <w:r w:rsidRPr="0078569E">
        <w:rPr>
          <w:rFonts w:ascii="Calibri" w:hAnsi="Calibri"/>
          <w:lang w:val="sk-SK"/>
        </w:rPr>
        <w:t>Všetci ľudia majú Boha, ateizmus neexistuje, vždy existuje niekto alebo niečo, čomu ľudia odovzdávajú svoj život, presvedčení, že ich to urobí šťastnými; týmto manželom, týmto Bohom môže byť bankový účet.</w:t>
      </w:r>
    </w:p>
    <w:p w14:paraId="5CDF02B5" w14:textId="77777777" w:rsidR="00B44A53" w:rsidRPr="0078569E" w:rsidRDefault="00B44A53" w:rsidP="00585C41">
      <w:pPr>
        <w:jc w:val="both"/>
        <w:rPr>
          <w:rFonts w:ascii="Calibri" w:hAnsi="Calibri"/>
          <w:lang w:val="sk-SK"/>
        </w:rPr>
      </w:pPr>
      <w:r w:rsidRPr="0078569E">
        <w:rPr>
          <w:rFonts w:ascii="Calibri" w:hAnsi="Calibri"/>
          <w:lang w:val="sk-SK"/>
        </w:rPr>
        <w:t>Spýtajme sa teda dnes, v čase pôstu, čase prehodnotenia, revízie rozhodnutí, kto je náš Boh?</w:t>
      </w:r>
    </w:p>
    <w:p w14:paraId="7277B7F0" w14:textId="77777777" w:rsidR="00B44A53" w:rsidRPr="0078569E" w:rsidRDefault="00B44A53" w:rsidP="00585C41">
      <w:pPr>
        <w:jc w:val="both"/>
        <w:rPr>
          <w:rFonts w:ascii="Calibri" w:hAnsi="Calibri"/>
          <w:lang w:val="sk-SK"/>
        </w:rPr>
      </w:pPr>
      <w:r w:rsidRPr="0078569E">
        <w:rPr>
          <w:rFonts w:ascii="Calibri" w:hAnsi="Calibri"/>
          <w:lang w:val="sk-SK"/>
        </w:rPr>
        <w:t>Je to ženích, alebo sme spojili svoj život s nejakým modlárstvom?</w:t>
      </w:r>
    </w:p>
    <w:p w14:paraId="75D85863" w14:textId="77777777" w:rsidR="00B44A53" w:rsidRPr="0078569E" w:rsidRDefault="00B44A53" w:rsidP="00585C41">
      <w:pPr>
        <w:jc w:val="both"/>
        <w:rPr>
          <w:rFonts w:ascii="Calibri" w:hAnsi="Calibri"/>
          <w:lang w:val="sk-SK"/>
        </w:rPr>
      </w:pPr>
    </w:p>
    <w:p w14:paraId="07C3C4E1" w14:textId="77777777" w:rsidR="00B44A53" w:rsidRPr="0078569E" w:rsidRDefault="00B44A53" w:rsidP="00585C41">
      <w:pPr>
        <w:jc w:val="both"/>
        <w:rPr>
          <w:rFonts w:ascii="Calibri" w:hAnsi="Calibri"/>
          <w:lang w:val="sk-SK"/>
        </w:rPr>
      </w:pPr>
      <w:r w:rsidRPr="0078569E">
        <w:rPr>
          <w:rFonts w:ascii="Calibri" w:hAnsi="Calibri"/>
          <w:lang w:val="sk-SK"/>
        </w:rPr>
        <w:t xml:space="preserve">A teraz Ježiš, odpovedajúc na otázku Samaritánky, uvádza tému nového jediného kultu, ktorý Otec očakáva od celého ľudstva. </w:t>
      </w:r>
    </w:p>
    <w:p w14:paraId="7C64A967" w14:textId="77777777" w:rsidR="00B44A53" w:rsidRPr="0078569E" w:rsidRDefault="00B44A53" w:rsidP="00585C41">
      <w:pPr>
        <w:jc w:val="both"/>
        <w:rPr>
          <w:rFonts w:ascii="Calibri" w:hAnsi="Calibri"/>
          <w:lang w:val="sk-SK"/>
        </w:rPr>
      </w:pPr>
      <w:r w:rsidRPr="0078569E">
        <w:rPr>
          <w:rFonts w:ascii="Calibri" w:hAnsi="Calibri"/>
          <w:lang w:val="sk-SK"/>
        </w:rPr>
        <w:t>Počúvajme:</w:t>
      </w:r>
    </w:p>
    <w:p w14:paraId="3CC3C111" w14:textId="77777777" w:rsidR="00B44A53" w:rsidRPr="0078569E" w:rsidRDefault="00B44A53" w:rsidP="00585C41">
      <w:pPr>
        <w:jc w:val="both"/>
        <w:rPr>
          <w:rFonts w:ascii="Calibri" w:hAnsi="Calibri"/>
          <w:lang w:val="sk-SK"/>
        </w:rPr>
      </w:pPr>
    </w:p>
    <w:p w14:paraId="3CD26B57" w14:textId="77777777" w:rsidR="00B44A53" w:rsidRPr="0078569E" w:rsidRDefault="00B44A53" w:rsidP="00585C41">
      <w:pPr>
        <w:jc w:val="both"/>
        <w:rPr>
          <w:rFonts w:ascii="Calibri" w:hAnsi="Calibri"/>
          <w:b/>
          <w:vertAlign w:val="superscript"/>
          <w:lang w:val="sk-SK"/>
        </w:rPr>
      </w:pPr>
      <w:r w:rsidRPr="0078569E">
        <w:rPr>
          <w:rFonts w:ascii="Calibri" w:hAnsi="Calibri"/>
          <w:b/>
          <w:lang w:val="sk-SK"/>
        </w:rPr>
        <w:t xml:space="preserve">Žena mu odpovedá: „Pane, vidím, že si prorok! Naši otcovia uctievali na tejto hore, vy však hovoríte, že miesto, kde treba uctievať, je v Jeruzaleme.“ Ježiš jej hovorí: „Ver mi, žena, príde hodina, keď nebudete uctievať Otca ani na tejto hore, ani v Jeruzaleme. Vy uctievate to, čo nepoznáte, my uctievame to, čo poznáme, lebo spása pochádza od Židov. Ale príde hodina – a tá je teraz –, keď skutoční uctievači budú uctievať Otca v duchu a v pravde; lebo takíto uctievači sú Otcovi po vôli. Boh je duch, a tí, čo ho uctievajú, musia ho uctievať v duchu a v pravde.“ </w:t>
      </w:r>
    </w:p>
    <w:p w14:paraId="6F6CAAFD" w14:textId="77777777" w:rsidR="00B44A53" w:rsidRPr="0078569E" w:rsidRDefault="00B44A53" w:rsidP="00585C41">
      <w:pPr>
        <w:jc w:val="both"/>
        <w:rPr>
          <w:rFonts w:ascii="Calibri" w:hAnsi="Calibri"/>
          <w:b/>
          <w:lang w:val="sk-SK"/>
        </w:rPr>
      </w:pPr>
      <w:r w:rsidRPr="0078569E">
        <w:rPr>
          <w:rFonts w:ascii="Calibri" w:hAnsi="Calibri"/>
          <w:b/>
          <w:lang w:val="sk-SK"/>
        </w:rPr>
        <w:t>Žena mu odpovedala: „Viem, že má prísť Mesiáš, nazývaný Kristus. Keď príde, oznámi nám všetko.“ Ježiš jej povedal: „Ja som ten, kto s tebou hovorí.“</w:t>
      </w:r>
    </w:p>
    <w:p w14:paraId="36E8A991" w14:textId="77777777" w:rsidR="00B44A53" w:rsidRPr="0078569E" w:rsidRDefault="00B44A53" w:rsidP="00585C41">
      <w:pPr>
        <w:jc w:val="both"/>
        <w:rPr>
          <w:rFonts w:ascii="Calibri" w:hAnsi="Calibri"/>
          <w:b/>
          <w:lang w:val="sk-SK"/>
        </w:rPr>
      </w:pPr>
    </w:p>
    <w:p w14:paraId="16BDEAAF" w14:textId="77777777" w:rsidR="00B44A53" w:rsidRPr="0078569E" w:rsidRDefault="00B44A53" w:rsidP="00585C41">
      <w:pPr>
        <w:jc w:val="both"/>
        <w:rPr>
          <w:rFonts w:ascii="Calibri" w:hAnsi="Calibri"/>
          <w:lang w:val="sk-SK"/>
        </w:rPr>
      </w:pPr>
      <w:r w:rsidRPr="0078569E">
        <w:rPr>
          <w:rFonts w:ascii="Calibri" w:hAnsi="Calibri"/>
          <w:lang w:val="sk-SK"/>
        </w:rPr>
        <w:t xml:space="preserve">Žena dáva Ježišovi na výber medzi dvoma chrámami, tým na </w:t>
      </w:r>
      <w:proofErr w:type="spellStart"/>
      <w:r w:rsidRPr="0078569E">
        <w:rPr>
          <w:rFonts w:ascii="Calibri" w:hAnsi="Calibri"/>
          <w:lang w:val="sk-SK"/>
        </w:rPr>
        <w:t>Garizime</w:t>
      </w:r>
      <w:proofErr w:type="spellEnd"/>
      <w:r w:rsidRPr="0078569E">
        <w:rPr>
          <w:rFonts w:ascii="Calibri" w:hAnsi="Calibri"/>
          <w:lang w:val="sk-SK"/>
        </w:rPr>
        <w:t xml:space="preserve">, ktorý už neexistoval, ale uctievanie Boha na </w:t>
      </w:r>
      <w:proofErr w:type="spellStart"/>
      <w:r w:rsidRPr="0078569E">
        <w:rPr>
          <w:rFonts w:ascii="Calibri" w:hAnsi="Calibri"/>
          <w:lang w:val="sk-SK"/>
        </w:rPr>
        <w:t>Garizime</w:t>
      </w:r>
      <w:proofErr w:type="spellEnd"/>
      <w:r w:rsidRPr="0078569E">
        <w:rPr>
          <w:rFonts w:ascii="Calibri" w:hAnsi="Calibri"/>
          <w:lang w:val="sk-SK"/>
        </w:rPr>
        <w:t xml:space="preserve"> pokračovalo, a chrámom v Jeruzaleme.</w:t>
      </w:r>
    </w:p>
    <w:p w14:paraId="0EE0E83C" w14:textId="77777777" w:rsidR="00B44A53" w:rsidRPr="0078569E" w:rsidRDefault="00B44A53" w:rsidP="00585C41">
      <w:pPr>
        <w:jc w:val="both"/>
        <w:rPr>
          <w:rFonts w:ascii="Calibri" w:hAnsi="Calibri"/>
          <w:lang w:val="sk-SK"/>
        </w:rPr>
      </w:pPr>
      <w:r w:rsidRPr="0078569E">
        <w:rPr>
          <w:rFonts w:ascii="Calibri" w:hAnsi="Calibri"/>
          <w:lang w:val="sk-SK"/>
        </w:rPr>
        <w:t xml:space="preserve">A Ježiš hneď objasnil: </w:t>
      </w:r>
    </w:p>
    <w:p w14:paraId="653A0329" w14:textId="77777777" w:rsidR="00B44A53" w:rsidRPr="0078569E" w:rsidRDefault="00B44A53" w:rsidP="00585C41">
      <w:pPr>
        <w:jc w:val="both"/>
        <w:rPr>
          <w:rFonts w:ascii="Calibri" w:hAnsi="Calibri"/>
          <w:i/>
          <w:lang w:val="sk-SK"/>
        </w:rPr>
      </w:pPr>
      <w:r w:rsidRPr="0078569E">
        <w:rPr>
          <w:rFonts w:ascii="Calibri" w:hAnsi="Calibri"/>
          <w:lang w:val="sk-SK"/>
        </w:rPr>
        <w:t>„</w:t>
      </w:r>
      <w:r w:rsidRPr="0078569E">
        <w:rPr>
          <w:rFonts w:ascii="Calibri" w:hAnsi="Calibri"/>
          <w:i/>
          <w:lang w:val="sk-SK"/>
        </w:rPr>
        <w:t xml:space="preserve">Uctievanie Boha na </w:t>
      </w:r>
      <w:proofErr w:type="spellStart"/>
      <w:r w:rsidRPr="0078569E">
        <w:rPr>
          <w:rFonts w:ascii="Calibri" w:hAnsi="Calibri"/>
          <w:i/>
          <w:lang w:val="sk-SK"/>
        </w:rPr>
        <w:t>Garizime</w:t>
      </w:r>
      <w:proofErr w:type="spellEnd"/>
      <w:r w:rsidRPr="0078569E">
        <w:rPr>
          <w:rFonts w:ascii="Calibri" w:hAnsi="Calibri"/>
          <w:i/>
          <w:lang w:val="sk-SK"/>
        </w:rPr>
        <w:t xml:space="preserve"> je modlárstvo, uctievanie v Jeruzaleme je legitímne, je v súlade s </w:t>
      </w:r>
      <w:proofErr w:type="spellStart"/>
      <w:r w:rsidRPr="0078569E">
        <w:rPr>
          <w:rFonts w:ascii="Calibri" w:hAnsi="Calibri"/>
          <w:i/>
          <w:lang w:val="sk-SK"/>
        </w:rPr>
        <w:t>Tórou</w:t>
      </w:r>
      <w:proofErr w:type="spellEnd"/>
      <w:r w:rsidRPr="0078569E">
        <w:rPr>
          <w:rFonts w:ascii="Calibri" w:hAnsi="Calibri"/>
          <w:i/>
          <w:lang w:val="sk-SK"/>
        </w:rPr>
        <w:t>, ale ver mi, žena, prišla hodina, keď ani na tejto hore, ani v Jeruzaleme nebudete uctievať Otca.“</w:t>
      </w:r>
    </w:p>
    <w:p w14:paraId="7D983307" w14:textId="77777777" w:rsidR="00B44A53" w:rsidRPr="0078569E" w:rsidRDefault="00B44A53" w:rsidP="00585C41">
      <w:pPr>
        <w:jc w:val="both"/>
        <w:rPr>
          <w:rFonts w:ascii="Calibri" w:hAnsi="Calibri"/>
          <w:lang w:val="sk-SK"/>
        </w:rPr>
      </w:pPr>
      <w:r w:rsidRPr="0078569E">
        <w:rPr>
          <w:rFonts w:ascii="Calibri" w:hAnsi="Calibri"/>
          <w:lang w:val="sk-SK"/>
        </w:rPr>
        <w:t xml:space="preserve">A tu Boh mení meno, už nie je Bohom zákona, </w:t>
      </w:r>
      <w:proofErr w:type="spellStart"/>
      <w:r w:rsidRPr="0078569E">
        <w:rPr>
          <w:rFonts w:ascii="Calibri" w:hAnsi="Calibri"/>
          <w:lang w:val="sk-SK"/>
        </w:rPr>
        <w:t>Tóry</w:t>
      </w:r>
      <w:proofErr w:type="spellEnd"/>
      <w:r w:rsidRPr="0078569E">
        <w:rPr>
          <w:rFonts w:ascii="Calibri" w:hAnsi="Calibri"/>
          <w:lang w:val="sk-SK"/>
        </w:rPr>
        <w:t>, o ktorom sa predpokladalo, že zavádza oddelenie a diskrimináciu medzi čistými a nečistými, dobrými a zlými, synmi Abraháma a pohanmi, nie!</w:t>
      </w:r>
    </w:p>
    <w:p w14:paraId="52EA8C67" w14:textId="77777777" w:rsidR="00B44A53" w:rsidRPr="0078569E" w:rsidRDefault="00B44A53" w:rsidP="00585C41">
      <w:pPr>
        <w:jc w:val="both"/>
        <w:rPr>
          <w:rFonts w:ascii="Calibri" w:hAnsi="Calibri"/>
          <w:lang w:val="sk-SK"/>
        </w:rPr>
      </w:pPr>
      <w:r w:rsidRPr="0078569E">
        <w:rPr>
          <w:rFonts w:ascii="Calibri" w:hAnsi="Calibri"/>
          <w:lang w:val="sk-SK"/>
        </w:rPr>
        <w:t>Príde čas, keď bude Boh uctievaný v novom chráme a tento Boh je Otec, a Otec nerobí žiadne rozdiely ani diskrimináciu medzi svojimi deťmi.</w:t>
      </w:r>
    </w:p>
    <w:p w14:paraId="0B1924D0" w14:textId="77777777" w:rsidR="00B44A53" w:rsidRPr="0078569E" w:rsidRDefault="00B44A53" w:rsidP="00585C41">
      <w:pPr>
        <w:jc w:val="both"/>
        <w:rPr>
          <w:rFonts w:ascii="Calibri" w:hAnsi="Calibri"/>
          <w:lang w:val="sk-SK"/>
        </w:rPr>
      </w:pPr>
    </w:p>
    <w:p w14:paraId="5EA5E76C" w14:textId="77777777" w:rsidR="00B44A53" w:rsidRPr="0078569E" w:rsidRDefault="00B44A53" w:rsidP="00585C41">
      <w:pPr>
        <w:jc w:val="both"/>
        <w:rPr>
          <w:rFonts w:ascii="Calibri" w:hAnsi="Calibri"/>
          <w:lang w:val="sk-SK"/>
        </w:rPr>
      </w:pPr>
      <w:r w:rsidRPr="0078569E">
        <w:rPr>
          <w:rFonts w:ascii="Calibri" w:hAnsi="Calibri"/>
          <w:i/>
          <w:lang w:val="sk-SK"/>
        </w:rPr>
        <w:t>A toto uctievanie bude v „Duchu a pravde</w:t>
      </w:r>
      <w:r w:rsidRPr="0078569E">
        <w:rPr>
          <w:rFonts w:ascii="Calibri" w:hAnsi="Calibri"/>
          <w:lang w:val="sk-SK"/>
        </w:rPr>
        <w:t xml:space="preserve">“. </w:t>
      </w:r>
    </w:p>
    <w:p w14:paraId="1DAC0C5A" w14:textId="77777777" w:rsidR="00B44A53" w:rsidRPr="0078569E" w:rsidRDefault="00B44A53" w:rsidP="00585C41">
      <w:pPr>
        <w:jc w:val="both"/>
        <w:rPr>
          <w:rFonts w:ascii="Calibri" w:hAnsi="Calibri"/>
          <w:lang w:val="sk-SK"/>
        </w:rPr>
      </w:pPr>
      <w:r w:rsidRPr="0078569E">
        <w:rPr>
          <w:rFonts w:ascii="Calibri" w:hAnsi="Calibri"/>
          <w:lang w:val="sk-SK"/>
        </w:rPr>
        <w:t>Čo to znamená?</w:t>
      </w:r>
    </w:p>
    <w:p w14:paraId="6C62A4AC" w14:textId="77777777" w:rsidR="00B44A53" w:rsidRPr="0078569E" w:rsidRDefault="00B44A53" w:rsidP="00585C41">
      <w:pPr>
        <w:jc w:val="both"/>
        <w:rPr>
          <w:rFonts w:ascii="Calibri" w:hAnsi="Calibri"/>
          <w:lang w:val="sk-SK"/>
        </w:rPr>
      </w:pPr>
      <w:r w:rsidRPr="0078569E">
        <w:rPr>
          <w:rFonts w:ascii="Calibri" w:hAnsi="Calibri"/>
          <w:lang w:val="sk-SK"/>
        </w:rPr>
        <w:t>Duch neznamená niečo jemné, nehmatateľné, nie!</w:t>
      </w:r>
    </w:p>
    <w:p w14:paraId="1F543B5E" w14:textId="77777777" w:rsidR="00B44A53" w:rsidRPr="0078569E" w:rsidRDefault="00B44A53" w:rsidP="00585C41">
      <w:pPr>
        <w:jc w:val="both"/>
        <w:rPr>
          <w:rFonts w:ascii="Calibri" w:hAnsi="Calibri"/>
          <w:lang w:val="sk-SK"/>
        </w:rPr>
      </w:pPr>
      <w:r w:rsidRPr="0078569E">
        <w:rPr>
          <w:rFonts w:ascii="Calibri" w:hAnsi="Calibri"/>
          <w:i/>
          <w:lang w:val="sk-SK"/>
        </w:rPr>
        <w:t xml:space="preserve">Duch </w:t>
      </w:r>
      <w:r w:rsidRPr="0078569E">
        <w:rPr>
          <w:rFonts w:ascii="Calibri" w:hAnsi="Calibri"/>
          <w:lang w:val="sk-SK"/>
        </w:rPr>
        <w:t xml:space="preserve">je v protiklade k telu. </w:t>
      </w:r>
    </w:p>
    <w:p w14:paraId="7D7659BD" w14:textId="77777777" w:rsidR="00B44A53" w:rsidRPr="0078569E" w:rsidRDefault="00B44A53" w:rsidP="00585C41">
      <w:pPr>
        <w:jc w:val="both"/>
        <w:rPr>
          <w:rFonts w:ascii="Calibri" w:hAnsi="Calibri"/>
          <w:lang w:val="sk-SK"/>
        </w:rPr>
      </w:pPr>
      <w:r w:rsidRPr="0078569E">
        <w:rPr>
          <w:rFonts w:ascii="Calibri" w:hAnsi="Calibri"/>
          <w:i/>
          <w:lang w:val="sk-SK"/>
        </w:rPr>
        <w:t xml:space="preserve">Telo </w:t>
      </w:r>
      <w:r w:rsidRPr="0078569E">
        <w:rPr>
          <w:rFonts w:ascii="Calibri" w:hAnsi="Calibri"/>
          <w:lang w:val="sk-SK"/>
        </w:rPr>
        <w:t xml:space="preserve">označuje tie pudy, ktoré vychádzajú z našej biologickej prirodzenosti a ktoré nás nútia myslieť na seba a nezaujímať sa o druhých. </w:t>
      </w:r>
    </w:p>
    <w:p w14:paraId="405DAAA3" w14:textId="77777777" w:rsidR="00B44A53" w:rsidRPr="0078569E" w:rsidRDefault="00B44A53" w:rsidP="00585C41">
      <w:pPr>
        <w:jc w:val="both"/>
        <w:rPr>
          <w:rFonts w:ascii="Calibri" w:hAnsi="Calibri"/>
          <w:lang w:val="sk-SK"/>
        </w:rPr>
      </w:pPr>
      <w:r w:rsidRPr="0078569E">
        <w:rPr>
          <w:rFonts w:ascii="Calibri" w:hAnsi="Calibri"/>
          <w:lang w:val="sk-SK"/>
        </w:rPr>
        <w:t xml:space="preserve">Duch je tá voda, ktorú Ježiš priniesol ako dar ľudstvu, jeho Duch, to znamená božský život, život Otca nebeského, ktorý je darovaný každému človeku, a tento Duch vedie k pravému uctievaniu, to znamená k zapojeniu sa do života lásky k každému človeku, ktorý je životom Otca nebeského. </w:t>
      </w:r>
    </w:p>
    <w:p w14:paraId="6467F62C" w14:textId="77777777" w:rsidR="00B44A53" w:rsidRPr="0078569E" w:rsidRDefault="00B44A53" w:rsidP="00585C41">
      <w:pPr>
        <w:jc w:val="both"/>
        <w:rPr>
          <w:rFonts w:ascii="Calibri" w:hAnsi="Calibri"/>
          <w:i/>
          <w:lang w:val="sk-SK"/>
        </w:rPr>
      </w:pPr>
      <w:r w:rsidRPr="0078569E">
        <w:rPr>
          <w:rFonts w:ascii="Calibri" w:hAnsi="Calibri"/>
          <w:lang w:val="sk-SK"/>
        </w:rPr>
        <w:t xml:space="preserve">Toto uctievanie, toto zapojenie sa do lásky, je jediným uctievaním, ktoré od nás očakáva Otec nebeský, toto je pravé uctievanie, to, čo nás robí skutočnými ľuďmi, lebo ak neprijmeme tohto Ducha, nie sme ešte skutočnými ľuďmi v </w:t>
      </w:r>
      <w:r w:rsidRPr="0078569E">
        <w:rPr>
          <w:rFonts w:ascii="Calibri" w:hAnsi="Calibri"/>
          <w:i/>
          <w:lang w:val="sk-SK"/>
        </w:rPr>
        <w:t>Duchu a pravde.</w:t>
      </w:r>
    </w:p>
    <w:p w14:paraId="035BD05A" w14:textId="77777777" w:rsidR="00B44A53" w:rsidRPr="0078569E" w:rsidRDefault="00B44A53" w:rsidP="00585C41">
      <w:pPr>
        <w:jc w:val="both"/>
        <w:rPr>
          <w:rFonts w:ascii="Calibri" w:hAnsi="Calibri"/>
          <w:i/>
          <w:lang w:val="sk-SK"/>
        </w:rPr>
      </w:pPr>
    </w:p>
    <w:p w14:paraId="7454C26B" w14:textId="77777777" w:rsidR="00B44A53" w:rsidRPr="0078569E" w:rsidRDefault="00B44A53" w:rsidP="00585C41">
      <w:pPr>
        <w:jc w:val="both"/>
        <w:rPr>
          <w:rFonts w:ascii="Calibri" w:hAnsi="Calibri"/>
          <w:lang w:val="sk-SK"/>
        </w:rPr>
      </w:pPr>
      <w:r w:rsidRPr="0078569E">
        <w:rPr>
          <w:rFonts w:ascii="Calibri" w:hAnsi="Calibri"/>
          <w:lang w:val="sk-SK"/>
        </w:rPr>
        <w:t>A žena od tohto momentu už nehovorí, posledné slová sú slová Ježiša.</w:t>
      </w:r>
    </w:p>
    <w:p w14:paraId="72B365C6" w14:textId="77777777" w:rsidR="00B44A53" w:rsidRPr="0078569E" w:rsidRDefault="00B44A53" w:rsidP="00585C41">
      <w:pPr>
        <w:jc w:val="both"/>
        <w:rPr>
          <w:rFonts w:ascii="Calibri" w:hAnsi="Calibri"/>
          <w:lang w:val="sk-SK"/>
        </w:rPr>
      </w:pPr>
      <w:r w:rsidRPr="0078569E">
        <w:rPr>
          <w:rFonts w:ascii="Calibri" w:hAnsi="Calibri"/>
          <w:lang w:val="sk-SK"/>
        </w:rPr>
        <w:t>Teraz opúšťa Ježiša a ide do dediny, lebo našla ženícha a musí vytiahnuť z ich nešťastného stavu tých, ktorí majú iných manželov, ktorí nie sú Pánom; pochopila, kde čerpať vodu, ktorá hasí smäd, a tak opúšťa krčah a počujeme, čo robí:</w:t>
      </w:r>
    </w:p>
    <w:p w14:paraId="67545423" w14:textId="77777777" w:rsidR="00B44A53" w:rsidRPr="0078569E" w:rsidRDefault="00B44A53" w:rsidP="00585C41">
      <w:pPr>
        <w:jc w:val="both"/>
        <w:rPr>
          <w:rFonts w:ascii="Calibri" w:hAnsi="Calibri"/>
          <w:lang w:val="sk-SK"/>
        </w:rPr>
      </w:pPr>
    </w:p>
    <w:p w14:paraId="292CC29F" w14:textId="77777777" w:rsidR="00B44A53" w:rsidRPr="0078569E" w:rsidRDefault="00B44A53" w:rsidP="00585C41">
      <w:pPr>
        <w:jc w:val="both"/>
        <w:rPr>
          <w:rFonts w:ascii="Calibri" w:hAnsi="Calibri"/>
          <w:b/>
          <w:lang w:val="sk-SK"/>
        </w:rPr>
      </w:pPr>
      <w:r w:rsidRPr="0078569E">
        <w:rPr>
          <w:rFonts w:ascii="Calibri" w:hAnsi="Calibri"/>
          <w:b/>
          <w:lang w:val="sk-SK"/>
        </w:rPr>
        <w:t>V tom momente prišli jeho učeníci a divili sa, že rozpráva so ženou. Nikto však nepovedal: „Čo hľadáš?“ alebo: „O čom s ňou rozprávaš?“ Žena medzitým nechala svoj džbán, išla do mesta a povedala ľuďom: „Poďte sa pozrieť na muža, ktorý mi povedal všetko, čo som urobila. Či je to Kristus?“ Vyšli z mesta a išli za ním.</w:t>
      </w:r>
    </w:p>
    <w:p w14:paraId="35330390" w14:textId="77777777" w:rsidR="00B44A53" w:rsidRPr="0078569E" w:rsidRDefault="00B44A53" w:rsidP="00585C41">
      <w:pPr>
        <w:jc w:val="both"/>
        <w:rPr>
          <w:rFonts w:ascii="Calibri" w:hAnsi="Calibri"/>
          <w:b/>
          <w:lang w:val="sk-SK"/>
        </w:rPr>
      </w:pPr>
    </w:p>
    <w:p w14:paraId="011C6ED4" w14:textId="77777777" w:rsidR="00B44A53" w:rsidRPr="0078569E" w:rsidRDefault="00B44A53" w:rsidP="00585C41">
      <w:pPr>
        <w:jc w:val="both"/>
        <w:rPr>
          <w:rFonts w:ascii="Calibri" w:hAnsi="Calibri"/>
          <w:lang w:val="sk-SK"/>
        </w:rPr>
      </w:pPr>
      <w:r w:rsidRPr="0078569E">
        <w:rPr>
          <w:rFonts w:ascii="Calibri" w:hAnsi="Calibri"/>
          <w:lang w:val="sk-SK"/>
        </w:rPr>
        <w:t>Na scénu sa opäť vracajú apoštoli, ktorých evanjelista dosť nešikovne poslal preč, keď povedal, že išli po jedlo. Je málo pravdepodobné, že by išli všetci po jedlo, stačilo poslať Judáša, prípadne s ďalším učeníkom, aby ho kontroloval, pretože práve evanjelista Ján povie, že nebol veľmi správny v spravovaní majetku.</w:t>
      </w:r>
    </w:p>
    <w:p w14:paraId="3AD46161" w14:textId="77777777" w:rsidR="00B44A53" w:rsidRPr="0078569E" w:rsidRDefault="00B44A53" w:rsidP="00585C41">
      <w:pPr>
        <w:jc w:val="both"/>
        <w:rPr>
          <w:rFonts w:ascii="Calibri" w:hAnsi="Calibri"/>
          <w:lang w:val="sk-SK"/>
        </w:rPr>
      </w:pPr>
      <w:r w:rsidRPr="0078569E">
        <w:rPr>
          <w:rFonts w:ascii="Calibri" w:hAnsi="Calibri"/>
          <w:lang w:val="sk-SK"/>
        </w:rPr>
        <w:t xml:space="preserve">Nie, toto nie je spravodajstvo, ale evanjelista Ján chcel nechať samotného ženícha Boha s nevernou nevestou. </w:t>
      </w:r>
    </w:p>
    <w:p w14:paraId="00A8A015" w14:textId="77777777" w:rsidR="00B44A53" w:rsidRPr="0078569E" w:rsidRDefault="00B44A53" w:rsidP="00585C41">
      <w:pPr>
        <w:jc w:val="both"/>
        <w:rPr>
          <w:rFonts w:ascii="Calibri" w:hAnsi="Calibri"/>
          <w:lang w:val="sk-SK"/>
        </w:rPr>
      </w:pPr>
      <w:r w:rsidRPr="0078569E">
        <w:rPr>
          <w:rFonts w:ascii="Calibri" w:hAnsi="Calibri"/>
          <w:lang w:val="sk-SK"/>
        </w:rPr>
        <w:t>A teraz sa učeníci vracajú a nepýtajú sa Ježiša, o čom hovoril, a urobili zle, mali sa ho opýtať, aby mohli počuť, tak ako my, dialóg, ktorý prebehol s nevernou nevestou, a tým aj oznámenie nového kultu, nového uctievania Otca v nebi, ktorý nerobí žiadny rozdiel medzi všetkými svojimi deťmi.</w:t>
      </w:r>
    </w:p>
    <w:p w14:paraId="6011FC66" w14:textId="77777777" w:rsidR="00B44A53" w:rsidRPr="0078569E" w:rsidRDefault="00B44A53" w:rsidP="00585C41">
      <w:pPr>
        <w:jc w:val="both"/>
        <w:rPr>
          <w:rFonts w:ascii="Calibri" w:hAnsi="Calibri"/>
          <w:lang w:val="sk-SK"/>
        </w:rPr>
      </w:pPr>
    </w:p>
    <w:p w14:paraId="2D0CCCCB" w14:textId="77777777" w:rsidR="00B44A53" w:rsidRPr="0078569E" w:rsidRDefault="00B44A53" w:rsidP="00585C41">
      <w:pPr>
        <w:jc w:val="both"/>
        <w:rPr>
          <w:rFonts w:ascii="Calibri" w:hAnsi="Calibri"/>
          <w:lang w:val="sk-SK"/>
        </w:rPr>
      </w:pPr>
      <w:r w:rsidRPr="0078569E">
        <w:rPr>
          <w:rFonts w:ascii="Calibri" w:hAnsi="Calibri"/>
          <w:lang w:val="sk-SK"/>
        </w:rPr>
        <w:t>Žena opúšťa svoj džbán, už ho nepotrebuje, už nečerpá vodu, z ktorej dúfala, že získa všetku radosť života, nie!</w:t>
      </w:r>
    </w:p>
    <w:p w14:paraId="5F1950BA" w14:textId="77777777" w:rsidR="00B44A53" w:rsidRPr="0078569E" w:rsidRDefault="00B44A53" w:rsidP="00585C41">
      <w:pPr>
        <w:jc w:val="both"/>
        <w:rPr>
          <w:rFonts w:ascii="Calibri" w:hAnsi="Calibri"/>
          <w:lang w:val="sk-SK"/>
        </w:rPr>
      </w:pPr>
      <w:r w:rsidRPr="0078569E">
        <w:rPr>
          <w:rFonts w:ascii="Calibri" w:hAnsi="Calibri"/>
          <w:lang w:val="sk-SK"/>
        </w:rPr>
        <w:t xml:space="preserve">Teraz objavila novú vodu, Boží dar, a v skutočnosti ten džbán zostáva tam, prázdny, opustený, tak ako boli prázdne amfory v </w:t>
      </w:r>
      <w:proofErr w:type="spellStart"/>
      <w:r w:rsidRPr="0078569E">
        <w:rPr>
          <w:rFonts w:ascii="Calibri" w:hAnsi="Calibri"/>
          <w:lang w:val="sk-SK"/>
        </w:rPr>
        <w:t>Káne</w:t>
      </w:r>
      <w:proofErr w:type="spellEnd"/>
      <w:r w:rsidRPr="0078569E">
        <w:rPr>
          <w:rFonts w:ascii="Calibri" w:hAnsi="Calibri"/>
          <w:lang w:val="sk-SK"/>
        </w:rPr>
        <w:t xml:space="preserve">, ktoré predstavovali náboženstvo očistenia, starobylý vzťah s Bohom. </w:t>
      </w:r>
    </w:p>
    <w:p w14:paraId="693AC643" w14:textId="77777777" w:rsidR="00B44A53" w:rsidRPr="0078569E" w:rsidRDefault="00B44A53" w:rsidP="00585C41">
      <w:pPr>
        <w:jc w:val="both"/>
        <w:rPr>
          <w:rFonts w:ascii="Calibri" w:hAnsi="Calibri"/>
          <w:lang w:val="sk-SK"/>
        </w:rPr>
      </w:pPr>
      <w:r w:rsidRPr="0078569E">
        <w:rPr>
          <w:rFonts w:ascii="Calibri" w:hAnsi="Calibri"/>
          <w:lang w:val="sk-SK"/>
        </w:rPr>
        <w:t>Žena objavila nový vzťah s Bohom, ktorý nie je vzťahom pána, zákonodarcu, ale vzťahom ženícha, od ktorého sa celé ľudstvo musí cítiť bezpodmienečne milované.</w:t>
      </w:r>
    </w:p>
    <w:p w14:paraId="0ED4D840" w14:textId="77777777" w:rsidR="00B44A53" w:rsidRPr="0078569E" w:rsidRDefault="00B44A53" w:rsidP="00585C41">
      <w:pPr>
        <w:jc w:val="both"/>
        <w:rPr>
          <w:rFonts w:ascii="Calibri" w:hAnsi="Calibri"/>
          <w:lang w:val="sk-SK"/>
        </w:rPr>
      </w:pPr>
    </w:p>
    <w:p w14:paraId="22488D25" w14:textId="6C3DE85C" w:rsidR="00B44A53" w:rsidRPr="0078569E" w:rsidRDefault="00B44A53" w:rsidP="00585C41">
      <w:pPr>
        <w:jc w:val="both"/>
        <w:rPr>
          <w:rFonts w:ascii="Calibri" w:hAnsi="Calibri"/>
          <w:lang w:val="sk-SK"/>
        </w:rPr>
      </w:pPr>
      <w:r w:rsidRPr="0078569E">
        <w:rPr>
          <w:rFonts w:ascii="Calibri" w:hAnsi="Calibri"/>
          <w:lang w:val="sk-SK"/>
        </w:rPr>
        <w:t>A čo teraz táto žena robí? Objavila, odkiaľ pochádza radosť, zmysel života, a stala sa apoštolkou. Nemôže si túto radosť nechať pre seba, ide oznámiť všetkým ľuďom, ktorých pozná, tento nový vzťah lásky s Pánom.</w:t>
      </w:r>
      <w:r w:rsidR="00103DB1" w:rsidRPr="0078569E">
        <w:rPr>
          <w:rFonts w:ascii="Calibri" w:hAnsi="Calibri"/>
          <w:lang w:val="sk-SK"/>
        </w:rPr>
        <w:t xml:space="preserve"> </w:t>
      </w:r>
      <w:r w:rsidRPr="0078569E">
        <w:rPr>
          <w:rFonts w:ascii="Calibri" w:hAnsi="Calibri"/>
          <w:lang w:val="sk-SK"/>
        </w:rPr>
        <w:t>A my by sme si mohli položiť otázku... ak sa nestaneme apoštolmi, či nehrozí nebezpečenstvo, že ani my sme nepochopili Boží dar?</w:t>
      </w:r>
      <w:r w:rsidR="00103DB1" w:rsidRPr="0078569E">
        <w:rPr>
          <w:rFonts w:ascii="Calibri" w:hAnsi="Calibri"/>
          <w:lang w:val="sk-SK"/>
        </w:rPr>
        <w:t xml:space="preserve"> </w:t>
      </w:r>
      <w:r w:rsidRPr="0078569E">
        <w:rPr>
          <w:rFonts w:ascii="Calibri" w:hAnsi="Calibri"/>
          <w:lang w:val="sk-SK"/>
        </w:rPr>
        <w:t>V tomto bode sa pýtame:</w:t>
      </w:r>
    </w:p>
    <w:p w14:paraId="545B7D03" w14:textId="77777777" w:rsidR="00B44A53" w:rsidRPr="0078569E" w:rsidRDefault="00B44A53" w:rsidP="00585C41">
      <w:pPr>
        <w:jc w:val="both"/>
        <w:rPr>
          <w:rFonts w:ascii="Calibri" w:hAnsi="Calibri"/>
          <w:lang w:val="sk-SK"/>
        </w:rPr>
      </w:pPr>
      <w:r w:rsidRPr="0078569E">
        <w:rPr>
          <w:rFonts w:ascii="Calibri" w:hAnsi="Calibri"/>
          <w:lang w:val="sk-SK"/>
        </w:rPr>
        <w:t xml:space="preserve">„Ale dosiahne táto žena výsledok vo svojom hlásaní, vo svojom apoštoláte?“ </w:t>
      </w:r>
    </w:p>
    <w:p w14:paraId="54D7BB3F" w14:textId="77777777" w:rsidR="00B44A53" w:rsidRPr="0078569E" w:rsidRDefault="00B44A53" w:rsidP="00585C41">
      <w:pPr>
        <w:jc w:val="both"/>
        <w:rPr>
          <w:rFonts w:ascii="Calibri" w:hAnsi="Calibri"/>
          <w:lang w:val="sk-SK"/>
        </w:rPr>
      </w:pPr>
    </w:p>
    <w:p w14:paraId="733753F3" w14:textId="77777777" w:rsidR="00B44A53" w:rsidRPr="0078569E" w:rsidRDefault="00B44A53" w:rsidP="00585C41">
      <w:pPr>
        <w:jc w:val="both"/>
        <w:rPr>
          <w:rFonts w:ascii="Calibri" w:hAnsi="Calibri"/>
          <w:lang w:val="sk-SK"/>
        </w:rPr>
      </w:pPr>
      <w:r w:rsidRPr="0078569E">
        <w:rPr>
          <w:rFonts w:ascii="Calibri" w:hAnsi="Calibri"/>
          <w:lang w:val="sk-SK"/>
        </w:rPr>
        <w:t xml:space="preserve">Evanjelista nám teraz ponúka optimizmus, s ktorým Ježiš vyzýva svojich učeníkov, aby sa zamerali na apoštolskú misiu hlásania evanjelia, ktorú budú títo učeníci povolaní vykonávať. </w:t>
      </w:r>
    </w:p>
    <w:p w14:paraId="2C9C78FB" w14:textId="77777777" w:rsidR="00B44A53" w:rsidRPr="0078569E" w:rsidRDefault="00B44A53" w:rsidP="00585C41">
      <w:pPr>
        <w:jc w:val="both"/>
        <w:rPr>
          <w:rFonts w:ascii="Calibri" w:hAnsi="Calibri"/>
          <w:lang w:val="sk-SK"/>
        </w:rPr>
      </w:pPr>
      <w:r w:rsidRPr="0078569E">
        <w:rPr>
          <w:rFonts w:ascii="Calibri" w:hAnsi="Calibri"/>
          <w:lang w:val="sk-SK"/>
        </w:rPr>
        <w:t>Počúvajme:</w:t>
      </w:r>
    </w:p>
    <w:p w14:paraId="09D9F7A6" w14:textId="77777777" w:rsidR="00B44A53" w:rsidRPr="0078569E" w:rsidRDefault="00B44A53" w:rsidP="00585C41">
      <w:pPr>
        <w:jc w:val="both"/>
        <w:rPr>
          <w:rFonts w:ascii="Calibri" w:hAnsi="Calibri"/>
          <w:lang w:val="sk-SK"/>
        </w:rPr>
      </w:pPr>
    </w:p>
    <w:p w14:paraId="09FE5334" w14:textId="77777777" w:rsidR="00B44A53" w:rsidRPr="0078569E" w:rsidRDefault="00B44A53" w:rsidP="00585C41">
      <w:pPr>
        <w:jc w:val="both"/>
        <w:rPr>
          <w:rFonts w:ascii="Calibri" w:hAnsi="Calibri"/>
          <w:b/>
          <w:lang w:val="sk-SK"/>
        </w:rPr>
      </w:pPr>
      <w:r w:rsidRPr="0078569E">
        <w:rPr>
          <w:rFonts w:ascii="Calibri" w:hAnsi="Calibri"/>
          <w:b/>
          <w:lang w:val="sk-SK"/>
        </w:rPr>
        <w:t>Medzitým ho učeníci prosili: „</w:t>
      </w:r>
      <w:proofErr w:type="spellStart"/>
      <w:r w:rsidRPr="0078569E">
        <w:rPr>
          <w:rFonts w:ascii="Calibri" w:hAnsi="Calibri"/>
          <w:b/>
          <w:lang w:val="sk-SK"/>
        </w:rPr>
        <w:t>Rabbi</w:t>
      </w:r>
      <w:proofErr w:type="spellEnd"/>
      <w:r w:rsidRPr="0078569E">
        <w:rPr>
          <w:rFonts w:ascii="Calibri" w:hAnsi="Calibri"/>
          <w:b/>
          <w:lang w:val="sk-SK"/>
        </w:rPr>
        <w:t>, jedz.“ On im však odpovedal: „Ja mám pokrm, ktorý vy nepoznáte.“ Učeníci sa navzájom pýtali: „Či mu snáď niekto priniesol jedlo?“ Ježiš im povedal: „Mojím pokrmom je robiť vôľu toho, ktorý ma poslal, a konať jeho dielo. Nehovoríte snáď: „Ešte štyri mesiace a potom príde žatva?“ Hľa, hovorím vám: zdvihnite svoje oči a pozrite na polia, ktoré už dozrievajú na žatvu. Kto žne, dostane mzdu a zbiera ovocie pre večný život, aby sa ten, kto sejú, radoval spolu s tým, kto žne. V tom sa totiž potvrdzuje príslovie: jeden sejú a druhý žne. Poslal som vás žať to, na čom ste nepracovali; iní pracovali a vy ste prevzali ich prácu.“</w:t>
      </w:r>
    </w:p>
    <w:p w14:paraId="7CCAB8B2" w14:textId="77777777" w:rsidR="00B44A53" w:rsidRPr="0078569E" w:rsidRDefault="00B44A53" w:rsidP="00585C41">
      <w:pPr>
        <w:jc w:val="both"/>
        <w:rPr>
          <w:rFonts w:ascii="Calibri" w:hAnsi="Calibri"/>
          <w:b/>
          <w:lang w:val="sk-SK"/>
        </w:rPr>
      </w:pPr>
    </w:p>
    <w:p w14:paraId="1EB6BAC1" w14:textId="49BE3E3B" w:rsidR="00B44A53" w:rsidRPr="0078569E" w:rsidRDefault="00B44A53" w:rsidP="00585C41">
      <w:pPr>
        <w:jc w:val="both"/>
        <w:rPr>
          <w:rFonts w:ascii="Calibri" w:hAnsi="Calibri"/>
          <w:lang w:val="sk-SK"/>
        </w:rPr>
      </w:pPr>
      <w:r w:rsidRPr="0078569E">
        <w:rPr>
          <w:rFonts w:ascii="Calibri" w:hAnsi="Calibri"/>
          <w:lang w:val="sk-SK"/>
        </w:rPr>
        <w:t xml:space="preserve">Samaritánka rozprávala obyvateľom </w:t>
      </w:r>
      <w:proofErr w:type="spellStart"/>
      <w:r w:rsidRPr="0078569E">
        <w:rPr>
          <w:rFonts w:ascii="Calibri" w:hAnsi="Calibri"/>
          <w:lang w:val="sk-SK"/>
        </w:rPr>
        <w:t>Sicaru</w:t>
      </w:r>
      <w:proofErr w:type="spellEnd"/>
      <w:r w:rsidRPr="0078569E">
        <w:rPr>
          <w:rFonts w:ascii="Calibri" w:hAnsi="Calibri"/>
          <w:lang w:val="sk-SK"/>
        </w:rPr>
        <w:t xml:space="preserve"> o stretnutí, ktoré zmenilo jej život, a presvedčila ich, aby vyšli z mesta a zažili to isté, čo ona. To je apoštolát, ktorý prináša výsledky!</w:t>
      </w:r>
      <w:r w:rsidR="00103DB1" w:rsidRPr="0078569E">
        <w:rPr>
          <w:rFonts w:ascii="Calibri" w:hAnsi="Calibri"/>
          <w:lang w:val="sk-SK"/>
        </w:rPr>
        <w:t xml:space="preserve"> </w:t>
      </w:r>
      <w:r w:rsidRPr="0078569E">
        <w:rPr>
          <w:rFonts w:ascii="Calibri" w:hAnsi="Calibri"/>
          <w:lang w:val="sk-SK"/>
        </w:rPr>
        <w:t>Nešla opakovať lekciu katechizmu prečítanú z knihy, čo je v poriadku, ale je to uveriteľné a presvedčivé len vtedy, ak má ten, kto to prezentuje, srdce plné radosti, pretože stretol Krista, počúval jeho slovo, prijal ho a môže svedčiť, že evanjelium robí šťastnými.</w:t>
      </w:r>
    </w:p>
    <w:p w14:paraId="63272FA4" w14:textId="77777777" w:rsidR="00B44A53" w:rsidRPr="0078569E" w:rsidRDefault="00B44A53" w:rsidP="00585C41">
      <w:pPr>
        <w:jc w:val="both"/>
        <w:rPr>
          <w:rFonts w:ascii="Calibri" w:hAnsi="Calibri"/>
          <w:lang w:val="sk-SK"/>
        </w:rPr>
      </w:pPr>
    </w:p>
    <w:p w14:paraId="10956020" w14:textId="491DF5D4" w:rsidR="00B44A53" w:rsidRPr="0078569E" w:rsidRDefault="00B44A53" w:rsidP="00585C41">
      <w:pPr>
        <w:jc w:val="both"/>
        <w:rPr>
          <w:rFonts w:ascii="Calibri" w:hAnsi="Calibri"/>
          <w:lang w:val="sk-SK"/>
        </w:rPr>
      </w:pPr>
      <w:r w:rsidRPr="0078569E">
        <w:rPr>
          <w:rFonts w:ascii="Calibri" w:hAnsi="Calibri"/>
          <w:lang w:val="sk-SK"/>
        </w:rPr>
        <w:t>V našich dnešných spoločenstvách vládne veľa pesimizmu, vidíme veľa smutných tvárí, je nás stále menej, sme stále starší, stále unavenejší, potom svetskosť, nikto nás už nepočúva... Čo sú to za reči, čo sú to za sklonená hlava? Ježiš s tým nesúhlasí a hovorí nám:</w:t>
      </w:r>
      <w:r w:rsidR="00103DB1" w:rsidRPr="0078569E">
        <w:rPr>
          <w:rFonts w:ascii="Calibri" w:hAnsi="Calibri"/>
          <w:lang w:val="sk-SK"/>
        </w:rPr>
        <w:t xml:space="preserve"> </w:t>
      </w:r>
      <w:r w:rsidRPr="0078569E">
        <w:rPr>
          <w:rFonts w:ascii="Calibri" w:hAnsi="Calibri"/>
          <w:lang w:val="sk-SK"/>
        </w:rPr>
        <w:t>„</w:t>
      </w:r>
      <w:r w:rsidRPr="0078569E">
        <w:rPr>
          <w:rFonts w:ascii="Calibri" w:hAnsi="Calibri"/>
          <w:i/>
          <w:lang w:val="sk-SK"/>
        </w:rPr>
        <w:t xml:space="preserve">Pozdvihnite svoje oči, pozrite na polia, ktoré už dozrievajú na žatvu.“ </w:t>
      </w:r>
      <w:r w:rsidRPr="0078569E">
        <w:rPr>
          <w:rFonts w:ascii="Calibri" w:hAnsi="Calibri"/>
          <w:lang w:val="sk-SK"/>
        </w:rPr>
        <w:t>A cituje príslovie: „</w:t>
      </w:r>
      <w:r w:rsidRPr="0078569E">
        <w:rPr>
          <w:rFonts w:ascii="Calibri" w:hAnsi="Calibri"/>
          <w:i/>
          <w:lang w:val="sk-SK"/>
        </w:rPr>
        <w:t>Ešte štyri mesiace a príde žatva</w:t>
      </w:r>
      <w:r w:rsidRPr="0078569E">
        <w:rPr>
          <w:rFonts w:ascii="Calibri" w:hAnsi="Calibri"/>
          <w:lang w:val="sk-SK"/>
        </w:rPr>
        <w:t xml:space="preserve">.“ </w:t>
      </w:r>
    </w:p>
    <w:p w14:paraId="4D95732E" w14:textId="77777777" w:rsidR="00B44A53" w:rsidRPr="0078569E" w:rsidRDefault="00B44A53" w:rsidP="00585C41">
      <w:pPr>
        <w:jc w:val="both"/>
        <w:rPr>
          <w:rFonts w:ascii="Calibri" w:hAnsi="Calibri"/>
          <w:lang w:val="sk-SK"/>
        </w:rPr>
      </w:pPr>
      <w:r w:rsidRPr="0078569E">
        <w:rPr>
          <w:rFonts w:ascii="Calibri" w:hAnsi="Calibri"/>
          <w:lang w:val="sk-SK"/>
        </w:rPr>
        <w:t>Naše nie je časom sklamania, je to čas vhodný na zvestovanie.</w:t>
      </w:r>
    </w:p>
    <w:p w14:paraId="79709774" w14:textId="77777777" w:rsidR="00B44A53" w:rsidRPr="0078569E" w:rsidRDefault="00B44A53" w:rsidP="00585C41">
      <w:pPr>
        <w:jc w:val="both"/>
        <w:rPr>
          <w:rFonts w:ascii="Calibri" w:hAnsi="Calibri"/>
          <w:i/>
          <w:lang w:val="sk-SK"/>
        </w:rPr>
      </w:pPr>
      <w:r w:rsidRPr="0078569E">
        <w:rPr>
          <w:rFonts w:ascii="Calibri" w:hAnsi="Calibri"/>
          <w:lang w:val="sk-SK"/>
        </w:rPr>
        <w:lastRenderedPageBreak/>
        <w:t xml:space="preserve">Ľudstvo je sklamané ideológiami, stranami, klamlivými sľubmi, ktoré kolujú v médiách, čaká na evanjelium, smädí po tejto </w:t>
      </w:r>
      <w:r w:rsidRPr="0078569E">
        <w:rPr>
          <w:rFonts w:ascii="Calibri" w:hAnsi="Calibri"/>
          <w:i/>
          <w:lang w:val="sk-SK"/>
        </w:rPr>
        <w:t>živej vode.</w:t>
      </w:r>
    </w:p>
    <w:p w14:paraId="6F6F44FC" w14:textId="77777777" w:rsidR="00B44A53" w:rsidRPr="0078569E" w:rsidRDefault="00B44A53" w:rsidP="00585C41">
      <w:pPr>
        <w:jc w:val="both"/>
        <w:rPr>
          <w:rFonts w:ascii="Calibri" w:hAnsi="Calibri"/>
          <w:lang w:val="sk-SK"/>
        </w:rPr>
      </w:pPr>
      <w:r w:rsidRPr="0078569E">
        <w:rPr>
          <w:rFonts w:ascii="Calibri" w:hAnsi="Calibri"/>
          <w:i/>
          <w:lang w:val="sk-SK"/>
        </w:rPr>
        <w:t>„Je čas žatvy</w:t>
      </w:r>
      <w:r w:rsidRPr="0078569E">
        <w:rPr>
          <w:rFonts w:ascii="Calibri" w:hAnsi="Calibri"/>
          <w:lang w:val="sk-SK"/>
        </w:rPr>
        <w:t>,</w:t>
      </w:r>
      <w:r w:rsidRPr="0078569E">
        <w:rPr>
          <w:rFonts w:ascii="Calibri" w:hAnsi="Calibri"/>
          <w:i/>
          <w:lang w:val="sk-SK"/>
        </w:rPr>
        <w:t xml:space="preserve">“ </w:t>
      </w:r>
      <w:r w:rsidRPr="0078569E">
        <w:rPr>
          <w:rFonts w:ascii="Calibri" w:hAnsi="Calibri"/>
          <w:lang w:val="sk-SK"/>
        </w:rPr>
        <w:t>hovorí nám Ježiš, nepremeškajme tento priaznivý okamih.</w:t>
      </w:r>
    </w:p>
    <w:p w14:paraId="1AB65D87" w14:textId="77777777" w:rsidR="00B44A53" w:rsidRPr="0078569E" w:rsidRDefault="00B44A53" w:rsidP="00585C41">
      <w:pPr>
        <w:jc w:val="both"/>
        <w:rPr>
          <w:rFonts w:ascii="Calibri" w:hAnsi="Calibri"/>
          <w:lang w:val="sk-SK"/>
        </w:rPr>
      </w:pPr>
    </w:p>
    <w:p w14:paraId="612EBFC2" w14:textId="77777777" w:rsidR="00B44A53" w:rsidRPr="0078569E" w:rsidRDefault="00B44A53" w:rsidP="00585C41">
      <w:pPr>
        <w:jc w:val="both"/>
        <w:rPr>
          <w:rFonts w:ascii="Calibri" w:hAnsi="Calibri"/>
          <w:lang w:val="sk-SK"/>
        </w:rPr>
      </w:pPr>
      <w:r w:rsidRPr="0078569E">
        <w:rPr>
          <w:rFonts w:ascii="Calibri" w:hAnsi="Calibri"/>
          <w:lang w:val="sk-SK"/>
        </w:rPr>
        <w:t xml:space="preserve">A teraz prichádzajú k Ježišovi Samaritáni. </w:t>
      </w:r>
    </w:p>
    <w:p w14:paraId="597F6CC3" w14:textId="77777777" w:rsidR="00B44A53" w:rsidRPr="0078569E" w:rsidRDefault="00B44A53" w:rsidP="00585C41">
      <w:pPr>
        <w:jc w:val="both"/>
        <w:rPr>
          <w:rFonts w:ascii="Calibri" w:hAnsi="Calibri"/>
          <w:lang w:val="sk-SK"/>
        </w:rPr>
      </w:pPr>
      <w:r w:rsidRPr="0078569E">
        <w:rPr>
          <w:rFonts w:ascii="Calibri" w:hAnsi="Calibri"/>
          <w:lang w:val="sk-SK"/>
        </w:rPr>
        <w:t>Počúvajme:</w:t>
      </w:r>
    </w:p>
    <w:p w14:paraId="087C5547" w14:textId="77777777" w:rsidR="00B44A53" w:rsidRPr="0078569E" w:rsidRDefault="00B44A53" w:rsidP="00585C41">
      <w:pPr>
        <w:jc w:val="both"/>
        <w:rPr>
          <w:rFonts w:ascii="Calibri" w:hAnsi="Calibri"/>
          <w:lang w:val="sk-SK"/>
        </w:rPr>
      </w:pPr>
    </w:p>
    <w:p w14:paraId="24E02F81" w14:textId="77777777" w:rsidR="00B44A53" w:rsidRPr="0078569E" w:rsidRDefault="00B44A53" w:rsidP="00585C41">
      <w:pPr>
        <w:jc w:val="both"/>
        <w:rPr>
          <w:rFonts w:ascii="Calibri" w:hAnsi="Calibri"/>
          <w:b/>
          <w:lang w:val="sk-SK"/>
        </w:rPr>
      </w:pPr>
      <w:r w:rsidRPr="0078569E">
        <w:rPr>
          <w:rFonts w:ascii="Calibri" w:hAnsi="Calibri"/>
          <w:b/>
          <w:lang w:val="sk-SK"/>
        </w:rPr>
        <w:t>Mnohí Samaritáni z toho mesta uverili v neho na základe svedectva ženy, ktorá povedala: „Povedal mi všetko, čo som urobila.“ A keď Samaritáni prišli k nemu, prosili ho, aby zostal u nich, a on tam zostal dva dni. Ešte mnohí uverili na základe jeho slov</w:t>
      </w:r>
      <w:r w:rsidRPr="0078569E">
        <w:rPr>
          <w:rFonts w:ascii="Calibri" w:hAnsi="Calibri"/>
          <w:b/>
          <w:vertAlign w:val="superscript"/>
          <w:lang w:val="sk-SK"/>
        </w:rPr>
        <w:t>2</w:t>
      </w:r>
      <w:r w:rsidRPr="0078569E">
        <w:rPr>
          <w:rFonts w:ascii="Calibri" w:hAnsi="Calibri"/>
          <w:b/>
          <w:lang w:val="sk-SK"/>
        </w:rPr>
        <w:t xml:space="preserve"> a hovorili žene: „Už neveríme na základe tvojich slov, ale preto, že sme sami počuli a vieme, že tento je skutočne Spasiteľ sveta.“</w:t>
      </w:r>
    </w:p>
    <w:p w14:paraId="41B846D8" w14:textId="77777777" w:rsidR="00B44A53" w:rsidRPr="0078569E" w:rsidRDefault="00B44A53" w:rsidP="00585C41">
      <w:pPr>
        <w:jc w:val="both"/>
        <w:rPr>
          <w:rFonts w:ascii="Calibri" w:hAnsi="Calibri"/>
          <w:i/>
          <w:lang w:val="sk-SK"/>
        </w:rPr>
      </w:pPr>
      <w:r w:rsidRPr="0078569E">
        <w:rPr>
          <w:rFonts w:ascii="Calibri" w:hAnsi="Calibri"/>
          <w:lang w:val="sk-SK"/>
        </w:rPr>
        <w:t xml:space="preserve">Na konci príbehu sa opäť objavuje žena, ktorá si nenechala pre seba dar živú vodu, ktorú jej ponúkol Ježiš. A </w:t>
      </w:r>
      <w:r w:rsidRPr="0078569E">
        <w:rPr>
          <w:rFonts w:ascii="Calibri" w:hAnsi="Calibri"/>
          <w:i/>
          <w:lang w:val="sk-SK"/>
        </w:rPr>
        <w:t>Samaritáni, ktorí počuli jej oznámenie, uverili v hojnom počte.</w:t>
      </w:r>
    </w:p>
    <w:p w14:paraId="55829539" w14:textId="77777777" w:rsidR="00B44A53" w:rsidRPr="0078569E" w:rsidRDefault="00B44A53" w:rsidP="00585C41">
      <w:pPr>
        <w:jc w:val="both"/>
        <w:rPr>
          <w:rFonts w:ascii="Calibri" w:hAnsi="Calibri"/>
          <w:lang w:val="sk-SK"/>
        </w:rPr>
      </w:pPr>
      <w:r w:rsidRPr="0078569E">
        <w:rPr>
          <w:rFonts w:ascii="Calibri" w:hAnsi="Calibri"/>
          <w:lang w:val="sk-SK"/>
        </w:rPr>
        <w:t xml:space="preserve">Všimnime si príkladnú cestu viery, ktorú urobili títo Samaritáni. Najprv nepotrebovali vidieť zázraky, stačilo im posolstvo ženy, presvedčila ich krása tohto posolstva. </w:t>
      </w:r>
    </w:p>
    <w:p w14:paraId="0DA393DC" w14:textId="77777777" w:rsidR="00B44A53" w:rsidRPr="0078569E" w:rsidRDefault="00B44A53" w:rsidP="00585C41">
      <w:pPr>
        <w:jc w:val="both"/>
        <w:rPr>
          <w:rFonts w:ascii="Calibri" w:hAnsi="Calibri"/>
          <w:lang w:val="sk-SK"/>
        </w:rPr>
      </w:pPr>
      <w:r w:rsidRPr="0078569E">
        <w:rPr>
          <w:rFonts w:ascii="Calibri" w:hAnsi="Calibri"/>
          <w:lang w:val="sk-SK"/>
        </w:rPr>
        <w:t>Evanjelium má v sebe božskú, zázračnú silu a keďže sme stvorení dobre, sme naprogramovaní pre Evanjelium, keď nám je zvestované v jeho čistote, cítime v hĺbke svojho srdca výzvu, aby sme sa k nemu okamžite prihlásili... to je to, čo urobili Samaritáni.</w:t>
      </w:r>
    </w:p>
    <w:p w14:paraId="576C24D4" w14:textId="77777777" w:rsidR="00B44A53" w:rsidRPr="0078569E" w:rsidRDefault="00B44A53" w:rsidP="00585C41">
      <w:pPr>
        <w:jc w:val="both"/>
        <w:rPr>
          <w:rFonts w:ascii="Calibri" w:hAnsi="Calibri"/>
          <w:lang w:val="sk-SK"/>
        </w:rPr>
      </w:pPr>
      <w:r w:rsidRPr="0078569E">
        <w:rPr>
          <w:rFonts w:ascii="Calibri" w:hAnsi="Calibri"/>
          <w:lang w:val="sk-SK"/>
        </w:rPr>
        <w:t>Po tomto počúvaní však bolo potrebné aj osobné stretnutie s Ježišom a žena ich k nemu aj zaviedla.</w:t>
      </w:r>
    </w:p>
    <w:p w14:paraId="6ACDC4E9" w14:textId="77777777" w:rsidR="00B44A53" w:rsidRPr="0078569E" w:rsidRDefault="00B44A53" w:rsidP="00585C41">
      <w:pPr>
        <w:jc w:val="both"/>
        <w:rPr>
          <w:rFonts w:ascii="Calibri" w:hAnsi="Calibri"/>
          <w:lang w:val="sk-SK"/>
        </w:rPr>
      </w:pPr>
      <w:r w:rsidRPr="0078569E">
        <w:rPr>
          <w:rFonts w:ascii="Calibri" w:hAnsi="Calibri"/>
          <w:lang w:val="sk-SK"/>
        </w:rPr>
        <w:t>Toto je cesta viery, ktorú urobili Samaritáni a ktorú nás dnes evanjeliový úryvok vyzýva urobiť v tomto pôstnom období.</w:t>
      </w:r>
    </w:p>
    <w:p w14:paraId="6C31BB3C" w14:textId="4AE8E787" w:rsidR="00103DB1" w:rsidRPr="0078569E" w:rsidRDefault="00103DB1">
      <w:pPr>
        <w:spacing w:after="160" w:line="259" w:lineRule="auto"/>
        <w:rPr>
          <w:rFonts w:ascii="Calibri" w:hAnsi="Calibri"/>
          <w:lang w:val="sk-SK"/>
        </w:rPr>
      </w:pPr>
      <w:r w:rsidRPr="0078569E">
        <w:rPr>
          <w:rFonts w:ascii="Calibri" w:hAnsi="Calibri"/>
          <w:lang w:val="sk-SK"/>
        </w:rPr>
        <w:br w:type="page"/>
      </w:r>
    </w:p>
    <w:p w14:paraId="1F1CDC48" w14:textId="50181E8A" w:rsidR="00B44A53" w:rsidRPr="0078569E" w:rsidRDefault="00B44A53" w:rsidP="00585C41">
      <w:pPr>
        <w:pStyle w:val="Nadpis1"/>
        <w:jc w:val="both"/>
        <w:rPr>
          <w:rFonts w:eastAsia="Calibri"/>
          <w:lang w:val="sk-SK"/>
        </w:rPr>
      </w:pPr>
      <w:bookmarkStart w:id="131" w:name="_Toc216298374"/>
      <w:r w:rsidRPr="0078569E">
        <w:rPr>
          <w:rFonts w:eastAsia="Calibri"/>
          <w:lang w:val="sk-SK"/>
        </w:rPr>
        <w:lastRenderedPageBreak/>
        <w:t xml:space="preserve">4. </w:t>
      </w:r>
      <w:r w:rsidR="00103DB1" w:rsidRPr="0078569E">
        <w:rPr>
          <w:rFonts w:ascii="Calibri" w:eastAsia="Calibri" w:hAnsi="Calibri"/>
          <w:lang w:val="sk-SK"/>
        </w:rPr>
        <w:t xml:space="preserve">pôstna nedeľa </w:t>
      </w:r>
      <w:r w:rsidRPr="0078569E">
        <w:rPr>
          <w:rFonts w:eastAsia="Calibri"/>
          <w:lang w:val="sk-SK"/>
        </w:rPr>
        <w:t xml:space="preserve">– rok A – </w:t>
      </w:r>
      <w:proofErr w:type="spellStart"/>
      <w:r w:rsidRPr="0078569E">
        <w:rPr>
          <w:rFonts w:eastAsia="Calibri"/>
          <w:lang w:val="sk-SK"/>
        </w:rPr>
        <w:t>Jn</w:t>
      </w:r>
      <w:proofErr w:type="spellEnd"/>
      <w:r w:rsidRPr="0078569E">
        <w:rPr>
          <w:rFonts w:eastAsia="Calibri"/>
          <w:lang w:val="sk-SK"/>
        </w:rPr>
        <w:t xml:space="preserve"> 9, 1 – 41</w:t>
      </w:r>
      <w:bookmarkEnd w:id="131"/>
    </w:p>
    <w:p w14:paraId="313B8BCD" w14:textId="77777777" w:rsidR="00B44A53" w:rsidRPr="0078569E" w:rsidRDefault="00B44A53" w:rsidP="00585C41">
      <w:pPr>
        <w:jc w:val="both"/>
        <w:rPr>
          <w:rFonts w:ascii="Calibri" w:eastAsia="Calibri" w:hAnsi="Calibri" w:cs="Calibri"/>
          <w:b/>
          <w:lang w:val="sk-SK"/>
        </w:rPr>
      </w:pPr>
    </w:p>
    <w:p w14:paraId="3F51B83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Príbeh o uzdravení slepca od narodenia, ktorý nám rozpráva iba evanjelista Ján, sa odohráva v kontexte </w:t>
      </w:r>
      <w:r w:rsidRPr="0078569E">
        <w:rPr>
          <w:rFonts w:ascii="Calibri" w:eastAsia="Calibri" w:hAnsi="Calibri" w:cs="Calibri"/>
          <w:i/>
          <w:lang w:val="sk-SK"/>
        </w:rPr>
        <w:t xml:space="preserve">„sviatku </w:t>
      </w:r>
      <w:r w:rsidRPr="0078569E">
        <w:rPr>
          <w:rFonts w:ascii="Calibri" w:eastAsia="Calibri" w:hAnsi="Calibri" w:cs="Calibri"/>
          <w:lang w:val="sk-SK"/>
        </w:rPr>
        <w:t xml:space="preserve">stánkov“, ktorý bol najslávnostnejším zo sviatkov, bol dokonca nazývaný „sviatkom“ par excellence; slávil sa na jeseň a znamenal koniec vinobrania a poľnohospodárskej sezóny, takže je pochopiteľná radosť celého národa, ktorý zbieral ovocie celoročnej práce. </w:t>
      </w:r>
    </w:p>
    <w:p w14:paraId="3D155A38"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 xml:space="preserve">Trval sedem dní a centrom tohto sviatku bol </w:t>
      </w:r>
      <w:proofErr w:type="spellStart"/>
      <w:r w:rsidRPr="0078569E">
        <w:rPr>
          <w:rFonts w:ascii="Calibri" w:eastAsia="Calibri" w:hAnsi="Calibri" w:cs="Calibri"/>
          <w:i/>
          <w:lang w:val="sk-SK"/>
        </w:rPr>
        <w:t>Herodov</w:t>
      </w:r>
      <w:proofErr w:type="spellEnd"/>
      <w:r w:rsidRPr="0078569E">
        <w:rPr>
          <w:rFonts w:ascii="Calibri" w:eastAsia="Calibri" w:hAnsi="Calibri" w:cs="Calibri"/>
          <w:i/>
          <w:lang w:val="sk-SK"/>
        </w:rPr>
        <w:t xml:space="preserve"> chrám, </w:t>
      </w:r>
      <w:r w:rsidRPr="0078569E">
        <w:rPr>
          <w:rFonts w:ascii="Calibri" w:eastAsia="Calibri" w:hAnsi="Calibri" w:cs="Calibri"/>
          <w:lang w:val="sk-SK"/>
        </w:rPr>
        <w:t xml:space="preserve">ktorý vidíte v pozadí, a všimnite si aj cestu, ktorá z chrámu viedla dole do dolnej časti mesta, kde sa nachádzala </w:t>
      </w:r>
      <w:proofErr w:type="spellStart"/>
      <w:r w:rsidRPr="0078569E">
        <w:rPr>
          <w:rFonts w:ascii="Calibri" w:eastAsia="Calibri" w:hAnsi="Calibri" w:cs="Calibri"/>
          <w:lang w:val="sk-SK"/>
        </w:rPr>
        <w:t>Siloeho</w:t>
      </w:r>
      <w:proofErr w:type="spellEnd"/>
      <w:r w:rsidRPr="0078569E">
        <w:rPr>
          <w:rFonts w:ascii="Calibri" w:eastAsia="Calibri" w:hAnsi="Calibri" w:cs="Calibri"/>
          <w:lang w:val="sk-SK"/>
        </w:rPr>
        <w:t xml:space="preserve"> kúpeľ.</w:t>
      </w:r>
    </w:p>
    <w:p w14:paraId="7732E551" w14:textId="77777777" w:rsidR="00B44A53" w:rsidRPr="0078569E" w:rsidRDefault="00B44A53" w:rsidP="00585C41">
      <w:pPr>
        <w:jc w:val="both"/>
        <w:rPr>
          <w:rFonts w:ascii="Calibri" w:eastAsia="Calibri" w:hAnsi="Calibri" w:cs="Calibri"/>
          <w:sz w:val="6"/>
          <w:szCs w:val="6"/>
          <w:lang w:val="sk-SK"/>
        </w:rPr>
      </w:pPr>
    </w:p>
    <w:p w14:paraId="76943F7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Bola to veľmi veľká bazén s rozlohou 4000 m² a voda do nej pritekala zo zdroja </w:t>
      </w:r>
      <w:proofErr w:type="spellStart"/>
      <w:r w:rsidRPr="0078569E">
        <w:rPr>
          <w:rFonts w:ascii="Calibri" w:eastAsia="Calibri" w:hAnsi="Calibri" w:cs="Calibri"/>
          <w:i/>
          <w:lang w:val="sk-SK"/>
        </w:rPr>
        <w:t>Gihon</w:t>
      </w:r>
      <w:proofErr w:type="spellEnd"/>
      <w:r w:rsidRPr="0078569E">
        <w:rPr>
          <w:rFonts w:ascii="Calibri" w:eastAsia="Calibri" w:hAnsi="Calibri" w:cs="Calibri"/>
          <w:lang w:val="sk-SK"/>
        </w:rPr>
        <w:t xml:space="preserve">, ktorý je tu označený. Voda zo zdroja bola potom vedená do bazénu tunelom, ktorý bol vytesaný do skaly za čias </w:t>
      </w:r>
      <w:r w:rsidRPr="0078569E">
        <w:rPr>
          <w:rFonts w:ascii="Calibri" w:eastAsia="Calibri" w:hAnsi="Calibri" w:cs="Calibri"/>
          <w:i/>
          <w:lang w:val="sk-SK"/>
        </w:rPr>
        <w:t xml:space="preserve">kráľa </w:t>
      </w:r>
      <w:proofErr w:type="spellStart"/>
      <w:r w:rsidRPr="0078569E">
        <w:rPr>
          <w:rFonts w:ascii="Calibri" w:eastAsia="Calibri" w:hAnsi="Calibri" w:cs="Calibri"/>
          <w:i/>
          <w:lang w:val="sk-SK"/>
        </w:rPr>
        <w:t>Ezechia</w:t>
      </w:r>
      <w:proofErr w:type="spellEnd"/>
      <w:r w:rsidRPr="0078569E">
        <w:rPr>
          <w:rFonts w:ascii="Calibri" w:eastAsia="Calibri" w:hAnsi="Calibri" w:cs="Calibri"/>
          <w:i/>
          <w:lang w:val="sk-SK"/>
        </w:rPr>
        <w:t>,</w:t>
      </w:r>
      <w:r w:rsidRPr="0078569E">
        <w:rPr>
          <w:rFonts w:ascii="Calibri" w:eastAsia="Calibri" w:hAnsi="Calibri" w:cs="Calibri"/>
          <w:lang w:val="sk-SK"/>
        </w:rPr>
        <w:t xml:space="preserve"> v roku 702 pred n. l., takže to bolo mimoriadne dielo, vykopanie tohto tunela v skale, ktorý je dlhý 530 m, trvalo dva roky.</w:t>
      </w:r>
    </w:p>
    <w:p w14:paraId="3054DAB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Voda zo zdroja </w:t>
      </w:r>
      <w:proofErr w:type="spellStart"/>
      <w:r w:rsidRPr="0078569E">
        <w:rPr>
          <w:rFonts w:ascii="Calibri" w:eastAsia="Calibri" w:hAnsi="Calibri" w:cs="Calibri"/>
          <w:lang w:val="sk-SK"/>
        </w:rPr>
        <w:t>Gihon</w:t>
      </w:r>
      <w:proofErr w:type="spellEnd"/>
      <w:r w:rsidRPr="0078569E">
        <w:rPr>
          <w:rFonts w:ascii="Calibri" w:eastAsia="Calibri" w:hAnsi="Calibri" w:cs="Calibri"/>
          <w:lang w:val="sk-SK"/>
        </w:rPr>
        <w:t xml:space="preserve"> bola teda akoby poslaná do bazéna </w:t>
      </w:r>
      <w:proofErr w:type="spellStart"/>
      <w:r w:rsidRPr="0078569E">
        <w:rPr>
          <w:rFonts w:ascii="Calibri" w:eastAsia="Calibri" w:hAnsi="Calibri" w:cs="Calibri"/>
          <w:lang w:val="sk-SK"/>
        </w:rPr>
        <w:t>Siloe</w:t>
      </w:r>
      <w:proofErr w:type="spellEnd"/>
      <w:r w:rsidRPr="0078569E">
        <w:rPr>
          <w:rFonts w:ascii="Calibri" w:eastAsia="Calibri" w:hAnsi="Calibri" w:cs="Calibri"/>
          <w:lang w:val="sk-SK"/>
        </w:rPr>
        <w:t>, odtiaľ pochádza názov „</w:t>
      </w:r>
      <w:proofErr w:type="spellStart"/>
      <w:r w:rsidRPr="0078569E">
        <w:rPr>
          <w:rFonts w:ascii="Calibri" w:eastAsia="Calibri" w:hAnsi="Calibri" w:cs="Calibri"/>
          <w:lang w:val="sk-SK"/>
        </w:rPr>
        <w:t>Shiloah</w:t>
      </w:r>
      <w:proofErr w:type="spellEnd"/>
      <w:r w:rsidRPr="0078569E">
        <w:rPr>
          <w:rFonts w:ascii="Calibri" w:eastAsia="Calibri" w:hAnsi="Calibri" w:cs="Calibri"/>
          <w:lang w:val="sk-SK"/>
        </w:rPr>
        <w:t xml:space="preserve">“, názov bazéna, pretože pochádza od slovesa </w:t>
      </w:r>
      <w:r w:rsidRPr="0078569E">
        <w:rPr>
          <w:rFonts w:ascii="Calibri" w:eastAsia="Calibri" w:hAnsi="Calibri" w:cs="Calibri"/>
          <w:i/>
          <w:lang w:val="sk-SK"/>
        </w:rPr>
        <w:t>„</w:t>
      </w:r>
      <w:proofErr w:type="spellStart"/>
      <w:r w:rsidRPr="0078569E">
        <w:rPr>
          <w:rFonts w:ascii="Calibri" w:eastAsia="Calibri" w:hAnsi="Calibri" w:cs="Calibri"/>
          <w:i/>
          <w:lang w:val="sk-SK"/>
        </w:rPr>
        <w:t>shalah</w:t>
      </w:r>
      <w:proofErr w:type="spellEnd"/>
      <w:r w:rsidRPr="0078569E">
        <w:rPr>
          <w:rFonts w:ascii="Calibri" w:eastAsia="Calibri" w:hAnsi="Calibri" w:cs="Calibri"/>
          <w:i/>
          <w:lang w:val="sk-SK"/>
        </w:rPr>
        <w:t>“ poslať</w:t>
      </w:r>
      <w:r w:rsidRPr="0078569E">
        <w:rPr>
          <w:rFonts w:ascii="Calibri" w:eastAsia="Calibri" w:hAnsi="Calibri" w:cs="Calibri"/>
          <w:lang w:val="sk-SK"/>
        </w:rPr>
        <w:t>, a práve nad týmto slovesom nás chce evanjelista Ján zamyslieť.</w:t>
      </w:r>
    </w:p>
    <w:p w14:paraId="42571710"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t xml:space="preserve">„Poslaná </w:t>
      </w:r>
      <w:r w:rsidRPr="0078569E">
        <w:rPr>
          <w:rFonts w:ascii="Calibri" w:eastAsia="Calibri" w:hAnsi="Calibri" w:cs="Calibri"/>
          <w:lang w:val="sk-SK"/>
        </w:rPr>
        <w:t xml:space="preserve">voda“ a on povie </w:t>
      </w:r>
      <w:r w:rsidRPr="0078569E">
        <w:rPr>
          <w:rFonts w:ascii="Calibri" w:eastAsia="Calibri" w:hAnsi="Calibri" w:cs="Calibri"/>
          <w:i/>
          <w:lang w:val="sk-SK"/>
        </w:rPr>
        <w:t xml:space="preserve">„voda </w:t>
      </w:r>
      <w:r w:rsidRPr="0078569E">
        <w:rPr>
          <w:rFonts w:ascii="Calibri" w:eastAsia="Calibri" w:hAnsi="Calibri" w:cs="Calibri"/>
          <w:lang w:val="sk-SK"/>
        </w:rPr>
        <w:t>poslanca“, poslaná z neba, samozrejme, že Kristus, ale to uvidíme neskôr.</w:t>
      </w:r>
    </w:p>
    <w:p w14:paraId="221C9B54" w14:textId="77777777" w:rsidR="00B44A53" w:rsidRPr="0078569E" w:rsidRDefault="00B44A53" w:rsidP="00585C41">
      <w:pPr>
        <w:jc w:val="both"/>
        <w:rPr>
          <w:rFonts w:ascii="Calibri" w:eastAsia="Calibri" w:hAnsi="Calibri" w:cs="Calibri"/>
          <w:sz w:val="6"/>
          <w:szCs w:val="6"/>
          <w:lang w:val="sk-SK"/>
        </w:rPr>
      </w:pPr>
    </w:p>
    <w:p w14:paraId="3E7FA92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Čo charakterizovalo tento sviatok? </w:t>
      </w:r>
    </w:p>
    <w:p w14:paraId="4289FE0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Dva prvky. </w:t>
      </w:r>
    </w:p>
    <w:p w14:paraId="42E28AB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Prvý: „</w:t>
      </w:r>
      <w:r w:rsidRPr="0078569E">
        <w:rPr>
          <w:rFonts w:ascii="Calibri" w:eastAsia="Calibri" w:hAnsi="Calibri" w:cs="Calibri"/>
          <w:i/>
          <w:lang w:val="sk-SK"/>
        </w:rPr>
        <w:t>liturgia vody</w:t>
      </w:r>
      <w:r w:rsidRPr="0078569E">
        <w:rPr>
          <w:rFonts w:ascii="Calibri" w:eastAsia="Calibri" w:hAnsi="Calibri" w:cs="Calibri"/>
          <w:lang w:val="sk-SK"/>
        </w:rPr>
        <w:t xml:space="preserve">“. </w:t>
      </w:r>
    </w:p>
    <w:p w14:paraId="07EF545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Každé ráno najvyšší kňaz schádzal po ceste, ktorú som vám ukázal, so zlatou </w:t>
      </w:r>
      <w:proofErr w:type="spellStart"/>
      <w:r w:rsidRPr="0078569E">
        <w:rPr>
          <w:rFonts w:ascii="Calibri" w:eastAsia="Calibri" w:hAnsi="Calibri" w:cs="Calibri"/>
          <w:lang w:val="sk-SK"/>
        </w:rPr>
        <w:t>krčahou</w:t>
      </w:r>
      <w:proofErr w:type="spellEnd"/>
      <w:r w:rsidRPr="0078569E">
        <w:rPr>
          <w:rFonts w:ascii="Calibri" w:eastAsia="Calibri" w:hAnsi="Calibri" w:cs="Calibri"/>
          <w:lang w:val="sk-SK"/>
        </w:rPr>
        <w:t xml:space="preserve"> a išiel čerpať vodu z bazéna </w:t>
      </w:r>
      <w:proofErr w:type="spellStart"/>
      <w:r w:rsidRPr="0078569E">
        <w:rPr>
          <w:rFonts w:ascii="Calibri" w:eastAsia="Calibri" w:hAnsi="Calibri" w:cs="Calibri"/>
          <w:lang w:val="sk-SK"/>
        </w:rPr>
        <w:t>Siloe</w:t>
      </w:r>
      <w:proofErr w:type="spellEnd"/>
      <w:r w:rsidRPr="0078569E">
        <w:rPr>
          <w:rFonts w:ascii="Calibri" w:eastAsia="Calibri" w:hAnsi="Calibri" w:cs="Calibri"/>
          <w:lang w:val="sk-SK"/>
        </w:rPr>
        <w:t xml:space="preserve"> – voda zo </w:t>
      </w:r>
      <w:proofErr w:type="spellStart"/>
      <w:r w:rsidRPr="0078569E">
        <w:rPr>
          <w:rFonts w:ascii="Calibri" w:eastAsia="Calibri" w:hAnsi="Calibri" w:cs="Calibri"/>
          <w:lang w:val="sk-SK"/>
        </w:rPr>
        <w:t>Siloe</w:t>
      </w:r>
      <w:proofErr w:type="spellEnd"/>
      <w:r w:rsidRPr="0078569E">
        <w:rPr>
          <w:rFonts w:ascii="Calibri" w:eastAsia="Calibri" w:hAnsi="Calibri" w:cs="Calibri"/>
          <w:lang w:val="sk-SK"/>
        </w:rPr>
        <w:t xml:space="preserve"> bola považovaná za čistú, pretože pochádzala zo zdroja – a slávnostný dav sprevádzal najvyššieho kňaza medzi radostnými spevmi, </w:t>
      </w:r>
      <w:proofErr w:type="spellStart"/>
      <w:r w:rsidRPr="0078569E">
        <w:rPr>
          <w:rFonts w:ascii="Calibri" w:eastAsia="Calibri" w:hAnsi="Calibri" w:cs="Calibri"/>
          <w:lang w:val="sk-SK"/>
        </w:rPr>
        <w:t>leviti</w:t>
      </w:r>
      <w:proofErr w:type="spellEnd"/>
      <w:r w:rsidRPr="0078569E">
        <w:rPr>
          <w:rFonts w:ascii="Calibri" w:eastAsia="Calibri" w:hAnsi="Calibri" w:cs="Calibri"/>
          <w:lang w:val="sk-SK"/>
        </w:rPr>
        <w:t xml:space="preserve"> hrali na trúbkach, bubnoch, </w:t>
      </w:r>
      <w:proofErr w:type="spellStart"/>
      <w:r w:rsidRPr="0078569E">
        <w:rPr>
          <w:rFonts w:ascii="Calibri" w:eastAsia="Calibri" w:hAnsi="Calibri" w:cs="Calibri"/>
          <w:lang w:val="sk-SK"/>
        </w:rPr>
        <w:t>sistrách</w:t>
      </w:r>
      <w:proofErr w:type="spellEnd"/>
      <w:r w:rsidRPr="0078569E">
        <w:rPr>
          <w:rFonts w:ascii="Calibri" w:eastAsia="Calibri" w:hAnsi="Calibri" w:cs="Calibri"/>
          <w:lang w:val="sk-SK"/>
        </w:rPr>
        <w:t xml:space="preserve"> a </w:t>
      </w:r>
      <w:proofErr w:type="spellStart"/>
      <w:r w:rsidRPr="0078569E">
        <w:rPr>
          <w:rFonts w:ascii="Calibri" w:eastAsia="Calibri" w:hAnsi="Calibri" w:cs="Calibri"/>
          <w:lang w:val="sk-SK"/>
        </w:rPr>
        <w:t>citrách</w:t>
      </w:r>
      <w:proofErr w:type="spellEnd"/>
      <w:r w:rsidRPr="0078569E">
        <w:rPr>
          <w:rFonts w:ascii="Calibri" w:eastAsia="Calibri" w:hAnsi="Calibri" w:cs="Calibri"/>
          <w:lang w:val="sk-SK"/>
        </w:rPr>
        <w:t>.</w:t>
      </w:r>
    </w:p>
    <w:p w14:paraId="03841FC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Po načerpaní vody sa veľkňaz spolu s celým ľudom vrátil do chrámu a vylial túto vodu na oltár.</w:t>
      </w:r>
    </w:p>
    <w:p w14:paraId="7EC393F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Aký bol význam tohto obradu?</w:t>
      </w:r>
    </w:p>
    <w:p w14:paraId="300F7A6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Bola to prosba k Pánovi, aby poslal jesenný dážď, ktorý je veľmi dôležitý pre siatie. </w:t>
      </w:r>
    </w:p>
    <w:p w14:paraId="5CD803B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Na siedmy deň bol tento obrad ešte slávnostnejší, pretože pred vylievaním vody najvyšší kňaz sedemkrát obišiel oltár.</w:t>
      </w:r>
    </w:p>
    <w:p w14:paraId="6613105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nás tento obrad s vodou zaujíma? </w:t>
      </w:r>
    </w:p>
    <w:p w14:paraId="0467C94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Pretože sa Ježiš zúčastnil na tomto sviatku a čo urobil Ježiš? </w:t>
      </w:r>
    </w:p>
    <w:p w14:paraId="1CA18E8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Práve v tomto kontexte zdvihol hlas a predstavil sa ako </w:t>
      </w:r>
      <w:r w:rsidRPr="0078569E">
        <w:rPr>
          <w:rFonts w:ascii="Calibri" w:eastAsia="Calibri" w:hAnsi="Calibri" w:cs="Calibri"/>
          <w:i/>
          <w:lang w:val="sk-SK"/>
        </w:rPr>
        <w:t xml:space="preserve">zdroj živej vody, </w:t>
      </w:r>
      <w:r w:rsidRPr="0078569E">
        <w:rPr>
          <w:rFonts w:ascii="Calibri" w:eastAsia="Calibri" w:hAnsi="Calibri" w:cs="Calibri"/>
          <w:lang w:val="sk-SK"/>
        </w:rPr>
        <w:t xml:space="preserve">zvolal hlasno: </w:t>
      </w:r>
    </w:p>
    <w:p w14:paraId="7CE65DF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 xml:space="preserve">„Kto má smäd, nech príde ku mne a pije, už nikdy nebude </w:t>
      </w:r>
      <w:r w:rsidRPr="0078569E">
        <w:rPr>
          <w:rFonts w:ascii="Calibri" w:eastAsia="Calibri" w:hAnsi="Calibri" w:cs="Calibri"/>
          <w:lang w:val="sk-SK"/>
        </w:rPr>
        <w:t>smädný“, povedal Samaritánke.</w:t>
      </w:r>
    </w:p>
    <w:p w14:paraId="2CAF7CB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Voda, ktorú čerpáte, je hmotná voda, ale existuje aj iná voda, ktorá skutočne dáva život, je to Duch, ktorý On priniesol z neba, božský život, a On hovorí: </w:t>
      </w:r>
      <w:r w:rsidRPr="0078569E">
        <w:rPr>
          <w:rFonts w:ascii="Calibri" w:eastAsia="Calibri" w:hAnsi="Calibri" w:cs="Calibri"/>
          <w:i/>
          <w:lang w:val="sk-SK"/>
        </w:rPr>
        <w:t>„Kto má smäd...</w:t>
      </w:r>
      <w:r w:rsidRPr="0078569E">
        <w:rPr>
          <w:rFonts w:ascii="Calibri" w:eastAsia="Calibri" w:hAnsi="Calibri" w:cs="Calibri"/>
          <w:lang w:val="sk-SK"/>
        </w:rPr>
        <w:t xml:space="preserve">“ </w:t>
      </w:r>
    </w:p>
    <w:p w14:paraId="634F290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Všetky ostatné vody nikdy nezasýtia, lebo sú to vody, ktoré čerpáme zo studní, ktoré potom vyschnú, všetky tieto hmotné studne, z ktorých čerpáme naplnenie nášho života, v určitom momente vyschnú.</w:t>
      </w:r>
    </w:p>
    <w:p w14:paraId="6EE4E6A0" w14:textId="77777777" w:rsidR="00B44A53" w:rsidRPr="0078569E" w:rsidRDefault="00B44A53" w:rsidP="00585C41">
      <w:pPr>
        <w:jc w:val="both"/>
        <w:rPr>
          <w:rFonts w:ascii="Calibri" w:eastAsia="Calibri" w:hAnsi="Calibri" w:cs="Calibri"/>
          <w:i/>
          <w:sz w:val="6"/>
          <w:szCs w:val="6"/>
          <w:lang w:val="sk-SK"/>
        </w:rPr>
      </w:pPr>
      <w:r w:rsidRPr="0078569E">
        <w:rPr>
          <w:rFonts w:ascii="Calibri" w:eastAsia="Calibri" w:hAnsi="Calibri" w:cs="Calibri"/>
          <w:lang w:val="sk-SK"/>
        </w:rPr>
        <w:t xml:space="preserve">Skutočný prameň živej vody, hovorí Ježiš: </w:t>
      </w:r>
      <w:r w:rsidRPr="0078569E">
        <w:rPr>
          <w:rFonts w:ascii="Calibri" w:eastAsia="Calibri" w:hAnsi="Calibri" w:cs="Calibri"/>
          <w:i/>
          <w:lang w:val="sk-SK"/>
        </w:rPr>
        <w:t xml:space="preserve">„som </w:t>
      </w:r>
      <w:r w:rsidRPr="0078569E">
        <w:rPr>
          <w:rFonts w:ascii="Calibri" w:eastAsia="Calibri" w:hAnsi="Calibri" w:cs="Calibri"/>
          <w:lang w:val="sk-SK"/>
        </w:rPr>
        <w:t xml:space="preserve">ja“, práve v kontexte tohto </w:t>
      </w:r>
      <w:r w:rsidRPr="0078569E">
        <w:rPr>
          <w:rFonts w:ascii="Calibri" w:eastAsia="Calibri" w:hAnsi="Calibri" w:cs="Calibri"/>
          <w:i/>
          <w:lang w:val="sk-SK"/>
        </w:rPr>
        <w:t xml:space="preserve">obradu vody </w:t>
      </w:r>
      <w:r w:rsidRPr="0078569E">
        <w:rPr>
          <w:rFonts w:ascii="Calibri" w:eastAsia="Calibri" w:hAnsi="Calibri" w:cs="Calibri"/>
          <w:lang w:val="sk-SK"/>
        </w:rPr>
        <w:t xml:space="preserve">na </w:t>
      </w:r>
      <w:r w:rsidRPr="0078569E">
        <w:rPr>
          <w:rFonts w:ascii="Calibri" w:eastAsia="Calibri" w:hAnsi="Calibri" w:cs="Calibri"/>
          <w:i/>
          <w:lang w:val="sk-SK"/>
        </w:rPr>
        <w:t>sviatok stánkov.</w:t>
      </w:r>
    </w:p>
    <w:p w14:paraId="5E706B1B" w14:textId="77777777" w:rsidR="00B44A53" w:rsidRPr="0078569E" w:rsidRDefault="00B44A53" w:rsidP="00585C41">
      <w:pPr>
        <w:jc w:val="both"/>
        <w:rPr>
          <w:rFonts w:ascii="Calibri" w:eastAsia="Calibri" w:hAnsi="Calibri" w:cs="Calibri"/>
          <w:sz w:val="6"/>
          <w:szCs w:val="6"/>
          <w:lang w:val="sk-SK"/>
        </w:rPr>
      </w:pPr>
    </w:p>
    <w:p w14:paraId="19C9C2B4"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 xml:space="preserve">A potom bol tu druhý prvok, ktorý je veľmi dôležitý mať na pamäti, aby sme pochopili posolstvo evanjeliového úryvku, a to bol </w:t>
      </w:r>
      <w:r w:rsidRPr="0078569E">
        <w:rPr>
          <w:rFonts w:ascii="Calibri" w:eastAsia="Calibri" w:hAnsi="Calibri" w:cs="Calibri"/>
          <w:i/>
          <w:lang w:val="sk-SK"/>
        </w:rPr>
        <w:t>„sviatok svetla“.</w:t>
      </w:r>
    </w:p>
    <w:p w14:paraId="6C3F295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Mesto Jeruzalem bolo celé osvetlené fakľami, štyri z týchto faklí boli obrovské a nachádzali sa </w:t>
      </w:r>
      <w:r w:rsidRPr="0078569E">
        <w:rPr>
          <w:rFonts w:ascii="Calibri" w:eastAsia="Calibri" w:hAnsi="Calibri" w:cs="Calibri"/>
          <w:i/>
          <w:lang w:val="sk-SK"/>
        </w:rPr>
        <w:t xml:space="preserve">v predsieni žien, </w:t>
      </w:r>
      <w:r w:rsidRPr="0078569E">
        <w:rPr>
          <w:rFonts w:ascii="Calibri" w:eastAsia="Calibri" w:hAnsi="Calibri" w:cs="Calibri"/>
          <w:lang w:val="sk-SK"/>
        </w:rPr>
        <w:t>muži tancovali na nádvorí chrámu so zapálenými fakľami, potom nasledovala návšteva chorých a tých, ktorí smútili, pretože aj im bolo potrebné priniesť radosť z tohto sviatku.</w:t>
      </w:r>
    </w:p>
    <w:p w14:paraId="4E21C00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Stále v kontexte sviatku stánkov, ktorý je aj sviatkom svetla, Ježiš zdvihol hlas a predstavil sa ako </w:t>
      </w:r>
      <w:r w:rsidRPr="0078569E">
        <w:rPr>
          <w:rFonts w:ascii="Calibri" w:eastAsia="Calibri" w:hAnsi="Calibri" w:cs="Calibri"/>
          <w:i/>
          <w:lang w:val="sk-SK"/>
        </w:rPr>
        <w:t>„svetlo sveta</w:t>
      </w:r>
      <w:r w:rsidRPr="0078569E">
        <w:rPr>
          <w:rFonts w:ascii="Calibri" w:eastAsia="Calibri" w:hAnsi="Calibri" w:cs="Calibri"/>
          <w:lang w:val="sk-SK"/>
        </w:rPr>
        <w:t>“:</w:t>
      </w:r>
    </w:p>
    <w:p w14:paraId="7FD19DA4"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lastRenderedPageBreak/>
        <w:t>„Kto ma nasleduje, nechodí vo tme, ale má svetlo života. Ja som svetlo sveta</w:t>
      </w:r>
      <w:r w:rsidRPr="0078569E">
        <w:rPr>
          <w:rFonts w:ascii="Calibri" w:eastAsia="Calibri" w:hAnsi="Calibri" w:cs="Calibri"/>
          <w:lang w:val="sk-SK"/>
        </w:rPr>
        <w:t xml:space="preserve">.“ </w:t>
      </w:r>
    </w:p>
    <w:p w14:paraId="2799A480" w14:textId="77777777" w:rsidR="00B44A53" w:rsidRPr="0078569E" w:rsidRDefault="00B44A53" w:rsidP="00585C41">
      <w:pPr>
        <w:jc w:val="both"/>
        <w:rPr>
          <w:rFonts w:ascii="Calibri" w:eastAsia="Calibri" w:hAnsi="Calibri" w:cs="Calibri"/>
          <w:sz w:val="6"/>
          <w:szCs w:val="6"/>
          <w:lang w:val="sk-SK"/>
        </w:rPr>
      </w:pPr>
    </w:p>
    <w:p w14:paraId="4C48892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 tomto kontexte treba chápať príbeh o uzdravení slepca od narodenia. </w:t>
      </w:r>
    </w:p>
    <w:p w14:paraId="15C2A86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Ježiš uzdravil mnoho slepých, ale spôsob, akým evanjelista rozpráva o uzdravení tohto slepca, sa stáva podobenstvom, podobenstvom o prechode z tmy do svetla, ku ktorému je každý človek povolaný. </w:t>
      </w:r>
    </w:p>
    <w:p w14:paraId="5C0B9443" w14:textId="4294023E"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Myslím si, že neexistuje slovo ako „vidieť“, ktoré by sa používalo v metaforickom zmysle. Používame ho neustále, keď </w:t>
      </w:r>
      <w:proofErr w:type="spellStart"/>
      <w:r w:rsidRPr="0078569E">
        <w:rPr>
          <w:rFonts w:ascii="Calibri" w:eastAsia="Calibri" w:hAnsi="Calibri" w:cs="Calibri"/>
          <w:lang w:val="sk-SK"/>
        </w:rPr>
        <w:t>hovoríme:„otvor</w:t>
      </w:r>
      <w:proofErr w:type="spellEnd"/>
      <w:r w:rsidRPr="0078569E">
        <w:rPr>
          <w:rFonts w:ascii="Calibri" w:eastAsia="Calibri" w:hAnsi="Calibri" w:cs="Calibri"/>
          <w:lang w:val="sk-SK"/>
        </w:rPr>
        <w:t xml:space="preserve"> oči, podvádzajú ťa, kupuješ dom, ktorý je rozpadávajúca sa chatrč, otvor oči, nevidíš, že ťa podvádzajú?“; alebo o pesimistickom človeku hovoríme: „vidí všetko čierne“; </w:t>
      </w:r>
    </w:p>
    <w:p w14:paraId="1663D534" w14:textId="4326D871"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lakomec: „vidí len peniaze“; Alebo niekto „vidí do diaľky“.</w:t>
      </w:r>
    </w:p>
    <w:p w14:paraId="0EF6ED3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Toto sloveso „vidieť“, použité metaforicky, treba mať na pamäti, aby sme pochopili cestu, ktorú tento slepec, ktorého Ježiš stretol na sviatok stánkov a ktorý bol privedený k svetlu, predstavuje práve tento prechod z tmy do svetla, ktoré je Kristovo.</w:t>
      </w:r>
    </w:p>
    <w:p w14:paraId="31F7B2E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Čo teda predstavuje uzdravenie tohto slepca? Skúsme to objasniť, než začneme počúvať príbeh. Je to obraz slepoty, stavu, v ktorom sa narodíme.</w:t>
      </w:r>
    </w:p>
    <w:p w14:paraId="0696D97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Naša biologická povaha, keď sa objaví, objaví sa v tme, nekloní sa k druhému, ale k sebe samému, vedie nás k tomu, aby sme sa nechali viesť svojimi vášňami, naše túžby, aby sme sa upokojili s majetkom tohto sveta, presvedčení, že tak naplno realizujeme svoju existenciu, tápeme v tme, nežijeme ako ľudia, ak nasledujeme svoje biologické pudy, tie, s ktorými sa narodíme.</w:t>
      </w:r>
    </w:p>
    <w:p w14:paraId="6420FDF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Preto je potrebné, aby sa nám na našej životnej ceste otvorili oči, aby sme videli, kým sme, čo robíme v tomto svete, kam smerujeme.</w:t>
      </w:r>
    </w:p>
    <w:p w14:paraId="60BB1FB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Ak sa nám neotvoria oči, budeme sa obmedzovať ako všetky tie stvorenia, z ktorých pochádzame, a uspokojíme sa s tým, čo nám ponúka príroda, nepozeráme sa na osud, ktorý nás charakterizuje ako ľudí. </w:t>
      </w:r>
    </w:p>
    <w:p w14:paraId="05BC20B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Preto je potrebné, aby sme boli osvietení, aby sme pochopili, aký je náš osud. </w:t>
      </w:r>
    </w:p>
    <w:p w14:paraId="1D40150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Niekedy sa hovorí, že viera je slepá. </w:t>
      </w:r>
      <w:proofErr w:type="spellStart"/>
      <w:r w:rsidRPr="0078569E">
        <w:rPr>
          <w:rFonts w:ascii="Calibri" w:eastAsia="Calibri" w:hAnsi="Calibri" w:cs="Calibri"/>
          <w:i/>
          <w:lang w:val="sk-SK"/>
        </w:rPr>
        <w:t>Schopenhauer</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povedal: </w:t>
      </w:r>
      <w:r w:rsidRPr="0078569E">
        <w:rPr>
          <w:rFonts w:ascii="Calibri" w:eastAsia="Calibri" w:hAnsi="Calibri" w:cs="Calibri"/>
          <w:i/>
          <w:lang w:val="sk-SK"/>
        </w:rPr>
        <w:t xml:space="preserve">„Buď myslíš, alebo veríš“... </w:t>
      </w:r>
      <w:r w:rsidRPr="0078569E">
        <w:rPr>
          <w:rFonts w:ascii="Calibri" w:eastAsia="Calibri" w:hAnsi="Calibri" w:cs="Calibri"/>
          <w:lang w:val="sk-SK"/>
        </w:rPr>
        <w:t xml:space="preserve">Nie, nemožno veriť bez toho, aby sme premýšľali, uvažovali a našli </w:t>
      </w:r>
      <w:proofErr w:type="spellStart"/>
      <w:r w:rsidRPr="0078569E">
        <w:rPr>
          <w:rFonts w:ascii="Calibri" w:eastAsia="Calibri" w:hAnsi="Calibri" w:cs="Calibri"/>
          <w:lang w:val="sk-SK"/>
        </w:rPr>
        <w:t>rozumovosť</w:t>
      </w:r>
      <w:proofErr w:type="spellEnd"/>
      <w:r w:rsidRPr="0078569E">
        <w:rPr>
          <w:rFonts w:ascii="Calibri" w:eastAsia="Calibri" w:hAnsi="Calibri" w:cs="Calibri"/>
          <w:lang w:val="sk-SK"/>
        </w:rPr>
        <w:t xml:space="preserve"> vo svojich voľbách. </w:t>
      </w:r>
    </w:p>
    <w:p w14:paraId="3E7278E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Potom, keď je naša myseľ nasýtená, sme povolaní urobiť voľbu, môžeme staviť svoj život na návrh, ktorý nám je predložený, ale tento návrh nikdy nemôže poprieť </w:t>
      </w:r>
      <w:proofErr w:type="spellStart"/>
      <w:r w:rsidRPr="0078569E">
        <w:rPr>
          <w:rFonts w:ascii="Calibri" w:eastAsia="Calibri" w:hAnsi="Calibri" w:cs="Calibri"/>
          <w:lang w:val="sk-SK"/>
        </w:rPr>
        <w:t>rozumovosť</w:t>
      </w:r>
      <w:proofErr w:type="spellEnd"/>
      <w:r w:rsidRPr="0078569E">
        <w:rPr>
          <w:rFonts w:ascii="Calibri" w:eastAsia="Calibri" w:hAnsi="Calibri" w:cs="Calibri"/>
          <w:lang w:val="sk-SK"/>
        </w:rPr>
        <w:t xml:space="preserve">, inak to nie je viera, ale </w:t>
      </w:r>
      <w:proofErr w:type="spellStart"/>
      <w:r w:rsidRPr="0078569E">
        <w:rPr>
          <w:rFonts w:ascii="Calibri" w:eastAsia="Calibri" w:hAnsi="Calibri" w:cs="Calibri"/>
          <w:lang w:val="sk-SK"/>
        </w:rPr>
        <w:t>iracionalita</w:t>
      </w:r>
      <w:proofErr w:type="spellEnd"/>
      <w:r w:rsidRPr="0078569E">
        <w:rPr>
          <w:rFonts w:ascii="Calibri" w:eastAsia="Calibri" w:hAnsi="Calibri" w:cs="Calibri"/>
          <w:lang w:val="sk-SK"/>
        </w:rPr>
        <w:t xml:space="preserve">, dôverčivosť, poverčivosť, ktorých je, žiaľ, stále veľa. </w:t>
      </w:r>
    </w:p>
    <w:p w14:paraId="48949F2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Kresťanská viera je videnie, otvorenie očí, aby sme videli do diaľky, aby sme nezamieňali fantómy s realitou, pominuteľné s tým, čo má skutočnú hodnotu.</w:t>
      </w:r>
    </w:p>
    <w:p w14:paraId="08A9F98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Ježiš prišiel práve preto, aby priniesol toto svetlo! </w:t>
      </w:r>
    </w:p>
    <w:p w14:paraId="7BD67486"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 xml:space="preserve">Už na začiatku, keď </w:t>
      </w:r>
      <w:proofErr w:type="spellStart"/>
      <w:r w:rsidRPr="0078569E">
        <w:rPr>
          <w:rFonts w:ascii="Calibri" w:eastAsia="Calibri" w:hAnsi="Calibri" w:cs="Calibri"/>
          <w:lang w:val="sk-SK"/>
        </w:rPr>
        <w:t>Zachariáš</w:t>
      </w:r>
      <w:proofErr w:type="spellEnd"/>
      <w:r w:rsidRPr="0078569E">
        <w:rPr>
          <w:rFonts w:ascii="Calibri" w:eastAsia="Calibri" w:hAnsi="Calibri" w:cs="Calibri"/>
          <w:lang w:val="sk-SK"/>
        </w:rPr>
        <w:t xml:space="preserve"> vyslovuje slová </w:t>
      </w:r>
      <w:r w:rsidRPr="0078569E">
        <w:rPr>
          <w:rFonts w:ascii="Calibri" w:eastAsia="Calibri" w:hAnsi="Calibri" w:cs="Calibri"/>
          <w:i/>
          <w:lang w:val="sk-SK"/>
        </w:rPr>
        <w:t xml:space="preserve">„požehnaný Pán, Boh Izraela – </w:t>
      </w:r>
      <w:r w:rsidRPr="0078569E">
        <w:rPr>
          <w:rFonts w:ascii="Calibri" w:eastAsia="Calibri" w:hAnsi="Calibri" w:cs="Calibri"/>
          <w:lang w:val="sk-SK"/>
        </w:rPr>
        <w:t xml:space="preserve">hovorí </w:t>
      </w:r>
      <w:r w:rsidRPr="0078569E">
        <w:rPr>
          <w:rFonts w:ascii="Calibri" w:eastAsia="Calibri" w:hAnsi="Calibri" w:cs="Calibri"/>
          <w:i/>
          <w:lang w:val="sk-SK"/>
        </w:rPr>
        <w:t>– príde nás navštíviť slnko, ktoré vychádza z výšky, aby osvietilo tých, ktorí sú v tme, v tieni smrti;</w:t>
      </w:r>
    </w:p>
    <w:p w14:paraId="6D4139A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Evanjelista Ján na začiatku svojho evanjelia hovorí:</w:t>
      </w:r>
    </w:p>
    <w:p w14:paraId="7A4CC68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„Pravé svetlo, ktoré osvecuje každého človeka, prichádzalo na svet</w:t>
      </w:r>
      <w:r w:rsidRPr="0078569E">
        <w:rPr>
          <w:rFonts w:ascii="Calibri" w:eastAsia="Calibri" w:hAnsi="Calibri" w:cs="Calibri"/>
          <w:lang w:val="sk-SK"/>
        </w:rPr>
        <w:t xml:space="preserve">.“ </w:t>
      </w:r>
    </w:p>
    <w:p w14:paraId="766E53E0" w14:textId="7EA12F98"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Tu je Ježiš predstavovaný práve ako svetlo, ktoré prichádza osvietiť temnotu sveta, my sa narodíme slepí. To je metaforický význam tohto uzdravenia, ako ho opisuje evanjelista Ján. </w:t>
      </w:r>
    </w:p>
    <w:p w14:paraId="0194B0F0"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lang w:val="sk-SK"/>
        </w:rPr>
        <w:t>Počúvajme, ako začína tento príbeh:</w:t>
      </w:r>
    </w:p>
    <w:p w14:paraId="4054A4B4" w14:textId="77777777" w:rsidR="00B44A53" w:rsidRPr="0078569E" w:rsidRDefault="00B44A53" w:rsidP="00585C41">
      <w:pPr>
        <w:jc w:val="both"/>
        <w:rPr>
          <w:rFonts w:ascii="Calibri" w:eastAsia="Calibri" w:hAnsi="Calibri" w:cs="Calibri"/>
          <w:sz w:val="16"/>
          <w:szCs w:val="16"/>
          <w:lang w:val="sk-SK"/>
        </w:rPr>
      </w:pPr>
    </w:p>
    <w:p w14:paraId="3E22F72A" w14:textId="722C1F87" w:rsidR="00B44A53" w:rsidRPr="0078569E" w:rsidRDefault="00B44A53" w:rsidP="00585C41">
      <w:pPr>
        <w:jc w:val="both"/>
        <w:rPr>
          <w:rFonts w:ascii="Calibri" w:eastAsia="Calibri" w:hAnsi="Calibri" w:cs="Calibri"/>
          <w:b/>
          <w:sz w:val="16"/>
          <w:szCs w:val="16"/>
          <w:lang w:val="sk-SK"/>
        </w:rPr>
      </w:pPr>
      <w:r w:rsidRPr="0078569E">
        <w:rPr>
          <w:rFonts w:ascii="Calibri" w:eastAsia="Calibri" w:hAnsi="Calibri" w:cs="Calibri"/>
          <w:b/>
          <w:lang w:val="sk-SK"/>
        </w:rPr>
        <w:t>Keď išiel okolo, videl človeka, ktorý bol od narodenia slepý, a jeho učeníci sa ho opýtali: „</w:t>
      </w:r>
      <w:proofErr w:type="spellStart"/>
      <w:r w:rsidRPr="0078569E">
        <w:rPr>
          <w:rFonts w:ascii="Calibri" w:eastAsia="Calibri" w:hAnsi="Calibri" w:cs="Calibri"/>
          <w:b/>
          <w:lang w:val="sk-SK"/>
        </w:rPr>
        <w:t>Rabbi</w:t>
      </w:r>
      <w:proofErr w:type="spellEnd"/>
      <w:r w:rsidRPr="0078569E">
        <w:rPr>
          <w:rFonts w:ascii="Calibri" w:eastAsia="Calibri" w:hAnsi="Calibri" w:cs="Calibri"/>
          <w:b/>
          <w:lang w:val="sk-SK"/>
        </w:rPr>
        <w:t>, kto zhrešil, on alebo jeho rodičia, že sa narodil slepý?“ Ježiš odpovedal: „Ani on nezhrešil, ani jeho rodičia, ale stalo sa to, aby sa na ňom zjavili Božie skutky. Musíme konať skutky toho, ktorý ma poslal, kým je deň; potom príde noc, keď nikto nemôže konať. Kým som na svete, som svetlom sveta.“</w:t>
      </w:r>
      <w:r w:rsidR="00103DB1" w:rsidRPr="0078569E">
        <w:rPr>
          <w:rFonts w:ascii="Calibri" w:eastAsia="Calibri" w:hAnsi="Calibri" w:cs="Calibri"/>
          <w:b/>
          <w:lang w:val="sk-SK"/>
        </w:rPr>
        <w:t xml:space="preserve"> </w:t>
      </w:r>
      <w:r w:rsidRPr="0078569E">
        <w:rPr>
          <w:rFonts w:ascii="Calibri" w:eastAsia="Calibri" w:hAnsi="Calibri" w:cs="Calibri"/>
          <w:b/>
          <w:lang w:val="sk-SK"/>
        </w:rPr>
        <w:t xml:space="preserve">Po týchto slovách napľul na zem, urobil slinu, potrel ňou slepému oči a povedal mu: „Choď sa umyť do </w:t>
      </w:r>
      <w:proofErr w:type="spellStart"/>
      <w:r w:rsidRPr="0078569E">
        <w:rPr>
          <w:rFonts w:ascii="Calibri" w:eastAsia="Calibri" w:hAnsi="Calibri" w:cs="Calibri"/>
          <w:b/>
          <w:lang w:val="sk-SK"/>
        </w:rPr>
        <w:t>Siloamského</w:t>
      </w:r>
      <w:proofErr w:type="spellEnd"/>
      <w:r w:rsidRPr="0078569E">
        <w:rPr>
          <w:rFonts w:ascii="Calibri" w:eastAsia="Calibri" w:hAnsi="Calibri" w:cs="Calibri"/>
          <w:b/>
          <w:lang w:val="sk-SK"/>
        </w:rPr>
        <w:t xml:space="preserve"> bazéna“, čo znamená Poslaný. Ten šiel, umyl sa a vrátil sa, že vidí.</w:t>
      </w:r>
    </w:p>
    <w:p w14:paraId="5E70D84E" w14:textId="77777777" w:rsidR="00B44A53" w:rsidRPr="0078569E" w:rsidRDefault="00B44A53" w:rsidP="00585C41">
      <w:pPr>
        <w:jc w:val="both"/>
        <w:rPr>
          <w:rFonts w:ascii="Calibri" w:eastAsia="Calibri" w:hAnsi="Calibri" w:cs="Calibri"/>
          <w:b/>
          <w:sz w:val="16"/>
          <w:szCs w:val="16"/>
          <w:lang w:val="sk-SK"/>
        </w:rPr>
      </w:pPr>
    </w:p>
    <w:p w14:paraId="2A26FE35"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 xml:space="preserve">Ježiš sa nachádza v blízkosti chrámu a </w:t>
      </w:r>
      <w:r w:rsidRPr="0078569E">
        <w:rPr>
          <w:rFonts w:ascii="Calibri" w:eastAsia="Calibri" w:hAnsi="Calibri" w:cs="Calibri"/>
          <w:i/>
          <w:lang w:val="sk-SK"/>
        </w:rPr>
        <w:t xml:space="preserve">vidí muža, ktorý je od narodenia slepý. </w:t>
      </w:r>
    </w:p>
    <w:p w14:paraId="34F2F0E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lastRenderedPageBreak/>
        <w:t>Jeho meno nám nie je známe, je to muž, ktorý predstavuje ľudstvo, ktoré sa narodilo slepé, a nie je to slepec, kto prosí o uzdravenie, ale Ježiš, kto preberá iniciatívu; slepec nikdy nezažil svetlo a ani si nedokáže predstaviť, že by mohol existovať iný spôsob života.</w:t>
      </w:r>
    </w:p>
    <w:p w14:paraId="670F8F0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Keď sa mama niekedy sťažuje:</w:t>
      </w:r>
    </w:p>
    <w:p w14:paraId="5AEDD3B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sa môj syn zaujíma len o sobotný večer, ktorý strávi s priateľmi, a neuvažuje nad tým, aké krásne je pripraviť sa na nedeľnú liturgiu, pripraviť sa na počúvanie evanjelia?“ </w:t>
      </w:r>
    </w:p>
    <w:p w14:paraId="70E099E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Pretože neotvoril oči, nedokáže si predstaviť, že existuje iný spôsob života ako ten, ktorý vedú všetci ostatní.</w:t>
      </w:r>
    </w:p>
    <w:p w14:paraId="737C2A9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Kto nevidí, prispôsobuje sa trendom, tomu, čo robia ostatní, stávame sa trochu ako ovce; ovce nevidia, a tak idú jedna za druhou... ovčiarstvo.</w:t>
      </w:r>
    </w:p>
    <w:p w14:paraId="7D7C0686"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Aby sme si boli vedomí rozhodnutí, ktoré robíme v živote, je potrebné, aby nám niekto otvoril oči, aby sme vedeli, kam smerujeme a aký je náš osud.</w:t>
      </w:r>
    </w:p>
    <w:p w14:paraId="1A13511F" w14:textId="77777777" w:rsidR="00B44A53" w:rsidRPr="0078569E" w:rsidRDefault="00B44A53" w:rsidP="00585C41">
      <w:pPr>
        <w:jc w:val="both"/>
        <w:rPr>
          <w:rFonts w:ascii="Calibri" w:eastAsia="Calibri" w:hAnsi="Calibri" w:cs="Calibri"/>
          <w:sz w:val="6"/>
          <w:szCs w:val="6"/>
          <w:lang w:val="sk-SK"/>
        </w:rPr>
      </w:pPr>
    </w:p>
    <w:p w14:paraId="721BD14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Otázka, ktorú kladú učeníci: </w:t>
      </w:r>
    </w:p>
    <w:p w14:paraId="3038616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 xml:space="preserve">„Kto zhrešil, že sa narodil slepý?“ </w:t>
      </w:r>
    </w:p>
    <w:p w14:paraId="7DFE0A6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Ježiš nechce počuť o vine, pretože niekto sa narodil slepý.</w:t>
      </w:r>
    </w:p>
    <w:p w14:paraId="15E2FF8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 tej dobe bolo normálne myslieť si, že ak niekto mal nejakú chorobu, bol potrestaný Pánom, a niektorí si to myslia dodnes. </w:t>
      </w:r>
    </w:p>
    <w:p w14:paraId="407157F9"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Ježiš nechce počuť o týchto veciach, nešťastie je udalosť, nikdy nie je Božím trestom, bolesť nemá nič spoločné s Bohom.</w:t>
      </w:r>
    </w:p>
    <w:p w14:paraId="5748D04F" w14:textId="77777777" w:rsidR="00B44A53" w:rsidRPr="0078569E" w:rsidRDefault="00B44A53" w:rsidP="00585C41">
      <w:pPr>
        <w:jc w:val="both"/>
        <w:rPr>
          <w:rFonts w:ascii="Calibri" w:eastAsia="Calibri" w:hAnsi="Calibri" w:cs="Calibri"/>
          <w:sz w:val="6"/>
          <w:szCs w:val="6"/>
          <w:lang w:val="sk-SK"/>
        </w:rPr>
      </w:pPr>
    </w:p>
    <w:p w14:paraId="1F6C534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Teraz sa však pokúsime pochopiť metaforický význam, ktorý evanjelista Ján pripisuje tejto slepote:</w:t>
      </w:r>
    </w:p>
    <w:p w14:paraId="19C35F7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nie je to vina človeka, ak sa narodí slepý, nie je to ani jeho vina, ani vina jeho rodičov.</w:t>
      </w:r>
    </w:p>
    <w:p w14:paraId="773283E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 to stav, v ktorom sa narodíme, nie je hriechom narodiť sa v tejto realite, je to stav človeka ako človeka, a preto je veľmi nevhodné hovoriť o dedičnom hriechu, nie je žiadna vina v tom, že sa narodíme takí.</w:t>
      </w:r>
    </w:p>
    <w:p w14:paraId="67FAA0FC"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Ježiš nechce počuť o hriechu, narodili sme sa v tomto stave slepoty a potrebujeme, aby nám niekto, teda Boh, otvoril oči.</w:t>
      </w:r>
    </w:p>
    <w:p w14:paraId="14FED7C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 tu je Ježiš, ktorý hovorí:</w:t>
      </w:r>
    </w:p>
    <w:p w14:paraId="0FA8231E"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t xml:space="preserve">„Kým som na svete, som svetlom sveta.“ </w:t>
      </w:r>
    </w:p>
    <w:p w14:paraId="4057F01E" w14:textId="77777777" w:rsidR="00B44A53" w:rsidRPr="0078569E" w:rsidRDefault="00B44A53" w:rsidP="00585C41">
      <w:pPr>
        <w:jc w:val="both"/>
        <w:rPr>
          <w:rFonts w:ascii="Calibri" w:eastAsia="Calibri" w:hAnsi="Calibri" w:cs="Calibri"/>
          <w:sz w:val="6"/>
          <w:szCs w:val="6"/>
          <w:lang w:val="sk-SK"/>
        </w:rPr>
      </w:pPr>
    </w:p>
    <w:p w14:paraId="08A38DE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 teraz fakt:</w:t>
      </w:r>
    </w:p>
    <w:p w14:paraId="0587E36A"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w:t>
      </w:r>
      <w:r w:rsidRPr="0078569E">
        <w:rPr>
          <w:rFonts w:ascii="Calibri" w:eastAsia="Calibri" w:hAnsi="Calibri" w:cs="Calibri"/>
          <w:i/>
          <w:lang w:val="sk-SK"/>
        </w:rPr>
        <w:t xml:space="preserve">Keď to povedal, napľul na zem, urobil blato zo slín, natrel týmto </w:t>
      </w:r>
      <w:r w:rsidRPr="0078569E">
        <w:rPr>
          <w:rFonts w:ascii="Calibri" w:eastAsia="Calibri" w:hAnsi="Calibri" w:cs="Calibri"/>
          <w:i/>
          <w:u w:val="single"/>
          <w:lang w:val="sk-SK"/>
        </w:rPr>
        <w:t xml:space="preserve">blatom </w:t>
      </w:r>
      <w:r w:rsidRPr="0078569E">
        <w:rPr>
          <w:rFonts w:ascii="Calibri" w:eastAsia="Calibri" w:hAnsi="Calibri" w:cs="Calibri"/>
          <w:lang w:val="sk-SK"/>
        </w:rPr>
        <w:t>– a zdôrazňujem</w:t>
      </w:r>
      <w:r w:rsidRPr="0078569E">
        <w:rPr>
          <w:rFonts w:ascii="Calibri" w:eastAsia="Calibri" w:hAnsi="Calibri" w:cs="Calibri"/>
          <w:u w:val="single"/>
          <w:lang w:val="sk-SK"/>
        </w:rPr>
        <w:t xml:space="preserve">, že to bolo </w:t>
      </w:r>
      <w:r w:rsidRPr="0078569E">
        <w:rPr>
          <w:rFonts w:ascii="Calibri" w:eastAsia="Calibri" w:hAnsi="Calibri" w:cs="Calibri"/>
          <w:lang w:val="sk-SK"/>
        </w:rPr>
        <w:t xml:space="preserve">blato – </w:t>
      </w:r>
      <w:r w:rsidRPr="0078569E">
        <w:rPr>
          <w:rFonts w:ascii="Calibri" w:eastAsia="Calibri" w:hAnsi="Calibri" w:cs="Calibri"/>
          <w:i/>
          <w:lang w:val="sk-SK"/>
        </w:rPr>
        <w:t xml:space="preserve">oči slepca.“ </w:t>
      </w:r>
    </w:p>
    <w:p w14:paraId="492BFCB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No, Ježišovo gesto nás trochu zahanbuje, ale čo to znamená?</w:t>
      </w:r>
    </w:p>
    <w:p w14:paraId="378B2D4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Najprv „slina“ – v tej dobe bola slina koncentrátom dychu, výdychu.</w:t>
      </w:r>
    </w:p>
    <w:p w14:paraId="7155087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čo robí Ježiš? </w:t>
      </w:r>
    </w:p>
    <w:p w14:paraId="6632608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 Biblii sme už našli toto miesenie s prachom zeme, urobil to Boh, keď stvoril človeka, jeho dych dal život tomu človeku, ktorý bol vymiesený z blata zeme. </w:t>
      </w:r>
    </w:p>
    <w:p w14:paraId="35ADBD7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 tomto bode sa význam Ježišovho gesta stáva veľmi jasným, sme svedkami opakovania Božieho stvoriteľského gesta, to znamená, že Ježiš sa predstavuje ako človek, ktorý je tak ako my stvorený z blata zeme, lebo aj Ježiš bol zložený z vodíka, kyslíka, uhlíka, dusíka a podobných vecí, presne ako my, ale s Duchom, ktorý je božským životom, ktorý On priniesol do sveta. Čo robí Ježiš teraz?</w:t>
      </w:r>
    </w:p>
    <w:p w14:paraId="6549337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Berie svoju hlinenú podstatu, to znamená svoju osobu, svoje vtelenie ako autentický človek, stvorený z prachu zeme a Ducha, a kladie ju pred oči slepca, aby mu otvoril oči.</w:t>
      </w:r>
    </w:p>
    <w:p w14:paraId="4448953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Metaforický význam je úplne jasný: človek, ak nemá pred očami obraz autentického, úspešného človeka, ktorý je zmiešaný z materiálnej reality, ale s plnosťou Ducha, ktorý je božským životom, nevidí, nie je autentickým človekom. </w:t>
      </w:r>
    </w:p>
    <w:p w14:paraId="2F91BDF8"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To, čo otvorí oči slepému, bude táto blata, ktorú Ježiš položil pred jeho oči, a ktorú musíme mať na pamäti, ak chceme kráčať v našom živote s otvorenými očami... je to nový človek.</w:t>
      </w:r>
    </w:p>
    <w:p w14:paraId="05319C27" w14:textId="77777777" w:rsidR="00B44A53" w:rsidRPr="0078569E" w:rsidRDefault="00B44A53" w:rsidP="00585C41">
      <w:pPr>
        <w:jc w:val="both"/>
        <w:rPr>
          <w:rFonts w:ascii="Calibri" w:eastAsia="Calibri" w:hAnsi="Calibri" w:cs="Calibri"/>
          <w:sz w:val="6"/>
          <w:szCs w:val="6"/>
          <w:lang w:val="sk-SK"/>
        </w:rPr>
      </w:pPr>
    </w:p>
    <w:p w14:paraId="4A362004" w14:textId="3D04CD8C"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lastRenderedPageBreak/>
        <w:t>Ježiš hovorí tomuto slepému:</w:t>
      </w:r>
      <w:r w:rsidR="00103DB1" w:rsidRPr="0078569E">
        <w:rPr>
          <w:rFonts w:ascii="Calibri" w:eastAsia="Calibri" w:hAnsi="Calibri" w:cs="Calibri"/>
          <w:lang w:val="sk-SK"/>
        </w:rPr>
        <w:t xml:space="preserve"> </w:t>
      </w:r>
      <w:r w:rsidRPr="0078569E">
        <w:rPr>
          <w:rFonts w:ascii="Calibri" w:eastAsia="Calibri" w:hAnsi="Calibri" w:cs="Calibri"/>
          <w:lang w:val="sk-SK"/>
        </w:rPr>
        <w:t>„</w:t>
      </w:r>
      <w:r w:rsidRPr="0078569E">
        <w:rPr>
          <w:rFonts w:ascii="Calibri" w:eastAsia="Calibri" w:hAnsi="Calibri" w:cs="Calibri"/>
          <w:i/>
          <w:lang w:val="sk-SK"/>
        </w:rPr>
        <w:t xml:space="preserve">Choď a umy sa v rybníku </w:t>
      </w:r>
      <w:proofErr w:type="spellStart"/>
      <w:r w:rsidRPr="0078569E">
        <w:rPr>
          <w:rFonts w:ascii="Calibri" w:eastAsia="Calibri" w:hAnsi="Calibri" w:cs="Calibri"/>
          <w:i/>
          <w:lang w:val="sk-SK"/>
        </w:rPr>
        <w:t>Siloe</w:t>
      </w:r>
      <w:proofErr w:type="spellEnd"/>
      <w:r w:rsidRPr="0078569E">
        <w:rPr>
          <w:rFonts w:ascii="Calibri" w:eastAsia="Calibri" w:hAnsi="Calibri" w:cs="Calibri"/>
          <w:lang w:val="sk-SK"/>
        </w:rPr>
        <w:t>.“</w:t>
      </w:r>
    </w:p>
    <w:p w14:paraId="197726D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 </w:t>
      </w:r>
      <w:proofErr w:type="spellStart"/>
      <w:r w:rsidRPr="0078569E">
        <w:rPr>
          <w:rFonts w:ascii="Calibri" w:eastAsia="Calibri" w:hAnsi="Calibri" w:cs="Calibri"/>
          <w:lang w:val="sk-SK"/>
        </w:rPr>
        <w:t>Evangelista</w:t>
      </w:r>
      <w:proofErr w:type="spellEnd"/>
      <w:r w:rsidRPr="0078569E">
        <w:rPr>
          <w:rFonts w:ascii="Calibri" w:eastAsia="Calibri" w:hAnsi="Calibri" w:cs="Calibri"/>
          <w:lang w:val="sk-SK"/>
        </w:rPr>
        <w:t xml:space="preserve"> pripomína, že „</w:t>
      </w:r>
      <w:proofErr w:type="spellStart"/>
      <w:r w:rsidRPr="0078569E">
        <w:rPr>
          <w:rFonts w:ascii="Calibri" w:eastAsia="Calibri" w:hAnsi="Calibri" w:cs="Calibri"/>
          <w:i/>
          <w:lang w:val="sk-SK"/>
        </w:rPr>
        <w:t>shiloah</w:t>
      </w:r>
      <w:proofErr w:type="spellEnd"/>
      <w:r w:rsidRPr="0078569E">
        <w:rPr>
          <w:rFonts w:ascii="Calibri" w:eastAsia="Calibri" w:hAnsi="Calibri" w:cs="Calibri"/>
          <w:lang w:val="sk-SK"/>
        </w:rPr>
        <w:t xml:space="preserve">“ znamená „poslaný“, v skutočnosti je </w:t>
      </w:r>
      <w:r w:rsidRPr="0078569E">
        <w:rPr>
          <w:rFonts w:ascii="Calibri" w:eastAsia="Calibri" w:hAnsi="Calibri" w:cs="Calibri"/>
          <w:i/>
          <w:lang w:val="sk-SK"/>
        </w:rPr>
        <w:t xml:space="preserve">to </w:t>
      </w:r>
      <w:proofErr w:type="spellStart"/>
      <w:r w:rsidRPr="0078569E">
        <w:rPr>
          <w:rFonts w:ascii="Calibri" w:eastAsia="Calibri" w:hAnsi="Calibri" w:cs="Calibri"/>
          <w:i/>
          <w:lang w:val="sk-SK"/>
        </w:rPr>
        <w:t>shiloha</w:t>
      </w:r>
      <w:proofErr w:type="spellEnd"/>
      <w:r w:rsidRPr="0078569E">
        <w:rPr>
          <w:rFonts w:ascii="Calibri" w:eastAsia="Calibri" w:hAnsi="Calibri" w:cs="Calibri"/>
          <w:lang w:val="sk-SK"/>
        </w:rPr>
        <w:t>, čo neznamená poslaný, poslaný sa hovorí „</w:t>
      </w:r>
      <w:proofErr w:type="spellStart"/>
      <w:r w:rsidRPr="0078569E">
        <w:rPr>
          <w:rFonts w:ascii="Calibri" w:eastAsia="Calibri" w:hAnsi="Calibri" w:cs="Calibri"/>
          <w:lang w:val="sk-SK"/>
        </w:rPr>
        <w:t>shaluah</w:t>
      </w:r>
      <w:proofErr w:type="spellEnd"/>
      <w:r w:rsidRPr="0078569E">
        <w:rPr>
          <w:rFonts w:ascii="Calibri" w:eastAsia="Calibri" w:hAnsi="Calibri" w:cs="Calibri"/>
          <w:lang w:val="sk-SK"/>
        </w:rPr>
        <w:t xml:space="preserve">“, ale </w:t>
      </w:r>
      <w:proofErr w:type="spellStart"/>
      <w:r w:rsidRPr="0078569E">
        <w:rPr>
          <w:rFonts w:ascii="Calibri" w:eastAsia="Calibri" w:hAnsi="Calibri" w:cs="Calibri"/>
          <w:lang w:val="sk-SK"/>
        </w:rPr>
        <w:t>evangelistu</w:t>
      </w:r>
      <w:proofErr w:type="spellEnd"/>
      <w:r w:rsidRPr="0078569E">
        <w:rPr>
          <w:rFonts w:ascii="Calibri" w:eastAsia="Calibri" w:hAnsi="Calibri" w:cs="Calibri"/>
          <w:lang w:val="sk-SK"/>
        </w:rPr>
        <w:t xml:space="preserve"> zaujíma zhoda.</w:t>
      </w:r>
    </w:p>
    <w:p w14:paraId="0B1A342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Ak chceme otvoriť oči, musíme ísť k vode posla, a tak je slepý postavený pred voľbu:</w:t>
      </w:r>
    </w:p>
    <w:p w14:paraId="0750073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musí sa pohnúť, aby šiel k vode, ktorá mu otvorí oči</w:t>
      </w:r>
      <w:r w:rsidRPr="0078569E">
        <w:rPr>
          <w:rFonts w:ascii="Calibri" w:eastAsia="Calibri" w:hAnsi="Calibri" w:cs="Calibri"/>
          <w:lang w:val="sk-SK"/>
        </w:rPr>
        <w:t>.</w:t>
      </w:r>
    </w:p>
    <w:p w14:paraId="2431F8F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Toto </w:t>
      </w:r>
      <w:proofErr w:type="spellStart"/>
      <w:r w:rsidRPr="0078569E">
        <w:rPr>
          <w:rFonts w:ascii="Calibri" w:eastAsia="Calibri" w:hAnsi="Calibri" w:cs="Calibri"/>
          <w:lang w:val="sk-SK"/>
        </w:rPr>
        <w:t>chozenie</w:t>
      </w:r>
      <w:proofErr w:type="spellEnd"/>
      <w:r w:rsidRPr="0078569E">
        <w:rPr>
          <w:rFonts w:ascii="Calibri" w:eastAsia="Calibri" w:hAnsi="Calibri" w:cs="Calibri"/>
          <w:lang w:val="sk-SK"/>
        </w:rPr>
        <w:t xml:space="preserve"> po vodu posla je symbolom prijatia daru Ducha. </w:t>
      </w:r>
    </w:p>
    <w:p w14:paraId="2C29CF3D"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 xml:space="preserve">Je teda potrebné rozhodnúť sa pre túto vodu. </w:t>
      </w:r>
    </w:p>
    <w:p w14:paraId="5B001C05" w14:textId="77777777" w:rsidR="00B44A53" w:rsidRPr="0078569E" w:rsidRDefault="00B44A53" w:rsidP="00585C41">
      <w:pPr>
        <w:jc w:val="both"/>
        <w:rPr>
          <w:rFonts w:ascii="Calibri" w:eastAsia="Calibri" w:hAnsi="Calibri" w:cs="Calibri"/>
          <w:sz w:val="6"/>
          <w:szCs w:val="6"/>
          <w:lang w:val="sk-SK"/>
        </w:rPr>
      </w:pPr>
    </w:p>
    <w:p w14:paraId="2E3FC2E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 tomto momente Ježiš opúšťa scénu, zatiaľ čo slepý od narodenia schádza a ide k </w:t>
      </w:r>
      <w:proofErr w:type="spellStart"/>
      <w:r w:rsidRPr="0078569E">
        <w:rPr>
          <w:rFonts w:ascii="Calibri" w:eastAsia="Calibri" w:hAnsi="Calibri" w:cs="Calibri"/>
          <w:lang w:val="sk-SK"/>
        </w:rPr>
        <w:t>Siloe</w:t>
      </w:r>
      <w:proofErr w:type="spellEnd"/>
      <w:r w:rsidRPr="0078569E">
        <w:rPr>
          <w:rFonts w:ascii="Calibri" w:eastAsia="Calibri" w:hAnsi="Calibri" w:cs="Calibri"/>
          <w:lang w:val="sk-SK"/>
        </w:rPr>
        <w:t>.</w:t>
      </w:r>
    </w:p>
    <w:p w14:paraId="5F24347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Práve počas tejto neprítomnosti sa ten, ktorému sa otvorili oči, začne pohybovať a musí sa konfrontovať s tými, ktorým sa oči ešte neotvorili.</w:t>
      </w:r>
    </w:p>
    <w:p w14:paraId="0AFE77D4"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lang w:val="sk-SK"/>
        </w:rPr>
        <w:t>Počúvajme prvý dialóg toho, kto bol slepý, s tými, ktorí ho poznali predtým:</w:t>
      </w:r>
    </w:p>
    <w:p w14:paraId="5F47C061" w14:textId="77777777" w:rsidR="00B44A53" w:rsidRPr="0078569E" w:rsidRDefault="00B44A53" w:rsidP="00585C41">
      <w:pPr>
        <w:jc w:val="both"/>
        <w:rPr>
          <w:rFonts w:ascii="Calibri" w:eastAsia="Calibri" w:hAnsi="Calibri" w:cs="Calibri"/>
          <w:sz w:val="16"/>
          <w:szCs w:val="16"/>
          <w:lang w:val="sk-SK"/>
        </w:rPr>
      </w:pPr>
    </w:p>
    <w:p w14:paraId="5EAC2433" w14:textId="77777777" w:rsidR="00B44A53" w:rsidRPr="0078569E" w:rsidRDefault="00B44A53" w:rsidP="00585C41">
      <w:pPr>
        <w:jc w:val="both"/>
        <w:rPr>
          <w:rFonts w:ascii="Calibri" w:eastAsia="Calibri" w:hAnsi="Calibri" w:cs="Calibri"/>
          <w:b/>
          <w:sz w:val="16"/>
          <w:szCs w:val="16"/>
          <w:lang w:val="sk-SK"/>
        </w:rPr>
      </w:pPr>
      <w:r w:rsidRPr="0078569E">
        <w:rPr>
          <w:rFonts w:ascii="Calibri" w:eastAsia="Calibri" w:hAnsi="Calibri" w:cs="Calibri"/>
          <w:b/>
          <w:lang w:val="sk-SK"/>
        </w:rPr>
        <w:t xml:space="preserve">Susedia a tí, ktorí ho predtým videli, lebo bol žobrák, hovorili: „Nie je to ten, čo sedával a žobral?“ Niektorí hovorili: „Je to on.“ Iní hovorili: „Nie, ale je to niekto, kto sa mu podobá.“ On však hovoril: „Som to ja!“ Vtedy sa ho opýtali: „Ako sa ti otvorili oči?« On odpovedal: «Ten muž, ktorý sa volá Ježiš, urobil blato, potrel mi ním oči a povedal mi: „Choď do </w:t>
      </w:r>
      <w:proofErr w:type="spellStart"/>
      <w:r w:rsidRPr="0078569E">
        <w:rPr>
          <w:rFonts w:ascii="Calibri" w:eastAsia="Calibri" w:hAnsi="Calibri" w:cs="Calibri"/>
          <w:b/>
          <w:lang w:val="sk-SK"/>
        </w:rPr>
        <w:t>Siloé</w:t>
      </w:r>
      <w:proofErr w:type="spellEnd"/>
      <w:r w:rsidRPr="0078569E">
        <w:rPr>
          <w:rFonts w:ascii="Calibri" w:eastAsia="Calibri" w:hAnsi="Calibri" w:cs="Calibri"/>
          <w:b/>
          <w:lang w:val="sk-SK"/>
        </w:rPr>
        <w:t xml:space="preserve"> a umy sa!“ Šiel som, umyl som sa a získal som zrak.« Pýtali sa ho: «Kde je ten muž?« On odpovedal: «Neviem.«</w:t>
      </w:r>
    </w:p>
    <w:p w14:paraId="0CF5A600" w14:textId="77777777" w:rsidR="00B44A53" w:rsidRPr="0078569E" w:rsidRDefault="00B44A53" w:rsidP="00585C41">
      <w:pPr>
        <w:jc w:val="both"/>
        <w:rPr>
          <w:rFonts w:ascii="Calibri" w:eastAsia="Calibri" w:hAnsi="Calibri" w:cs="Calibri"/>
          <w:b/>
          <w:sz w:val="16"/>
          <w:szCs w:val="16"/>
          <w:highlight w:val="red"/>
          <w:lang w:val="sk-SK"/>
        </w:rPr>
      </w:pPr>
    </w:p>
    <w:p w14:paraId="46EE0FF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Človek, ktorého Ježiš osvietil, už nie je spoznávaný, susedia, ktorí s ním žili roky, sa pýtajú:</w:t>
      </w:r>
    </w:p>
    <w:p w14:paraId="35E63E0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 xml:space="preserve">Je to on alebo nie je to on?“ </w:t>
      </w:r>
    </w:p>
    <w:p w14:paraId="5CE69C8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Predtým tento muž sedel a žobral, bol nehybný, závislý, chodil tam, kam ho iní zaviedli... Teraz už nie, teraz sa rozhoduje sám, je slobodný, vie, kam chce ísť, vie, čo chce v živote.</w:t>
      </w:r>
    </w:p>
    <w:p w14:paraId="16110A1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 to nový človek, predtým ho poháňali nekontrolované vášne, teraz ho poháňa Duch, a preto je úplne iný; ak predtým urážal, bol nezdvorilý, arogantný, myslel len na peniaze, bol prefíkaný, teraz je nežný, ochotný, pozorný k ostatným, čestný.</w:t>
      </w:r>
    </w:p>
    <w:p w14:paraId="26BDF78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Ľudia sa </w:t>
      </w:r>
      <w:proofErr w:type="spellStart"/>
      <w:r w:rsidRPr="0078569E">
        <w:rPr>
          <w:rFonts w:ascii="Calibri" w:eastAsia="Calibri" w:hAnsi="Calibri" w:cs="Calibri"/>
          <w:lang w:val="sk-SK"/>
        </w:rPr>
        <w:t>hociako</w:t>
      </w:r>
      <w:proofErr w:type="spellEnd"/>
      <w:r w:rsidRPr="0078569E">
        <w:rPr>
          <w:rFonts w:ascii="Calibri" w:eastAsia="Calibri" w:hAnsi="Calibri" w:cs="Calibri"/>
          <w:lang w:val="sk-SK"/>
        </w:rPr>
        <w:t xml:space="preserve"> nemôžu opýtať: </w:t>
      </w:r>
    </w:p>
    <w:p w14:paraId="60CD5BE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je tvoj život úplne iný ako keď si bol slepý?“ </w:t>
      </w:r>
    </w:p>
    <w:p w14:paraId="414B2AF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 kladú mu otázku:</w:t>
      </w:r>
    </w:p>
    <w:p w14:paraId="7BBC509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Povedz nám, čo sa ti stalo</w:t>
      </w:r>
      <w:r w:rsidRPr="0078569E">
        <w:rPr>
          <w:rFonts w:ascii="Calibri" w:eastAsia="Calibri" w:hAnsi="Calibri" w:cs="Calibri"/>
          <w:lang w:val="sk-SK"/>
        </w:rPr>
        <w:t>.“</w:t>
      </w:r>
    </w:p>
    <w:p w14:paraId="026BE12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 On začne rozprávať o svojej ceste z tmy do svetla a hovorí:</w:t>
      </w:r>
    </w:p>
    <w:p w14:paraId="7FA8A4F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 xml:space="preserve">Stretol som muža menom Ježiš, ktorý mi dal na oči blato </w:t>
      </w:r>
      <w:r w:rsidRPr="0078569E">
        <w:rPr>
          <w:rFonts w:ascii="Calibri" w:eastAsia="Calibri" w:hAnsi="Calibri" w:cs="Calibri"/>
          <w:lang w:val="sk-SK"/>
        </w:rPr>
        <w:t xml:space="preserve">– videl som úspešného muža, skutočného muža – </w:t>
      </w:r>
      <w:r w:rsidRPr="0078569E">
        <w:rPr>
          <w:rFonts w:ascii="Calibri" w:eastAsia="Calibri" w:hAnsi="Calibri" w:cs="Calibri"/>
          <w:i/>
          <w:lang w:val="sk-SK"/>
        </w:rPr>
        <w:t>išiel som sa umyť vo vode posla</w:t>
      </w:r>
      <w:r w:rsidRPr="0078569E">
        <w:rPr>
          <w:rFonts w:ascii="Calibri" w:eastAsia="Calibri" w:hAnsi="Calibri" w:cs="Calibri"/>
          <w:lang w:val="sk-SK"/>
        </w:rPr>
        <w:t>.“</w:t>
      </w:r>
    </w:p>
    <w:p w14:paraId="03CECE1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Voda posla je Duch, do ktorého je ponorený ten, kto mení svoj život, kto je pokrstený; z vody krstu vychádza nový človek.</w:t>
      </w:r>
    </w:p>
    <w:p w14:paraId="2FC41D4C"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t xml:space="preserve">„A keď som vyšiel, </w:t>
      </w:r>
      <w:r w:rsidRPr="0078569E">
        <w:rPr>
          <w:rFonts w:ascii="Calibri" w:eastAsia="Calibri" w:hAnsi="Calibri" w:cs="Calibri"/>
          <w:lang w:val="sk-SK"/>
        </w:rPr>
        <w:t>videl som“ – otvoril som oči.</w:t>
      </w:r>
    </w:p>
    <w:p w14:paraId="11A4AC27" w14:textId="77777777" w:rsidR="00B44A53" w:rsidRPr="0078569E" w:rsidRDefault="00B44A53" w:rsidP="00585C41">
      <w:pPr>
        <w:jc w:val="both"/>
        <w:rPr>
          <w:rFonts w:ascii="Calibri" w:eastAsia="Calibri" w:hAnsi="Calibri" w:cs="Calibri"/>
          <w:sz w:val="6"/>
          <w:szCs w:val="6"/>
          <w:lang w:val="sk-SK"/>
        </w:rPr>
      </w:pPr>
    </w:p>
    <w:p w14:paraId="756D08D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Všimnite si, že slepec nezačne otravovať tých, ktorí sú ešte slepí, kázaním, aby ich obrátil, nie!</w:t>
      </w:r>
    </w:p>
    <w:p w14:paraId="72F9148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Sú to ostatní, ktorí tvárou v tvár úplne odlišnému životu, sa pýtajú: </w:t>
      </w:r>
    </w:p>
    <w:p w14:paraId="5895FCD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„Čo sa ti stalo?</w:t>
      </w:r>
    </w:p>
    <w:p w14:paraId="0D110CE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vidíš život, smrť, chorobu, sexualitu, nešťastia, ktoré sa môžu stať, vidíš politiku inak ako ostatní? </w:t>
      </w:r>
    </w:p>
    <w:p w14:paraId="622818F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Čo sa ti stalo?“ </w:t>
      </w:r>
    </w:p>
    <w:p w14:paraId="37526D8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Skúsme sa opýtať sami seba... Nikdy nám túto otázku nepoložili? </w:t>
      </w:r>
    </w:p>
    <w:p w14:paraId="7041D8C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Prečo nerozmýšľaš ako ostatní?</w:t>
      </w:r>
    </w:p>
    <w:p w14:paraId="2925E4E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si taký odlišný? </w:t>
      </w:r>
    </w:p>
    <w:p w14:paraId="2DCAEB4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Prečo vidíš svet inak? </w:t>
      </w:r>
    </w:p>
    <w:p w14:paraId="5CAFC9B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On rozpráva celý svoj príbeh a teraz na scénu prichádzajú tí, ktorí sa obávajú, že nás teraz vidí, že už nie je taký ako predtým. </w:t>
      </w:r>
    </w:p>
    <w:p w14:paraId="5EDA7F05"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lang w:val="sk-SK"/>
        </w:rPr>
        <w:t>Počúvajme, čo títo ľudia robia:</w:t>
      </w:r>
    </w:p>
    <w:p w14:paraId="7F47C139" w14:textId="77777777" w:rsidR="00B44A53" w:rsidRPr="0078569E" w:rsidRDefault="00B44A53" w:rsidP="00585C41">
      <w:pPr>
        <w:jc w:val="both"/>
        <w:rPr>
          <w:rFonts w:ascii="Calibri" w:eastAsia="Calibri" w:hAnsi="Calibri" w:cs="Calibri"/>
          <w:sz w:val="16"/>
          <w:szCs w:val="16"/>
          <w:lang w:val="sk-SK"/>
        </w:rPr>
      </w:pPr>
    </w:p>
    <w:p w14:paraId="7ECCA2D0" w14:textId="77777777" w:rsidR="00B44A53" w:rsidRPr="0078569E" w:rsidRDefault="00B44A53" w:rsidP="00585C41">
      <w:pPr>
        <w:jc w:val="both"/>
        <w:rPr>
          <w:rFonts w:ascii="Calibri" w:eastAsia="Calibri" w:hAnsi="Calibri" w:cs="Calibri"/>
          <w:b/>
          <w:sz w:val="16"/>
          <w:szCs w:val="16"/>
          <w:lang w:val="sk-SK"/>
        </w:rPr>
      </w:pPr>
      <w:r w:rsidRPr="0078569E">
        <w:rPr>
          <w:rFonts w:ascii="Calibri" w:eastAsia="Calibri" w:hAnsi="Calibri" w:cs="Calibri"/>
          <w:b/>
          <w:lang w:val="sk-SK"/>
        </w:rPr>
        <w:lastRenderedPageBreak/>
        <w:t>Priviedli k farizejom toho, čo bol slepý: bola sobota, deň, keď Ježiš urobil blato a otvoril mu oči. Aj farizeji sa ho opäť opýtali, ako získal zrak. A on im povedal: „Dal mi blato na oči, umyl som sa a vidím.“ Vtedy niektorí z farizejov hovorili: „Tento človek nie je od Boha, lebo nedodržiava sobotu.“ Iní zase hovorili: „Ako môže hriešnik konať takéto znamenia?“ A medzi nimi nastal spor. Potom znova povedali slepému: „Čo ty hovoríš o ňom, keď ti otvoril oči?“ On odpovedal: „Je to prorok!“</w:t>
      </w:r>
    </w:p>
    <w:p w14:paraId="0B8EF030" w14:textId="77777777" w:rsidR="00B44A53" w:rsidRPr="0078569E" w:rsidRDefault="00B44A53" w:rsidP="00585C41">
      <w:pPr>
        <w:jc w:val="both"/>
        <w:rPr>
          <w:rFonts w:ascii="Calibri" w:eastAsia="Calibri" w:hAnsi="Calibri" w:cs="Calibri"/>
          <w:b/>
          <w:sz w:val="16"/>
          <w:szCs w:val="16"/>
          <w:shd w:val="clear" w:color="auto" w:fill="FF9900"/>
          <w:lang w:val="sk-SK"/>
        </w:rPr>
      </w:pPr>
    </w:p>
    <w:p w14:paraId="05A1273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 tomto bode pokračujeme v čítaní príbehu, už nie z hľadiska uzdravenia fyzickej slepoty, ktoré vykonal Ježiš, ale čítame príbeh ako podobenstvo o prechode z tmy do svetla tých, ktorí si dali otvoriť oči evanjeliom. </w:t>
      </w:r>
    </w:p>
    <w:p w14:paraId="1269872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Napríklad, ešte pred niekoľkými rokmi sme počuli hovoriť o spravodlivej vojne, niekto si dal otvoriť oči evanjeliom a nechal sa spýtať... ale je to naozaj zlučiteľné s Kristovým posolstvom? </w:t>
      </w:r>
    </w:p>
    <w:p w14:paraId="7571A7E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Alebo spravodlivosť tohto sveta, to znamená, že môžeš kupovať, predávať, aj hromadiť, stačí, ak dodržiavaš zákony štátu a dávaš trochu almužnu. </w:t>
      </w:r>
    </w:p>
    <w:p w14:paraId="2443E5A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Niekto si dal otvoriť oči Božím slovom, evanjeliom a hovorí: nie, pretože všetko je Božie, my nie sme pánmi, musíme spravovať majetok, ktorý nie je náš, a odovzdať ho tým, ktorí to potrebujú.</w:t>
      </w:r>
    </w:p>
    <w:p w14:paraId="5BCDCDC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Niektorí si dali otvoriť oči evanjeliom, iní nie. </w:t>
      </w:r>
    </w:p>
    <w:p w14:paraId="015BEED0"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 xml:space="preserve">Napríklad svedomité odmietnutie alebo tvár Boha, ktorá bola pred niekoľkými rokmi predstavená a niektorí ju stále hlásajú ako </w:t>
      </w:r>
      <w:proofErr w:type="spellStart"/>
      <w:r w:rsidRPr="0078569E">
        <w:rPr>
          <w:rFonts w:ascii="Calibri" w:eastAsia="Calibri" w:hAnsi="Calibri" w:cs="Calibri"/>
          <w:lang w:val="sk-SK"/>
        </w:rPr>
        <w:t>mstitela</w:t>
      </w:r>
      <w:proofErr w:type="spellEnd"/>
      <w:r w:rsidRPr="0078569E">
        <w:rPr>
          <w:rFonts w:ascii="Calibri" w:eastAsia="Calibri" w:hAnsi="Calibri" w:cs="Calibri"/>
          <w:lang w:val="sk-SK"/>
        </w:rPr>
        <w:t xml:space="preserve">, ako toho, kto dal pravidlá, ktoré treba dodržiavať, a </w:t>
      </w:r>
      <w:proofErr w:type="spellStart"/>
      <w:r w:rsidRPr="0078569E">
        <w:rPr>
          <w:rFonts w:ascii="Calibri" w:eastAsia="Calibri" w:hAnsi="Calibri" w:cs="Calibri"/>
          <w:lang w:val="sk-SK"/>
        </w:rPr>
        <w:t>uraží</w:t>
      </w:r>
      <w:proofErr w:type="spellEnd"/>
      <w:r w:rsidRPr="0078569E">
        <w:rPr>
          <w:rFonts w:ascii="Calibri" w:eastAsia="Calibri" w:hAnsi="Calibri" w:cs="Calibri"/>
          <w:lang w:val="sk-SK"/>
        </w:rPr>
        <w:t xml:space="preserve"> sa, ak niekto spochybňuje jeho autoritu... Dnes si niektorí nechali otvoriť oči evanjeliom, Kristom, a videli – ostatní ešte nevideli –, ale videli úplne inú tvár Boha, tvár Boha, ktorý je láska a len láska, ktorý nenávidí zlo, ale miluje hriešnika. </w:t>
      </w:r>
    </w:p>
    <w:p w14:paraId="3EE558C9" w14:textId="77777777" w:rsidR="00B44A53" w:rsidRPr="0078569E" w:rsidRDefault="00B44A53" w:rsidP="00585C41">
      <w:pPr>
        <w:jc w:val="both"/>
        <w:rPr>
          <w:rFonts w:ascii="Calibri" w:eastAsia="Calibri" w:hAnsi="Calibri" w:cs="Calibri"/>
          <w:sz w:val="6"/>
          <w:szCs w:val="6"/>
          <w:lang w:val="sk-SK"/>
        </w:rPr>
      </w:pPr>
    </w:p>
    <w:p w14:paraId="7F8BEBD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Čo sa teraz deje s tými, ktorí ešte neotvorili oči?</w:t>
      </w:r>
    </w:p>
    <w:p w14:paraId="35E36DB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Robia to, čo sa deje aj dnes, išli za farizejmi, aby ho udali:</w:t>
      </w:r>
    </w:p>
    <w:p w14:paraId="08851B96" w14:textId="7CAEBA04"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t xml:space="preserve">„Tento človek je iný ako ostatní a navyše je to ten, kto nasleduje toho, kto nejde s tradíciou, lebo nedodržiava sobotu. Nemôže byť teda Božím človekom ten, kto sa odkláňa od toho, čo sa vždy robilo, od tradície, ktorú porušil.“ </w:t>
      </w:r>
    </w:p>
    <w:p w14:paraId="758007C1" w14:textId="77777777" w:rsidR="00B44A53" w:rsidRPr="0078569E" w:rsidRDefault="00B44A53" w:rsidP="00585C41">
      <w:pPr>
        <w:jc w:val="both"/>
        <w:rPr>
          <w:rFonts w:ascii="Calibri" w:eastAsia="Calibri" w:hAnsi="Calibri" w:cs="Calibri"/>
          <w:sz w:val="6"/>
          <w:szCs w:val="6"/>
          <w:lang w:val="sk-SK"/>
        </w:rPr>
      </w:pPr>
    </w:p>
    <w:p w14:paraId="4BB6752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Buďme opatrní, farizeji dnes – tí z tej doby už zomreli – predstavujú všetkých, ktorí sú väzňami predsudkov, vlastných presvedčení a nechcú si nechať otvoriť oči evanjeliom. </w:t>
      </w:r>
    </w:p>
    <w:p w14:paraId="31B8D40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Nie je to tak, že môžeme nasledovať všetky najhlúpejšie myšlienky, ktoré kolujú, nie! </w:t>
      </w:r>
    </w:p>
    <w:p w14:paraId="1AA9C96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Ale keď vám evanjelium chce otvoriť oči, nechajte ich otvoriť.</w:t>
      </w:r>
    </w:p>
    <w:p w14:paraId="7E9F9614"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A tu sú strážcovia toho, čo sa vždy robilo, vždy sa to robilo tak, pravidlá sú takéto a vždy sa to tak kázalo, ale ak ti evanjelium hovorí niečo iné, nechaj si otvoriť oči.</w:t>
      </w:r>
    </w:p>
    <w:p w14:paraId="4B4D8988" w14:textId="77777777" w:rsidR="00B44A53" w:rsidRPr="0078569E" w:rsidRDefault="00B44A53" w:rsidP="00585C41">
      <w:pPr>
        <w:jc w:val="both"/>
        <w:rPr>
          <w:rFonts w:ascii="Calibri" w:eastAsia="Calibri" w:hAnsi="Calibri" w:cs="Calibri"/>
          <w:sz w:val="6"/>
          <w:szCs w:val="6"/>
          <w:lang w:val="sk-SK"/>
        </w:rPr>
      </w:pPr>
    </w:p>
    <w:p w14:paraId="78A2017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Farizeji potom začnú slepca vypočúvať a pýtajú sa ho: </w:t>
      </w:r>
      <w:r w:rsidRPr="0078569E">
        <w:rPr>
          <w:rFonts w:ascii="Calibri" w:eastAsia="Calibri" w:hAnsi="Calibri" w:cs="Calibri"/>
          <w:i/>
          <w:lang w:val="sk-SK"/>
        </w:rPr>
        <w:t>„Čo sa ti stalo</w:t>
      </w:r>
      <w:r w:rsidRPr="0078569E">
        <w:rPr>
          <w:rFonts w:ascii="Calibri" w:eastAsia="Calibri" w:hAnsi="Calibri" w:cs="Calibri"/>
          <w:lang w:val="sk-SK"/>
        </w:rPr>
        <w:t>?</w:t>
      </w:r>
    </w:p>
    <w:p w14:paraId="7A1E407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On im to rozpráva a na koniec sa ho opýtajú:</w:t>
      </w:r>
    </w:p>
    <w:p w14:paraId="759CDFBC"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i/>
          <w:lang w:val="sk-SK"/>
        </w:rPr>
        <w:t>„Ale čo si o ňom myslíš?“</w:t>
      </w:r>
    </w:p>
    <w:p w14:paraId="1E4037E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Nespomínajú ho menom, nikdy nespomenú Ježiša, „toho človeka“. On odpovie:</w:t>
      </w:r>
    </w:p>
    <w:p w14:paraId="20AD04C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 xml:space="preserve">„Je to prorok.“ </w:t>
      </w:r>
    </w:p>
    <w:p w14:paraId="289C8C0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Predtým povedal: </w:t>
      </w:r>
      <w:r w:rsidRPr="0078569E">
        <w:rPr>
          <w:rFonts w:ascii="Calibri" w:eastAsia="Calibri" w:hAnsi="Calibri" w:cs="Calibri"/>
          <w:i/>
          <w:lang w:val="sk-SK"/>
        </w:rPr>
        <w:t xml:space="preserve">„Neviem, kto je ten človek, ten muž bol človek“, </w:t>
      </w:r>
      <w:r w:rsidRPr="0078569E">
        <w:rPr>
          <w:rFonts w:ascii="Calibri" w:eastAsia="Calibri" w:hAnsi="Calibri" w:cs="Calibri"/>
          <w:lang w:val="sk-SK"/>
        </w:rPr>
        <w:t xml:space="preserve">teraz urobil ďalší krok v objavovaní identity Ježiša z Nazareta... </w:t>
      </w:r>
      <w:r w:rsidRPr="0078569E">
        <w:rPr>
          <w:rFonts w:ascii="Calibri" w:eastAsia="Calibri" w:hAnsi="Calibri" w:cs="Calibri"/>
          <w:i/>
          <w:lang w:val="sk-SK"/>
        </w:rPr>
        <w:t>je to prorok</w:t>
      </w:r>
      <w:r w:rsidRPr="0078569E">
        <w:rPr>
          <w:rFonts w:ascii="Calibri" w:eastAsia="Calibri" w:hAnsi="Calibri" w:cs="Calibri"/>
          <w:lang w:val="sk-SK"/>
        </w:rPr>
        <w:t xml:space="preserve">. </w:t>
      </w:r>
    </w:p>
    <w:p w14:paraId="18B3A9B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Je to krok vpred, ktorý urobil, ale autority, ktoré chcú chrániť to, čo sa vždy robilo, teraz zvolávajú rodičov toho, kto bol slepý. </w:t>
      </w:r>
    </w:p>
    <w:p w14:paraId="3F821FBA"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lang w:val="sk-SK"/>
        </w:rPr>
        <w:t>Počúvajme, ako ich vypočúvajú:</w:t>
      </w:r>
    </w:p>
    <w:p w14:paraId="7E080B64" w14:textId="77777777" w:rsidR="00B44A53" w:rsidRPr="0078569E" w:rsidRDefault="00B44A53" w:rsidP="00585C41">
      <w:pPr>
        <w:jc w:val="both"/>
        <w:rPr>
          <w:rFonts w:ascii="Calibri" w:eastAsia="Calibri" w:hAnsi="Calibri" w:cs="Calibri"/>
          <w:sz w:val="16"/>
          <w:szCs w:val="16"/>
          <w:lang w:val="sk-SK"/>
        </w:rPr>
      </w:pPr>
    </w:p>
    <w:p w14:paraId="15A9FFF4" w14:textId="77777777" w:rsidR="00B44A53" w:rsidRPr="0078569E" w:rsidRDefault="00B44A53" w:rsidP="00585C41">
      <w:pPr>
        <w:jc w:val="both"/>
        <w:rPr>
          <w:rFonts w:ascii="Calibri" w:eastAsia="Calibri" w:hAnsi="Calibri" w:cs="Calibri"/>
          <w:b/>
          <w:sz w:val="16"/>
          <w:szCs w:val="16"/>
          <w:lang w:val="sk-SK"/>
        </w:rPr>
      </w:pPr>
      <w:r w:rsidRPr="0078569E">
        <w:rPr>
          <w:rFonts w:ascii="Calibri" w:eastAsia="Calibri" w:hAnsi="Calibri" w:cs="Calibri"/>
          <w:b/>
          <w:lang w:val="sk-SK"/>
        </w:rPr>
        <w:t xml:space="preserve">Židia však neverili, že bol slepý a že získal zrak, kým nezavolali rodičov toho, kto získal zrak. A vypočuli ich: „Je to váš syn, o ktorom hovoríte, že sa narodil slepý? Ako to, že teraz vidí?“ Jeho rodičia odpovedali: „Vieme, že je to náš syn a že sa narodil slepý, ale ako teraz vidí, nevieme, a kto mu otvoril oči, nevieme. Opýtajte sa ho, je dospelý, on vám o sebe povie.“ To povedali jeho </w:t>
      </w:r>
      <w:r w:rsidRPr="0078569E">
        <w:rPr>
          <w:rFonts w:ascii="Calibri" w:eastAsia="Calibri" w:hAnsi="Calibri" w:cs="Calibri"/>
          <w:b/>
          <w:lang w:val="sk-SK"/>
        </w:rPr>
        <w:lastRenderedPageBreak/>
        <w:t>rodičia, lebo sa báli Židov; Židia totiž už rozhodli, že ak niekto uzná Ježiša za Mesiáša, bude vylúčený zo synagógy. Preto jeho rodičia povedali: „Je dospelý, opýtajte sa ho!“</w:t>
      </w:r>
    </w:p>
    <w:p w14:paraId="35CCFA99" w14:textId="77777777" w:rsidR="00B44A53" w:rsidRPr="0078569E" w:rsidRDefault="00B44A53" w:rsidP="00585C41">
      <w:pPr>
        <w:jc w:val="both"/>
        <w:rPr>
          <w:rFonts w:ascii="Calibri" w:eastAsia="Calibri" w:hAnsi="Calibri" w:cs="Calibri"/>
          <w:b/>
          <w:sz w:val="16"/>
          <w:szCs w:val="16"/>
          <w:shd w:val="clear" w:color="auto" w:fill="FF9900"/>
          <w:lang w:val="sk-SK"/>
        </w:rPr>
      </w:pPr>
    </w:p>
    <w:p w14:paraId="5F3CB500" w14:textId="56233013"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Tentoraz vypočúvanie vedú Židia so slepým</w:t>
      </w:r>
      <w:r w:rsidRPr="0078569E">
        <w:rPr>
          <w:rFonts w:ascii="Calibri" w:eastAsia="Calibri" w:hAnsi="Calibri" w:cs="Calibri"/>
          <w:lang w:val="sk-SK"/>
        </w:rPr>
        <w:t>. Kto sú títo Židia?</w:t>
      </w:r>
    </w:p>
    <w:p w14:paraId="7BB4CC20" w14:textId="33450312"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 Jánovom evanjeliu nie sú to ľudia Izraela, predstavujú odporcov Krista a evanjelia, sú to náboženskí vodcovia.</w:t>
      </w:r>
      <w:r w:rsidR="00103DB1" w:rsidRPr="0078569E">
        <w:rPr>
          <w:rFonts w:ascii="Calibri" w:eastAsia="Calibri" w:hAnsi="Calibri" w:cs="Calibri"/>
          <w:lang w:val="sk-SK"/>
        </w:rPr>
        <w:t xml:space="preserve"> </w:t>
      </w:r>
      <w:r w:rsidRPr="0078569E">
        <w:rPr>
          <w:rFonts w:ascii="Calibri" w:eastAsia="Calibri" w:hAnsi="Calibri" w:cs="Calibri"/>
          <w:lang w:val="sk-SK"/>
        </w:rPr>
        <w:t xml:space="preserve">Rodičia zase predstavujú tých, ktorí vtlačili synovi tradičné hodnoty, bolo úlohou rodičov, ako vieme, vychovávať deti podľa tradície izraelského národa. </w:t>
      </w:r>
    </w:p>
    <w:p w14:paraId="6447227B" w14:textId="3045CE08"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Ak syn skutočne stretol Krista, objavil nové hodnoty a odmietol tie, ktoré mu boli vštepované myšlienkami a kritériami tohto sveta.</w:t>
      </w:r>
      <w:r w:rsidR="00103DB1" w:rsidRPr="0078569E">
        <w:rPr>
          <w:rFonts w:ascii="Calibri" w:eastAsia="Calibri" w:hAnsi="Calibri" w:cs="Calibri"/>
          <w:lang w:val="sk-SK"/>
        </w:rPr>
        <w:t xml:space="preserve"> </w:t>
      </w:r>
      <w:r w:rsidRPr="0078569E">
        <w:rPr>
          <w:rFonts w:ascii="Calibri" w:eastAsia="Calibri" w:hAnsi="Calibri" w:cs="Calibri"/>
          <w:lang w:val="sk-SK"/>
        </w:rPr>
        <w:t>Opakujem, čítame tento príbeh ako podobenstvo o prechode z tmy do svetla, ktorý uskutočňuje evanjelium.</w:t>
      </w:r>
    </w:p>
    <w:p w14:paraId="1802C49E" w14:textId="77777777" w:rsidR="00B44A53" w:rsidRPr="0078569E" w:rsidRDefault="00B44A53" w:rsidP="00585C41">
      <w:pPr>
        <w:jc w:val="both"/>
        <w:rPr>
          <w:rFonts w:ascii="Calibri" w:eastAsia="Calibri" w:hAnsi="Calibri" w:cs="Calibri"/>
          <w:sz w:val="6"/>
          <w:szCs w:val="6"/>
          <w:lang w:val="sk-SK"/>
        </w:rPr>
      </w:pPr>
    </w:p>
    <w:p w14:paraId="01034A57" w14:textId="647A6D04"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Pýtajú sa rodičov: </w:t>
      </w:r>
      <w:r w:rsidR="00103DB1" w:rsidRPr="0078569E">
        <w:rPr>
          <w:rFonts w:ascii="Calibri" w:eastAsia="Calibri" w:hAnsi="Calibri" w:cs="Calibri"/>
          <w:lang w:val="sk-SK"/>
        </w:rPr>
        <w:t xml:space="preserve"> </w:t>
      </w:r>
      <w:r w:rsidRPr="0078569E">
        <w:rPr>
          <w:rFonts w:ascii="Calibri" w:eastAsia="Calibri" w:hAnsi="Calibri" w:cs="Calibri"/>
          <w:i/>
          <w:lang w:val="sk-SK"/>
        </w:rPr>
        <w:t xml:space="preserve">„Je to váš syn, o ktorom hovoríte, že sa narodil slepý?“ </w:t>
      </w:r>
    </w:p>
    <w:p w14:paraId="7647A47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Pýtajú sa rodičov: „Boli ste to vy, ktorí ste ho priviedli na svet, keď videl?“ </w:t>
      </w:r>
    </w:p>
    <w:p w14:paraId="31FBC908" w14:textId="0868E221"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oni hneď odpovedajú: </w:t>
      </w:r>
      <w:r w:rsidR="00103DB1" w:rsidRPr="0078569E">
        <w:rPr>
          <w:rFonts w:ascii="Calibri" w:eastAsia="Calibri" w:hAnsi="Calibri" w:cs="Calibri"/>
          <w:lang w:val="sk-SK"/>
        </w:rPr>
        <w:t xml:space="preserve"> </w:t>
      </w:r>
      <w:r w:rsidRPr="0078569E">
        <w:rPr>
          <w:rFonts w:ascii="Calibri" w:eastAsia="Calibri" w:hAnsi="Calibri" w:cs="Calibri"/>
          <w:lang w:val="sk-SK"/>
        </w:rPr>
        <w:t>„</w:t>
      </w:r>
      <w:r w:rsidRPr="0078569E">
        <w:rPr>
          <w:rFonts w:ascii="Calibri" w:eastAsia="Calibri" w:hAnsi="Calibri" w:cs="Calibri"/>
          <w:i/>
          <w:lang w:val="sk-SK"/>
        </w:rPr>
        <w:t>My nemáme nič spoločné s týmto novým svetlom. My sme ho priviedli na svet slepého</w:t>
      </w:r>
      <w:r w:rsidRPr="0078569E">
        <w:rPr>
          <w:rFonts w:ascii="Calibri" w:eastAsia="Calibri" w:hAnsi="Calibri" w:cs="Calibri"/>
          <w:lang w:val="sk-SK"/>
        </w:rPr>
        <w:t xml:space="preserve">, </w:t>
      </w:r>
      <w:r w:rsidRPr="0078569E">
        <w:rPr>
          <w:rFonts w:ascii="Calibri" w:eastAsia="Calibri" w:hAnsi="Calibri" w:cs="Calibri"/>
          <w:i/>
          <w:lang w:val="sk-SK"/>
        </w:rPr>
        <w:t>niekto iný mu dal svetlo</w:t>
      </w:r>
      <w:r w:rsidRPr="0078569E">
        <w:rPr>
          <w:rFonts w:ascii="Calibri" w:eastAsia="Calibri" w:hAnsi="Calibri" w:cs="Calibri"/>
          <w:lang w:val="sk-SK"/>
        </w:rPr>
        <w:t>.“</w:t>
      </w:r>
    </w:p>
    <w:p w14:paraId="235BF9B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Nemajú nič spoločné s novou realitou, ten, kto mu dal toto svetlo, je Kristus, ktorý mu otvoril oči.</w:t>
      </w:r>
    </w:p>
    <w:p w14:paraId="446EB7F0" w14:textId="34675EDB"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 xml:space="preserve">To je to, čo Ježiš povedal </w:t>
      </w:r>
      <w:r w:rsidRPr="0078569E">
        <w:rPr>
          <w:rFonts w:ascii="Calibri" w:eastAsia="Calibri" w:hAnsi="Calibri" w:cs="Calibri"/>
          <w:i/>
          <w:lang w:val="sk-SK"/>
        </w:rPr>
        <w:t>Nikodémovi</w:t>
      </w:r>
      <w:r w:rsidRPr="0078569E">
        <w:rPr>
          <w:rFonts w:ascii="Calibri" w:eastAsia="Calibri" w:hAnsi="Calibri" w:cs="Calibri"/>
          <w:lang w:val="sk-SK"/>
        </w:rPr>
        <w:t>:</w:t>
      </w:r>
      <w:r w:rsidR="00103DB1" w:rsidRPr="0078569E">
        <w:rPr>
          <w:rFonts w:ascii="Calibri" w:eastAsia="Calibri" w:hAnsi="Calibri" w:cs="Calibri"/>
          <w:lang w:val="sk-SK"/>
        </w:rPr>
        <w:t xml:space="preserve"> </w:t>
      </w:r>
      <w:r w:rsidRPr="0078569E">
        <w:rPr>
          <w:rFonts w:ascii="Calibri" w:eastAsia="Calibri" w:hAnsi="Calibri" w:cs="Calibri"/>
          <w:lang w:val="sk-SK"/>
        </w:rPr>
        <w:t>„</w:t>
      </w:r>
      <w:r w:rsidRPr="0078569E">
        <w:rPr>
          <w:rFonts w:ascii="Calibri" w:eastAsia="Calibri" w:hAnsi="Calibri" w:cs="Calibri"/>
          <w:i/>
          <w:lang w:val="sk-SK"/>
        </w:rPr>
        <w:t>Čo sa narodilo z tela, je telo, čo sa narodilo z Ducha, je Duch.“</w:t>
      </w:r>
    </w:p>
    <w:p w14:paraId="66933B3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Biologická časť človeka pochádza z tohto sveta, ale človek sa vyznačuje darom, ktorý mu dal Boh v podobe nového života.</w:t>
      </w:r>
    </w:p>
    <w:p w14:paraId="3954972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Rodičia vyrastali s pocitom zodpovednosti za slepotu svojho syna, čo je trochu podobné katechéze, ktorá sa robila aj v minulosti a hovorila o dedičnom hriechu. </w:t>
      </w:r>
    </w:p>
    <w:p w14:paraId="7D38C1D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Ježiš nechce počuť o hriechu, je to stav, v ktorom sa narodíme, narodíme sa slepí, to je to, čo vytvára realitu tohto sveta. </w:t>
      </w:r>
    </w:p>
    <w:p w14:paraId="05720252"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Teraz je tu nové svetlo, ktoré nepochádza zo sveta, ale zhora.</w:t>
      </w:r>
    </w:p>
    <w:p w14:paraId="01CFBEC3" w14:textId="77777777" w:rsidR="00B44A53" w:rsidRPr="0078569E" w:rsidRDefault="00B44A53" w:rsidP="00585C41">
      <w:pPr>
        <w:jc w:val="both"/>
        <w:rPr>
          <w:rFonts w:ascii="Calibri" w:eastAsia="Calibri" w:hAnsi="Calibri" w:cs="Calibri"/>
          <w:sz w:val="6"/>
          <w:szCs w:val="6"/>
          <w:lang w:val="sk-SK"/>
        </w:rPr>
      </w:pPr>
    </w:p>
    <w:p w14:paraId="19D5F07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 xml:space="preserve">Prečo teraz vidí, nevieme, toto svetlo, ktoré </w:t>
      </w:r>
      <w:r w:rsidRPr="0078569E">
        <w:rPr>
          <w:rFonts w:ascii="Calibri" w:eastAsia="Calibri" w:hAnsi="Calibri" w:cs="Calibri"/>
          <w:lang w:val="sk-SK"/>
        </w:rPr>
        <w:t>má</w:t>
      </w:r>
      <w:r w:rsidRPr="0078569E">
        <w:rPr>
          <w:rFonts w:ascii="Calibri" w:eastAsia="Calibri" w:hAnsi="Calibri" w:cs="Calibri"/>
          <w:i/>
          <w:lang w:val="sk-SK"/>
        </w:rPr>
        <w:t xml:space="preserve"> syn, nepochádza od nás</w:t>
      </w:r>
      <w:r w:rsidRPr="0078569E">
        <w:rPr>
          <w:rFonts w:ascii="Calibri" w:eastAsia="Calibri" w:hAnsi="Calibri" w:cs="Calibri"/>
          <w:lang w:val="sk-SK"/>
        </w:rPr>
        <w:t xml:space="preserve">.“ </w:t>
      </w:r>
    </w:p>
    <w:p w14:paraId="3F760255" w14:textId="77777777" w:rsidR="00B44A53" w:rsidRPr="0078569E" w:rsidRDefault="00B44A53" w:rsidP="00585C41">
      <w:pPr>
        <w:jc w:val="both"/>
        <w:rPr>
          <w:rFonts w:ascii="Calibri" w:eastAsia="Calibri" w:hAnsi="Calibri" w:cs="Calibri"/>
          <w:lang w:val="sk-SK"/>
        </w:rPr>
      </w:pPr>
      <w:proofErr w:type="spellStart"/>
      <w:r w:rsidRPr="0078569E">
        <w:rPr>
          <w:rFonts w:ascii="Calibri" w:eastAsia="Calibri" w:hAnsi="Calibri" w:cs="Calibri"/>
          <w:lang w:val="sk-SK"/>
        </w:rPr>
        <w:t>Bojia</w:t>
      </w:r>
      <w:proofErr w:type="spellEnd"/>
      <w:r w:rsidRPr="0078569E">
        <w:rPr>
          <w:rFonts w:ascii="Calibri" w:eastAsia="Calibri" w:hAnsi="Calibri" w:cs="Calibri"/>
          <w:lang w:val="sk-SK"/>
        </w:rPr>
        <w:t xml:space="preserve"> sa uzdravenia, nového pohľadu na život, to ich trochu desí, lebo by ich to prinútilo zmeniť perspektívu, to, čo im bolo vštepené, teraz je opustené, lebo je tu nové objavenie.</w:t>
      </w:r>
    </w:p>
    <w:p w14:paraId="2D445B36"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V konečnom dôsledku, buďme konkrétni, ak si uvedomíme, že deti otvárajú oči, nechávajú si otvoriť oči evanjeliom, znamená to, že stojíme pred deťmi, ktoré v živote budú porazenými, nie neschopnými, ľuďmi, ktorí nevedia zužitkovať všetky svoje schopnosti... Naopak, lenže oni nevyužijú dary, ktoré dostali od Boha, na obohatenie, na ovládanie, na to, aby sa predvádzali, ale na to, aby sa sklonili a slúžili druhým. To nepochádza z tela, to pochádza z otvorenia očí, ktoré dáva evanjelium.</w:t>
      </w:r>
    </w:p>
    <w:p w14:paraId="326BE269" w14:textId="77777777" w:rsidR="00B44A53" w:rsidRPr="0078569E" w:rsidRDefault="00B44A53" w:rsidP="00585C41">
      <w:pPr>
        <w:jc w:val="both"/>
        <w:rPr>
          <w:rFonts w:ascii="Calibri" w:eastAsia="Calibri" w:hAnsi="Calibri" w:cs="Calibri"/>
          <w:sz w:val="6"/>
          <w:szCs w:val="6"/>
          <w:lang w:val="sk-SK"/>
        </w:rPr>
      </w:pPr>
    </w:p>
    <w:p w14:paraId="6FD9AE0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A rodičia sa boja, lebo náboženskí vodcovia im hrozili</w:t>
      </w:r>
      <w:r w:rsidRPr="0078569E">
        <w:rPr>
          <w:rFonts w:ascii="Calibri" w:eastAsia="Calibri" w:hAnsi="Calibri" w:cs="Calibri"/>
          <w:lang w:val="sk-SK"/>
        </w:rPr>
        <w:t>,</w:t>
      </w:r>
      <w:r w:rsidRPr="0078569E">
        <w:rPr>
          <w:rFonts w:ascii="Calibri" w:eastAsia="Calibri" w:hAnsi="Calibri" w:cs="Calibri"/>
          <w:i/>
          <w:lang w:val="sk-SK"/>
        </w:rPr>
        <w:t xml:space="preserve"> že ich vyhodia zo synagógy</w:t>
      </w:r>
      <w:r w:rsidRPr="0078569E">
        <w:rPr>
          <w:rFonts w:ascii="Calibri" w:eastAsia="Calibri" w:hAnsi="Calibri" w:cs="Calibri"/>
          <w:lang w:val="sk-SK"/>
        </w:rPr>
        <w:t>, a teda vylúčia z toho, čo bolo vždy tradičnou komunitou.</w:t>
      </w:r>
    </w:p>
    <w:p w14:paraId="0CF66B9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Vylúčenie zo synagógy so sebou nieslo viacero rizík, znamenalo sociálnu izoláciu, úplnú neistotu, dokonca stratu práva na dedičstvo. To je to, čo Ježiš hovorí svojim učeníkom: </w:t>
      </w:r>
    </w:p>
    <w:p w14:paraId="648A0493"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w:t>
      </w:r>
      <w:r w:rsidRPr="0078569E">
        <w:rPr>
          <w:rFonts w:ascii="Calibri" w:eastAsia="Calibri" w:hAnsi="Calibri" w:cs="Calibri"/>
          <w:i/>
          <w:lang w:val="sk-SK"/>
        </w:rPr>
        <w:t>Zohľadnite všetky riziká, ktoré podstupujete, ak si necháte otvoriť oči mojím evanjeliom, uvidíte život, svet úplne inak</w:t>
      </w:r>
      <w:r w:rsidRPr="0078569E">
        <w:rPr>
          <w:rFonts w:ascii="Calibri" w:eastAsia="Calibri" w:hAnsi="Calibri" w:cs="Calibri"/>
          <w:lang w:val="sk-SK"/>
        </w:rPr>
        <w:t xml:space="preserve">.“ </w:t>
      </w:r>
    </w:p>
    <w:p w14:paraId="1DDE6641" w14:textId="77777777" w:rsidR="00B44A53" w:rsidRPr="0078569E" w:rsidRDefault="00B44A53" w:rsidP="00585C41">
      <w:pPr>
        <w:jc w:val="both"/>
        <w:rPr>
          <w:rFonts w:ascii="Calibri" w:eastAsia="Calibri" w:hAnsi="Calibri" w:cs="Calibri"/>
          <w:sz w:val="6"/>
          <w:szCs w:val="6"/>
          <w:lang w:val="sk-SK"/>
        </w:rPr>
      </w:pPr>
    </w:p>
    <w:p w14:paraId="78057FD6"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lang w:val="sk-SK"/>
        </w:rPr>
        <w:t>A teraz posledný pokus náboženských autorít prinútiť tohto muža, ktorý bol slepý, aby sa vrátil k uvažovaniu podľa kritérií tradície, a v jeho odpovediach zachytíme všetky charakteristiky osvieteného človeka. Počúvajme:</w:t>
      </w:r>
    </w:p>
    <w:p w14:paraId="060625BD" w14:textId="77777777" w:rsidR="00B44A53" w:rsidRPr="0078569E" w:rsidRDefault="00B44A53" w:rsidP="00585C41">
      <w:pPr>
        <w:jc w:val="both"/>
        <w:rPr>
          <w:rFonts w:ascii="Calibri" w:eastAsia="Calibri" w:hAnsi="Calibri" w:cs="Calibri"/>
          <w:sz w:val="16"/>
          <w:szCs w:val="16"/>
          <w:lang w:val="sk-SK"/>
        </w:rPr>
      </w:pPr>
    </w:p>
    <w:p w14:paraId="34E273D7"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Potom znova zavolali muža, ktorý bol slepý, a povedali mu: „</w:t>
      </w:r>
      <w:proofErr w:type="spellStart"/>
      <w:r w:rsidRPr="0078569E">
        <w:rPr>
          <w:rFonts w:ascii="Calibri" w:eastAsia="Calibri" w:hAnsi="Calibri" w:cs="Calibri"/>
          <w:b/>
          <w:lang w:val="sk-SK"/>
        </w:rPr>
        <w:t>Oslav</w:t>
      </w:r>
      <w:proofErr w:type="spellEnd"/>
      <w:r w:rsidRPr="0078569E">
        <w:rPr>
          <w:rFonts w:ascii="Calibri" w:eastAsia="Calibri" w:hAnsi="Calibri" w:cs="Calibri"/>
          <w:b/>
          <w:lang w:val="sk-SK"/>
        </w:rPr>
        <w:t xml:space="preserve"> Boha! Vieme, že tento človek je hriešnik.“ On odpovedal: „Či je hriešnik, neviem. Jedno viem: bol som slepý a teraz vidím.“ Potom mu povedali: „Čo ti urobil? Ako ti otvoril oči?“ On im odpovedal: „Už som vám to povedal a nepočúvali ste ma; prečo to chcete počuť znova? Chcete sa snáď stať aj vy jeho učeníkmi?“ Urazili ho a povedali: „Ty si jeho učeník! My sme učeníci Mojžiša! Vieme, že Mojžišovi hovoril Boh, ale o tomto nevieme, odkiaľ je.“ Ten muž im odpovedal: „To je práve to, čo je divné: že neviete, odkiaľ je, a predsa mi otvoril oči. Vieme, že Boh nepočúva hriešnikov, ale ak niekto ctí Boha a koná </w:t>
      </w:r>
      <w:r w:rsidRPr="0078569E">
        <w:rPr>
          <w:rFonts w:ascii="Calibri" w:eastAsia="Calibri" w:hAnsi="Calibri" w:cs="Calibri"/>
          <w:b/>
          <w:lang w:val="sk-SK"/>
        </w:rPr>
        <w:lastRenderedPageBreak/>
        <w:t>jeho vôľu, ten ho počúva. Od počiatku sveta sa ešte nikdy nepočulo, že by niekto otvoril oči slepému od narodenia. Ak by tento nebol od Boha, nemohol by nič urobiť.“ Odpovedali mu: „Ty si sa narodil celý v hriechoch a ty nás učíš?“ A vyhnali ho von.</w:t>
      </w:r>
    </w:p>
    <w:p w14:paraId="6E82D113" w14:textId="77777777" w:rsidR="00B44A53" w:rsidRPr="0078569E" w:rsidRDefault="00B44A53" w:rsidP="00585C41">
      <w:pPr>
        <w:jc w:val="both"/>
        <w:rPr>
          <w:rFonts w:ascii="Calibri" w:eastAsia="Calibri" w:hAnsi="Calibri" w:cs="Calibri"/>
          <w:b/>
          <w:lang w:val="sk-SK"/>
        </w:rPr>
      </w:pPr>
    </w:p>
    <w:p w14:paraId="2B9BBB2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 tomto výsluchu slepca opäť nachádzame farizejov.</w:t>
      </w:r>
    </w:p>
    <w:p w14:paraId="10681E7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Už sme ich stretli v predchádzajúcom výsluchu, kde boli nakoniec rozdelení medzi sebou, teraz ich opäť nachádzame zjednotených.</w:t>
      </w:r>
    </w:p>
    <w:p w14:paraId="056482E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Keď ide o ochranu vlastných záujmov, presvedčení, výsad, tí, ktorí majú moc, sa vždy zjednotia. </w:t>
      </w:r>
    </w:p>
    <w:p w14:paraId="7BFEDE6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 tejto skupine jasne prevládli najfanatickejší, obhajcovia najkonzervatívnejších teologických tradícií, ktorí sú najviac rozčúlení svetlom evanjelia.</w:t>
      </w:r>
    </w:p>
    <w:p w14:paraId="7BA7641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Vyšetrovanie začínajú tým, že sa predstavujú ako tí, ktorí vedia: „</w:t>
      </w:r>
      <w:r w:rsidRPr="0078569E">
        <w:rPr>
          <w:rFonts w:ascii="Calibri" w:eastAsia="Calibri" w:hAnsi="Calibri" w:cs="Calibri"/>
          <w:i/>
          <w:lang w:val="sk-SK"/>
        </w:rPr>
        <w:t xml:space="preserve">Vieme, že tento človek je hriešnik.“ </w:t>
      </w:r>
    </w:p>
    <w:p w14:paraId="5FB6DF2D"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Musíš veriť, nesmieš premýšľať, musíš sa prispôsobiť tomu, čo učíme my.</w:t>
      </w:r>
    </w:p>
    <w:p w14:paraId="059CBD0F" w14:textId="77777777" w:rsidR="00B44A53" w:rsidRPr="0078569E" w:rsidRDefault="00B44A53" w:rsidP="00585C41">
      <w:pPr>
        <w:jc w:val="both"/>
        <w:rPr>
          <w:rFonts w:ascii="Calibri" w:eastAsia="Calibri" w:hAnsi="Calibri" w:cs="Calibri"/>
          <w:sz w:val="6"/>
          <w:szCs w:val="6"/>
          <w:lang w:val="sk-SK"/>
        </w:rPr>
      </w:pPr>
    </w:p>
    <w:p w14:paraId="690D97A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w:t>
      </w:r>
      <w:r w:rsidRPr="0078569E">
        <w:rPr>
          <w:rFonts w:ascii="Calibri" w:eastAsia="Calibri" w:hAnsi="Calibri" w:cs="Calibri"/>
          <w:i/>
          <w:lang w:val="sk-SK"/>
        </w:rPr>
        <w:t>„teraz musíš vzdávať slávu Bohu</w:t>
      </w:r>
      <w:r w:rsidRPr="0078569E">
        <w:rPr>
          <w:rFonts w:ascii="Calibri" w:eastAsia="Calibri" w:hAnsi="Calibri" w:cs="Calibri"/>
          <w:lang w:val="sk-SK"/>
        </w:rPr>
        <w:t xml:space="preserve">“. </w:t>
      </w:r>
    </w:p>
    <w:p w14:paraId="497FCC24"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Vzdávať slávu Bohu „znamená prispôsobiť sa našim postojom“, zatiaľ čo vzdávať slávu Bohu znamená prispôsobiť sa postojom nového svetla, ktoré si prijal.</w:t>
      </w:r>
    </w:p>
    <w:p w14:paraId="46C75F30" w14:textId="77777777" w:rsidR="00B44A53" w:rsidRPr="0078569E" w:rsidRDefault="00B44A53" w:rsidP="00585C41">
      <w:pPr>
        <w:jc w:val="both"/>
        <w:rPr>
          <w:rFonts w:ascii="Calibri" w:eastAsia="Calibri" w:hAnsi="Calibri" w:cs="Calibri"/>
          <w:sz w:val="6"/>
          <w:szCs w:val="6"/>
          <w:lang w:val="sk-SK"/>
        </w:rPr>
      </w:pPr>
    </w:p>
    <w:p w14:paraId="699B93A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Odpoveď tohto muža, ktorú teraz nájdeme, je stále slobodnejšia, pretože teraz nás vidí.</w:t>
      </w:r>
    </w:p>
    <w:p w14:paraId="107D022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Hovorí:</w:t>
      </w:r>
    </w:p>
    <w:p w14:paraId="26C875C0"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w:t>
      </w:r>
      <w:r w:rsidRPr="0078569E">
        <w:rPr>
          <w:rFonts w:ascii="Calibri" w:eastAsia="Calibri" w:hAnsi="Calibri" w:cs="Calibri"/>
          <w:i/>
          <w:lang w:val="sk-SK"/>
        </w:rPr>
        <w:t>Či som hriešnik, to neviem, viem len to, že teraz vidím a som šťastný, že vidím</w:t>
      </w:r>
      <w:r w:rsidRPr="0078569E">
        <w:rPr>
          <w:rFonts w:ascii="Calibri" w:eastAsia="Calibri" w:hAnsi="Calibri" w:cs="Calibri"/>
          <w:lang w:val="sk-SK"/>
        </w:rPr>
        <w:t xml:space="preserve">.“ </w:t>
      </w:r>
    </w:p>
    <w:p w14:paraId="735A0995" w14:textId="77777777" w:rsidR="00B44A53" w:rsidRPr="0078569E" w:rsidRDefault="00B44A53" w:rsidP="00585C41">
      <w:pPr>
        <w:jc w:val="both"/>
        <w:rPr>
          <w:rFonts w:ascii="Calibri" w:eastAsia="Calibri" w:hAnsi="Calibri" w:cs="Calibri"/>
          <w:sz w:val="6"/>
          <w:szCs w:val="6"/>
          <w:lang w:val="sk-SK"/>
        </w:rPr>
      </w:pPr>
    </w:p>
    <w:p w14:paraId="602E9A3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Potom sa ho pokúsia nejako nachytať a povedia mu:</w:t>
      </w:r>
    </w:p>
    <w:p w14:paraId="76DFA21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 xml:space="preserve">„Čo ti urobil, ako ti otvoril oči?“ </w:t>
      </w:r>
    </w:p>
    <w:p w14:paraId="7C59882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Prečo chcú, aby znovu rozprával ten príbeh?</w:t>
      </w:r>
    </w:p>
    <w:p w14:paraId="11C9CEBD"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Pretože chcú dosiahnuť, aby Ježiš porušil sobotu a bol tak hriešnikom... „musíš sa od neho odtrhnúť“.</w:t>
      </w:r>
    </w:p>
    <w:p w14:paraId="060CD88B" w14:textId="77777777" w:rsidR="00B44A53" w:rsidRPr="0078569E" w:rsidRDefault="00B44A53" w:rsidP="00585C41">
      <w:pPr>
        <w:jc w:val="both"/>
        <w:rPr>
          <w:rFonts w:ascii="Calibri" w:eastAsia="Calibri" w:hAnsi="Calibri" w:cs="Calibri"/>
          <w:sz w:val="6"/>
          <w:szCs w:val="6"/>
          <w:lang w:val="sk-SK"/>
        </w:rPr>
      </w:pPr>
    </w:p>
    <w:p w14:paraId="35DC029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 v tomto bode je ten, kto bol slepý, naozaj úplne slobodný človek, až do tej miery, že sa púšťa do veľmi nebezpečnej, riskantnej irónie, pretože tí druhí ho čoskoro ohrozia a potom ho násilím vyženú von.</w:t>
      </w:r>
    </w:p>
    <w:p w14:paraId="545C609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On odpovie:</w:t>
      </w:r>
    </w:p>
    <w:p w14:paraId="76F2D68C"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i/>
          <w:lang w:val="sk-SK"/>
        </w:rPr>
        <w:t>„Už som vám to povedal, prečo ma stále otravujete s touto otázkou?“</w:t>
      </w:r>
    </w:p>
    <w:p w14:paraId="5D1DBA8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Nebudem vám to opakovať, lebo viem, kam tým </w:t>
      </w:r>
      <w:proofErr w:type="spellStart"/>
      <w:r w:rsidRPr="0078569E">
        <w:rPr>
          <w:rFonts w:ascii="Calibri" w:eastAsia="Calibri" w:hAnsi="Calibri" w:cs="Calibri"/>
          <w:lang w:val="sk-SK"/>
        </w:rPr>
        <w:t>mieriate</w:t>
      </w:r>
      <w:proofErr w:type="spellEnd"/>
      <w:r w:rsidRPr="0078569E">
        <w:rPr>
          <w:rFonts w:ascii="Calibri" w:eastAsia="Calibri" w:hAnsi="Calibri" w:cs="Calibri"/>
          <w:lang w:val="sk-SK"/>
        </w:rPr>
        <w:t>.</w:t>
      </w:r>
    </w:p>
    <w:p w14:paraId="588AE9F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A potom sa ironicky opýta:</w:t>
      </w:r>
    </w:p>
    <w:p w14:paraId="643ED01E"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t>„Nechcete sa náhodou stať jeho učeníkmi</w:t>
      </w:r>
      <w:r w:rsidRPr="0078569E">
        <w:rPr>
          <w:rFonts w:ascii="Calibri" w:eastAsia="Calibri" w:hAnsi="Calibri" w:cs="Calibri"/>
          <w:lang w:val="sk-SK"/>
        </w:rPr>
        <w:t>?“</w:t>
      </w:r>
    </w:p>
    <w:p w14:paraId="58C306DC" w14:textId="77777777" w:rsidR="00B44A53" w:rsidRPr="0078569E" w:rsidRDefault="00B44A53" w:rsidP="00585C41">
      <w:pPr>
        <w:jc w:val="both"/>
        <w:rPr>
          <w:rFonts w:ascii="Calibri" w:eastAsia="Calibri" w:hAnsi="Calibri" w:cs="Calibri"/>
          <w:sz w:val="6"/>
          <w:szCs w:val="6"/>
          <w:lang w:val="sk-SK"/>
        </w:rPr>
      </w:pPr>
    </w:p>
    <w:p w14:paraId="4CEAF85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 tomto momente je jasné, že sa nahnevajú a urazia ho:</w:t>
      </w:r>
    </w:p>
    <w:p w14:paraId="6D461A50"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w:t>
      </w:r>
      <w:r w:rsidRPr="0078569E">
        <w:rPr>
          <w:rFonts w:ascii="Calibri" w:eastAsia="Calibri" w:hAnsi="Calibri" w:cs="Calibri"/>
          <w:i/>
          <w:lang w:val="sk-SK"/>
        </w:rPr>
        <w:t>Ty si učeníkom toho.“</w:t>
      </w:r>
    </w:p>
    <w:p w14:paraId="356C60C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Nehovoria o Ježišovi, „o tom“, o tom človeku...</w:t>
      </w:r>
    </w:p>
    <w:p w14:paraId="19CA8E7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lang w:val="sk-SK"/>
        </w:rPr>
        <w:t xml:space="preserve">„My vieme, my sme učeníci Mojžiša, vieme, že Boh hovoril k Mojžišovi, ale o tomto nevieme ani to, odkiaľ je.“ </w:t>
      </w:r>
    </w:p>
    <w:p w14:paraId="0AC9081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Dobre... tu je strach, ktorý majú títo ľudia, ktorí majú autoritu, že spochybnia svoje presvedčenia pred novým svetlom, ktorým je Kristus a evanjelium. Buďme opatrní, lebo farizeji už sú mŕtvi, ale farizeji sú sektou, ktorá pretrváva vo svete, a Ježiš mal veľké obavy, že pretrváva v jeho komunite, strach, že evanjelium spochybní to, čo sme vždy robili, čo sme vždy mysleli.</w:t>
      </w:r>
    </w:p>
    <w:p w14:paraId="5D48E49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Nechajme spochybniť všetko, čo sme považovali za nespochybniteľné, pretože?</w:t>
      </w:r>
    </w:p>
    <w:p w14:paraId="5075C36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Lebo ak je základ týchto presvedčení a rozhodnutí pevný, získa dôveryhodnosť, ak však nie je pevný, bude odhalený ako lož svetlom evanjelia. </w:t>
      </w:r>
    </w:p>
    <w:p w14:paraId="50D624C1"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Fakty treba brať také, aké sú, a nie prispôsobovať fakty svojim presvedčeniam.</w:t>
      </w:r>
    </w:p>
    <w:p w14:paraId="424CCDE4" w14:textId="77777777" w:rsidR="00B44A53" w:rsidRPr="0078569E" w:rsidRDefault="00B44A53" w:rsidP="00585C41">
      <w:pPr>
        <w:jc w:val="both"/>
        <w:rPr>
          <w:rFonts w:ascii="Calibri" w:eastAsia="Calibri" w:hAnsi="Calibri" w:cs="Calibri"/>
          <w:sz w:val="6"/>
          <w:szCs w:val="6"/>
          <w:lang w:val="sk-SK"/>
        </w:rPr>
      </w:pPr>
    </w:p>
    <w:p w14:paraId="17836C2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Odpoveď toho, kto bol slepý:</w:t>
      </w:r>
    </w:p>
    <w:p w14:paraId="27D8390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 xml:space="preserve">Je to zvláštne </w:t>
      </w:r>
      <w:r w:rsidRPr="0078569E">
        <w:rPr>
          <w:rFonts w:ascii="Calibri" w:eastAsia="Calibri" w:hAnsi="Calibri" w:cs="Calibri"/>
          <w:lang w:val="sk-SK"/>
        </w:rPr>
        <w:t xml:space="preserve">– pokračuje v irónii –, </w:t>
      </w:r>
      <w:r w:rsidRPr="0078569E">
        <w:rPr>
          <w:rFonts w:ascii="Calibri" w:eastAsia="Calibri" w:hAnsi="Calibri" w:cs="Calibri"/>
          <w:i/>
          <w:lang w:val="sk-SK"/>
        </w:rPr>
        <w:t>že vy neviete, kde je ten človek, ale on mi otvoril oči</w:t>
      </w:r>
      <w:r w:rsidRPr="0078569E">
        <w:rPr>
          <w:rFonts w:ascii="Calibri" w:eastAsia="Calibri" w:hAnsi="Calibri" w:cs="Calibri"/>
          <w:lang w:val="sk-SK"/>
        </w:rPr>
        <w:t>.“</w:t>
      </w:r>
    </w:p>
    <w:p w14:paraId="2D11ACB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pokračuje, používajúc ich vlastné náboženské argumenty: </w:t>
      </w:r>
    </w:p>
    <w:p w14:paraId="1A1BF87F"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lastRenderedPageBreak/>
        <w:t>„Keby tento človek nebol v súlade s Bohom, Boh by ho nepočúval. Od nepamäti sa ešte nestalo, že by niekto otvoril oči slepému od narodenia</w:t>
      </w:r>
      <w:r w:rsidRPr="0078569E">
        <w:rPr>
          <w:rFonts w:ascii="Calibri" w:eastAsia="Calibri" w:hAnsi="Calibri" w:cs="Calibri"/>
          <w:lang w:val="sk-SK"/>
        </w:rPr>
        <w:t>.“</w:t>
      </w:r>
    </w:p>
    <w:p w14:paraId="3E18D7F5" w14:textId="77777777" w:rsidR="00B44A53" w:rsidRPr="0078569E" w:rsidRDefault="00B44A53" w:rsidP="00585C41">
      <w:pPr>
        <w:jc w:val="both"/>
        <w:rPr>
          <w:rFonts w:ascii="Calibri" w:eastAsia="Calibri" w:hAnsi="Calibri" w:cs="Calibri"/>
          <w:sz w:val="6"/>
          <w:szCs w:val="6"/>
          <w:lang w:val="sk-SK"/>
        </w:rPr>
      </w:pPr>
    </w:p>
    <w:p w14:paraId="5AA499CD" w14:textId="00FDD9C2"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Odpovedali mu, teraz už </w:t>
      </w:r>
      <w:proofErr w:type="spellStart"/>
      <w:r w:rsidRPr="0078569E">
        <w:rPr>
          <w:rFonts w:ascii="Calibri" w:eastAsia="Calibri" w:hAnsi="Calibri" w:cs="Calibri"/>
          <w:lang w:val="sk-SK"/>
        </w:rPr>
        <w:t>urážlivo:</w:t>
      </w:r>
      <w:r w:rsidRPr="0078569E">
        <w:rPr>
          <w:rFonts w:ascii="Calibri" w:eastAsia="Calibri" w:hAnsi="Calibri" w:cs="Calibri"/>
          <w:i/>
          <w:lang w:val="sk-SK"/>
        </w:rPr>
        <w:t>„Si</w:t>
      </w:r>
      <w:proofErr w:type="spellEnd"/>
      <w:r w:rsidRPr="0078569E">
        <w:rPr>
          <w:rFonts w:ascii="Calibri" w:eastAsia="Calibri" w:hAnsi="Calibri" w:cs="Calibri"/>
          <w:i/>
          <w:lang w:val="sk-SK"/>
        </w:rPr>
        <w:t xml:space="preserve"> hriešnik od narodenia a chceš nás poučovať, čo vieme</w:t>
      </w:r>
      <w:r w:rsidRPr="0078569E">
        <w:rPr>
          <w:rFonts w:ascii="Calibri" w:eastAsia="Calibri" w:hAnsi="Calibri" w:cs="Calibri"/>
          <w:lang w:val="sk-SK"/>
        </w:rPr>
        <w:t xml:space="preserve">?“ </w:t>
      </w:r>
    </w:p>
    <w:p w14:paraId="77AD316D"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Ak si slepý, je to preto, že si hriešnik, my naopak vidíme. Nie! Oni si myslia, že vidia, ale v skutočnosti nevidia.</w:t>
      </w:r>
    </w:p>
    <w:p w14:paraId="4A4E0846" w14:textId="77777777" w:rsidR="00B44A53" w:rsidRPr="0078569E" w:rsidRDefault="00B44A53" w:rsidP="00585C41">
      <w:pPr>
        <w:jc w:val="both"/>
        <w:rPr>
          <w:rFonts w:ascii="Calibri" w:eastAsia="Calibri" w:hAnsi="Calibri" w:cs="Calibri"/>
          <w:sz w:val="6"/>
          <w:szCs w:val="6"/>
          <w:lang w:val="sk-SK"/>
        </w:rPr>
      </w:pPr>
    </w:p>
    <w:p w14:paraId="0B21B2A5" w14:textId="1B898D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 xml:space="preserve">O chvíľu budeme počuť rozsudok, ktorý vynesie Ježiš, rozsudok, ktorý má význam </w:t>
      </w:r>
      <w:r w:rsidRPr="0078569E">
        <w:rPr>
          <w:rFonts w:ascii="Calibri" w:eastAsia="Calibri" w:hAnsi="Calibri" w:cs="Calibri"/>
          <w:i/>
          <w:lang w:val="sk-SK"/>
        </w:rPr>
        <w:t xml:space="preserve">„V tomto momente ho vyhodia von“, </w:t>
      </w:r>
      <w:r w:rsidRPr="0078569E">
        <w:rPr>
          <w:rFonts w:ascii="Calibri" w:eastAsia="Calibri" w:hAnsi="Calibri" w:cs="Calibri"/>
          <w:lang w:val="sk-SK"/>
        </w:rPr>
        <w:t>von z inštitúcie.</w:t>
      </w:r>
      <w:r w:rsidR="00103DB1" w:rsidRPr="0078569E">
        <w:rPr>
          <w:rFonts w:ascii="Calibri" w:eastAsia="Calibri" w:hAnsi="Calibri" w:cs="Calibri"/>
          <w:lang w:val="sk-SK"/>
        </w:rPr>
        <w:t xml:space="preserve"> </w:t>
      </w:r>
      <w:r w:rsidRPr="0078569E">
        <w:rPr>
          <w:rFonts w:ascii="Calibri" w:eastAsia="Calibri" w:hAnsi="Calibri" w:cs="Calibri"/>
          <w:lang w:val="sk-SK"/>
        </w:rPr>
        <w:t xml:space="preserve">Teraz môžeme vidieť, aké sú charakteristiky človeka osvietenej Kristom, človeka, ktorý prešiel z tmy, z bežného myslenia, z toho, čo všetci myslia, hovoria a robia... k človeku, ktorý nasleduje svetlo evanjelia. </w:t>
      </w:r>
    </w:p>
    <w:p w14:paraId="26CF0B6E" w14:textId="77777777" w:rsidR="00B44A53" w:rsidRPr="0078569E" w:rsidRDefault="00B44A53" w:rsidP="00585C41">
      <w:pPr>
        <w:jc w:val="both"/>
        <w:rPr>
          <w:rFonts w:ascii="Calibri" w:eastAsia="Calibri" w:hAnsi="Calibri" w:cs="Calibri"/>
          <w:sz w:val="6"/>
          <w:szCs w:val="6"/>
          <w:lang w:val="sk-SK"/>
        </w:rPr>
      </w:pPr>
    </w:p>
    <w:p w14:paraId="6FF64A3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Prvá charakteristika: je to človek, ktorý začal od „neviem“. Tento človek neustále opakuje: „Neviem“. </w:t>
      </w:r>
    </w:p>
    <w:p w14:paraId="568AC06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Susedia, ktorí ho už nepoznali, sa ho pýtajú: „Kde je ten človek?“ On odpovedá: „Neviem.“ </w:t>
      </w:r>
    </w:p>
    <w:p w14:paraId="2403285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Potom, keď náboženské autority povedia: „Vieme, že je to hriešnik...“, „Ja neviem“, neviem; </w:t>
      </w:r>
    </w:p>
    <w:p w14:paraId="667BE1DB" w14:textId="3B7C21AB"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keď sa s ním Ježiš čoskoro stretne, pôjde ho hľadať a nájde ho, spýta sa ho, „</w:t>
      </w:r>
      <w:r w:rsidRPr="0078569E">
        <w:rPr>
          <w:rFonts w:ascii="Calibri" w:eastAsia="Calibri" w:hAnsi="Calibri" w:cs="Calibri"/>
          <w:i/>
          <w:lang w:val="sk-SK"/>
        </w:rPr>
        <w:t>či verí v Syna človeka</w:t>
      </w:r>
      <w:r w:rsidRPr="0078569E">
        <w:rPr>
          <w:rFonts w:ascii="Calibri" w:eastAsia="Calibri" w:hAnsi="Calibri" w:cs="Calibri"/>
          <w:lang w:val="sk-SK"/>
        </w:rPr>
        <w:t xml:space="preserve">“, a </w:t>
      </w:r>
      <w:r w:rsidRPr="0078569E">
        <w:rPr>
          <w:rFonts w:ascii="Calibri" w:eastAsia="Calibri" w:hAnsi="Calibri" w:cs="Calibri"/>
          <w:i/>
          <w:lang w:val="sk-SK"/>
        </w:rPr>
        <w:t xml:space="preserve">on </w:t>
      </w:r>
      <w:r w:rsidRPr="0078569E">
        <w:rPr>
          <w:rFonts w:ascii="Calibri" w:eastAsia="Calibri" w:hAnsi="Calibri" w:cs="Calibri"/>
          <w:lang w:val="sk-SK"/>
        </w:rPr>
        <w:t xml:space="preserve">povie: </w:t>
      </w:r>
      <w:r w:rsidRPr="0078569E">
        <w:rPr>
          <w:rFonts w:ascii="Calibri" w:eastAsia="Calibri" w:hAnsi="Calibri" w:cs="Calibri"/>
          <w:i/>
          <w:lang w:val="sk-SK"/>
        </w:rPr>
        <w:t>„Neviem, kto to je, kto je Pán</w:t>
      </w:r>
      <w:r w:rsidRPr="0078569E">
        <w:rPr>
          <w:rFonts w:ascii="Calibri" w:eastAsia="Calibri" w:hAnsi="Calibri" w:cs="Calibri"/>
          <w:lang w:val="sk-SK"/>
        </w:rPr>
        <w:t>.“</w:t>
      </w:r>
      <w:r w:rsidR="00103DB1" w:rsidRPr="0078569E">
        <w:rPr>
          <w:rFonts w:ascii="Calibri" w:eastAsia="Calibri" w:hAnsi="Calibri" w:cs="Calibri"/>
          <w:lang w:val="sk-SK"/>
        </w:rPr>
        <w:t xml:space="preserve"> </w:t>
      </w:r>
      <w:r w:rsidRPr="0078569E">
        <w:rPr>
          <w:rFonts w:ascii="Calibri" w:eastAsia="Calibri" w:hAnsi="Calibri" w:cs="Calibri"/>
          <w:lang w:val="sk-SK"/>
        </w:rPr>
        <w:t xml:space="preserve">Hľa, je to človek, ktorý sa nechá spochybňovať, nemá presvedčenia, ktoré by bránil, nie! Pravda sa vždy musí prijať, nikdy sa nebojte pravdy, lebo pravda pochádza od Boha. Toto je prvá charakteristika, teda cesta, ktorá začína uznaním, že neviem a som otvorený prijať svetlo. </w:t>
      </w:r>
    </w:p>
    <w:p w14:paraId="399469F9" w14:textId="77777777" w:rsidR="00B44A53" w:rsidRPr="0078569E" w:rsidRDefault="00B44A53" w:rsidP="00585C41">
      <w:pPr>
        <w:jc w:val="both"/>
        <w:rPr>
          <w:rFonts w:ascii="Calibri" w:eastAsia="Calibri" w:hAnsi="Calibri" w:cs="Calibri"/>
          <w:sz w:val="6"/>
          <w:szCs w:val="6"/>
          <w:lang w:val="sk-SK"/>
        </w:rPr>
      </w:pPr>
    </w:p>
    <w:p w14:paraId="0A4E82AB" w14:textId="24245FE2"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 xml:space="preserve">Druhá charakteristika: je si vedomý svojej novej identity. </w:t>
      </w:r>
      <w:r w:rsidRPr="0078569E">
        <w:rPr>
          <w:rFonts w:ascii="Calibri" w:eastAsia="Calibri" w:hAnsi="Calibri" w:cs="Calibri"/>
          <w:i/>
          <w:lang w:val="sk-SK"/>
        </w:rPr>
        <w:t xml:space="preserve">„Som to ja“, </w:t>
      </w:r>
      <w:r w:rsidRPr="0078569E">
        <w:rPr>
          <w:rFonts w:ascii="Calibri" w:eastAsia="Calibri" w:hAnsi="Calibri" w:cs="Calibri"/>
          <w:lang w:val="sk-SK"/>
        </w:rPr>
        <w:t xml:space="preserve">keď sa ho spýtajú: </w:t>
      </w:r>
      <w:r w:rsidRPr="0078569E">
        <w:rPr>
          <w:rFonts w:ascii="Calibri" w:eastAsia="Calibri" w:hAnsi="Calibri" w:cs="Calibri"/>
          <w:i/>
          <w:lang w:val="sk-SK"/>
        </w:rPr>
        <w:t xml:space="preserve">„Ale ak to nie si ty?“ „Nie, som to </w:t>
      </w:r>
      <w:r w:rsidRPr="0078569E">
        <w:rPr>
          <w:rFonts w:ascii="Calibri" w:eastAsia="Calibri" w:hAnsi="Calibri" w:cs="Calibri"/>
          <w:lang w:val="sk-SK"/>
        </w:rPr>
        <w:t>ja“, som nový človek a som šťastný, že som nový človek.</w:t>
      </w:r>
    </w:p>
    <w:p w14:paraId="00F789DB" w14:textId="77777777" w:rsidR="00B44A53" w:rsidRPr="0078569E" w:rsidRDefault="00B44A53" w:rsidP="00585C41">
      <w:pPr>
        <w:jc w:val="both"/>
        <w:rPr>
          <w:rFonts w:ascii="Calibri" w:eastAsia="Calibri" w:hAnsi="Calibri" w:cs="Calibri"/>
          <w:sz w:val="6"/>
          <w:szCs w:val="6"/>
          <w:lang w:val="sk-SK"/>
        </w:rPr>
      </w:pPr>
    </w:p>
    <w:p w14:paraId="33703EB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Tretia charakteristika: je slobodný človek, ktorý prezentuje svoje presvedčenie, nepredáva svoju hlavu nikomu, nie preto, že niekto má autoritu, prestíž, nie!</w:t>
      </w:r>
    </w:p>
    <w:p w14:paraId="74230078"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Na prvom mieste je pravda, a preto je slobodný, keď prijal nové svetlo.</w:t>
      </w:r>
    </w:p>
    <w:p w14:paraId="7DD5E8F3" w14:textId="77777777" w:rsidR="00B44A53" w:rsidRPr="0078569E" w:rsidRDefault="00B44A53" w:rsidP="00585C41">
      <w:pPr>
        <w:jc w:val="both"/>
        <w:rPr>
          <w:rFonts w:ascii="Calibri" w:eastAsia="Calibri" w:hAnsi="Calibri" w:cs="Calibri"/>
          <w:sz w:val="6"/>
          <w:szCs w:val="6"/>
          <w:lang w:val="sk-SK"/>
        </w:rPr>
      </w:pPr>
    </w:p>
    <w:p w14:paraId="1256A359"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Štvrtá charakteristika: je to práve vzťah k autorite, je to človek, ktorý rešpektuje autoritu, neuráža ju, ale ani ju nezbožňuje... na prvom mieste je evanjelium, na prvom mieste je Kristus a treba dávať veľký pozor, aby sme nezbožňovali žiadnu autoritu, ani politickú, ani náboženskú.</w:t>
      </w:r>
    </w:p>
    <w:p w14:paraId="20C5448E" w14:textId="77777777" w:rsidR="00B44A53" w:rsidRPr="0078569E" w:rsidRDefault="00B44A53" w:rsidP="00585C41">
      <w:pPr>
        <w:jc w:val="both"/>
        <w:rPr>
          <w:rFonts w:ascii="Calibri" w:eastAsia="Calibri" w:hAnsi="Calibri" w:cs="Calibri"/>
          <w:sz w:val="6"/>
          <w:szCs w:val="6"/>
          <w:lang w:val="sk-SK"/>
        </w:rPr>
      </w:pPr>
    </w:p>
    <w:p w14:paraId="4AE3D06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Piata charakteristika: je to človek odvážny do tej miery, že používa iróniu, vidí jasne, takže sa nebojí konfrontácie a ak je provokovaný, prejavuje svoju slobodu, nemá čo brániť, nemá prestížne postavenie ani výhody, privilégiá, nie, je to slobodný človek.</w:t>
      </w:r>
    </w:p>
    <w:p w14:paraId="20BEF0F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nenechá sa zastrašiť tými, ktorí zneužívajú moc, urážajú, vyhrážajú sa a nakoniec siahajú po násilí. </w:t>
      </w:r>
    </w:p>
    <w:p w14:paraId="582DE1C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Nevzdáva sa pravdy, aj keď je nepohodlná a nepáči sa tým, ktorí sú na vrchole, tým, ktorí sú zvyknutí vždy dostávať uznanie, potlesk, </w:t>
      </w:r>
      <w:proofErr w:type="spellStart"/>
      <w:r w:rsidRPr="0078569E">
        <w:rPr>
          <w:rFonts w:ascii="Calibri" w:eastAsia="Calibri" w:hAnsi="Calibri" w:cs="Calibri"/>
          <w:lang w:val="sk-SK"/>
        </w:rPr>
        <w:t>lichotky</w:t>
      </w:r>
      <w:proofErr w:type="spellEnd"/>
      <w:r w:rsidRPr="0078569E">
        <w:rPr>
          <w:rFonts w:ascii="Calibri" w:eastAsia="Calibri" w:hAnsi="Calibri" w:cs="Calibri"/>
          <w:lang w:val="sk-SK"/>
        </w:rPr>
        <w:t>, poklony, bozky na ruku, nie.</w:t>
      </w:r>
    </w:p>
    <w:p w14:paraId="733B912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Ten, kto otvoril oči, kto sa nechal otvoriť očami evanjelia, má všetku túto slobodu.</w:t>
      </w:r>
    </w:p>
    <w:p w14:paraId="4F3C09F6"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 xml:space="preserve">Nakoniec je to ten, kto odoláva tlakom a nebojí sa, prijíma aj násilie, radšej ako by sa vzdal svetla, ktoré ho teraz robí šťastným, pretože cíti, že je skutočne a plne človekom. </w:t>
      </w:r>
    </w:p>
    <w:p w14:paraId="4D57142F" w14:textId="77777777" w:rsidR="00B44A53" w:rsidRPr="0078569E" w:rsidRDefault="00B44A53" w:rsidP="00585C41">
      <w:pPr>
        <w:jc w:val="both"/>
        <w:rPr>
          <w:rFonts w:ascii="Calibri" w:eastAsia="Calibri" w:hAnsi="Calibri" w:cs="Calibri"/>
          <w:sz w:val="6"/>
          <w:szCs w:val="6"/>
          <w:lang w:val="sk-SK"/>
        </w:rPr>
      </w:pPr>
    </w:p>
    <w:p w14:paraId="20AE258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Teraz sa opäť objavuje Ježiš, ktorý po tom, čo poslal tohto slepca k </w:t>
      </w:r>
      <w:proofErr w:type="spellStart"/>
      <w:r w:rsidRPr="0078569E">
        <w:rPr>
          <w:rFonts w:ascii="Calibri" w:eastAsia="Calibri" w:hAnsi="Calibri" w:cs="Calibri"/>
          <w:lang w:val="sk-SK"/>
        </w:rPr>
        <w:t>Siloe</w:t>
      </w:r>
      <w:proofErr w:type="spellEnd"/>
      <w:r w:rsidRPr="0078569E">
        <w:rPr>
          <w:rFonts w:ascii="Calibri" w:eastAsia="Calibri" w:hAnsi="Calibri" w:cs="Calibri"/>
          <w:lang w:val="sk-SK"/>
        </w:rPr>
        <w:t>, zmizol.</w:t>
      </w:r>
    </w:p>
    <w:p w14:paraId="53E3108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Sprevádzal tohto muža na celej ceste k svetlu, ale nebol prítomný, nechal ho, aby sa vyrovnal so všetkými otázkami a ťažkosťami, a teraz ho Ježiš ide hľadať a nájde ho. </w:t>
      </w:r>
    </w:p>
    <w:p w14:paraId="48FCD185"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lang w:val="sk-SK"/>
        </w:rPr>
        <w:t xml:space="preserve">Počúvajme: </w:t>
      </w:r>
    </w:p>
    <w:p w14:paraId="25FEBF0C" w14:textId="77777777" w:rsidR="00B44A53" w:rsidRPr="0078569E" w:rsidRDefault="00B44A53" w:rsidP="00585C41">
      <w:pPr>
        <w:jc w:val="both"/>
        <w:rPr>
          <w:rFonts w:ascii="Calibri" w:eastAsia="Calibri" w:hAnsi="Calibri" w:cs="Calibri"/>
          <w:sz w:val="16"/>
          <w:szCs w:val="16"/>
          <w:lang w:val="sk-SK"/>
        </w:rPr>
      </w:pPr>
    </w:p>
    <w:p w14:paraId="38F40022" w14:textId="77777777" w:rsidR="00B44A53" w:rsidRPr="0078569E" w:rsidRDefault="00B44A53" w:rsidP="00585C41">
      <w:pPr>
        <w:jc w:val="both"/>
        <w:rPr>
          <w:rFonts w:ascii="Calibri" w:eastAsia="Calibri" w:hAnsi="Calibri" w:cs="Calibri"/>
          <w:b/>
          <w:lang w:val="sk-SK"/>
        </w:rPr>
      </w:pPr>
      <w:r w:rsidRPr="0078569E">
        <w:rPr>
          <w:rFonts w:ascii="Calibri" w:eastAsia="Calibri" w:hAnsi="Calibri" w:cs="Calibri"/>
          <w:b/>
          <w:lang w:val="sk-SK"/>
        </w:rPr>
        <w:t>Ježiš sa dozvedel, že ho vyhodili, išiel ho hľadať a keď ho našiel, povedal mu: „Veríš v Syna človeka?“ On odpovedal: „A kto je to, Pane, aby som v neho uveril?“ Ježiš mu povedal: „Vidíš ho, je to ten, kto s tebou hovorí.“ On povedal: „Verím, Pane!“ A padol pred ním na kolená.</w:t>
      </w:r>
    </w:p>
    <w:p w14:paraId="03B5EADA"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b/>
          <w:lang w:val="sk-SK"/>
        </w:rPr>
        <w:t>Ježiš povedal: „Prišiel som na tento svet, aby som súdil, aby tí, čo nevidia, videli, a tí, čo vidia, oslepli.“ Niektorí farizeji, ktorí boli s ním, počuli tieto slová a povedali mu: „Sme aj my slepí?“ Ježiš im odpovedal: „Keby ste boli slepí, nemali by ste žiadny hriech; ale keďže hovoríte: „Vidíme“, váš hriech zostáva.“</w:t>
      </w:r>
    </w:p>
    <w:p w14:paraId="74FF6025" w14:textId="77777777" w:rsidR="00B44A53" w:rsidRPr="0078569E" w:rsidRDefault="00B44A53" w:rsidP="00585C41">
      <w:pPr>
        <w:jc w:val="both"/>
        <w:rPr>
          <w:rFonts w:ascii="Calibri" w:eastAsia="Calibri" w:hAnsi="Calibri" w:cs="Calibri"/>
          <w:sz w:val="16"/>
          <w:szCs w:val="16"/>
          <w:lang w:val="sk-SK"/>
        </w:rPr>
      </w:pPr>
    </w:p>
    <w:p w14:paraId="0418591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lastRenderedPageBreak/>
        <w:t>Sledovali sme duchovnú cestu tohto muža, ktorý si dal otvoriť oči poslom, Ježišom, poslom Otca nebeského, a možno by sme sa pýtali, prečo tento muž, ktorý teraz objavil svetlo, je slobodný, je šťastný, namiesto toho, aby stretával ľudí, ktorí mu blahoželajú, stretáva ľudí, ktorí sa mu protivia?</w:t>
      </w:r>
    </w:p>
    <w:p w14:paraId="351D8AC3"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lang w:val="sk-SK"/>
        </w:rPr>
        <w:t xml:space="preserve">Odpoveď podáva evanjelista Ján hneď na začiatku svojho evanjelia, keď nám sprostredkúva Ježišove slová adresované </w:t>
      </w:r>
      <w:r w:rsidRPr="0078569E">
        <w:rPr>
          <w:rFonts w:ascii="Calibri" w:eastAsia="Calibri" w:hAnsi="Calibri" w:cs="Calibri"/>
          <w:i/>
          <w:lang w:val="sk-SK"/>
        </w:rPr>
        <w:t>Nikodémovi.</w:t>
      </w:r>
    </w:p>
    <w:p w14:paraId="3017F56E" w14:textId="051C2BB4"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Ježiš hovorí:</w:t>
      </w:r>
      <w:r w:rsidR="00103DB1" w:rsidRPr="0078569E">
        <w:rPr>
          <w:rFonts w:ascii="Calibri" w:eastAsia="Calibri" w:hAnsi="Calibri" w:cs="Calibri"/>
          <w:lang w:val="sk-SK"/>
        </w:rPr>
        <w:t xml:space="preserve"> </w:t>
      </w:r>
      <w:r w:rsidRPr="0078569E">
        <w:rPr>
          <w:rFonts w:ascii="Calibri" w:eastAsia="Calibri" w:hAnsi="Calibri" w:cs="Calibri"/>
          <w:lang w:val="sk-SK"/>
        </w:rPr>
        <w:t>„</w:t>
      </w:r>
      <w:r w:rsidRPr="0078569E">
        <w:rPr>
          <w:rFonts w:ascii="Calibri" w:eastAsia="Calibri" w:hAnsi="Calibri" w:cs="Calibri"/>
          <w:i/>
          <w:lang w:val="sk-SK"/>
        </w:rPr>
        <w:t>Svetlo prišlo na svet, ale ľudia uprednostnili tmu pred svetlom, lebo ich skutky boli zlé</w:t>
      </w:r>
      <w:r w:rsidRPr="0078569E">
        <w:rPr>
          <w:rFonts w:ascii="Calibri" w:eastAsia="Calibri" w:hAnsi="Calibri" w:cs="Calibri"/>
          <w:lang w:val="sk-SK"/>
        </w:rPr>
        <w:t xml:space="preserve">.“ </w:t>
      </w:r>
    </w:p>
    <w:p w14:paraId="222F401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 to zvláštne, ale tak sa to deje!</w:t>
      </w:r>
    </w:p>
    <w:p w14:paraId="09BACF5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Nový človek, pravý človek, je nepríjemný, nie je prijatý tými, ktorí chcú zachovať kráľovstvo starého človeka, človeka riadeného vášňami, vlastnými záujmami, logikou vlastného prospechu, tým, čo sa mu páči.</w:t>
      </w:r>
    </w:p>
    <w:p w14:paraId="3C8E282B" w14:textId="3E3349E2"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Nový človek je nepríjemný, spomeňme si, ako </w:t>
      </w:r>
      <w:r w:rsidRPr="0078569E">
        <w:rPr>
          <w:rFonts w:ascii="Calibri" w:eastAsia="Calibri" w:hAnsi="Calibri" w:cs="Calibri"/>
          <w:i/>
          <w:lang w:val="sk-SK"/>
        </w:rPr>
        <w:t xml:space="preserve">Pilát </w:t>
      </w:r>
      <w:r w:rsidRPr="0078569E">
        <w:rPr>
          <w:rFonts w:ascii="Calibri" w:eastAsia="Calibri" w:hAnsi="Calibri" w:cs="Calibri"/>
          <w:lang w:val="sk-SK"/>
        </w:rPr>
        <w:t>uprostred dňa, o poludní, predstavil Ježiša ľudu a povedal:</w:t>
      </w:r>
      <w:r w:rsidR="00103DB1" w:rsidRPr="0078569E">
        <w:rPr>
          <w:rFonts w:ascii="Calibri" w:eastAsia="Calibri" w:hAnsi="Calibri" w:cs="Calibri"/>
          <w:lang w:val="sk-SK"/>
        </w:rPr>
        <w:t xml:space="preserve"> </w:t>
      </w:r>
      <w:r w:rsidRPr="0078569E">
        <w:rPr>
          <w:rFonts w:ascii="Calibri" w:eastAsia="Calibri" w:hAnsi="Calibri" w:cs="Calibri"/>
          <w:lang w:val="sk-SK"/>
        </w:rPr>
        <w:t>„</w:t>
      </w:r>
      <w:r w:rsidRPr="0078569E">
        <w:rPr>
          <w:rFonts w:ascii="Calibri" w:eastAsia="Calibri" w:hAnsi="Calibri" w:cs="Calibri"/>
          <w:i/>
          <w:lang w:val="sk-SK"/>
        </w:rPr>
        <w:t>Hľa, človek</w:t>
      </w:r>
      <w:r w:rsidRPr="0078569E">
        <w:rPr>
          <w:rFonts w:ascii="Calibri" w:eastAsia="Calibri" w:hAnsi="Calibri" w:cs="Calibri"/>
          <w:lang w:val="sk-SK"/>
        </w:rPr>
        <w:t xml:space="preserve">!“ </w:t>
      </w:r>
    </w:p>
    <w:p w14:paraId="34A7BE42"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 xml:space="preserve">Nemôžu </w:t>
      </w:r>
      <w:proofErr w:type="spellStart"/>
      <w:r w:rsidRPr="0078569E">
        <w:rPr>
          <w:rFonts w:ascii="Calibri" w:eastAsia="Calibri" w:hAnsi="Calibri" w:cs="Calibri"/>
          <w:lang w:val="sk-SK"/>
        </w:rPr>
        <w:t>hoho</w:t>
      </w:r>
      <w:proofErr w:type="spellEnd"/>
      <w:r w:rsidRPr="0078569E">
        <w:rPr>
          <w:rFonts w:ascii="Calibri" w:eastAsia="Calibri" w:hAnsi="Calibri" w:cs="Calibri"/>
          <w:lang w:val="sk-SK"/>
        </w:rPr>
        <w:t xml:space="preserve"> zniesť, hovoria mu: </w:t>
      </w:r>
      <w:r w:rsidRPr="0078569E">
        <w:rPr>
          <w:rFonts w:ascii="Calibri" w:eastAsia="Calibri" w:hAnsi="Calibri" w:cs="Calibri"/>
          <w:i/>
          <w:lang w:val="sk-SK"/>
        </w:rPr>
        <w:t xml:space="preserve">„Preč, odstráň ho“, </w:t>
      </w:r>
      <w:r w:rsidRPr="0078569E">
        <w:rPr>
          <w:rFonts w:ascii="Calibri" w:eastAsia="Calibri" w:hAnsi="Calibri" w:cs="Calibri"/>
          <w:lang w:val="sk-SK"/>
        </w:rPr>
        <w:t>nechcú vidieť človeka, lebo nový človek ohrozuje tých, ktorí chcú zachovať starého človeka.</w:t>
      </w:r>
    </w:p>
    <w:p w14:paraId="223AAC24" w14:textId="77777777" w:rsidR="00B44A53" w:rsidRPr="0078569E" w:rsidRDefault="00B44A53" w:rsidP="00585C41">
      <w:pPr>
        <w:jc w:val="both"/>
        <w:rPr>
          <w:rFonts w:ascii="Calibri" w:eastAsia="Calibri" w:hAnsi="Calibri" w:cs="Calibri"/>
          <w:sz w:val="6"/>
          <w:szCs w:val="6"/>
          <w:lang w:val="sk-SK"/>
        </w:rPr>
      </w:pPr>
    </w:p>
    <w:p w14:paraId="278DE386" w14:textId="14E156B3"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No, čo sa deje teraz?</w:t>
      </w:r>
      <w:r w:rsidR="00103DB1" w:rsidRPr="0078569E">
        <w:rPr>
          <w:rFonts w:ascii="Calibri" w:eastAsia="Calibri" w:hAnsi="Calibri" w:cs="Calibri"/>
          <w:lang w:val="sk-SK"/>
        </w:rPr>
        <w:t xml:space="preserve"> </w:t>
      </w:r>
      <w:r w:rsidRPr="0078569E">
        <w:rPr>
          <w:rFonts w:ascii="Calibri" w:eastAsia="Calibri" w:hAnsi="Calibri" w:cs="Calibri"/>
          <w:lang w:val="sk-SK"/>
        </w:rPr>
        <w:t>Bol vyhnaný z inštitúcie, vyhnali ho von.</w:t>
      </w:r>
    </w:p>
    <w:p w14:paraId="032D6ABA" w14:textId="431AAB6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Evanjelium pokračuje slovami:</w:t>
      </w:r>
      <w:r w:rsidR="00103DB1" w:rsidRPr="0078569E">
        <w:rPr>
          <w:rFonts w:ascii="Calibri" w:eastAsia="Calibri" w:hAnsi="Calibri" w:cs="Calibri"/>
          <w:lang w:val="sk-SK"/>
        </w:rPr>
        <w:t xml:space="preserve"> </w:t>
      </w:r>
      <w:r w:rsidRPr="0078569E">
        <w:rPr>
          <w:rFonts w:ascii="Calibri" w:eastAsia="Calibri" w:hAnsi="Calibri" w:cs="Calibri"/>
          <w:lang w:val="sk-SK"/>
        </w:rPr>
        <w:t>„</w:t>
      </w:r>
      <w:r w:rsidRPr="0078569E">
        <w:rPr>
          <w:rFonts w:ascii="Calibri" w:eastAsia="Calibri" w:hAnsi="Calibri" w:cs="Calibri"/>
          <w:i/>
          <w:lang w:val="sk-SK"/>
        </w:rPr>
        <w:t>Ježiš sa dozvedel, že ho vyhodili, a išiel ho hľadať</w:t>
      </w:r>
      <w:r w:rsidRPr="0078569E">
        <w:rPr>
          <w:rFonts w:ascii="Calibri" w:eastAsia="Calibri" w:hAnsi="Calibri" w:cs="Calibri"/>
          <w:lang w:val="sk-SK"/>
        </w:rPr>
        <w:t xml:space="preserve">.“ </w:t>
      </w:r>
    </w:p>
    <w:p w14:paraId="0064231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Ježiš sa objavil na začiatku príbehu, potom už nie je prítomný a objavuje sa až na konci, nezasiahol skôr, nechal slepca, aby sa sám vyrovnal s ťažkosťami a konfliktmi.</w:t>
      </w:r>
    </w:p>
    <w:p w14:paraId="1CA1C6DA"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lang w:val="sk-SK"/>
        </w:rPr>
        <w:t>Osvietená osoba nepotrebuje fyzickú prítomnosť učiteľa, silu naďalej žiť ako nový človek čerpá zo svetla, ktoré dostala.</w:t>
      </w:r>
    </w:p>
    <w:p w14:paraId="05565FDA" w14:textId="77777777" w:rsidR="00B44A53" w:rsidRPr="0078569E" w:rsidRDefault="00B44A53" w:rsidP="00585C41">
      <w:pPr>
        <w:jc w:val="both"/>
        <w:rPr>
          <w:rFonts w:ascii="Calibri" w:eastAsia="Calibri" w:hAnsi="Calibri" w:cs="Calibri"/>
          <w:sz w:val="6"/>
          <w:szCs w:val="6"/>
          <w:lang w:val="sk-SK"/>
        </w:rPr>
      </w:pPr>
    </w:p>
    <w:p w14:paraId="0C00B5D8" w14:textId="0E59F92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Ježiš ho stretáva, nájde ho a hovorí mu:</w:t>
      </w:r>
      <w:r w:rsidR="00103DB1" w:rsidRPr="0078569E">
        <w:rPr>
          <w:rFonts w:ascii="Calibri" w:eastAsia="Calibri" w:hAnsi="Calibri" w:cs="Calibri"/>
          <w:lang w:val="sk-SK"/>
        </w:rPr>
        <w:t xml:space="preserve"> </w:t>
      </w:r>
      <w:r w:rsidRPr="0078569E">
        <w:rPr>
          <w:rFonts w:ascii="Calibri" w:eastAsia="Calibri" w:hAnsi="Calibri" w:cs="Calibri"/>
          <w:i/>
          <w:lang w:val="sk-SK"/>
        </w:rPr>
        <w:t xml:space="preserve">„Veríš v Syna človeka?“ </w:t>
      </w:r>
      <w:r w:rsidR="00103DB1" w:rsidRPr="0078569E">
        <w:rPr>
          <w:rFonts w:ascii="Calibri" w:eastAsia="Calibri" w:hAnsi="Calibri" w:cs="Calibri"/>
          <w:i/>
          <w:lang w:val="sk-SK"/>
        </w:rPr>
        <w:t xml:space="preserve"> </w:t>
      </w:r>
      <w:r w:rsidRPr="0078569E">
        <w:rPr>
          <w:rFonts w:ascii="Calibri" w:eastAsia="Calibri" w:hAnsi="Calibri" w:cs="Calibri"/>
          <w:lang w:val="sk-SK"/>
        </w:rPr>
        <w:t>„</w:t>
      </w:r>
      <w:r w:rsidRPr="0078569E">
        <w:rPr>
          <w:rFonts w:ascii="Calibri" w:eastAsia="Calibri" w:hAnsi="Calibri" w:cs="Calibri"/>
          <w:i/>
          <w:lang w:val="sk-SK"/>
        </w:rPr>
        <w:t>Syn človeka</w:t>
      </w:r>
      <w:r w:rsidRPr="0078569E">
        <w:rPr>
          <w:rFonts w:ascii="Calibri" w:eastAsia="Calibri" w:hAnsi="Calibri" w:cs="Calibri"/>
          <w:lang w:val="sk-SK"/>
        </w:rPr>
        <w:t>“ je hebrejský výraz, ktorý znamená jednoducho „</w:t>
      </w:r>
      <w:r w:rsidRPr="0078569E">
        <w:rPr>
          <w:rFonts w:ascii="Calibri" w:eastAsia="Calibri" w:hAnsi="Calibri" w:cs="Calibri"/>
          <w:i/>
          <w:lang w:val="sk-SK"/>
        </w:rPr>
        <w:t>človek</w:t>
      </w:r>
      <w:r w:rsidRPr="0078569E">
        <w:rPr>
          <w:rFonts w:ascii="Calibri" w:eastAsia="Calibri" w:hAnsi="Calibri" w:cs="Calibri"/>
          <w:lang w:val="sk-SK"/>
        </w:rPr>
        <w:t xml:space="preserve">“. </w:t>
      </w:r>
      <w:r w:rsidR="00103DB1" w:rsidRPr="0078569E">
        <w:rPr>
          <w:rFonts w:ascii="Calibri" w:eastAsia="Calibri" w:hAnsi="Calibri" w:cs="Calibri"/>
          <w:lang w:val="sk-SK"/>
        </w:rPr>
        <w:t xml:space="preserve"> </w:t>
      </w:r>
      <w:r w:rsidRPr="0078569E">
        <w:rPr>
          <w:rFonts w:ascii="Calibri" w:eastAsia="Calibri" w:hAnsi="Calibri" w:cs="Calibri"/>
          <w:lang w:val="sk-SK"/>
        </w:rPr>
        <w:t>Veríš v človeka, ktorého som ti ukázal, keď som ti dal na oči svoj blato?</w:t>
      </w:r>
      <w:r w:rsidR="00103DB1" w:rsidRPr="0078569E">
        <w:rPr>
          <w:rFonts w:ascii="Calibri" w:eastAsia="Calibri" w:hAnsi="Calibri" w:cs="Calibri"/>
          <w:lang w:val="sk-SK"/>
        </w:rPr>
        <w:t xml:space="preserve"> </w:t>
      </w:r>
      <w:r w:rsidRPr="0078569E">
        <w:rPr>
          <w:rFonts w:ascii="Calibri" w:eastAsia="Calibri" w:hAnsi="Calibri" w:cs="Calibri"/>
          <w:lang w:val="sk-SK"/>
        </w:rPr>
        <w:t xml:space="preserve">A on odpovedá: </w:t>
      </w:r>
      <w:r w:rsidRPr="0078569E">
        <w:rPr>
          <w:rFonts w:ascii="Calibri" w:eastAsia="Calibri" w:hAnsi="Calibri" w:cs="Calibri"/>
          <w:i/>
          <w:lang w:val="sk-SK"/>
        </w:rPr>
        <w:t xml:space="preserve">„Kto je to?“ </w:t>
      </w:r>
      <w:r w:rsidRPr="0078569E">
        <w:rPr>
          <w:rFonts w:ascii="Calibri" w:eastAsia="Calibri" w:hAnsi="Calibri" w:cs="Calibri"/>
          <w:lang w:val="sk-SK"/>
        </w:rPr>
        <w:t>Ježiš hovorí:</w:t>
      </w:r>
      <w:r w:rsidR="00103DB1" w:rsidRPr="0078569E">
        <w:rPr>
          <w:rFonts w:ascii="Calibri" w:eastAsia="Calibri" w:hAnsi="Calibri" w:cs="Calibri"/>
          <w:lang w:val="sk-SK"/>
        </w:rPr>
        <w:t xml:space="preserve"> </w:t>
      </w:r>
      <w:r w:rsidRPr="0078569E">
        <w:rPr>
          <w:rFonts w:ascii="Calibri" w:eastAsia="Calibri" w:hAnsi="Calibri" w:cs="Calibri"/>
          <w:i/>
          <w:lang w:val="sk-SK"/>
        </w:rPr>
        <w:t xml:space="preserve">„Vidíš ho, je to ten, kto s tebou hovorí? </w:t>
      </w:r>
    </w:p>
    <w:p w14:paraId="124CE3F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Toto je úspešný človek, veríš tomu? </w:t>
      </w:r>
    </w:p>
    <w:p w14:paraId="589B885A" w14:textId="3B6BF7CC"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Veriť znamená prijať ho do svojho života, veriť je rozhodnutie lásky, spájam svoj život s návrhom, ktorý mi dávaš.</w:t>
      </w:r>
      <w:r w:rsidR="00103DB1" w:rsidRPr="0078569E">
        <w:rPr>
          <w:rFonts w:ascii="Calibri" w:eastAsia="Calibri" w:hAnsi="Calibri" w:cs="Calibri"/>
          <w:lang w:val="sk-SK"/>
        </w:rPr>
        <w:t xml:space="preserve"> </w:t>
      </w:r>
      <w:r w:rsidRPr="0078569E">
        <w:rPr>
          <w:rFonts w:ascii="Calibri" w:eastAsia="Calibri" w:hAnsi="Calibri" w:cs="Calibri"/>
          <w:lang w:val="sk-SK"/>
        </w:rPr>
        <w:t>To je vyznanie viery tohto muža v Slovo, ktoré vidí, zjavenie Božieho syna, ktorého je teraz pozvaný prijať do svojho života, berúc do úvahy to, čo hovorí Ježiš.</w:t>
      </w:r>
    </w:p>
    <w:p w14:paraId="61CADD0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Keď sa človek postaví pred starého človeka, bude mať rovnaký osud, aký postihol úspešného syna človeka, ktorým je Ježiš z Nazareta</w:t>
      </w:r>
    </w:p>
    <w:p w14:paraId="00D962CE" w14:textId="27019238"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 „</w:t>
      </w:r>
      <w:r w:rsidRPr="0078569E">
        <w:rPr>
          <w:rFonts w:ascii="Calibri" w:eastAsia="Calibri" w:hAnsi="Calibri" w:cs="Calibri"/>
          <w:i/>
          <w:lang w:val="sk-SK"/>
        </w:rPr>
        <w:t>Ak prenasledovali mňa, budú prenasledovať aj vás</w:t>
      </w:r>
      <w:r w:rsidRPr="0078569E">
        <w:rPr>
          <w:rFonts w:ascii="Calibri" w:eastAsia="Calibri" w:hAnsi="Calibri" w:cs="Calibri"/>
          <w:lang w:val="sk-SK"/>
        </w:rPr>
        <w:t xml:space="preserve">.“ </w:t>
      </w:r>
      <w:r w:rsidR="00103DB1" w:rsidRPr="0078569E">
        <w:rPr>
          <w:rFonts w:ascii="Calibri" w:eastAsia="Calibri" w:hAnsi="Calibri" w:cs="Calibri"/>
          <w:lang w:val="sk-SK"/>
        </w:rPr>
        <w:t xml:space="preserve"> </w:t>
      </w:r>
      <w:r w:rsidRPr="0078569E">
        <w:rPr>
          <w:rFonts w:ascii="Calibri" w:eastAsia="Calibri" w:hAnsi="Calibri" w:cs="Calibri"/>
          <w:lang w:val="sk-SK"/>
        </w:rPr>
        <w:t>Keď budete napodobňovať tohto úspešného človeka, aj vy budete prenasledovaní. Odpoveď slepého je:</w:t>
      </w:r>
    </w:p>
    <w:p w14:paraId="2EB034A1" w14:textId="77777777" w:rsidR="00B44A53" w:rsidRPr="0078569E" w:rsidRDefault="00B44A53" w:rsidP="00585C41">
      <w:pPr>
        <w:jc w:val="both"/>
        <w:rPr>
          <w:rFonts w:ascii="Calibri" w:eastAsia="Calibri" w:hAnsi="Calibri" w:cs="Calibri"/>
          <w:sz w:val="6"/>
          <w:szCs w:val="6"/>
          <w:lang w:val="sk-SK"/>
        </w:rPr>
      </w:pPr>
      <w:r w:rsidRPr="0078569E">
        <w:rPr>
          <w:rFonts w:ascii="Calibri" w:eastAsia="Calibri" w:hAnsi="Calibri" w:cs="Calibri"/>
          <w:i/>
          <w:lang w:val="sk-SK"/>
        </w:rPr>
        <w:t>„Verím, Pane</w:t>
      </w:r>
      <w:r w:rsidRPr="0078569E">
        <w:rPr>
          <w:rFonts w:ascii="Calibri" w:eastAsia="Calibri" w:hAnsi="Calibri" w:cs="Calibri"/>
          <w:lang w:val="sk-SK"/>
        </w:rPr>
        <w:t xml:space="preserve">.“ </w:t>
      </w:r>
    </w:p>
    <w:p w14:paraId="38DFDC62" w14:textId="77777777" w:rsidR="00B44A53" w:rsidRPr="0078569E" w:rsidRDefault="00B44A53" w:rsidP="00585C41">
      <w:pPr>
        <w:jc w:val="both"/>
        <w:rPr>
          <w:rFonts w:ascii="Calibri" w:eastAsia="Calibri" w:hAnsi="Calibri" w:cs="Calibri"/>
          <w:sz w:val="6"/>
          <w:szCs w:val="6"/>
          <w:lang w:val="sk-SK"/>
        </w:rPr>
      </w:pPr>
    </w:p>
    <w:p w14:paraId="50F11C66" w14:textId="4D02A768"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teraz prichádza Ježišov rozsudok, ktorý nie je odsudzujúci, ale spasiteľný, t. j. dáva ti najavo: „Dávaj pozor na svoje rozhodnutia.“ Niektorí farizeji mu </w:t>
      </w:r>
      <w:proofErr w:type="spellStart"/>
      <w:r w:rsidRPr="0078569E">
        <w:rPr>
          <w:rFonts w:ascii="Calibri" w:eastAsia="Calibri" w:hAnsi="Calibri" w:cs="Calibri"/>
          <w:lang w:val="sk-SK"/>
        </w:rPr>
        <w:t>hovoria:</w:t>
      </w:r>
      <w:r w:rsidRPr="0078569E">
        <w:rPr>
          <w:rFonts w:ascii="Calibri" w:eastAsia="Calibri" w:hAnsi="Calibri" w:cs="Calibri"/>
          <w:i/>
          <w:lang w:val="sk-SK"/>
        </w:rPr>
        <w:t>„Ale</w:t>
      </w:r>
      <w:proofErr w:type="spellEnd"/>
      <w:r w:rsidRPr="0078569E">
        <w:rPr>
          <w:rFonts w:ascii="Calibri" w:eastAsia="Calibri" w:hAnsi="Calibri" w:cs="Calibri"/>
          <w:i/>
          <w:lang w:val="sk-SK"/>
        </w:rPr>
        <w:t xml:space="preserve"> sme snáď aj my slepí?“ </w:t>
      </w:r>
    </w:p>
    <w:p w14:paraId="4CDB5F9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Je veľmi nepravdepodobné, že by sa farizeji znova objavili, keď Ježiš hovorí s týmto uzdraveným, osvietení mužom.</w:t>
      </w:r>
    </w:p>
    <w:p w14:paraId="16EF7C0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Farizeji, na ktorých sa Ježiš obracia, sme my, a nám dáva odpoveď.</w:t>
      </w:r>
    </w:p>
    <w:p w14:paraId="7C75CD4A"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Musíme sa ho opýtať: „Sme snáď aj my slepí?“ Položme si túto otázku, lebo farizeji tej doby boli presvedčení, že vidia, ale v skutočnosti boli slepí, a </w:t>
      </w:r>
      <w:r w:rsidRPr="0078569E">
        <w:rPr>
          <w:rFonts w:ascii="Calibri" w:eastAsia="Calibri" w:hAnsi="Calibri" w:cs="Calibri"/>
          <w:i/>
          <w:lang w:val="sk-SK"/>
        </w:rPr>
        <w:t xml:space="preserve">„byť slepý </w:t>
      </w:r>
      <w:r w:rsidRPr="0078569E">
        <w:rPr>
          <w:rFonts w:ascii="Calibri" w:eastAsia="Calibri" w:hAnsi="Calibri" w:cs="Calibri"/>
          <w:lang w:val="sk-SK"/>
        </w:rPr>
        <w:t xml:space="preserve">– povedal Ježiš – </w:t>
      </w:r>
      <w:r w:rsidRPr="0078569E">
        <w:rPr>
          <w:rFonts w:ascii="Calibri" w:eastAsia="Calibri" w:hAnsi="Calibri" w:cs="Calibri"/>
          <w:i/>
          <w:lang w:val="sk-SK"/>
        </w:rPr>
        <w:t>nie je hriech</w:t>
      </w:r>
      <w:r w:rsidRPr="0078569E">
        <w:rPr>
          <w:rFonts w:ascii="Calibri" w:eastAsia="Calibri" w:hAnsi="Calibri" w:cs="Calibri"/>
          <w:lang w:val="sk-SK"/>
        </w:rPr>
        <w:t xml:space="preserve">, </w:t>
      </w:r>
      <w:r w:rsidRPr="0078569E">
        <w:rPr>
          <w:rFonts w:ascii="Calibri" w:eastAsia="Calibri" w:hAnsi="Calibri" w:cs="Calibri"/>
          <w:i/>
          <w:lang w:val="sk-SK"/>
        </w:rPr>
        <w:t>ale tvrdiť, že vidíme... to sa stáva hriechom</w:t>
      </w:r>
      <w:r w:rsidRPr="0078569E">
        <w:rPr>
          <w:rFonts w:ascii="Calibri" w:eastAsia="Calibri" w:hAnsi="Calibri" w:cs="Calibri"/>
          <w:lang w:val="sk-SK"/>
        </w:rPr>
        <w:t>“.</w:t>
      </w:r>
    </w:p>
    <w:p w14:paraId="06F7E541" w14:textId="4E518B4A" w:rsidR="0053141D" w:rsidRPr="0078569E" w:rsidRDefault="00B44A53" w:rsidP="00585C41">
      <w:pPr>
        <w:jc w:val="both"/>
        <w:rPr>
          <w:rFonts w:ascii="Calibri" w:eastAsia="Calibri" w:hAnsi="Calibri" w:cs="Calibri"/>
          <w:lang w:val="sk-SK"/>
        </w:rPr>
      </w:pPr>
      <w:r w:rsidRPr="0078569E">
        <w:rPr>
          <w:rFonts w:ascii="Calibri" w:eastAsia="Calibri" w:hAnsi="Calibri" w:cs="Calibri"/>
          <w:lang w:val="sk-SK"/>
        </w:rPr>
        <w:t>Narodiť sa slepým nie je vôbec hriechom, nie je to hriech, ale keď príde svetlo a odmietneme ho... to je hriech a hriech znamená vzdať sa stelesnenia pravého človeka v nás, byť autentickými ľuďmi, byť Božími deťmi.</w:t>
      </w:r>
    </w:p>
    <w:p w14:paraId="5ABA433F" w14:textId="36B29EBB" w:rsidR="00B44A53" w:rsidRPr="0078569E" w:rsidRDefault="00B44A53"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6D9869AA" w14:textId="1FD01DE6" w:rsidR="00B44A53" w:rsidRPr="0078569E" w:rsidRDefault="00B44A53" w:rsidP="00585C41">
      <w:pPr>
        <w:pStyle w:val="Nadpis1"/>
        <w:jc w:val="both"/>
        <w:rPr>
          <w:rFonts w:eastAsia="Calibri"/>
          <w:lang w:val="sk-SK"/>
        </w:rPr>
      </w:pPr>
      <w:bookmarkStart w:id="132" w:name="_Toc216298375"/>
      <w:r w:rsidRPr="0078569E">
        <w:rPr>
          <w:rFonts w:eastAsia="Calibri"/>
          <w:lang w:val="sk-SK"/>
        </w:rPr>
        <w:lastRenderedPageBreak/>
        <w:t xml:space="preserve">5. </w:t>
      </w:r>
      <w:r w:rsidR="00103DB1" w:rsidRPr="0078569E">
        <w:rPr>
          <w:rFonts w:ascii="Calibri" w:eastAsia="Calibri" w:hAnsi="Calibri"/>
          <w:lang w:val="sk-SK"/>
        </w:rPr>
        <w:t xml:space="preserve">pôstna nedeľa </w:t>
      </w:r>
      <w:r w:rsidRPr="0078569E">
        <w:rPr>
          <w:rFonts w:eastAsia="Calibri"/>
          <w:lang w:val="sk-SK"/>
        </w:rPr>
        <w:t>– rok A – Ján 11,1-45</w:t>
      </w:r>
      <w:bookmarkEnd w:id="132"/>
    </w:p>
    <w:p w14:paraId="0B1A8FAE" w14:textId="77777777" w:rsidR="00B44A53" w:rsidRPr="0078569E" w:rsidRDefault="00B44A53" w:rsidP="00585C41">
      <w:pPr>
        <w:jc w:val="both"/>
        <w:rPr>
          <w:rFonts w:ascii="Calibri" w:eastAsia="Calibri" w:hAnsi="Calibri" w:cs="Calibri"/>
          <w:lang w:val="sk-SK"/>
        </w:rPr>
      </w:pPr>
    </w:p>
    <w:p w14:paraId="4E76DB4D" w14:textId="5F1F6704"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Čo sa stane s tými, ktorí stretnú Krista vo svojom živote?</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Povedalo nám to evanjelium z minulej nedele: otvoria oči.</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Vidia svet, rodinu, peniaze, priateľov</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inak, ako ich videli predtým; majú svetlo, vidia, kam idú, lebo teraz majú otvorené oči, ale ostáva otázka: </w:t>
      </w:r>
    </w:p>
    <w:p w14:paraId="1BE03B31" w14:textId="4D183F80"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„Kam idem?“ </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Kristus mi otvoril oči a keď nasledujem svetlo evanjelia, určite sa stávam krásnym človekom, podobným Kristovi, ale ostáva otázka: Aký je konečný osud môjho života?</w:t>
      </w:r>
    </w:p>
    <w:p w14:paraId="1FB93995" w14:textId="035E20AD"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Ak chceme byť ľuďmi, musíme si položiť túto otázku: Čo je náš život? Je to krátka cesta k hrobu?</w:t>
      </w:r>
    </w:p>
    <w:p w14:paraId="1FE2C87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 by to bol náš osud, pýtame sa, či má zmysel narodiť sa a potom </w:t>
      </w:r>
      <w:r w:rsidRPr="0078569E">
        <w:rPr>
          <w:rFonts w:ascii="Calibri" w:eastAsia="Calibri" w:hAnsi="Calibri" w:cs="Calibri"/>
          <w:lang w:val="sk-SK"/>
        </w:rPr>
        <w:t>ešte...</w:t>
      </w:r>
    </w:p>
    <w:p w14:paraId="5A30838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Stojí za to priviesť na svet deti, aby sme ich potom odovzdali tej hrôze, akou je smrť?</w:t>
      </w:r>
    </w:p>
    <w:p w14:paraId="12336C4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 ak existuje Boh, stvoril by nás s týmto osudom, aby nás pozoroval, ako kráčame k hrobu?</w:t>
      </w:r>
    </w:p>
    <w:p w14:paraId="59CE82AA"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Bol by to krutý Boh! </w:t>
      </w:r>
    </w:p>
    <w:p w14:paraId="6277928A" w14:textId="77777777" w:rsidR="00B44A53" w:rsidRPr="0078569E" w:rsidRDefault="00B44A53" w:rsidP="00585C41">
      <w:pPr>
        <w:jc w:val="both"/>
        <w:rPr>
          <w:rFonts w:ascii="Calibri" w:eastAsia="Calibri" w:hAnsi="Calibri" w:cs="Calibri"/>
          <w:sz w:val="10"/>
          <w:szCs w:val="10"/>
          <w:lang w:val="sk-SK"/>
        </w:rPr>
      </w:pPr>
    </w:p>
    <w:p w14:paraId="203DAFB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Naša kultúra nás vedie k tomu, aby sme potláčali myšlienky na smrť, a aj kresťania sú ovplyvnení touto kultúrou a neradi premýšľajú o konečnom osude, považujú to za nevhodné. </w:t>
      </w:r>
    </w:p>
    <w:p w14:paraId="798AFBC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Často totiž aj kresťania redukujú vieru v Krista na modlitby, aby zasiahol a pomohol im čo najdlhšie prežiť tento biologický život, a keď im neudelí milosti alebo zázraky, o ktoré prosia, hovoria: </w:t>
      </w:r>
    </w:p>
    <w:p w14:paraId="63EA34F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„Načo je mi viera, ak mi Boh nepomôže, keď ma ohrozuje táto hrôza, akou je smrť?“ </w:t>
      </w:r>
    </w:p>
    <w:p w14:paraId="2AFEFE1D"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Vždy sa snažíme odložiť tento moment, nemyslíme na konečný zmysel nášho života. </w:t>
      </w:r>
    </w:p>
    <w:p w14:paraId="13676738" w14:textId="77777777" w:rsidR="00B44A53" w:rsidRPr="0078569E" w:rsidRDefault="00B44A53" w:rsidP="00585C41">
      <w:pPr>
        <w:jc w:val="both"/>
        <w:rPr>
          <w:rFonts w:ascii="Calibri" w:eastAsia="Calibri" w:hAnsi="Calibri" w:cs="Calibri"/>
          <w:sz w:val="10"/>
          <w:szCs w:val="10"/>
          <w:lang w:val="sk-SK"/>
        </w:rPr>
      </w:pPr>
    </w:p>
    <w:p w14:paraId="0094374B" w14:textId="3648E33F"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Otázka je nevyhnutná: „Zmiznem v temnej, tichej priepasti – v </w:t>
      </w:r>
      <w:proofErr w:type="spellStart"/>
      <w:r w:rsidRPr="0078569E">
        <w:rPr>
          <w:rFonts w:ascii="Calibri" w:eastAsia="Calibri" w:hAnsi="Calibri" w:cs="Calibri"/>
          <w:i/>
          <w:color w:val="000000"/>
          <w:lang w:val="sk-SK"/>
        </w:rPr>
        <w:t>Sheole</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a zostanem tam, všetko sa rozpustí v ničote, z ktorej pochádzam, a svet bude po mne pokojne pokračovať ďalej.“</w:t>
      </w:r>
    </w:p>
    <w:p w14:paraId="5119D70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práve toto „nič“ je ťažké prijať, pretože cítime, že sme stvorení pre život, pre nekonečno, Boh nás stvoril pre život. </w:t>
      </w:r>
    </w:p>
    <w:p w14:paraId="675B991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Aká </w:t>
      </w:r>
      <w:r w:rsidRPr="0078569E">
        <w:rPr>
          <w:rFonts w:ascii="Calibri" w:eastAsia="Calibri" w:hAnsi="Calibri" w:cs="Calibri"/>
          <w:lang w:val="sk-SK"/>
        </w:rPr>
        <w:t xml:space="preserve">je </w:t>
      </w:r>
      <w:r w:rsidRPr="0078569E">
        <w:rPr>
          <w:rFonts w:ascii="Calibri" w:eastAsia="Calibri" w:hAnsi="Calibri" w:cs="Calibri"/>
          <w:color w:val="000000"/>
          <w:lang w:val="sk-SK"/>
        </w:rPr>
        <w:t xml:space="preserve">Ježišova odpoveď na túto otázku? </w:t>
      </w:r>
    </w:p>
    <w:p w14:paraId="400C317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 ak Ježiš na túto otázku neodpovie, zvyšok evanjelia je krásny, pomáha nám žiť... ale chýba odpoveď na otázku, ktorá nás najviac trápi:</w:t>
      </w:r>
    </w:p>
    <w:p w14:paraId="2ED35C1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„Kam skončím na konci svojho života?“</w:t>
      </w:r>
    </w:p>
    <w:p w14:paraId="7D814D8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A dnes </w:t>
      </w:r>
      <w:r w:rsidRPr="0078569E">
        <w:rPr>
          <w:rFonts w:ascii="Calibri" w:eastAsia="Calibri" w:hAnsi="Calibri" w:cs="Calibri"/>
          <w:lang w:val="sk-SK"/>
        </w:rPr>
        <w:t xml:space="preserve">nám liturgia </w:t>
      </w:r>
      <w:r w:rsidRPr="0078569E">
        <w:rPr>
          <w:rFonts w:ascii="Calibri" w:eastAsia="Calibri" w:hAnsi="Calibri" w:cs="Calibri"/>
          <w:color w:val="000000"/>
          <w:lang w:val="sk-SK"/>
        </w:rPr>
        <w:t xml:space="preserve">ponúka evanjelium o tom, čo sa nesprávne nazýva </w:t>
      </w:r>
      <w:r w:rsidRPr="0078569E">
        <w:rPr>
          <w:rFonts w:ascii="Calibri" w:eastAsia="Calibri" w:hAnsi="Calibri" w:cs="Calibri"/>
          <w:i/>
          <w:color w:val="000000"/>
          <w:lang w:val="sk-SK"/>
        </w:rPr>
        <w:t>„vzkriesenie Lazára</w:t>
      </w:r>
      <w:r w:rsidRPr="0078569E">
        <w:rPr>
          <w:rFonts w:ascii="Calibri" w:eastAsia="Calibri" w:hAnsi="Calibri" w:cs="Calibri"/>
          <w:color w:val="000000"/>
          <w:lang w:val="sk-SK"/>
        </w:rPr>
        <w:t>“.</w:t>
      </w:r>
    </w:p>
    <w:p w14:paraId="6488061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Musíme byť veľmi opatrní, pretože </w:t>
      </w:r>
      <w:r w:rsidRPr="0078569E">
        <w:rPr>
          <w:rFonts w:ascii="Calibri" w:eastAsia="Calibri" w:hAnsi="Calibri" w:cs="Calibri"/>
          <w:lang w:val="sk-SK"/>
        </w:rPr>
        <w:t xml:space="preserve">téma je </w:t>
      </w:r>
      <w:r w:rsidRPr="0078569E">
        <w:rPr>
          <w:rFonts w:ascii="Calibri" w:eastAsia="Calibri" w:hAnsi="Calibri" w:cs="Calibri"/>
          <w:color w:val="000000"/>
          <w:lang w:val="sk-SK"/>
        </w:rPr>
        <w:t>citlivá</w:t>
      </w:r>
      <w:r w:rsidRPr="0078569E">
        <w:rPr>
          <w:rFonts w:ascii="Calibri" w:eastAsia="Calibri" w:hAnsi="Calibri" w:cs="Calibri"/>
          <w:lang w:val="sk-SK"/>
        </w:rPr>
        <w:t xml:space="preserve">, </w:t>
      </w:r>
      <w:r w:rsidRPr="0078569E">
        <w:rPr>
          <w:rFonts w:ascii="Calibri" w:eastAsia="Calibri" w:hAnsi="Calibri" w:cs="Calibri"/>
          <w:color w:val="000000"/>
          <w:lang w:val="sk-SK"/>
        </w:rPr>
        <w:t>evanjelista nechcel napísať kroniku udalosti a ten, kto by to tak interpretoval, by sa potom musel vyrovnať s otázkami, na ktoré by nevedel odpovedať.</w:t>
      </w:r>
    </w:p>
    <w:p w14:paraId="515E764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Je napríklad možné, že po tom, ako Ježiš skutočne vzkriesil Lazára, ako je to opísané v tejto epizóde Evanjelia podľa Jána, nikomu nenapadlo povedať Ježišovi:</w:t>
      </w:r>
    </w:p>
    <w:p w14:paraId="2FED289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„Keď si vzkriesil Lazára, pozri, mám príbuzného, ktorý zomrel pred pár dňami, vzkries aj jeho.“</w:t>
      </w:r>
    </w:p>
    <w:p w14:paraId="3839E5D1"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Nechcem robiť vtipy, ale je dôležité pristupovať k tomuto textu, ktorý nie je kronikou, ale teologickou stránkou, ktorú napísal evanjelista Ján, pravdepodobne na základe významného uzdravenia, ktoré vykonal Ježiš, ale posolstvom je dať odpoveď na otázku, nad ktorou sme sa pred chvíľou zamysleli.</w:t>
      </w:r>
    </w:p>
    <w:p w14:paraId="20326409" w14:textId="77777777" w:rsidR="00B44A53" w:rsidRPr="0078569E" w:rsidRDefault="00B44A53" w:rsidP="00585C41">
      <w:pPr>
        <w:jc w:val="both"/>
        <w:rPr>
          <w:rFonts w:ascii="Calibri" w:eastAsia="Calibri" w:hAnsi="Calibri" w:cs="Calibri"/>
          <w:sz w:val="10"/>
          <w:szCs w:val="10"/>
          <w:lang w:val="sk-SK"/>
        </w:rPr>
      </w:pPr>
    </w:p>
    <w:p w14:paraId="4834705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Aby sme pochopili túto stránku, musíme najprv urobiť rozdiel medzi </w:t>
      </w:r>
      <w:r w:rsidRPr="0078569E">
        <w:rPr>
          <w:rFonts w:ascii="Calibri" w:eastAsia="Calibri" w:hAnsi="Calibri" w:cs="Calibri"/>
          <w:color w:val="000000"/>
          <w:u w:val="single"/>
          <w:lang w:val="sk-SK"/>
        </w:rPr>
        <w:t xml:space="preserve">vzkriesením </w:t>
      </w:r>
      <w:r w:rsidRPr="0078569E">
        <w:rPr>
          <w:rFonts w:ascii="Calibri" w:eastAsia="Calibri" w:hAnsi="Calibri" w:cs="Calibri"/>
          <w:color w:val="000000"/>
          <w:lang w:val="sk-SK"/>
        </w:rPr>
        <w:t xml:space="preserve">a </w:t>
      </w:r>
      <w:r w:rsidRPr="0078569E">
        <w:rPr>
          <w:rFonts w:ascii="Calibri" w:eastAsia="Calibri" w:hAnsi="Calibri" w:cs="Calibri"/>
          <w:color w:val="000000"/>
          <w:u w:val="single"/>
          <w:lang w:val="sk-SK"/>
        </w:rPr>
        <w:t>oživením</w:t>
      </w:r>
      <w:r w:rsidRPr="0078569E">
        <w:rPr>
          <w:rFonts w:ascii="Calibri" w:eastAsia="Calibri" w:hAnsi="Calibri" w:cs="Calibri"/>
          <w:color w:val="000000"/>
          <w:lang w:val="sk-SK"/>
        </w:rPr>
        <w:t xml:space="preserve">. </w:t>
      </w:r>
    </w:p>
    <w:p w14:paraId="1EC6362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Preto som povedal, že nie je správne nazývať Lazárovu smrť „vzkriesením“, je to </w:t>
      </w:r>
      <w:r w:rsidRPr="0078569E">
        <w:rPr>
          <w:rFonts w:ascii="Calibri" w:eastAsia="Calibri" w:hAnsi="Calibri" w:cs="Calibri"/>
          <w:lang w:val="sk-SK"/>
        </w:rPr>
        <w:t xml:space="preserve">„oživenie“, a aby </w:t>
      </w:r>
      <w:r w:rsidRPr="0078569E">
        <w:rPr>
          <w:rFonts w:ascii="Calibri" w:eastAsia="Calibri" w:hAnsi="Calibri" w:cs="Calibri"/>
          <w:color w:val="000000"/>
          <w:lang w:val="sk-SK"/>
        </w:rPr>
        <w:t xml:space="preserve">sme to pochopili, predstavme si tri svety. </w:t>
      </w:r>
    </w:p>
    <w:p w14:paraId="35188F1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u w:val="single"/>
          <w:lang w:val="sk-SK"/>
        </w:rPr>
        <w:t>Prvý svet</w:t>
      </w:r>
      <w:r w:rsidRPr="0078569E">
        <w:rPr>
          <w:rFonts w:ascii="Calibri" w:eastAsia="Calibri" w:hAnsi="Calibri" w:cs="Calibri"/>
          <w:color w:val="000000"/>
          <w:lang w:val="sk-SK"/>
        </w:rPr>
        <w:t>, ten, v ktorom sa nachádzame, kde žijeme, rastieme, pracujeme, usilujeme sa, zakladáme rodiny... to je náš svet.</w:t>
      </w:r>
    </w:p>
    <w:p w14:paraId="0A36818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Nie je to náš konečný osud, vieme to, v určitom momente musíme vstúpiť do </w:t>
      </w:r>
      <w:r w:rsidRPr="0078569E">
        <w:rPr>
          <w:rFonts w:ascii="Calibri" w:eastAsia="Calibri" w:hAnsi="Calibri" w:cs="Calibri"/>
          <w:color w:val="000000"/>
          <w:u w:val="single"/>
          <w:lang w:val="sk-SK"/>
        </w:rPr>
        <w:t>druhého sveta</w:t>
      </w:r>
      <w:r w:rsidRPr="0078569E">
        <w:rPr>
          <w:rFonts w:ascii="Calibri" w:eastAsia="Calibri" w:hAnsi="Calibri" w:cs="Calibri"/>
          <w:color w:val="000000"/>
          <w:lang w:val="sk-SK"/>
        </w:rPr>
        <w:t xml:space="preserve">, ktorý Židia nazývali </w:t>
      </w:r>
      <w:proofErr w:type="spellStart"/>
      <w:r w:rsidRPr="0078569E">
        <w:rPr>
          <w:rFonts w:ascii="Calibri" w:eastAsia="Calibri" w:hAnsi="Calibri" w:cs="Calibri"/>
          <w:i/>
          <w:color w:val="000000"/>
          <w:lang w:val="sk-SK"/>
        </w:rPr>
        <w:t>Sheol</w:t>
      </w:r>
      <w:proofErr w:type="spellEnd"/>
      <w:r w:rsidRPr="0078569E">
        <w:rPr>
          <w:rFonts w:ascii="Calibri" w:eastAsia="Calibri" w:hAnsi="Calibri" w:cs="Calibri"/>
          <w:color w:val="000000"/>
          <w:lang w:val="sk-SK"/>
        </w:rPr>
        <w:t xml:space="preserve">, tá jaskyňa, ktorá vyzerala ako ústa. </w:t>
      </w:r>
    </w:p>
    <w:p w14:paraId="68132061" w14:textId="77777777" w:rsidR="00B44A53" w:rsidRPr="0078569E" w:rsidRDefault="00B44A53"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Sheol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pochádza zo slovesa </w:t>
      </w:r>
      <w:proofErr w:type="spellStart"/>
      <w:r w:rsidRPr="0078569E">
        <w:rPr>
          <w:rFonts w:ascii="Calibri" w:eastAsia="Calibri" w:hAnsi="Calibri" w:cs="Calibri"/>
          <w:i/>
          <w:color w:val="000000"/>
          <w:lang w:val="sk-SK"/>
        </w:rPr>
        <w:t>shaal</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volá nás</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volá všetkých, aby vstúpili do druhého sveta. </w:t>
      </w:r>
    </w:p>
    <w:p w14:paraId="40CE265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lastRenderedPageBreak/>
        <w:t xml:space="preserve">Ak ma niekto dokáže vytiahnuť z tohto druhého sveta a vrátiť ma do prvého, nie je to vzkriesenie, je to oživenie, vráti ma do tejto reality, v ktorej som zvyknutý žiť, s tým problémom, že musím zomrieť druhýkrát, musím sa vrátiť do tohto druhého sveta, do ríše mŕtvych, do </w:t>
      </w:r>
      <w:proofErr w:type="spellStart"/>
      <w:r w:rsidRPr="0078569E">
        <w:rPr>
          <w:rFonts w:ascii="Calibri" w:eastAsia="Calibri" w:hAnsi="Calibri" w:cs="Calibri"/>
          <w:i/>
          <w:color w:val="000000"/>
          <w:lang w:val="sk-SK"/>
        </w:rPr>
        <w:t>Sheolu</w:t>
      </w:r>
      <w:proofErr w:type="spellEnd"/>
      <w:r w:rsidRPr="0078569E">
        <w:rPr>
          <w:rFonts w:ascii="Calibri" w:eastAsia="Calibri" w:hAnsi="Calibri" w:cs="Calibri"/>
          <w:i/>
          <w:color w:val="000000"/>
          <w:lang w:val="sk-SK"/>
        </w:rPr>
        <w:t>.</w:t>
      </w:r>
    </w:p>
    <w:p w14:paraId="3FA2CB0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Vzkriesenie neznamená vrátiť sa sem, lebo potom si smrť opäť vezme svoju korisť... toto nie je víťazstvo nad smrťou.</w:t>
      </w:r>
    </w:p>
    <w:p w14:paraId="63538E1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Keď Ježiš koná zázraky, musíme pochopiť, aké posolstvo nám chce dať, aké víťazstvo je schopný dosiahnuť nad smrťou.</w:t>
      </w:r>
    </w:p>
    <w:p w14:paraId="177E7A7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Víťazstvo nad smrťou znamená uviesť toho, kto vstúpil do druhého sveta, do </w:t>
      </w:r>
      <w:r w:rsidRPr="0078569E">
        <w:rPr>
          <w:rFonts w:ascii="Calibri" w:eastAsia="Calibri" w:hAnsi="Calibri" w:cs="Calibri"/>
          <w:color w:val="000000"/>
          <w:u w:val="single"/>
          <w:lang w:val="sk-SK"/>
        </w:rPr>
        <w:t>tretieho sveta</w:t>
      </w:r>
      <w:r w:rsidRPr="0078569E">
        <w:rPr>
          <w:rFonts w:ascii="Calibri" w:eastAsia="Calibri" w:hAnsi="Calibri" w:cs="Calibri"/>
          <w:color w:val="000000"/>
          <w:lang w:val="sk-SK"/>
        </w:rPr>
        <w:t>, do Božieho sveta.</w:t>
      </w:r>
    </w:p>
    <w:p w14:paraId="6A2E1CD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znamená, že všetci musíme prejsť týmto kráľovstvom mŕtvych, lebo taká je podmienka človeka, ale nie je to tak – to nám povedal Ježiš, predtým sme to nevedeli, možno múdrejší to tušili, ale nemali sme istotu – a keď nám to Ježiš povedal, a na Veľkú noc to vieme, On prelomil bránu </w:t>
      </w:r>
      <w:proofErr w:type="spellStart"/>
      <w:r w:rsidRPr="0078569E">
        <w:rPr>
          <w:rFonts w:ascii="Calibri" w:eastAsia="Calibri" w:hAnsi="Calibri" w:cs="Calibri"/>
          <w:color w:val="000000"/>
          <w:lang w:val="sk-SK"/>
        </w:rPr>
        <w:t>Sheolu</w:t>
      </w:r>
      <w:proofErr w:type="spellEnd"/>
      <w:r w:rsidRPr="0078569E">
        <w:rPr>
          <w:rFonts w:ascii="Calibri" w:eastAsia="Calibri" w:hAnsi="Calibri" w:cs="Calibri"/>
          <w:color w:val="000000"/>
          <w:lang w:val="sk-SK"/>
        </w:rPr>
        <w:t xml:space="preserve"> a zaviedol všetkých do tretieho sveta, ktorý je svetom Boha. </w:t>
      </w:r>
    </w:p>
    <w:p w14:paraId="0614977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Keď človek vstal z mŕtvych, znamená to, že vstúpil do tretieho sveta a z tretieho sveta, Božieho sveta, kde je odetý do nového tela, duchovného, neporušiteľného tela, ako ho nazýva Pavol, už sa tohto tela nezbaví, nemôže sa vrátiť späť do tohto sveta.</w:t>
      </w:r>
    </w:p>
    <w:p w14:paraId="5F031DF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Chápeme teda, že Lazár neodišiel do tretieho sveta, a preto nevstal z mŕtvych, lebo keby vstal z mŕtvych, už by sa nevrátil späť, bol oživený</w:t>
      </w:r>
      <w:r w:rsidRPr="0078569E">
        <w:rPr>
          <w:rFonts w:ascii="Calibri" w:eastAsia="Calibri" w:hAnsi="Calibri" w:cs="Calibri"/>
          <w:lang w:val="sk-SK"/>
        </w:rPr>
        <w:t>.</w:t>
      </w:r>
    </w:p>
    <w:p w14:paraId="15A0C0D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Nevieme, v akej situácii sa nachádzal, ale skutočnosťou je, že bol vrátený do tohto sveta. </w:t>
      </w:r>
    </w:p>
    <w:p w14:paraId="53125EC7"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Keby Lazár skutočne vstal z mŕtvych, to znamená, keby vstúpil do Božieho sveta, neurobili by mu veľkú láskavosť, keby ho priviedli späť sem, aby musel prejsť tou istou cestou, zomrieť druhýkrát a potom skutočne vstať z mŕtvych natrvalo.</w:t>
      </w:r>
    </w:p>
    <w:p w14:paraId="02CAE95D" w14:textId="77777777" w:rsidR="00B44A53" w:rsidRPr="0078569E" w:rsidRDefault="00B44A53" w:rsidP="00585C41">
      <w:pPr>
        <w:jc w:val="both"/>
        <w:rPr>
          <w:rFonts w:ascii="Calibri" w:eastAsia="Calibri" w:hAnsi="Calibri" w:cs="Calibri"/>
          <w:sz w:val="10"/>
          <w:szCs w:val="10"/>
          <w:lang w:val="sk-SK"/>
        </w:rPr>
      </w:pPr>
    </w:p>
    <w:p w14:paraId="3D674BE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Kde sa táto epizóda odohráva? </w:t>
      </w:r>
    </w:p>
    <w:p w14:paraId="3ED8DDA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Počujeme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že Ježiš je v </w:t>
      </w:r>
      <w:proofErr w:type="spellStart"/>
      <w:r w:rsidRPr="0078569E">
        <w:rPr>
          <w:rFonts w:ascii="Calibri" w:eastAsia="Calibri" w:hAnsi="Calibri" w:cs="Calibri"/>
          <w:i/>
          <w:color w:val="000000"/>
          <w:lang w:val="sk-SK"/>
        </w:rPr>
        <w:t>Betabare</w:t>
      </w:r>
      <w:proofErr w:type="spellEnd"/>
      <w:r w:rsidRPr="0078569E">
        <w:rPr>
          <w:rFonts w:ascii="Calibri" w:eastAsia="Calibri" w:hAnsi="Calibri" w:cs="Calibri"/>
          <w:color w:val="000000"/>
          <w:lang w:val="sk-SK"/>
        </w:rPr>
        <w:t>, vidíte to v pozadí a vidíte aj Mŕtve more – je to veľmi pekná letecká fotografia – nachádza sa tam, kde bol pokrstený spolu so svojimi učeníkmi, a práve tam, ako čoskoro počujeme, dostáva správu, že Lazár je chorý.</w:t>
      </w:r>
    </w:p>
    <w:p w14:paraId="20BD1C2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Všimnite si tiež, kde sa nachádza </w:t>
      </w:r>
      <w:proofErr w:type="spellStart"/>
      <w:r w:rsidRPr="0078569E">
        <w:rPr>
          <w:rFonts w:ascii="Calibri" w:eastAsia="Calibri" w:hAnsi="Calibri" w:cs="Calibri"/>
          <w:i/>
          <w:color w:val="000000"/>
          <w:lang w:val="sk-SK"/>
        </w:rPr>
        <w:t>Betánia</w:t>
      </w:r>
      <w:proofErr w:type="spellEnd"/>
      <w:r w:rsidRPr="0078569E">
        <w:rPr>
          <w:rFonts w:ascii="Calibri" w:eastAsia="Calibri" w:hAnsi="Calibri" w:cs="Calibri"/>
          <w:i/>
          <w:color w:val="000000"/>
          <w:lang w:val="sk-SK"/>
        </w:rPr>
        <w:t>.</w:t>
      </w:r>
    </w:p>
    <w:p w14:paraId="11ECCF25" w14:textId="77777777" w:rsidR="00B44A53" w:rsidRPr="0078569E" w:rsidRDefault="00B44A53"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Betánia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sa nachádza 3 km od Jeruzalema a môžete ju vidieť tam, predtým ako prídete na Olivovú horu, kde začína, keď schádzate, Judská púšť a je vám tiež ukázaný Jeruzalemský chrám, takže môžete lokalizovať, kde sa odohráva táto veľmi dôležitá epizóda, ktorú rozpráva v podľa Jána; je vám tiež ukázaná fotografia dediny </w:t>
      </w:r>
      <w:proofErr w:type="spellStart"/>
      <w:r w:rsidRPr="0078569E">
        <w:rPr>
          <w:rFonts w:ascii="Calibri" w:eastAsia="Calibri" w:hAnsi="Calibri" w:cs="Calibri"/>
          <w:color w:val="000000"/>
          <w:lang w:val="sk-SK"/>
        </w:rPr>
        <w:t>Betánia</w:t>
      </w:r>
      <w:proofErr w:type="spellEnd"/>
      <w:r w:rsidRPr="0078569E">
        <w:rPr>
          <w:rFonts w:ascii="Calibri" w:eastAsia="Calibri" w:hAnsi="Calibri" w:cs="Calibri"/>
          <w:color w:val="000000"/>
          <w:lang w:val="sk-SK"/>
        </w:rPr>
        <w:t xml:space="preserve">, ako vyzerala na konci 19. storočia. </w:t>
      </w:r>
    </w:p>
    <w:p w14:paraId="44D377E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Dedina v Ježišovej dobe sa príliš nelíšila od tej, ktorú vidíte dnes. Ježiš ju často navštevoval, pretože tam žila rodina, ktorú veľmi miloval, pozostávajúca z dvoch sestier a brata, ako sa o chvíľu dozvieme.</w:t>
      </w:r>
    </w:p>
    <w:p w14:paraId="7FAC0BB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Počúvajme začiatok evanjeliového úryvku:</w:t>
      </w:r>
    </w:p>
    <w:p w14:paraId="064994A4" w14:textId="77777777" w:rsidR="00B44A53" w:rsidRPr="0078569E" w:rsidRDefault="00B44A53" w:rsidP="00585C41">
      <w:pPr>
        <w:jc w:val="both"/>
        <w:rPr>
          <w:rFonts w:ascii="Calibri" w:eastAsia="Calibri" w:hAnsi="Calibri" w:cs="Calibri"/>
          <w:lang w:val="sk-SK"/>
        </w:rPr>
      </w:pPr>
    </w:p>
    <w:p w14:paraId="4FD81D7C" w14:textId="048DEEFA" w:rsidR="00B44A53" w:rsidRPr="0078569E" w:rsidRDefault="00B44A53" w:rsidP="00585C41">
      <w:pPr>
        <w:jc w:val="both"/>
        <w:rPr>
          <w:rFonts w:ascii="Calibri" w:eastAsia="Calibri" w:hAnsi="Calibri" w:cs="Calibri"/>
          <w:lang w:val="sk-SK"/>
        </w:rPr>
      </w:pPr>
      <w:r w:rsidRPr="0078569E">
        <w:rPr>
          <w:rFonts w:ascii="Calibri" w:eastAsia="Calibri" w:hAnsi="Calibri" w:cs="Calibri"/>
          <w:b/>
          <w:color w:val="000000"/>
          <w:lang w:val="sk-SK"/>
        </w:rPr>
        <w:t xml:space="preserve">Istý Lazar z </w:t>
      </w:r>
      <w:proofErr w:type="spellStart"/>
      <w:r w:rsidRPr="0078569E">
        <w:rPr>
          <w:rFonts w:ascii="Calibri" w:eastAsia="Calibri" w:hAnsi="Calibri" w:cs="Calibri"/>
          <w:b/>
          <w:color w:val="000000"/>
          <w:lang w:val="sk-SK"/>
        </w:rPr>
        <w:t>Betánie</w:t>
      </w:r>
      <w:proofErr w:type="spellEnd"/>
      <w:r w:rsidRPr="0078569E">
        <w:rPr>
          <w:rFonts w:ascii="Calibri" w:eastAsia="Calibri" w:hAnsi="Calibri" w:cs="Calibri"/>
          <w:b/>
          <w:color w:val="000000"/>
          <w:lang w:val="sk-SK"/>
        </w:rPr>
        <w:t>, dediny Márie a jej sestry Marty, bol chorý. Mária bola tá, ktorá pomazala Pána voňavým olejom a utierala mu nohy svojimi vlasmi; jej brat Lazar bol chorý. Sestry mu teda poslali odkaz: „Pane, ten, ktorého miluješ, je chorý.“</w:t>
      </w:r>
      <w:r w:rsidR="00103DB1"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Keď to Ježiš počul, povedal: „Táto choroba neskončí smrťou, ale je to na slávu Božiu, aby sa ňou oslávil Boží Syn.“ Ježiš miloval Martu, jej sestru a Lazára.</w:t>
      </w:r>
    </w:p>
    <w:p w14:paraId="30F009F2" w14:textId="77777777" w:rsidR="00B44A53" w:rsidRPr="0078569E" w:rsidRDefault="00B44A53" w:rsidP="00585C41">
      <w:pPr>
        <w:jc w:val="both"/>
        <w:rPr>
          <w:rFonts w:ascii="Calibri" w:eastAsia="Calibri" w:hAnsi="Calibri" w:cs="Calibri"/>
          <w:lang w:val="sk-SK"/>
        </w:rPr>
      </w:pPr>
    </w:p>
    <w:p w14:paraId="03BA51F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Príbeh začína predstavovaním trochu zvláštnej rodiny: nie sú tu manželia, manželky, rodičia, deti</w:t>
      </w:r>
      <w:r w:rsidRPr="0078569E">
        <w:rPr>
          <w:rFonts w:ascii="Calibri" w:eastAsia="Calibri" w:hAnsi="Calibri" w:cs="Calibri"/>
          <w:lang w:val="sk-SK"/>
        </w:rPr>
        <w:t xml:space="preserve">... </w:t>
      </w:r>
      <w:r w:rsidRPr="0078569E">
        <w:rPr>
          <w:rFonts w:ascii="Calibri" w:eastAsia="Calibri" w:hAnsi="Calibri" w:cs="Calibri"/>
          <w:color w:val="000000"/>
          <w:lang w:val="sk-SK"/>
        </w:rPr>
        <w:t>len bratia a sestry.</w:t>
      </w:r>
    </w:p>
    <w:p w14:paraId="1DE774C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Jedna zo sestier, </w:t>
      </w:r>
      <w:r w:rsidRPr="0078569E">
        <w:rPr>
          <w:rFonts w:ascii="Calibri" w:eastAsia="Calibri" w:hAnsi="Calibri" w:cs="Calibri"/>
          <w:i/>
          <w:color w:val="000000"/>
          <w:lang w:val="sk-SK"/>
        </w:rPr>
        <w:t>Mária</w:t>
      </w:r>
      <w:r w:rsidRPr="0078569E">
        <w:rPr>
          <w:rFonts w:ascii="Calibri" w:eastAsia="Calibri" w:hAnsi="Calibri" w:cs="Calibri"/>
          <w:color w:val="000000"/>
          <w:lang w:val="sk-SK"/>
        </w:rPr>
        <w:t xml:space="preserve">, je známa tým, že pomazala Pána </w:t>
      </w:r>
      <w:proofErr w:type="spellStart"/>
      <w:r w:rsidRPr="0078569E">
        <w:rPr>
          <w:rFonts w:ascii="Calibri" w:eastAsia="Calibri" w:hAnsi="Calibri" w:cs="Calibri"/>
          <w:color w:val="000000"/>
          <w:lang w:val="sk-SK"/>
        </w:rPr>
        <w:t>nardovým</w:t>
      </w:r>
      <w:proofErr w:type="spellEnd"/>
      <w:r w:rsidRPr="0078569E">
        <w:rPr>
          <w:rFonts w:ascii="Calibri" w:eastAsia="Calibri" w:hAnsi="Calibri" w:cs="Calibri"/>
          <w:color w:val="000000"/>
          <w:lang w:val="sk-SK"/>
        </w:rPr>
        <w:t xml:space="preserve"> olejom. </w:t>
      </w:r>
    </w:p>
    <w:p w14:paraId="5376EBE6" w14:textId="77777777" w:rsidR="00B44A53" w:rsidRPr="0078569E" w:rsidRDefault="00B44A53" w:rsidP="00585C41">
      <w:pPr>
        <w:jc w:val="both"/>
        <w:rPr>
          <w:rFonts w:ascii="Calibri" w:eastAsia="Calibri" w:hAnsi="Calibri" w:cs="Calibri"/>
          <w:color w:val="000000"/>
          <w:lang w:val="sk-SK"/>
        </w:rPr>
      </w:pPr>
      <w:proofErr w:type="spellStart"/>
      <w:r w:rsidRPr="0078569E">
        <w:rPr>
          <w:rFonts w:ascii="Calibri" w:eastAsia="Calibri" w:hAnsi="Calibri" w:cs="Calibri"/>
          <w:color w:val="000000"/>
          <w:lang w:val="sk-SK"/>
        </w:rPr>
        <w:t>Nard</w:t>
      </w:r>
      <w:proofErr w:type="spellEnd"/>
      <w:r w:rsidRPr="0078569E">
        <w:rPr>
          <w:rFonts w:ascii="Calibri" w:eastAsia="Calibri" w:hAnsi="Calibri" w:cs="Calibri"/>
          <w:color w:val="000000"/>
          <w:lang w:val="sk-SK"/>
        </w:rPr>
        <w:t xml:space="preserve"> v Biblii symbolizuje lásku. </w:t>
      </w:r>
    </w:p>
    <w:p w14:paraId="1444C3F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robí táto sestra? </w:t>
      </w:r>
    </w:p>
    <w:p w14:paraId="2D1E229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Dáva všetko, čo má, bez podmienok, bez výhrad, Pánovi. </w:t>
      </w:r>
    </w:p>
    <w:p w14:paraId="782292A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To je presne to, čo Ježiš žiada od každého svojho učeníka: bezpodmienečnú lásku k bratovi. </w:t>
      </w:r>
    </w:p>
    <w:p w14:paraId="61605A7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Lazar, ktorý by mal byť hlavnou postavou, má mimoriadne okrajovú, vedľajšiu úlohu a je spomínaný len ako brat Márie a Marty. </w:t>
      </w:r>
    </w:p>
    <w:p w14:paraId="487C878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je tu ešte jedna charakteristika tejto rodiny, ktorá sa skladá len zo súrodencov: jej členovia sú spojení úzkym vzťahom lásky k Ježišovi. </w:t>
      </w:r>
    </w:p>
    <w:p w14:paraId="6C6884F5"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color w:val="000000"/>
          <w:lang w:val="sk-SK"/>
        </w:rPr>
        <w:t xml:space="preserve">Keď sestry posielajú Ježišovi správu, že Lazar je chorý, nehovoria „Lazar je chorý“, ale </w:t>
      </w:r>
      <w:r w:rsidRPr="0078569E">
        <w:rPr>
          <w:rFonts w:ascii="Calibri" w:eastAsia="Calibri" w:hAnsi="Calibri" w:cs="Calibri"/>
          <w:i/>
          <w:color w:val="000000"/>
          <w:lang w:val="sk-SK"/>
        </w:rPr>
        <w:t xml:space="preserve">„Ten, ktorého miluješ, je </w:t>
      </w:r>
      <w:r w:rsidRPr="0078569E">
        <w:rPr>
          <w:rFonts w:ascii="Calibri" w:eastAsia="Calibri" w:hAnsi="Calibri" w:cs="Calibri"/>
          <w:color w:val="000000"/>
          <w:lang w:val="sk-SK"/>
        </w:rPr>
        <w:t xml:space="preserve">chorý“, a potom si spomenieme, že </w:t>
      </w:r>
      <w:r w:rsidRPr="0078569E">
        <w:rPr>
          <w:rFonts w:ascii="Calibri" w:eastAsia="Calibri" w:hAnsi="Calibri" w:cs="Calibri"/>
          <w:i/>
          <w:color w:val="000000"/>
          <w:lang w:val="sk-SK"/>
        </w:rPr>
        <w:t xml:space="preserve">„Ježiš miloval Martu, Máriu a </w:t>
      </w:r>
      <w:r w:rsidRPr="0078569E">
        <w:rPr>
          <w:rFonts w:ascii="Calibri" w:eastAsia="Calibri" w:hAnsi="Calibri" w:cs="Calibri"/>
          <w:color w:val="000000"/>
          <w:lang w:val="sk-SK"/>
        </w:rPr>
        <w:t xml:space="preserve">Lazara“, a keď Židia pred </w:t>
      </w:r>
      <w:proofErr w:type="spellStart"/>
      <w:r w:rsidRPr="0078569E">
        <w:rPr>
          <w:rFonts w:ascii="Calibri" w:eastAsia="Calibri" w:hAnsi="Calibri" w:cs="Calibri"/>
          <w:color w:val="000000"/>
          <w:lang w:val="sk-SK"/>
        </w:rPr>
        <w:t>Lazarovým</w:t>
      </w:r>
      <w:proofErr w:type="spellEnd"/>
      <w:r w:rsidRPr="0078569E">
        <w:rPr>
          <w:rFonts w:ascii="Calibri" w:eastAsia="Calibri" w:hAnsi="Calibri" w:cs="Calibri"/>
          <w:color w:val="000000"/>
          <w:lang w:val="sk-SK"/>
        </w:rPr>
        <w:t xml:space="preserve"> hrobom vidia Ježiša, ako sa rozplače, hovoria: </w:t>
      </w:r>
      <w:r w:rsidRPr="0078569E">
        <w:rPr>
          <w:rFonts w:ascii="Calibri" w:eastAsia="Calibri" w:hAnsi="Calibri" w:cs="Calibri"/>
          <w:i/>
          <w:color w:val="000000"/>
          <w:lang w:val="sk-SK"/>
        </w:rPr>
        <w:t xml:space="preserve">„Pozri, ako ho miloval“. </w:t>
      </w:r>
    </w:p>
    <w:p w14:paraId="00C1A45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 tomto bode je jasný význam, ktorý evanjelista Ján chce dať tejto rodine... nie je to nič iné ako obraz kresťanskej komunity, v ktorej nie sú nadriadení, podriadení, otcovia, učitelia, všetci sú bratia a sestry a sú nesmierne milovaní Pánom.</w:t>
      </w:r>
    </w:p>
    <w:p w14:paraId="1FC96DE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Povedzme to hneď, aby sme sa lepšie zorientovali... stojíme pred kresťanským spoločenstvom, v ktorom umiera brat, a toto kresťanské spoločenstvo sa pýta: </w:t>
      </w:r>
    </w:p>
    <w:p w14:paraId="0D89EC6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„Môže Ježiš niečo urobiť, keď zomrie brat?“ </w:t>
      </w:r>
    </w:p>
    <w:p w14:paraId="7F3F9E5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Chceli by sme ho mať stále pri sebe, a preto by sme prosili Ježiša, aby zasiahol, aby premohol smrť a zachoval nám ho navždy... to však nie je možné.</w:t>
      </w:r>
    </w:p>
    <w:p w14:paraId="46AB8E5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Ale keď zomrie brat, môže Ježiš ešte niečo urobiť? </w:t>
      </w:r>
    </w:p>
    <w:p w14:paraId="3E81AB4D"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To je otázka.</w:t>
      </w:r>
    </w:p>
    <w:p w14:paraId="0F958C2E" w14:textId="77777777" w:rsidR="00B44A53" w:rsidRPr="0078569E" w:rsidRDefault="00B44A53" w:rsidP="00585C41">
      <w:pPr>
        <w:jc w:val="both"/>
        <w:rPr>
          <w:rFonts w:ascii="Calibri" w:eastAsia="Calibri" w:hAnsi="Calibri" w:cs="Calibri"/>
          <w:sz w:val="10"/>
          <w:szCs w:val="10"/>
          <w:lang w:val="sk-SK"/>
        </w:rPr>
      </w:pPr>
    </w:p>
    <w:p w14:paraId="772F871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Keď Ježiš dostal správu, že ten, koho miluje, je chorý, povedal: </w:t>
      </w:r>
    </w:p>
    <w:p w14:paraId="755D868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Táto choroba nie je na smrť, ale na slávu Božiu</w:t>
      </w:r>
      <w:r w:rsidRPr="0078569E">
        <w:rPr>
          <w:rFonts w:ascii="Calibri" w:eastAsia="Calibri" w:hAnsi="Calibri" w:cs="Calibri"/>
          <w:color w:val="000000"/>
          <w:lang w:val="sk-SK"/>
        </w:rPr>
        <w:t>!“</w:t>
      </w:r>
    </w:p>
    <w:p w14:paraId="1FFE732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Týmito prvými slovami pripravuje posolstvo, ktoré potom pochopíme v celom príbehu.</w:t>
      </w:r>
    </w:p>
    <w:p w14:paraId="7F94B37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Choroba, ktorá vedie k biologickej smrti, nie je pre Ježiša chorobou na smrť, biologická smrť8 pre Ježiša neovplyvňuje život človeka, nie je na smrť, ale aby sa prejavila sláva Božia.</w:t>
      </w:r>
    </w:p>
    <w:p w14:paraId="06B52E8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Božia sláva je prejavom toho, ako veľmi miluje človeka.</w:t>
      </w:r>
    </w:p>
    <w:p w14:paraId="6FC6AC4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Keď sa pozeráme na stvorenie, uvedomujeme si, že Boh miloval človeka, pripravil mu krásny domov, chápeme lásku, ale čo má pre nás pripravené? </w:t>
      </w:r>
    </w:p>
    <w:p w14:paraId="33CD468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 chceme pochopiť všetku lásku, ktorú Boh má k človeku, chceme vedieť, čo má pre nás ešte pripravené, mimo tohto biologického života. </w:t>
      </w:r>
    </w:p>
    <w:p w14:paraId="6517EF1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To je to, čo hovorí Ježiš!</w:t>
      </w:r>
    </w:p>
    <w:p w14:paraId="623BAF0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Táto choroba, ktorá vedie k biologickej smrti, nie je určená na smrť, ale aby človek, prechádzajúc smrťou, mohol objaviť úžasné prekvapenie, ktoré pre neho Boh pripravil.</w:t>
      </w:r>
    </w:p>
    <w:p w14:paraId="26B6747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Práve prechodom smrťou sa odhalí, ako veľmi Boh miluje človeka, a môžeme povedať, že nie je možné si predstaviť, že existuje niečo lepšie ako to, čo Boh pre nás pripravil.</w:t>
      </w:r>
    </w:p>
    <w:p w14:paraId="409DBECF"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Počúvajme, čo robí Ježiš, keď sa dozvie o chorobe tohto brata z komunity, ktorého miluje:</w:t>
      </w:r>
    </w:p>
    <w:p w14:paraId="7EADE808" w14:textId="77777777" w:rsidR="00B44A53" w:rsidRPr="0078569E" w:rsidRDefault="00B44A53" w:rsidP="00585C41">
      <w:pPr>
        <w:jc w:val="both"/>
        <w:rPr>
          <w:rFonts w:ascii="Calibri" w:eastAsia="Calibri" w:hAnsi="Calibri" w:cs="Calibri"/>
          <w:lang w:val="sk-SK"/>
        </w:rPr>
      </w:pPr>
    </w:p>
    <w:p w14:paraId="70AB7D2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b/>
          <w:color w:val="000000"/>
          <w:lang w:val="sk-SK"/>
        </w:rPr>
        <w:t>Keď sa dozvedel, že je chorý, zostal dva dni na mieste, kde sa nachádzal. Potom povedal učeníkom: „Poďme znova do Judey!“ Učeníci mu povedali: „</w:t>
      </w:r>
      <w:proofErr w:type="spellStart"/>
      <w:r w:rsidRPr="0078569E">
        <w:rPr>
          <w:rFonts w:ascii="Calibri" w:eastAsia="Calibri" w:hAnsi="Calibri" w:cs="Calibri"/>
          <w:b/>
          <w:color w:val="000000"/>
          <w:lang w:val="sk-SK"/>
        </w:rPr>
        <w:t>Rabbi</w:t>
      </w:r>
      <w:proofErr w:type="spellEnd"/>
      <w:r w:rsidRPr="0078569E">
        <w:rPr>
          <w:rFonts w:ascii="Calibri" w:eastAsia="Calibri" w:hAnsi="Calibri" w:cs="Calibri"/>
          <w:b/>
          <w:color w:val="000000"/>
          <w:lang w:val="sk-SK"/>
        </w:rPr>
        <w:t xml:space="preserve">, pred chvíľou ťa Židia chceli ukameňovať a ty tam chceš znova ísť?“ Ježiš odpovedal: </w:t>
      </w:r>
      <w:r w:rsidRPr="0078569E">
        <w:rPr>
          <w:rFonts w:ascii="Calibri" w:eastAsia="Calibri" w:hAnsi="Calibri" w:cs="Calibri"/>
          <w:b/>
          <w:i/>
          <w:color w:val="000000"/>
          <w:lang w:val="sk-SK"/>
        </w:rPr>
        <w:t>„Nie je snáď deň dvanásť hodín? Kto chodí vo dne, nezakopne, lebo vidí svetlo tohto sveta; kto však chodí v noci, zakopne, lebo svetlo nie je v ňom</w:t>
      </w:r>
      <w:r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br/>
        <w:t xml:space="preserve">Keď to povedal, dodal: „Náš priateľ Lazar zaspal, ale ja idem ho zobudiť.“ Učeníci mu povedali: „Pane, ak zaspal, bude zachránený.“ Ježiš hovoril o jeho smrti, oni však mysleli, že hovorí o spánku. Vtedy im Ježiš otvorene povedal: </w:t>
      </w:r>
      <w:r w:rsidRPr="0078569E">
        <w:rPr>
          <w:rFonts w:ascii="Calibri" w:eastAsia="Calibri" w:hAnsi="Calibri" w:cs="Calibri"/>
          <w:b/>
          <w:i/>
          <w:color w:val="000000"/>
          <w:lang w:val="sk-SK"/>
        </w:rPr>
        <w:t>„Lazar zomrel a ja som rád, že ste tam neboli, aby ste uverili; ale poďme k nemu!</w:t>
      </w:r>
      <w:r w:rsidRPr="0078569E">
        <w:rPr>
          <w:rFonts w:ascii="Calibri" w:eastAsia="Calibri" w:hAnsi="Calibri" w:cs="Calibri"/>
          <w:b/>
          <w:color w:val="000000"/>
          <w:lang w:val="sk-SK"/>
        </w:rPr>
        <w:t xml:space="preserve">“ Vtedy Tomáš, zvaný </w:t>
      </w:r>
      <w:proofErr w:type="spellStart"/>
      <w:r w:rsidRPr="0078569E">
        <w:rPr>
          <w:rFonts w:ascii="Calibri" w:eastAsia="Calibri" w:hAnsi="Calibri" w:cs="Calibri"/>
          <w:b/>
          <w:color w:val="000000"/>
          <w:lang w:val="sk-SK"/>
        </w:rPr>
        <w:t>Didymus</w:t>
      </w:r>
      <w:proofErr w:type="spellEnd"/>
      <w:r w:rsidRPr="0078569E">
        <w:rPr>
          <w:rFonts w:ascii="Calibri" w:eastAsia="Calibri" w:hAnsi="Calibri" w:cs="Calibri"/>
          <w:b/>
          <w:color w:val="000000"/>
          <w:lang w:val="sk-SK"/>
        </w:rPr>
        <w:t>, povedal ostatným učeníkom: „Poďme aj my, aby sme zomreli s ním!“</w:t>
      </w:r>
    </w:p>
    <w:p w14:paraId="7DEC4F80" w14:textId="77777777" w:rsidR="00B44A53" w:rsidRPr="0078569E" w:rsidRDefault="00B44A53" w:rsidP="00585C41">
      <w:pPr>
        <w:jc w:val="both"/>
        <w:rPr>
          <w:rFonts w:ascii="Calibri" w:eastAsia="Calibri" w:hAnsi="Calibri" w:cs="Calibri"/>
          <w:lang w:val="sk-SK"/>
        </w:rPr>
      </w:pPr>
    </w:p>
    <w:p w14:paraId="6DB2CCB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Očakávali by sme, že keď Ježiš dostal správu o Lazarovej chorobe, okamžite odišiel do </w:t>
      </w:r>
      <w:proofErr w:type="spellStart"/>
      <w:r w:rsidRPr="0078569E">
        <w:rPr>
          <w:rFonts w:ascii="Calibri" w:eastAsia="Calibri" w:hAnsi="Calibri" w:cs="Calibri"/>
          <w:color w:val="000000"/>
          <w:lang w:val="sk-SK"/>
        </w:rPr>
        <w:t>Betánie</w:t>
      </w:r>
      <w:proofErr w:type="spellEnd"/>
      <w:r w:rsidRPr="0078569E">
        <w:rPr>
          <w:rFonts w:ascii="Calibri" w:eastAsia="Calibri" w:hAnsi="Calibri" w:cs="Calibri"/>
          <w:color w:val="000000"/>
          <w:lang w:val="sk-SK"/>
        </w:rPr>
        <w:t xml:space="preserve">, namiesto toho však </w:t>
      </w:r>
      <w:r w:rsidRPr="0078569E">
        <w:rPr>
          <w:rFonts w:ascii="Calibri" w:eastAsia="Calibri" w:hAnsi="Calibri" w:cs="Calibri"/>
          <w:i/>
          <w:color w:val="000000"/>
          <w:lang w:val="sk-SK"/>
        </w:rPr>
        <w:t>zostal ešte dva dni tam, kde bol</w:t>
      </w:r>
      <w:r w:rsidRPr="0078569E">
        <w:rPr>
          <w:rFonts w:ascii="Calibri" w:eastAsia="Calibri" w:hAnsi="Calibri" w:cs="Calibri"/>
          <w:color w:val="000000"/>
          <w:lang w:val="sk-SK"/>
        </w:rPr>
        <w:t>.</w:t>
      </w:r>
    </w:p>
    <w:p w14:paraId="7F64AC5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Toto jeho správanie nahnevá obe sestry, ktoré ho pokarhajú:</w:t>
      </w:r>
    </w:p>
    <w:p w14:paraId="5434B5C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„Keby si tu bol, náš brat by nebol zomrel!“ </w:t>
      </w:r>
    </w:p>
    <w:p w14:paraId="4A58094C" w14:textId="2542C83F"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lastRenderedPageBreak/>
        <w:t xml:space="preserve">Prečo </w:t>
      </w:r>
      <w:r w:rsidRPr="0078569E">
        <w:rPr>
          <w:rFonts w:ascii="Calibri" w:eastAsia="Calibri" w:hAnsi="Calibri" w:cs="Calibri"/>
          <w:lang w:val="sk-SK"/>
        </w:rPr>
        <w:t xml:space="preserve">sa Ježiš </w:t>
      </w:r>
      <w:r w:rsidRPr="0078569E">
        <w:rPr>
          <w:rFonts w:ascii="Calibri" w:eastAsia="Calibri" w:hAnsi="Calibri" w:cs="Calibri"/>
          <w:color w:val="000000"/>
          <w:lang w:val="sk-SK"/>
        </w:rPr>
        <w:t>zachoval takto? Je to dôležité posolstvo pre naše kresťanské spoločenstvá.</w:t>
      </w:r>
    </w:p>
    <w:p w14:paraId="2E697C4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Tým, že nechal Lazára zomrieť, Ježiš nám hovorí, že neprišiel, aby zabránil biologickej smrti, nie je jeho úlohou prerušiť prirodzený priebeh ľudského života. </w:t>
      </w:r>
    </w:p>
    <w:p w14:paraId="284F177B" w14:textId="639AA30F"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Často sa na Boha obraciame z tohto dôvodu, keď sa nachádzame v ťažkostiach, voláme k nemu, aby nás udržal v tomto živote.</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Nie je jeho úlohou predlžovať nekonečné starobu, nie</w:t>
      </w:r>
      <w:r w:rsidRPr="0078569E">
        <w:rPr>
          <w:rFonts w:ascii="Calibri" w:eastAsia="Calibri" w:hAnsi="Calibri" w:cs="Calibri"/>
          <w:lang w:val="sk-SK"/>
        </w:rPr>
        <w:t xml:space="preserve">! </w:t>
      </w:r>
      <w:r w:rsidRPr="0078569E">
        <w:rPr>
          <w:rFonts w:ascii="Calibri" w:eastAsia="Calibri" w:hAnsi="Calibri" w:cs="Calibri"/>
          <w:color w:val="000000"/>
          <w:lang w:val="sk-SK"/>
        </w:rPr>
        <w:t>Biologická nesmrteľnosť nie je možná.</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Človek je zo svojej podstaty smrteľný a Boh nezasahuje, aby zmenil povahu človeka, nemôže to urobiť. </w:t>
      </w:r>
    </w:p>
    <w:p w14:paraId="7D447EE1" w14:textId="77777777" w:rsidR="00B44A53" w:rsidRPr="0078569E" w:rsidRDefault="00B44A53" w:rsidP="00585C41">
      <w:pPr>
        <w:jc w:val="both"/>
        <w:rPr>
          <w:rFonts w:ascii="Calibri" w:eastAsia="Calibri" w:hAnsi="Calibri" w:cs="Calibri"/>
          <w:sz w:val="10"/>
          <w:szCs w:val="10"/>
          <w:lang w:val="sk-SK"/>
        </w:rPr>
      </w:pPr>
    </w:p>
    <w:p w14:paraId="47C47C9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Potom Ježiš hovorí učeníkom: </w:t>
      </w:r>
    </w:p>
    <w:p w14:paraId="0BF3BF8D" w14:textId="57B7A2D0"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 xml:space="preserve">„Poďme do </w:t>
      </w:r>
      <w:r w:rsidRPr="0078569E">
        <w:rPr>
          <w:rFonts w:ascii="Calibri" w:eastAsia="Calibri" w:hAnsi="Calibri" w:cs="Calibri"/>
          <w:color w:val="000000"/>
          <w:lang w:val="sk-SK"/>
        </w:rPr>
        <w:t>Judey“ a dodáva:</w:t>
      </w:r>
      <w:r w:rsidR="00103DB1"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„Náš priateľ Lazár spí, ale ja ho idem zobudiť</w:t>
      </w:r>
      <w:r w:rsidRPr="0078569E">
        <w:rPr>
          <w:rFonts w:ascii="Calibri" w:eastAsia="Calibri" w:hAnsi="Calibri" w:cs="Calibri"/>
          <w:color w:val="000000"/>
          <w:lang w:val="sk-SK"/>
        </w:rPr>
        <w:t>.“</w:t>
      </w:r>
    </w:p>
    <w:p w14:paraId="2108430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Je to obraz, ktorý sa neskôr stane bežným medzi kresťanmi, obraz smrti ako spánku, z ktorého sa človek prebudí.</w:t>
      </w:r>
    </w:p>
    <w:p w14:paraId="54FFAC2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Pavol </w:t>
      </w:r>
      <w:r w:rsidRPr="0078569E">
        <w:rPr>
          <w:rFonts w:ascii="Calibri" w:eastAsia="Calibri" w:hAnsi="Calibri" w:cs="Calibri"/>
          <w:color w:val="000000"/>
          <w:lang w:val="sk-SK"/>
        </w:rPr>
        <w:t xml:space="preserve">napríklad v liste </w:t>
      </w:r>
      <w:proofErr w:type="spellStart"/>
      <w:r w:rsidRPr="0078569E">
        <w:rPr>
          <w:rFonts w:ascii="Calibri" w:eastAsia="Calibri" w:hAnsi="Calibri" w:cs="Calibri"/>
          <w:i/>
          <w:color w:val="000000"/>
          <w:lang w:val="sk-SK"/>
        </w:rPr>
        <w:t>Tesalonickým</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píše:</w:t>
      </w:r>
    </w:p>
    <w:p w14:paraId="6F7CE4E8"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„Nechceme vás nechať v nevedomosti o tých, ktorí spia</w:t>
      </w:r>
      <w:r w:rsidRPr="0078569E">
        <w:rPr>
          <w:rFonts w:ascii="Calibri" w:eastAsia="Calibri" w:hAnsi="Calibri" w:cs="Calibri"/>
          <w:color w:val="000000"/>
          <w:lang w:val="sk-SK"/>
        </w:rPr>
        <w:t>.“</w:t>
      </w:r>
    </w:p>
    <w:p w14:paraId="256678B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Samotný termín „cintorín“, ktorý používame, pochádza z gréckeho slova </w:t>
      </w:r>
      <w:proofErr w:type="spellStart"/>
      <w:r w:rsidRPr="0078569E">
        <w:rPr>
          <w:rFonts w:ascii="Calibri" w:eastAsia="Calibri" w:hAnsi="Calibri" w:cs="Calibri"/>
          <w:i/>
          <w:color w:val="000000"/>
          <w:lang w:val="sk-SK"/>
        </w:rPr>
        <w:t>coimeterion</w:t>
      </w:r>
      <w:proofErr w:type="spellEnd"/>
      <w:r w:rsidRPr="0078569E">
        <w:rPr>
          <w:rFonts w:ascii="Calibri" w:eastAsia="Calibri" w:hAnsi="Calibri" w:cs="Calibri"/>
          <w:color w:val="000000"/>
          <w:lang w:val="sk-SK"/>
        </w:rPr>
        <w:t xml:space="preserve">, ktoré je odvodené od slovesa </w:t>
      </w:r>
      <w:proofErr w:type="spellStart"/>
      <w:r w:rsidRPr="0078569E">
        <w:rPr>
          <w:rFonts w:ascii="Calibri" w:eastAsia="Calibri" w:hAnsi="Calibri" w:cs="Calibri"/>
          <w:i/>
          <w:color w:val="000000"/>
          <w:lang w:val="sk-SK"/>
        </w:rPr>
        <w:t>coimaumai</w:t>
      </w:r>
      <w:proofErr w:type="spellEnd"/>
      <w:r w:rsidRPr="0078569E">
        <w:rPr>
          <w:rFonts w:ascii="Calibri" w:eastAsia="Calibri" w:hAnsi="Calibri" w:cs="Calibri"/>
          <w:color w:val="000000"/>
          <w:lang w:val="sk-SK"/>
        </w:rPr>
        <w:t xml:space="preserve">, čo znamená „zaspať“. </w:t>
      </w:r>
    </w:p>
    <w:p w14:paraId="6731D5A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Je to veľmi nevhodný obraz, ale používa sa na vyjadrenie, že biologická smrť nie je smrťou... je to prebudenie. </w:t>
      </w:r>
    </w:p>
    <w:p w14:paraId="7DDD5076"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Prví kresťania boli spočiatku pochovávaní spolu s pohanmi, ale potom pocítili potrebu byť spolu, tak ako boli spolu, keď žili na tomto svete, chceli zostať spolu aj v smrti a miesto pochovania, kde boli spolu, nazývali </w:t>
      </w:r>
      <w:proofErr w:type="spellStart"/>
      <w:r w:rsidRPr="0078569E">
        <w:rPr>
          <w:rFonts w:ascii="Calibri" w:eastAsia="Calibri" w:hAnsi="Calibri" w:cs="Calibri"/>
          <w:i/>
          <w:color w:val="000000"/>
          <w:lang w:val="sk-SK"/>
        </w:rPr>
        <w:t>coimeterion</w:t>
      </w:r>
      <w:proofErr w:type="spellEnd"/>
      <w:r w:rsidRPr="0078569E">
        <w:rPr>
          <w:rFonts w:ascii="Calibri" w:eastAsia="Calibri" w:hAnsi="Calibri" w:cs="Calibri"/>
          <w:color w:val="000000"/>
          <w:lang w:val="sk-SK"/>
        </w:rPr>
        <w:t xml:space="preserve">, táto spálňa v očakávaní prebudenia, tohto prechodu zo života do života. </w:t>
      </w:r>
    </w:p>
    <w:p w14:paraId="2E64A9F1" w14:textId="77777777" w:rsidR="00B44A53" w:rsidRPr="0078569E" w:rsidRDefault="00B44A53" w:rsidP="00585C41">
      <w:pPr>
        <w:jc w:val="both"/>
        <w:rPr>
          <w:rFonts w:ascii="Calibri" w:eastAsia="Calibri" w:hAnsi="Calibri" w:cs="Calibri"/>
          <w:sz w:val="10"/>
          <w:szCs w:val="10"/>
          <w:lang w:val="sk-SK"/>
        </w:rPr>
      </w:pPr>
    </w:p>
    <w:p w14:paraId="137717AA" w14:textId="5530E19B"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Potom Ježiš hovorí:</w:t>
      </w:r>
      <w:r w:rsidR="00103DB1"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„Náš priateľ Lazar zomrel.“</w:t>
      </w:r>
      <w:r w:rsidR="00103DB1"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Ten spánok je smrť.</w:t>
      </w:r>
    </w:p>
    <w:p w14:paraId="5AD39C8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sa vydáva na cestu do </w:t>
      </w:r>
      <w:proofErr w:type="spellStart"/>
      <w:r w:rsidRPr="0078569E">
        <w:rPr>
          <w:rFonts w:ascii="Calibri" w:eastAsia="Calibri" w:hAnsi="Calibri" w:cs="Calibri"/>
          <w:color w:val="000000"/>
          <w:lang w:val="sk-SK"/>
        </w:rPr>
        <w:t>Betánie</w:t>
      </w:r>
      <w:proofErr w:type="spellEnd"/>
      <w:r w:rsidRPr="0078569E">
        <w:rPr>
          <w:rFonts w:ascii="Calibri" w:eastAsia="Calibri" w:hAnsi="Calibri" w:cs="Calibri"/>
          <w:color w:val="000000"/>
          <w:lang w:val="sk-SK"/>
        </w:rPr>
        <w:t xml:space="preserve">, ale všimnime si zvláštnu skutočnosť: Ježiš nevstúpi do dediny, ale najprv sa zastaví a čaká </w:t>
      </w:r>
      <w:r w:rsidRPr="0078569E">
        <w:rPr>
          <w:rFonts w:ascii="Calibri" w:eastAsia="Calibri" w:hAnsi="Calibri" w:cs="Calibri"/>
          <w:lang w:val="sk-SK"/>
        </w:rPr>
        <w:t>tam</w:t>
      </w:r>
      <w:r w:rsidRPr="0078569E">
        <w:rPr>
          <w:rFonts w:ascii="Calibri" w:eastAsia="Calibri" w:hAnsi="Calibri" w:cs="Calibri"/>
          <w:color w:val="000000"/>
          <w:lang w:val="sk-SK"/>
        </w:rPr>
        <w:t xml:space="preserve">, kým všetci vyjdú von k nemu. </w:t>
      </w:r>
    </w:p>
    <w:p w14:paraId="0329346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Počúvajme:</w:t>
      </w:r>
    </w:p>
    <w:p w14:paraId="5ECCE85A" w14:textId="77777777" w:rsidR="00B44A53" w:rsidRPr="0078569E" w:rsidRDefault="00B44A53" w:rsidP="00585C41">
      <w:pPr>
        <w:jc w:val="both"/>
        <w:rPr>
          <w:rFonts w:ascii="Calibri" w:eastAsia="Calibri" w:hAnsi="Calibri" w:cs="Calibri"/>
          <w:lang w:val="sk-SK"/>
        </w:rPr>
      </w:pPr>
    </w:p>
    <w:p w14:paraId="75FAABB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b/>
          <w:color w:val="000000"/>
          <w:lang w:val="sk-SK"/>
        </w:rPr>
        <w:t xml:space="preserve">Keď Ježiš prišiel, našiel Lazára, ktorý už štyri dni ležal v hrobe. </w:t>
      </w:r>
      <w:proofErr w:type="spellStart"/>
      <w:r w:rsidRPr="0078569E">
        <w:rPr>
          <w:rFonts w:ascii="Calibri" w:eastAsia="Calibri" w:hAnsi="Calibri" w:cs="Calibri"/>
          <w:b/>
          <w:color w:val="000000"/>
          <w:lang w:val="sk-SK"/>
        </w:rPr>
        <w:t>Betánia</w:t>
      </w:r>
      <w:proofErr w:type="spellEnd"/>
      <w:r w:rsidRPr="0078569E">
        <w:rPr>
          <w:rFonts w:ascii="Calibri" w:eastAsia="Calibri" w:hAnsi="Calibri" w:cs="Calibri"/>
          <w:b/>
          <w:color w:val="000000"/>
          <w:lang w:val="sk-SK"/>
        </w:rPr>
        <w:t xml:space="preserve"> bola od Jeruzalema vzdialená menej ako tri kilometre a mnohí Židia prišli k </w:t>
      </w:r>
      <w:proofErr w:type="spellStart"/>
      <w:r w:rsidRPr="0078569E">
        <w:rPr>
          <w:rFonts w:ascii="Calibri" w:eastAsia="Calibri" w:hAnsi="Calibri" w:cs="Calibri"/>
          <w:b/>
          <w:color w:val="000000"/>
          <w:lang w:val="sk-SK"/>
        </w:rPr>
        <w:t>Marthe</w:t>
      </w:r>
      <w:proofErr w:type="spellEnd"/>
      <w:r w:rsidRPr="0078569E">
        <w:rPr>
          <w:rFonts w:ascii="Calibri" w:eastAsia="Calibri" w:hAnsi="Calibri" w:cs="Calibri"/>
          <w:b/>
          <w:color w:val="000000"/>
          <w:lang w:val="sk-SK"/>
        </w:rPr>
        <w:t xml:space="preserve"> a Márii, aby ich utešili kvôli ich bratovi. Keď Marta počula, že Ježiš prichádza, vyšla mu naproti, Mária však zostala sedieť v dome. Marta povedala Ježišovi: „Pane, keby si tu bol, môj brat by nebol zomrel! Ale aj teraz viem, že čokoľvek požiadaš Boha, Boh ti to dá.“ Ježiš jej povedal: „Tvoj brat vstanú z mŕtvych.“ Marta mu odpovedala: „Viem, že vstanú z mŕtvych v posledný deň.“ Ježiš jej povedal: „Ja som vzkriesenie a život; kto verí vo mňa, aj keby zomrel, bude žiť; každý, kto žije a verí vo mňa, nezomrie naveky. Veríš tomu?“ Ona mu odpovedala: „Áno, Pane, verím, že ty si Kristus, Syn Boží, ten, ktorý prichádza na svet.“</w:t>
      </w:r>
    </w:p>
    <w:p w14:paraId="2C9ABFAF" w14:textId="77777777" w:rsidR="00B44A53" w:rsidRPr="0078569E" w:rsidRDefault="00B44A53" w:rsidP="00585C41">
      <w:pPr>
        <w:jc w:val="both"/>
        <w:rPr>
          <w:rFonts w:ascii="Calibri" w:eastAsia="Calibri" w:hAnsi="Calibri" w:cs="Calibri"/>
          <w:lang w:val="sk-SK"/>
        </w:rPr>
      </w:pPr>
    </w:p>
    <w:p w14:paraId="47B87092"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 xml:space="preserve">Keď Ježiš prišiel do </w:t>
      </w:r>
      <w:proofErr w:type="spellStart"/>
      <w:r w:rsidRPr="0078569E">
        <w:rPr>
          <w:rFonts w:ascii="Calibri" w:eastAsia="Calibri" w:hAnsi="Calibri" w:cs="Calibri"/>
          <w:i/>
          <w:color w:val="000000"/>
          <w:lang w:val="sk-SK"/>
        </w:rPr>
        <w:t>Betánie</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evanjelista poznamenáva</w:t>
      </w:r>
      <w:r w:rsidRPr="0078569E">
        <w:rPr>
          <w:rFonts w:ascii="Calibri" w:eastAsia="Calibri" w:hAnsi="Calibri" w:cs="Calibri"/>
          <w:i/>
          <w:color w:val="000000"/>
          <w:lang w:val="sk-SK"/>
        </w:rPr>
        <w:t xml:space="preserve">, že Lazár bol mŕtvy už štyri dni. </w:t>
      </w:r>
    </w:p>
    <w:p w14:paraId="09C35C4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Číslo štyri označuje definitívnu smrť.</w:t>
      </w:r>
    </w:p>
    <w:p w14:paraId="26B784A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Tri dni chodili k hrobu, aby zistili, či nie sú ešte nejaké známky života, ale štvrtý deň sa zmierili s tým, že je mŕtvy. </w:t>
      </w:r>
    </w:p>
    <w:p w14:paraId="09CC2C8E" w14:textId="4B17BF29"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sa stalo v </w:t>
      </w:r>
      <w:proofErr w:type="spellStart"/>
      <w:r w:rsidRPr="0078569E">
        <w:rPr>
          <w:rFonts w:ascii="Calibri" w:eastAsia="Calibri" w:hAnsi="Calibri" w:cs="Calibri"/>
          <w:color w:val="000000"/>
          <w:lang w:val="sk-SK"/>
        </w:rPr>
        <w:t>Betánii</w:t>
      </w:r>
      <w:proofErr w:type="spellEnd"/>
      <w:r w:rsidRPr="0078569E">
        <w:rPr>
          <w:rFonts w:ascii="Calibri" w:eastAsia="Calibri" w:hAnsi="Calibri" w:cs="Calibri"/>
          <w:color w:val="000000"/>
          <w:lang w:val="sk-SK"/>
        </w:rPr>
        <w:t xml:space="preserve"> tvárou v tvár tejto smrti? </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Evanjelista hovorí, že </w:t>
      </w:r>
      <w:r w:rsidRPr="0078569E">
        <w:rPr>
          <w:rFonts w:ascii="Calibri" w:eastAsia="Calibri" w:hAnsi="Calibri" w:cs="Calibri"/>
          <w:i/>
          <w:color w:val="000000"/>
          <w:lang w:val="sk-SK"/>
        </w:rPr>
        <w:t>Židia išli za Máriou a Martou, aby ich utešili nad smrťou ich brata</w:t>
      </w:r>
      <w:r w:rsidRPr="0078569E">
        <w:rPr>
          <w:rFonts w:ascii="Calibri" w:eastAsia="Calibri" w:hAnsi="Calibri" w:cs="Calibri"/>
          <w:color w:val="000000"/>
          <w:lang w:val="sk-SK"/>
        </w:rPr>
        <w:t>, išli im vyjadriť sústrasť, ako to robíme my, to znamená, že opakovali tie frázy, ktoré v podstate nikoho neutíšia:</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„Odvahu; život ide ďalej; </w:t>
      </w:r>
    </w:p>
    <w:p w14:paraId="4C94C96D" w14:textId="550C50C2"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vždy odídu tí najlepší; navždy zostane v našej pamäti; </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nikto nezomrie, pokiaľ ho niekto uchová vo svojom srdci...“. </w:t>
      </w:r>
    </w:p>
    <w:p w14:paraId="03003BB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 takýchto situáciách by som povedal, že možno viac ako slová je lepšie mlčanie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táto účasť na intímnej, intenzívnej bolesti, ktorá sa prejavuje plačom. </w:t>
      </w:r>
    </w:p>
    <w:p w14:paraId="3AFF51D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Potom sú tu samozrejme rituály rozlúčky, ktoré vidíme aj medzi neveriacimi, a tak možno čítanie nejakej básne alebo piesne, ktorú milovala osoba, ktorá nás opustila... Je to spôsob, ako povedať: „Smrť nám ho chcela vziať, ale my ho tu nejako zadržíme.“</w:t>
      </w:r>
    </w:p>
    <w:p w14:paraId="6FF28835"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Je to spôsob, ako prekonať túto traumu zo straty blízkej osoby.</w:t>
      </w:r>
    </w:p>
    <w:p w14:paraId="46603C75" w14:textId="77777777" w:rsidR="00B44A53" w:rsidRPr="0078569E" w:rsidRDefault="00B44A53" w:rsidP="00585C41">
      <w:pPr>
        <w:jc w:val="both"/>
        <w:rPr>
          <w:rFonts w:ascii="Calibri" w:eastAsia="Calibri" w:hAnsi="Calibri" w:cs="Calibri"/>
          <w:sz w:val="10"/>
          <w:szCs w:val="10"/>
          <w:lang w:val="sk-SK"/>
        </w:rPr>
      </w:pPr>
    </w:p>
    <w:p w14:paraId="74FC413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sa deje teraz? </w:t>
      </w:r>
    </w:p>
    <w:p w14:paraId="0C5F170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nevstúpi do dediny.</w:t>
      </w:r>
    </w:p>
    <w:p w14:paraId="37042491"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„Keď Marta zistí, že prichádza Ježiš, ide mu naproti, zatiaľ čo Mária zostáva sedieť v dome:</w:t>
      </w:r>
    </w:p>
    <w:p w14:paraId="34FB962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Keď stretne Majstra, pokarhá ho, nepadne mu k nohám, ako to urobí Mária. </w:t>
      </w:r>
    </w:p>
    <w:p w14:paraId="32BC615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Je na Ježiša nahnevaná.  </w:t>
      </w:r>
    </w:p>
    <w:p w14:paraId="7FEDF94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„Mal si tu byť, aby si urobil, čo si mohol, pre tento jediný život, v ktorý veríme. </w:t>
      </w:r>
    </w:p>
    <w:p w14:paraId="6781E48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 Boh existuje, prečo nezasiahne, keď to potrebujeme?“ </w:t>
      </w:r>
    </w:p>
    <w:p w14:paraId="7D27E12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to by bol Boh, ktorého by sme chceli. </w:t>
      </w:r>
    </w:p>
    <w:p w14:paraId="7DF4BEF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nezasiahol a Marta hovorí Ježišovi: </w:t>
      </w:r>
    </w:p>
    <w:p w14:paraId="3150415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„Ale ja viem, že ak niečo požiadaš </w:t>
      </w:r>
      <w:r w:rsidRPr="0078569E">
        <w:rPr>
          <w:rFonts w:ascii="Calibri" w:eastAsia="Calibri" w:hAnsi="Calibri" w:cs="Calibri"/>
          <w:i/>
          <w:lang w:val="sk-SK"/>
        </w:rPr>
        <w:t xml:space="preserve">od </w:t>
      </w:r>
      <w:r w:rsidRPr="0078569E">
        <w:rPr>
          <w:rFonts w:ascii="Calibri" w:eastAsia="Calibri" w:hAnsi="Calibri" w:cs="Calibri"/>
          <w:i/>
          <w:color w:val="000000"/>
          <w:lang w:val="sk-SK"/>
        </w:rPr>
        <w:t xml:space="preserve">Boha, On ti to dá.“ </w:t>
      </w:r>
    </w:p>
    <w:p w14:paraId="6EE74E1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Čo má Marta na mysli?</w:t>
      </w:r>
    </w:p>
    <w:p w14:paraId="6AB5054F" w14:textId="42A023DF"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Určite spomienka na veľkých prorokov Eliáša a </w:t>
      </w:r>
      <w:proofErr w:type="spellStart"/>
      <w:r w:rsidRPr="0078569E">
        <w:rPr>
          <w:rFonts w:ascii="Calibri" w:eastAsia="Calibri" w:hAnsi="Calibri" w:cs="Calibri"/>
          <w:color w:val="000000"/>
          <w:lang w:val="sk-SK"/>
        </w:rPr>
        <w:t>Elizea</w:t>
      </w:r>
      <w:proofErr w:type="spellEnd"/>
      <w:r w:rsidRPr="0078569E">
        <w:rPr>
          <w:rFonts w:ascii="Calibri" w:eastAsia="Calibri" w:hAnsi="Calibri" w:cs="Calibri"/>
          <w:color w:val="000000"/>
          <w:lang w:val="sk-SK"/>
        </w:rPr>
        <w:t xml:space="preserve">, ktorí oživili deti: syna ženy zo </w:t>
      </w:r>
      <w:proofErr w:type="spellStart"/>
      <w:r w:rsidRPr="0078569E">
        <w:rPr>
          <w:rFonts w:ascii="Calibri" w:eastAsia="Calibri" w:hAnsi="Calibri" w:cs="Calibri"/>
          <w:i/>
          <w:color w:val="000000"/>
          <w:lang w:val="sk-SK"/>
        </w:rPr>
        <w:t>Sarepty</w:t>
      </w:r>
      <w:proofErr w:type="spellEnd"/>
      <w:r w:rsidRPr="0078569E">
        <w:rPr>
          <w:rFonts w:ascii="Calibri" w:eastAsia="Calibri" w:hAnsi="Calibri" w:cs="Calibri"/>
          <w:color w:val="000000"/>
          <w:lang w:val="sk-SK"/>
        </w:rPr>
        <w:t xml:space="preserve">, syna rodiny zo </w:t>
      </w:r>
      <w:proofErr w:type="spellStart"/>
      <w:r w:rsidRPr="0078569E">
        <w:rPr>
          <w:rFonts w:ascii="Calibri" w:eastAsia="Calibri" w:hAnsi="Calibri" w:cs="Calibri"/>
          <w:i/>
          <w:color w:val="000000"/>
          <w:lang w:val="sk-SK"/>
        </w:rPr>
        <w:t>Sunemu</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Tu však išlo o oživenie detí, ktoré práve zomreli, zatiaľ čo Lazar bol mŕtvy už štyri dni. Čo môže Ježiš urobiť? Marta sa na neho obracia, pretože si myslí, že život je len a iba toto. </w:t>
      </w:r>
    </w:p>
    <w:p w14:paraId="3D998596" w14:textId="77777777" w:rsidR="00B44A53" w:rsidRPr="0078569E" w:rsidRDefault="00B44A53" w:rsidP="00585C41">
      <w:pPr>
        <w:jc w:val="both"/>
        <w:rPr>
          <w:rFonts w:ascii="Calibri" w:eastAsia="Calibri" w:hAnsi="Calibri" w:cs="Calibri"/>
          <w:sz w:val="10"/>
          <w:szCs w:val="10"/>
          <w:lang w:val="sk-SK"/>
        </w:rPr>
      </w:pPr>
    </w:p>
    <w:p w14:paraId="22CE7A53" w14:textId="148CF0C4"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Ježiš jej </w:t>
      </w:r>
      <w:proofErr w:type="spellStart"/>
      <w:r w:rsidRPr="0078569E">
        <w:rPr>
          <w:rFonts w:ascii="Calibri" w:eastAsia="Calibri" w:hAnsi="Calibri" w:cs="Calibri"/>
          <w:color w:val="000000"/>
          <w:lang w:val="sk-SK"/>
        </w:rPr>
        <w:t>odpovedá:</w:t>
      </w:r>
      <w:r w:rsidRPr="0078569E">
        <w:rPr>
          <w:rFonts w:ascii="Calibri" w:eastAsia="Calibri" w:hAnsi="Calibri" w:cs="Calibri"/>
          <w:i/>
          <w:color w:val="000000"/>
          <w:lang w:val="sk-SK"/>
        </w:rPr>
        <w:t>„Tvoj</w:t>
      </w:r>
      <w:proofErr w:type="spellEnd"/>
      <w:r w:rsidRPr="0078569E">
        <w:rPr>
          <w:rFonts w:ascii="Calibri" w:eastAsia="Calibri" w:hAnsi="Calibri" w:cs="Calibri"/>
          <w:i/>
          <w:color w:val="000000"/>
          <w:lang w:val="sk-SK"/>
        </w:rPr>
        <w:t xml:space="preserve"> brat vstanú z mŕtvych</w:t>
      </w:r>
      <w:r w:rsidRPr="0078569E">
        <w:rPr>
          <w:rFonts w:ascii="Calibri" w:eastAsia="Calibri" w:hAnsi="Calibri" w:cs="Calibri"/>
          <w:color w:val="000000"/>
          <w:lang w:val="sk-SK"/>
        </w:rPr>
        <w:t>!“</w:t>
      </w:r>
    </w:p>
    <w:p w14:paraId="66377E3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 farizejskom ponímaní, ktoré Marta jasne zdieľa, existovala presvedčenie, že keď príde Božie kráľovstvo, spravodliví vstanú z mŕtvych, to znamená, že sa vrátia do tohto života, aby sa tešili z nového sveta.</w:t>
      </w:r>
    </w:p>
    <w:p w14:paraId="79F3044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A Marta hovorí Ježišovi: </w:t>
      </w:r>
      <w:r w:rsidRPr="0078569E">
        <w:rPr>
          <w:rFonts w:ascii="Calibri" w:eastAsia="Calibri" w:hAnsi="Calibri" w:cs="Calibri"/>
          <w:lang w:val="sk-SK"/>
        </w:rPr>
        <w:t xml:space="preserve">„Môj brat je jeden zo spravodlivých, určite vtedy </w:t>
      </w:r>
      <w:proofErr w:type="spellStart"/>
      <w:r w:rsidRPr="0078569E">
        <w:rPr>
          <w:rFonts w:ascii="Calibri" w:eastAsia="Calibri" w:hAnsi="Calibri" w:cs="Calibri"/>
          <w:lang w:val="sk-SK"/>
        </w:rPr>
        <w:t>vzkriesne</w:t>
      </w:r>
      <w:proofErr w:type="spellEnd"/>
      <w:r w:rsidRPr="0078569E">
        <w:rPr>
          <w:rFonts w:ascii="Calibri" w:eastAsia="Calibri" w:hAnsi="Calibri" w:cs="Calibri"/>
          <w:lang w:val="sk-SK"/>
        </w:rPr>
        <w:t>.“</w:t>
      </w:r>
    </w:p>
    <w:p w14:paraId="7AF856B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Ale toto vzkriesenie nikoho </w:t>
      </w:r>
      <w:proofErr w:type="spellStart"/>
      <w:r w:rsidRPr="0078569E">
        <w:rPr>
          <w:rFonts w:ascii="Calibri" w:eastAsia="Calibri" w:hAnsi="Calibri" w:cs="Calibri"/>
          <w:color w:val="000000"/>
          <w:lang w:val="sk-SK"/>
        </w:rPr>
        <w:t>neutěší</w:t>
      </w:r>
      <w:proofErr w:type="spellEnd"/>
      <w:r w:rsidRPr="0078569E">
        <w:rPr>
          <w:rFonts w:ascii="Calibri" w:eastAsia="Calibri" w:hAnsi="Calibri" w:cs="Calibri"/>
          <w:color w:val="000000"/>
          <w:lang w:val="sk-SK"/>
        </w:rPr>
        <w:t xml:space="preserve">. </w:t>
      </w:r>
    </w:p>
    <w:p w14:paraId="2423571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Dávajme pozor, aby sme aj my neprojektovali do budúcnosti vzkriesenie, o ktorom hovorí Ježiš.</w:t>
      </w:r>
    </w:p>
    <w:p w14:paraId="7ACFDDA5"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Keď vstúpite, ako som už povedal, do druhého sveta, do kráľovstva mŕtvych, nezostanete tam, ale okamžite vstúpite do tretieho sveta, pretože Ježiš otvoril dvere tohto hrobu nie preto, aby sa vrátil sem, ale aby vstúpil do Božieho sveta. </w:t>
      </w:r>
    </w:p>
    <w:p w14:paraId="1377052B" w14:textId="77777777" w:rsidR="00B44A53" w:rsidRPr="0078569E" w:rsidRDefault="00B44A53" w:rsidP="00585C41">
      <w:pPr>
        <w:jc w:val="both"/>
        <w:rPr>
          <w:rFonts w:ascii="Calibri" w:eastAsia="Calibri" w:hAnsi="Calibri" w:cs="Calibri"/>
          <w:sz w:val="10"/>
          <w:szCs w:val="10"/>
          <w:lang w:val="sk-SK"/>
        </w:rPr>
      </w:pPr>
    </w:p>
    <w:p w14:paraId="580E10C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je to, čo Ježiš hovorí </w:t>
      </w:r>
      <w:proofErr w:type="spellStart"/>
      <w:r w:rsidRPr="0078569E">
        <w:rPr>
          <w:rFonts w:ascii="Calibri" w:eastAsia="Calibri" w:hAnsi="Calibri" w:cs="Calibri"/>
          <w:color w:val="000000"/>
          <w:lang w:val="sk-SK"/>
        </w:rPr>
        <w:t>Marthe</w:t>
      </w:r>
      <w:proofErr w:type="spellEnd"/>
      <w:r w:rsidRPr="0078569E">
        <w:rPr>
          <w:rFonts w:ascii="Calibri" w:eastAsia="Calibri" w:hAnsi="Calibri" w:cs="Calibri"/>
          <w:color w:val="000000"/>
          <w:lang w:val="sk-SK"/>
        </w:rPr>
        <w:t>:</w:t>
      </w:r>
    </w:p>
    <w:p w14:paraId="2EA640B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Ja som vzkriesenie a život. Kto verí vo mňa, aj keď zomrie, bude žiť</w:t>
      </w:r>
      <w:r w:rsidRPr="0078569E">
        <w:rPr>
          <w:rFonts w:ascii="Calibri" w:eastAsia="Calibri" w:hAnsi="Calibri" w:cs="Calibri"/>
          <w:color w:val="000000"/>
          <w:lang w:val="sk-SK"/>
        </w:rPr>
        <w:t xml:space="preserve">!“ </w:t>
      </w:r>
    </w:p>
    <w:p w14:paraId="3B0D7C94"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Marta verí v Boha, ktorý vzkriesil mŕtvych, Ježiš však hovorí o Bohu, ktorý dáva život, ktorý neumiera, ktorý presahuje biologickú smrť </w:t>
      </w:r>
    </w:p>
    <w:p w14:paraId="0F711A47"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i/>
          <w:color w:val="000000"/>
          <w:lang w:val="sk-SK"/>
        </w:rPr>
        <w:t>„Kto verí vo mňa</w:t>
      </w: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 má večný život </w:t>
      </w:r>
      <w:r w:rsidRPr="0078569E">
        <w:rPr>
          <w:rFonts w:ascii="Calibri" w:eastAsia="Calibri" w:hAnsi="Calibri" w:cs="Calibri"/>
          <w:color w:val="000000"/>
          <w:lang w:val="sk-SK"/>
        </w:rPr>
        <w:t xml:space="preserve">– už povedal Ježiš – </w:t>
      </w:r>
      <w:r w:rsidRPr="0078569E">
        <w:rPr>
          <w:rFonts w:ascii="Calibri" w:eastAsia="Calibri" w:hAnsi="Calibri" w:cs="Calibri"/>
          <w:i/>
          <w:color w:val="000000"/>
          <w:lang w:val="sk-SK"/>
        </w:rPr>
        <w:t>a kto je moje telo a pije moju krv</w:t>
      </w: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 má </w:t>
      </w:r>
      <w:r w:rsidRPr="0078569E">
        <w:rPr>
          <w:rFonts w:ascii="Calibri" w:eastAsia="Calibri" w:hAnsi="Calibri" w:cs="Calibri"/>
          <w:color w:val="000000"/>
          <w:lang w:val="sk-SK"/>
        </w:rPr>
        <w:t xml:space="preserve">život“, ktorý je životom </w:t>
      </w:r>
      <w:proofErr w:type="spellStart"/>
      <w:r w:rsidRPr="0078569E">
        <w:rPr>
          <w:rFonts w:ascii="Calibri" w:eastAsia="Calibri" w:hAnsi="Calibri" w:cs="Calibri"/>
          <w:color w:val="000000"/>
          <w:lang w:val="sk-SK"/>
        </w:rPr>
        <w:t>Vekovekého</w:t>
      </w:r>
      <w:proofErr w:type="spellEnd"/>
      <w:r w:rsidRPr="0078569E">
        <w:rPr>
          <w:rFonts w:ascii="Calibri" w:eastAsia="Calibri" w:hAnsi="Calibri" w:cs="Calibri"/>
          <w:color w:val="000000"/>
          <w:lang w:val="sk-SK"/>
        </w:rPr>
        <w:t>, ktorý nie je dotknutý biologickým životom, takže ten, kto zomrie</w:t>
      </w:r>
      <w:r w:rsidRPr="0078569E">
        <w:rPr>
          <w:rFonts w:ascii="Calibri" w:eastAsia="Calibri" w:hAnsi="Calibri" w:cs="Calibri"/>
          <w:lang w:val="sk-SK"/>
        </w:rPr>
        <w:t xml:space="preserve">, </w:t>
      </w:r>
      <w:r w:rsidRPr="0078569E">
        <w:rPr>
          <w:rFonts w:ascii="Calibri" w:eastAsia="Calibri" w:hAnsi="Calibri" w:cs="Calibri"/>
          <w:color w:val="000000"/>
          <w:lang w:val="sk-SK"/>
        </w:rPr>
        <w:t>v skutočnosti nezomrie, ale vstúpi so svojím božským životom, ktorý mu bol daný</w:t>
      </w:r>
      <w:r w:rsidRPr="0078569E">
        <w:rPr>
          <w:rFonts w:ascii="Calibri" w:eastAsia="Calibri" w:hAnsi="Calibri" w:cs="Calibri"/>
          <w:lang w:val="sk-SK"/>
        </w:rPr>
        <w:t xml:space="preserve">, </w:t>
      </w:r>
      <w:r w:rsidRPr="0078569E">
        <w:rPr>
          <w:rFonts w:ascii="Calibri" w:eastAsia="Calibri" w:hAnsi="Calibri" w:cs="Calibri"/>
          <w:color w:val="000000"/>
          <w:lang w:val="sk-SK"/>
        </w:rPr>
        <w:t>do sveta a do domu Otca.</w:t>
      </w:r>
    </w:p>
    <w:p w14:paraId="0109C779" w14:textId="77777777" w:rsidR="00B44A53" w:rsidRPr="0078569E" w:rsidRDefault="00B44A53" w:rsidP="00585C41">
      <w:pPr>
        <w:jc w:val="both"/>
        <w:rPr>
          <w:rFonts w:ascii="Calibri" w:eastAsia="Calibri" w:hAnsi="Calibri" w:cs="Calibri"/>
          <w:sz w:val="10"/>
          <w:szCs w:val="10"/>
          <w:lang w:val="sk-SK"/>
        </w:rPr>
      </w:pPr>
    </w:p>
    <w:p w14:paraId="0CFC97AE" w14:textId="7DFD3F01"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Ježiš pokračuje. </w:t>
      </w:r>
      <w:r w:rsidRPr="0078569E">
        <w:rPr>
          <w:rFonts w:ascii="Calibri" w:eastAsia="Calibri" w:hAnsi="Calibri" w:cs="Calibri"/>
          <w:i/>
          <w:color w:val="000000"/>
          <w:lang w:val="sk-SK"/>
        </w:rPr>
        <w:t>„Kto žije a verí vo mňa, nezomrie naveky</w:t>
      </w:r>
      <w:r w:rsidRPr="0078569E">
        <w:rPr>
          <w:rFonts w:ascii="Calibri" w:eastAsia="Calibri" w:hAnsi="Calibri" w:cs="Calibri"/>
          <w:color w:val="000000"/>
          <w:lang w:val="sk-SK"/>
        </w:rPr>
        <w:t xml:space="preserve">.“ </w:t>
      </w:r>
    </w:p>
    <w:p w14:paraId="515398B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presúva vzkriesenie do prítomnosti, ale nie vzkriesenie ako oživenie, ale okamžitý vstup do Božieho sveta. </w:t>
      </w:r>
    </w:p>
    <w:p w14:paraId="0F15BE2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neprišiel vzkriesiť mŕtvych, ale darovať živým život, ktorý neumiera. </w:t>
      </w:r>
    </w:p>
    <w:p w14:paraId="502BCD2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to znamená? </w:t>
      </w:r>
    </w:p>
    <w:p w14:paraId="3B6B4BB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Tu musíme použiť nejaký obraz a myslím si, že najkrajší je ten, keď si predstavíme dvoch dvojčatá v matkinom lone.</w:t>
      </w:r>
    </w:p>
    <w:p w14:paraId="1E442B1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Nemajú žiadnu predstavu o živote, ktorý ich čaká, sú šťastní, že majú svoju pupočnú šnúru, a pre nich opustiť tento život znamená smrť. </w:t>
      </w:r>
    </w:p>
    <w:p w14:paraId="3836882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Predstavme si, že sa jedno z dvojčiat narodí... čo si myslí dvojča, ktoré zostalo v materinskom lone?</w:t>
      </w:r>
    </w:p>
    <w:p w14:paraId="1F12BFE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„Môj brat zomrel!“</w:t>
      </w:r>
    </w:p>
    <w:p w14:paraId="2D58B21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V skutočnosti nezomrel, vstúpil do úplne iného života, ale opustil ten malý svet, v ktorom </w:t>
      </w:r>
      <w:r w:rsidRPr="0078569E">
        <w:rPr>
          <w:rFonts w:ascii="Calibri" w:eastAsia="Calibri" w:hAnsi="Calibri" w:cs="Calibri"/>
          <w:lang w:val="sk-SK"/>
        </w:rPr>
        <w:t xml:space="preserve">mu </w:t>
      </w:r>
      <w:r w:rsidRPr="0078569E">
        <w:rPr>
          <w:rFonts w:ascii="Calibri" w:eastAsia="Calibri" w:hAnsi="Calibri" w:cs="Calibri"/>
          <w:color w:val="000000"/>
          <w:lang w:val="sk-SK"/>
        </w:rPr>
        <w:t xml:space="preserve">v určitom </w:t>
      </w:r>
      <w:r w:rsidRPr="0078569E">
        <w:rPr>
          <w:rFonts w:ascii="Calibri" w:eastAsia="Calibri" w:hAnsi="Calibri" w:cs="Calibri"/>
          <w:lang w:val="sk-SK"/>
        </w:rPr>
        <w:t xml:space="preserve">momente bolo </w:t>
      </w:r>
      <w:r w:rsidRPr="0078569E">
        <w:rPr>
          <w:rFonts w:ascii="Calibri" w:eastAsia="Calibri" w:hAnsi="Calibri" w:cs="Calibri"/>
          <w:color w:val="000000"/>
          <w:lang w:val="sk-SK"/>
        </w:rPr>
        <w:t>príliš tesno.</w:t>
      </w:r>
    </w:p>
    <w:p w14:paraId="3EB43C5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Presne to sa stane nám po možno dlhom starobe, túžime po inom živote, inom svete, ako to hovorí </w:t>
      </w:r>
      <w:r w:rsidRPr="0078569E">
        <w:rPr>
          <w:rFonts w:ascii="Calibri" w:eastAsia="Calibri" w:hAnsi="Calibri" w:cs="Calibri"/>
          <w:i/>
          <w:color w:val="000000"/>
          <w:lang w:val="sk-SK"/>
        </w:rPr>
        <w:t xml:space="preserve">Pavol </w:t>
      </w:r>
      <w:r w:rsidRPr="0078569E">
        <w:rPr>
          <w:rFonts w:ascii="Calibri" w:eastAsia="Calibri" w:hAnsi="Calibri" w:cs="Calibri"/>
          <w:color w:val="000000"/>
          <w:lang w:val="sk-SK"/>
        </w:rPr>
        <w:t xml:space="preserve">v </w:t>
      </w:r>
      <w:r w:rsidRPr="0078569E">
        <w:rPr>
          <w:rFonts w:ascii="Calibri" w:eastAsia="Calibri" w:hAnsi="Calibri" w:cs="Calibri"/>
          <w:i/>
          <w:color w:val="000000"/>
          <w:lang w:val="sk-SK"/>
        </w:rPr>
        <w:t xml:space="preserve">liste </w:t>
      </w:r>
      <w:proofErr w:type="spellStart"/>
      <w:r w:rsidRPr="0078569E">
        <w:rPr>
          <w:rFonts w:ascii="Calibri" w:eastAsia="Calibri" w:hAnsi="Calibri" w:cs="Calibri"/>
          <w:i/>
          <w:color w:val="000000"/>
          <w:lang w:val="sk-SK"/>
        </w:rPr>
        <w:t>Timoteovi</w:t>
      </w:r>
      <w:proofErr w:type="spellEnd"/>
      <w:r w:rsidRPr="0078569E">
        <w:rPr>
          <w:rFonts w:ascii="Calibri" w:eastAsia="Calibri" w:hAnsi="Calibri" w:cs="Calibri"/>
          <w:color w:val="000000"/>
          <w:lang w:val="sk-SK"/>
        </w:rPr>
        <w:t xml:space="preserve">: </w:t>
      </w:r>
    </w:p>
    <w:p w14:paraId="237CEE9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Teraz nastal pre mňa čas rozviazať plachty</w:t>
      </w:r>
      <w:r w:rsidRPr="0078569E">
        <w:rPr>
          <w:rFonts w:ascii="Calibri" w:eastAsia="Calibri" w:hAnsi="Calibri" w:cs="Calibri"/>
          <w:color w:val="000000"/>
          <w:lang w:val="sk-SK"/>
        </w:rPr>
        <w:t xml:space="preserve">“, to znamená opustiť tento svet a vydať sa na iné brehy. </w:t>
      </w:r>
    </w:p>
    <w:p w14:paraId="0AD8F34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Viera nám umožňuje vidieť smrť a prechod z tohto sveta do sveta konečného ako bolestný, dramatický moment, ale aj ako požehnaný moment, pretože nám umožňuje kontemplovať tvárou v tvár Boha, ktorý je otcom a matkou. </w:t>
      </w:r>
    </w:p>
    <w:p w14:paraId="3FFA23B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Dieťa, pokiaľ je v materinskom lone, nemôže kontemplovať tvár svojej matky, až keď opustí túto formu života, ocitne sa pred tvárou matky, len tak môžeme kontemplovať tvár Boha, keď prejdeme zo života do života.</w:t>
      </w:r>
    </w:p>
    <w:p w14:paraId="7A390868" w14:textId="77777777" w:rsidR="00B44A53" w:rsidRPr="0078569E" w:rsidRDefault="00B44A53"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Lao</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Tse</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má krásne príslovie, ktoré hovorí:</w:t>
      </w:r>
    </w:p>
    <w:p w14:paraId="7904715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 xml:space="preserve">„To, čo je pre húsenicu koniec sveta, je pre zvyšok sveta motýľ.“ </w:t>
      </w:r>
    </w:p>
    <w:p w14:paraId="3A7C343A"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Húsenica nezomrie, zmizne ako húsenica, ale pokračuje v živote ako motýľ.</w:t>
      </w:r>
    </w:p>
    <w:p w14:paraId="49EC5C07" w14:textId="77777777" w:rsidR="00B44A53" w:rsidRPr="0078569E" w:rsidRDefault="00B44A53" w:rsidP="00585C41">
      <w:pPr>
        <w:jc w:val="both"/>
        <w:rPr>
          <w:rFonts w:ascii="Calibri" w:eastAsia="Calibri" w:hAnsi="Calibri" w:cs="Calibri"/>
          <w:sz w:val="10"/>
          <w:szCs w:val="10"/>
          <w:lang w:val="sk-SK"/>
        </w:rPr>
      </w:pPr>
    </w:p>
    <w:p w14:paraId="0B9352E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Marta odpovedá Ježišovi slovami: </w:t>
      </w:r>
    </w:p>
    <w:p w14:paraId="2DE06A5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„Verím, že si Kristus, Syn Boží, ktorý prichádza na svet.“ </w:t>
      </w:r>
    </w:p>
    <w:p w14:paraId="155D7B0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pomohol </w:t>
      </w:r>
      <w:proofErr w:type="spellStart"/>
      <w:r w:rsidRPr="0078569E">
        <w:rPr>
          <w:rFonts w:ascii="Calibri" w:eastAsia="Calibri" w:hAnsi="Calibri" w:cs="Calibri"/>
          <w:color w:val="000000"/>
          <w:lang w:val="sk-SK"/>
        </w:rPr>
        <w:t>Martě</w:t>
      </w:r>
      <w:proofErr w:type="spellEnd"/>
      <w:r w:rsidRPr="0078569E">
        <w:rPr>
          <w:rFonts w:ascii="Calibri" w:eastAsia="Calibri" w:hAnsi="Calibri" w:cs="Calibri"/>
          <w:color w:val="000000"/>
          <w:lang w:val="sk-SK"/>
        </w:rPr>
        <w:t xml:space="preserve"> pochopiť zmysel smrti jej brata.</w:t>
      </w:r>
    </w:p>
    <w:p w14:paraId="3E4698E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Marta prijala svetlo, ktoré Ježišovo slovo vnieslo do tejto bolestnej udalosti, ktorú prežívala, a Marta sa k tomuto svetlu pripojila.</w:t>
      </w:r>
    </w:p>
    <w:p w14:paraId="3565E24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Ako dôsledok toho uvidíme, že zatiaľ čo všetci plačú, Židia, Mária</w:t>
      </w:r>
      <w:r w:rsidRPr="0078569E">
        <w:rPr>
          <w:rFonts w:ascii="Calibri" w:eastAsia="Calibri" w:hAnsi="Calibri" w:cs="Calibri"/>
          <w:lang w:val="sk-SK"/>
        </w:rPr>
        <w:t xml:space="preserve">... </w:t>
      </w:r>
      <w:r w:rsidRPr="0078569E">
        <w:rPr>
          <w:rFonts w:ascii="Calibri" w:eastAsia="Calibri" w:hAnsi="Calibri" w:cs="Calibri"/>
          <w:color w:val="000000"/>
          <w:lang w:val="sk-SK"/>
        </w:rPr>
        <w:t>Marta nebude plakať.</w:t>
      </w:r>
    </w:p>
    <w:p w14:paraId="20A7061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Sestra Mária je ešte v dedine a Marta teraz ide pozvať ju, aby zažila to isté, aby vyšla z dediny, kde všetci plačú, kde sú len slová, ktoré sa snažia utešiť, ale nedávajú skutočnú útechu, zmysel bolestnej udalosti, ktorú prežívajú, pozýva ju, aby vyšla z dediny a išla naproti Ježišovi. </w:t>
      </w:r>
    </w:p>
    <w:p w14:paraId="42A0F4E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Počúvajme:</w:t>
      </w:r>
    </w:p>
    <w:p w14:paraId="33DFE7E8" w14:textId="77777777" w:rsidR="00B44A53" w:rsidRPr="0078569E" w:rsidRDefault="00B44A53" w:rsidP="00585C41">
      <w:pPr>
        <w:jc w:val="both"/>
        <w:rPr>
          <w:rFonts w:ascii="Calibri" w:eastAsia="Calibri" w:hAnsi="Calibri" w:cs="Calibri"/>
          <w:lang w:val="sk-SK"/>
        </w:rPr>
      </w:pPr>
    </w:p>
    <w:p w14:paraId="2FD08CA5" w14:textId="54159C19" w:rsidR="00B44A53" w:rsidRPr="0078569E" w:rsidRDefault="00B44A53" w:rsidP="00585C41">
      <w:pPr>
        <w:jc w:val="both"/>
        <w:rPr>
          <w:rFonts w:ascii="Calibri" w:eastAsia="Calibri" w:hAnsi="Calibri" w:cs="Calibri"/>
          <w:lang w:val="sk-SK"/>
        </w:rPr>
      </w:pPr>
      <w:r w:rsidRPr="0078569E">
        <w:rPr>
          <w:rFonts w:ascii="Calibri" w:eastAsia="Calibri" w:hAnsi="Calibri" w:cs="Calibri"/>
          <w:b/>
          <w:color w:val="000000"/>
          <w:lang w:val="sk-SK"/>
        </w:rPr>
        <w:t>Marta išla zavolať svoju sestru Máriu a potajomky jej povedala: „Učiteľ je tu a volá ťa.“ Keď to počula, hneď vstala a išla za ním. Ježiš nevošiel do dediny, ale zostal tam, kde ho Marta stretla. Keď Židia, ktorí boli v dome s ňou, aby ju utešili, videli, že Mária rýchlo vstala a vyšla von, išli za ňou, mysliac si, že ide plakať k hrobu. Keď Mária prišla k Ježišovi, hneď ako ho uvidela, padla mu k nohám a povedala mu: „Pane, keby si tu bol, môj brat by nebol zomrel!“ Keď Ježiš videl, ako plače, a ako plačú aj Židia, ktorí prišli s ňou, hlboko sa dojal a veľmi rozrušený sa spýtal: „Kde ste ho položili?“ Odpovedali mu: „Pane, poď sa pozrieť!“ Ježiš sa rozplakal. Židia povedali: „Pozrite, ako ho miloval!“ Niektorí z nich však povedali: „On, ktorý otvoril oči slepému, nemohol zabrániť, aby tento nebol zomrel?“</w:t>
      </w:r>
    </w:p>
    <w:p w14:paraId="6EB055DA" w14:textId="77777777" w:rsidR="00B44A53" w:rsidRPr="0078569E" w:rsidRDefault="00B44A53" w:rsidP="00585C41">
      <w:pPr>
        <w:jc w:val="both"/>
        <w:rPr>
          <w:rFonts w:ascii="Calibri" w:eastAsia="Calibri" w:hAnsi="Calibri" w:cs="Calibri"/>
          <w:lang w:val="sk-SK"/>
        </w:rPr>
      </w:pPr>
    </w:p>
    <w:p w14:paraId="7DDA8A1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Pri stretnutí s Ježišom Marta dostala nové svetlo. </w:t>
      </w:r>
    </w:p>
    <w:p w14:paraId="43EFDAB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Teraz už nevidí smrť svojho brata tak, ako ju videla predtým, a chce, aby aj jej sestra zažila to isté, preto ide do </w:t>
      </w:r>
      <w:proofErr w:type="spellStart"/>
      <w:r w:rsidRPr="0078569E">
        <w:rPr>
          <w:rFonts w:ascii="Calibri" w:eastAsia="Calibri" w:hAnsi="Calibri" w:cs="Calibri"/>
          <w:color w:val="000000"/>
          <w:lang w:val="sk-SK"/>
        </w:rPr>
        <w:t>Betánie</w:t>
      </w:r>
      <w:proofErr w:type="spellEnd"/>
      <w:r w:rsidRPr="0078569E">
        <w:rPr>
          <w:rFonts w:ascii="Calibri" w:eastAsia="Calibri" w:hAnsi="Calibri" w:cs="Calibri"/>
          <w:color w:val="000000"/>
          <w:lang w:val="sk-SK"/>
        </w:rPr>
        <w:t xml:space="preserve"> a hovorí Márii: </w:t>
      </w:r>
    </w:p>
    <w:p w14:paraId="63A7446C"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 xml:space="preserve">„Učiteľ je tu a volá ťa.“ </w:t>
      </w:r>
    </w:p>
    <w:p w14:paraId="22F8D32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zostal tam, kde ho Marta stretla.</w:t>
      </w:r>
    </w:p>
    <w:p w14:paraId="3ECA4D6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Ako správa je to veľmi podivné.</w:t>
      </w:r>
    </w:p>
    <w:p w14:paraId="72090D8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Ježiš nešiel do </w:t>
      </w:r>
      <w:proofErr w:type="spellStart"/>
      <w:r w:rsidRPr="0078569E">
        <w:rPr>
          <w:rFonts w:ascii="Calibri" w:eastAsia="Calibri" w:hAnsi="Calibri" w:cs="Calibri"/>
          <w:color w:val="000000"/>
          <w:lang w:val="sk-SK"/>
        </w:rPr>
        <w:t>Betánie</w:t>
      </w:r>
      <w:proofErr w:type="spellEnd"/>
      <w:r w:rsidRPr="0078569E">
        <w:rPr>
          <w:rFonts w:ascii="Calibri" w:eastAsia="Calibri" w:hAnsi="Calibri" w:cs="Calibri"/>
          <w:color w:val="000000"/>
          <w:lang w:val="sk-SK"/>
        </w:rPr>
        <w:t xml:space="preserve">, aby sa stretol s Máriou v jej dome, alebo nešiel k Lazárovmu hrobu? </w:t>
      </w:r>
    </w:p>
    <w:p w14:paraId="605930C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Ale z teologického hľadiska je význam jasný: Ježiš chce, aby všetci opustili tú dedinu, aby opustili tú predstavu o smrti ako konci všetkého, ktorá spôsobuje len plač.</w:t>
      </w:r>
    </w:p>
    <w:p w14:paraId="58B17E2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Všimnime si detail: Marta chce, aby aj Mária zažila to isté, a hovorí jej to potajomky, </w:t>
      </w:r>
      <w:proofErr w:type="spellStart"/>
      <w:r w:rsidRPr="0078569E">
        <w:rPr>
          <w:rFonts w:ascii="Calibri" w:eastAsia="Calibri" w:hAnsi="Calibri" w:cs="Calibri"/>
          <w:i/>
          <w:color w:val="000000"/>
          <w:lang w:val="sk-SK"/>
        </w:rPr>
        <w:t>lathra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v gréčtine, čo znamená potichu.</w:t>
      </w:r>
    </w:p>
    <w:p w14:paraId="2C40ECD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Niektoré duchovné skúsenosti nemožno vykrikovať, treba ich komunikovať potichu, v osobnom dialógu, v vhodnom kontexte, nemožno ich komunikovať v televíznej diskusii</w:t>
      </w:r>
      <w:r w:rsidRPr="0078569E">
        <w:rPr>
          <w:rFonts w:ascii="Calibri" w:eastAsia="Calibri" w:hAnsi="Calibri" w:cs="Calibri"/>
          <w:lang w:val="sk-SK"/>
        </w:rPr>
        <w:t>.</w:t>
      </w:r>
    </w:p>
    <w:p w14:paraId="51CBC68E"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lastRenderedPageBreak/>
        <w:t>Všimnime si tiež</w:t>
      </w:r>
      <w:r w:rsidRPr="0078569E">
        <w:rPr>
          <w:rFonts w:ascii="Calibri" w:eastAsia="Calibri" w:hAnsi="Calibri" w:cs="Calibri"/>
          <w:lang w:val="sk-SK"/>
        </w:rPr>
        <w:t>,</w:t>
      </w:r>
      <w:r w:rsidRPr="0078569E">
        <w:rPr>
          <w:rFonts w:ascii="Calibri" w:eastAsia="Calibri" w:hAnsi="Calibri" w:cs="Calibri"/>
          <w:color w:val="000000"/>
          <w:lang w:val="sk-SK"/>
        </w:rPr>
        <w:t xml:space="preserve"> že k stretnutiu s týmto Kristovým svetlom nedochádza u všetkých naraz, niektorí bratia alebo sestry prichádzajú skôr a potom komunikujú svoju skúsenosť aj ostatným bratom, aby aj oni mohli mať to isté svetlo. </w:t>
      </w:r>
    </w:p>
    <w:p w14:paraId="118D217C" w14:textId="77777777" w:rsidR="00B44A53" w:rsidRPr="0078569E" w:rsidRDefault="00B44A53" w:rsidP="00585C41">
      <w:pPr>
        <w:jc w:val="both"/>
        <w:rPr>
          <w:rFonts w:ascii="Calibri" w:eastAsia="Calibri" w:hAnsi="Calibri" w:cs="Calibri"/>
          <w:sz w:val="10"/>
          <w:szCs w:val="10"/>
          <w:lang w:val="sk-SK"/>
        </w:rPr>
      </w:pPr>
    </w:p>
    <w:p w14:paraId="6E4A5B1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lang w:val="sk-SK"/>
        </w:rPr>
        <w:t>„</w:t>
      </w:r>
      <w:r w:rsidRPr="0078569E">
        <w:rPr>
          <w:rFonts w:ascii="Calibri" w:eastAsia="Calibri" w:hAnsi="Calibri" w:cs="Calibri"/>
          <w:i/>
          <w:color w:val="000000"/>
          <w:lang w:val="sk-SK"/>
        </w:rPr>
        <w:t xml:space="preserve">Mária vychádza z dediny a s ňou vychádzajú aj všetci Židia.“ </w:t>
      </w:r>
      <w:r w:rsidRPr="0078569E">
        <w:rPr>
          <w:rFonts w:ascii="Calibri" w:eastAsia="Calibri" w:hAnsi="Calibri" w:cs="Calibri"/>
          <w:color w:val="000000"/>
          <w:lang w:val="sk-SK"/>
        </w:rPr>
        <w:t xml:space="preserve">Je krásne, že teraz všetci vychádzajú z </w:t>
      </w:r>
      <w:proofErr w:type="spellStart"/>
      <w:r w:rsidRPr="0078569E">
        <w:rPr>
          <w:rFonts w:ascii="Calibri" w:eastAsia="Calibri" w:hAnsi="Calibri" w:cs="Calibri"/>
          <w:color w:val="000000"/>
          <w:lang w:val="sk-SK"/>
        </w:rPr>
        <w:t>Betánie</w:t>
      </w:r>
      <w:proofErr w:type="spellEnd"/>
      <w:r w:rsidRPr="0078569E">
        <w:rPr>
          <w:rFonts w:ascii="Calibri" w:eastAsia="Calibri" w:hAnsi="Calibri" w:cs="Calibri"/>
          <w:color w:val="000000"/>
          <w:lang w:val="sk-SK"/>
        </w:rPr>
        <w:t xml:space="preserve"> a idú na stretnutie s Ježišom. </w:t>
      </w:r>
    </w:p>
    <w:p w14:paraId="3595D21B"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i/>
          <w:color w:val="000000"/>
          <w:lang w:val="sk-SK"/>
        </w:rPr>
        <w:t xml:space="preserve">„Mária padá k Ježišovým nohám“ </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 ako jej sestra </w:t>
      </w:r>
      <w:r w:rsidRPr="0078569E">
        <w:rPr>
          <w:rFonts w:ascii="Calibri" w:eastAsia="Calibri" w:hAnsi="Calibri" w:cs="Calibri"/>
          <w:lang w:val="sk-SK"/>
        </w:rPr>
        <w:t xml:space="preserve">– </w:t>
      </w:r>
      <w:r w:rsidRPr="0078569E">
        <w:rPr>
          <w:rFonts w:ascii="Calibri" w:eastAsia="Calibri" w:hAnsi="Calibri" w:cs="Calibri"/>
          <w:color w:val="000000"/>
          <w:lang w:val="sk-SK"/>
        </w:rPr>
        <w:t>ho karhá, lebo on stále chápe smrť ako koniec všetkého a kto nezabráni tejto smrti, musí byť pokarhaný</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ak mohol niečo urobiť. </w:t>
      </w:r>
    </w:p>
    <w:p w14:paraId="4FAA31BF" w14:textId="77777777" w:rsidR="00B44A53" w:rsidRPr="0078569E" w:rsidRDefault="00B44A53" w:rsidP="00585C41">
      <w:pPr>
        <w:jc w:val="both"/>
        <w:rPr>
          <w:rFonts w:ascii="Calibri" w:eastAsia="Calibri" w:hAnsi="Calibri" w:cs="Calibri"/>
          <w:sz w:val="10"/>
          <w:szCs w:val="10"/>
          <w:lang w:val="sk-SK"/>
        </w:rPr>
      </w:pPr>
    </w:p>
    <w:p w14:paraId="4F43415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Keď Ježiš vidí Máriu plakať, „zachveje sa v duchu</w:t>
      </w:r>
      <w:r w:rsidRPr="0078569E">
        <w:rPr>
          <w:rFonts w:ascii="Calibri" w:eastAsia="Calibri" w:hAnsi="Calibri" w:cs="Calibri"/>
          <w:color w:val="000000"/>
          <w:lang w:val="sk-SK"/>
        </w:rPr>
        <w:t>“.</w:t>
      </w:r>
    </w:p>
    <w:p w14:paraId="622F192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Čo to znamená?</w:t>
      </w:r>
    </w:p>
    <w:p w14:paraId="43E49F8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sa trasie, lebo táto predstava o smrti, ktorá len rozplače, je veľmi nebezpečná, lebo ak si človek myslí, že smrť je koniec všetkého, nemôže žiť ako človek.</w:t>
      </w:r>
    </w:p>
    <w:p w14:paraId="34C88D8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Žiť ako človek znamená darovať svoj život, milovať, a kto si myslí, že smrť je koniec všetkého, snaží sa udržať si život, nedáva ho. </w:t>
      </w:r>
    </w:p>
    <w:p w14:paraId="0CEB4B11"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Preto Ježiš „sa trasie“ pred týmto pohľadom Židov a aj Márie.</w:t>
      </w:r>
    </w:p>
    <w:p w14:paraId="39AB93C8" w14:textId="77777777" w:rsidR="00B44A53" w:rsidRPr="0078569E" w:rsidRDefault="00B44A53" w:rsidP="00585C41">
      <w:pPr>
        <w:jc w:val="both"/>
        <w:rPr>
          <w:rFonts w:ascii="Calibri" w:eastAsia="Calibri" w:hAnsi="Calibri" w:cs="Calibri"/>
          <w:sz w:val="10"/>
          <w:szCs w:val="10"/>
          <w:lang w:val="sk-SK"/>
        </w:rPr>
      </w:pPr>
    </w:p>
    <w:p w14:paraId="7525EE29" w14:textId="7767053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A pýta sa:  </w:t>
      </w:r>
      <w:r w:rsidRPr="0078569E">
        <w:rPr>
          <w:rFonts w:ascii="Calibri" w:eastAsia="Calibri" w:hAnsi="Calibri" w:cs="Calibri"/>
          <w:i/>
          <w:color w:val="000000"/>
          <w:lang w:val="sk-SK"/>
        </w:rPr>
        <w:t>„Kde ste ju položili</w:t>
      </w:r>
      <w:r w:rsidRPr="0078569E">
        <w:rPr>
          <w:rFonts w:ascii="Calibri" w:eastAsia="Calibri" w:hAnsi="Calibri" w:cs="Calibri"/>
          <w:color w:val="000000"/>
          <w:lang w:val="sk-SK"/>
        </w:rPr>
        <w:t xml:space="preserve">?“ </w:t>
      </w:r>
    </w:p>
    <w:p w14:paraId="52D9243E" w14:textId="464018EC"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Túto otázku kladie aj nám, keď čelíme smrti </w:t>
      </w:r>
      <w:proofErr w:type="spellStart"/>
      <w:r w:rsidRPr="0078569E">
        <w:rPr>
          <w:rFonts w:ascii="Calibri" w:eastAsia="Calibri" w:hAnsi="Calibri" w:cs="Calibri"/>
          <w:color w:val="000000"/>
          <w:lang w:val="sk-SK"/>
        </w:rPr>
        <w:t>brata:„Kam</w:t>
      </w:r>
      <w:proofErr w:type="spellEnd"/>
      <w:r w:rsidRPr="0078569E">
        <w:rPr>
          <w:rFonts w:ascii="Calibri" w:eastAsia="Calibri" w:hAnsi="Calibri" w:cs="Calibri"/>
          <w:color w:val="000000"/>
          <w:lang w:val="sk-SK"/>
        </w:rPr>
        <w:t xml:space="preserve"> ho dáte?“ </w:t>
      </w:r>
    </w:p>
    <w:p w14:paraId="6F504CF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„Položíte ho na cintorín, ako keby to bol jeho konečný osud?“ </w:t>
      </w:r>
    </w:p>
    <w:p w14:paraId="497436E7" w14:textId="2408FF03"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color w:val="000000"/>
          <w:lang w:val="sk-SK"/>
        </w:rPr>
        <w:t xml:space="preserve">Odpoveď, ktorú dávajú Ježišovi: </w:t>
      </w:r>
      <w:r w:rsidRPr="0078569E">
        <w:rPr>
          <w:rFonts w:ascii="Calibri" w:eastAsia="Calibri" w:hAnsi="Calibri" w:cs="Calibri"/>
          <w:i/>
          <w:color w:val="000000"/>
          <w:lang w:val="sk-SK"/>
        </w:rPr>
        <w:t>„Poď a pozri, kde sme ho uložili.“</w:t>
      </w:r>
    </w:p>
    <w:p w14:paraId="0A6B052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Ľudia uložia mŕtveho človeka do hrobu.</w:t>
      </w:r>
    </w:p>
    <w:p w14:paraId="77A70877" w14:textId="082BD170"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„Ježiš roní </w:t>
      </w:r>
      <w:r w:rsidRPr="0078569E">
        <w:rPr>
          <w:rFonts w:ascii="Calibri" w:eastAsia="Calibri" w:hAnsi="Calibri" w:cs="Calibri"/>
          <w:color w:val="000000"/>
          <w:lang w:val="sk-SK"/>
        </w:rPr>
        <w:t>slzy“ Nehovorí sa „rozplakal sa“, nie</w:t>
      </w:r>
      <w:r w:rsidRPr="0078569E">
        <w:rPr>
          <w:rFonts w:ascii="Calibri" w:eastAsia="Calibri" w:hAnsi="Calibri" w:cs="Calibri"/>
          <w:lang w:val="sk-SK"/>
        </w:rPr>
        <w:t xml:space="preserve">. </w:t>
      </w:r>
    </w:p>
    <w:p w14:paraId="5DFCAB6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Vypukol v plač, v gréčtine sa to povie </w:t>
      </w:r>
      <w:proofErr w:type="spellStart"/>
      <w:r w:rsidRPr="0078569E">
        <w:rPr>
          <w:rFonts w:ascii="Calibri" w:eastAsia="Calibri" w:hAnsi="Calibri" w:cs="Calibri"/>
          <w:i/>
          <w:color w:val="000000"/>
          <w:lang w:val="sk-SK"/>
        </w:rPr>
        <w:t>klaiein</w:t>
      </w:r>
      <w:proofErr w:type="spellEnd"/>
      <w:r w:rsidRPr="0078569E">
        <w:rPr>
          <w:rFonts w:ascii="Calibri" w:eastAsia="Calibri" w:hAnsi="Calibri" w:cs="Calibri"/>
          <w:color w:val="000000"/>
          <w:lang w:val="sk-SK"/>
        </w:rPr>
        <w:t xml:space="preserve">, tu sa používa nádherné sloveso </w:t>
      </w:r>
      <w:proofErr w:type="spellStart"/>
      <w:r w:rsidRPr="0078569E">
        <w:rPr>
          <w:rFonts w:ascii="Calibri" w:eastAsia="Calibri" w:hAnsi="Calibri" w:cs="Calibri"/>
          <w:i/>
          <w:color w:val="000000"/>
          <w:lang w:val="sk-SK"/>
        </w:rPr>
        <w:t>dakrūein</w:t>
      </w:r>
      <w:proofErr w:type="spellEnd"/>
      <w:r w:rsidRPr="0078569E">
        <w:rPr>
          <w:rFonts w:ascii="Calibri" w:eastAsia="Calibri" w:hAnsi="Calibri" w:cs="Calibri"/>
          <w:color w:val="000000"/>
          <w:lang w:val="sk-SK"/>
        </w:rPr>
        <w:t xml:space="preserve">, ktoré znamená, že slzy tečú, nemôžete ich kontrolovať, je to Ježišova bolesť tvárou v tvár smrti priateľa. </w:t>
      </w:r>
    </w:p>
    <w:p w14:paraId="41475C5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Je to presne to, čo zažíva každý človek, ale existuje aj iný spôsob plaču pred smrťou, ten zúfalý, </w:t>
      </w:r>
      <w:proofErr w:type="spellStart"/>
      <w:r w:rsidRPr="0078569E">
        <w:rPr>
          <w:rFonts w:ascii="Calibri" w:eastAsia="Calibri" w:hAnsi="Calibri" w:cs="Calibri"/>
          <w:i/>
          <w:color w:val="000000"/>
          <w:lang w:val="sk-SK"/>
        </w:rPr>
        <w:t>klaiein</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trhanie </w:t>
      </w:r>
      <w:r w:rsidRPr="0078569E">
        <w:rPr>
          <w:rFonts w:ascii="Calibri" w:eastAsia="Calibri" w:hAnsi="Calibri" w:cs="Calibri"/>
          <w:lang w:val="sk-SK"/>
        </w:rPr>
        <w:t>si vlasov</w:t>
      </w:r>
      <w:r w:rsidRPr="0078569E">
        <w:rPr>
          <w:rFonts w:ascii="Calibri" w:eastAsia="Calibri" w:hAnsi="Calibri" w:cs="Calibri"/>
          <w:color w:val="000000"/>
          <w:lang w:val="sk-SK"/>
        </w:rPr>
        <w:t xml:space="preserve">, pretože je to koniec všetkého; </w:t>
      </w:r>
      <w:proofErr w:type="spellStart"/>
      <w:r w:rsidRPr="0078569E">
        <w:rPr>
          <w:rFonts w:ascii="Calibri" w:eastAsia="Calibri" w:hAnsi="Calibri" w:cs="Calibri"/>
          <w:i/>
          <w:color w:val="000000"/>
          <w:lang w:val="sk-SK"/>
        </w:rPr>
        <w:t>dakrūein</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je iný, slzy nemôžu neplynúť, keď stratíte blízku osobu, ale nie je to plač tých, ktorí nemajú nádej. </w:t>
      </w:r>
    </w:p>
    <w:p w14:paraId="69AD4C1E"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Smrť je vždy tragická a dramatická udalosť a treba ju prežiť s úctou, so súcitnou bolesťou, ktorá sa prejavuje slzami, ale ten, kto stretol Krista, plače inak. </w:t>
      </w:r>
    </w:p>
    <w:p w14:paraId="384DF9AF" w14:textId="77777777" w:rsidR="00B44A53" w:rsidRPr="0078569E" w:rsidRDefault="00B44A53" w:rsidP="00585C41">
      <w:pPr>
        <w:jc w:val="both"/>
        <w:rPr>
          <w:rFonts w:ascii="Calibri" w:eastAsia="Calibri" w:hAnsi="Calibri" w:cs="Calibri"/>
          <w:sz w:val="10"/>
          <w:szCs w:val="10"/>
          <w:lang w:val="sk-SK"/>
        </w:rPr>
      </w:pPr>
    </w:p>
    <w:p w14:paraId="50E38B0D" w14:textId="140E63C5"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Židia to pozorujú takto: </w:t>
      </w:r>
      <w:r w:rsidRPr="0078569E">
        <w:rPr>
          <w:rFonts w:ascii="Calibri" w:eastAsia="Calibri" w:hAnsi="Calibri" w:cs="Calibri"/>
          <w:i/>
          <w:color w:val="000000"/>
          <w:lang w:val="sk-SK"/>
        </w:rPr>
        <w:t>„Pozri, ako ho miloval</w:t>
      </w:r>
      <w:r w:rsidRPr="0078569E">
        <w:rPr>
          <w:rFonts w:ascii="Calibri" w:eastAsia="Calibri" w:hAnsi="Calibri" w:cs="Calibri"/>
          <w:color w:val="000000"/>
          <w:lang w:val="sk-SK"/>
        </w:rPr>
        <w:t>!“</w:t>
      </w:r>
    </w:p>
    <w:p w14:paraId="445A58A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to tá láska, ktorá pri strate priateľa vyvoláva slzy. </w:t>
      </w:r>
    </w:p>
    <w:p w14:paraId="3D1593CE" w14:textId="07164B3F"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Židia robia pozorovanie: „Prečo potom, ak ho tak miloval, nezabránil jeho smrti?“ </w:t>
      </w:r>
    </w:p>
    <w:p w14:paraId="7FD408E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Naďalej si myslia, že pomoc a láska sa prejavujú v zachovaní biologického života, nie.</w:t>
      </w:r>
    </w:p>
    <w:p w14:paraId="5E396618" w14:textId="7D5158B8"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neprišiel, aby predĺžil starobu, prišiel, aby nám povedal, že Boh nám daroval život, ktorý nie je dotknutý biologickou </w:t>
      </w:r>
      <w:proofErr w:type="spellStart"/>
      <w:r w:rsidRPr="0078569E">
        <w:rPr>
          <w:rFonts w:ascii="Calibri" w:eastAsia="Calibri" w:hAnsi="Calibri" w:cs="Calibri"/>
          <w:color w:val="000000"/>
          <w:lang w:val="sk-SK"/>
        </w:rPr>
        <w:t>smrťou.A</w:t>
      </w:r>
      <w:proofErr w:type="spellEnd"/>
      <w:r w:rsidRPr="0078569E">
        <w:rPr>
          <w:rFonts w:ascii="Calibri" w:eastAsia="Calibri" w:hAnsi="Calibri" w:cs="Calibri"/>
          <w:color w:val="000000"/>
          <w:lang w:val="sk-SK"/>
        </w:rPr>
        <w:t xml:space="preserve"> teraz počujme, čo robí Ježiš pred Lazárovým hrobom:</w:t>
      </w:r>
    </w:p>
    <w:p w14:paraId="5B0E8414" w14:textId="77777777" w:rsidR="00B44A53" w:rsidRPr="0078569E" w:rsidRDefault="00B44A53" w:rsidP="00585C41">
      <w:pPr>
        <w:jc w:val="both"/>
        <w:rPr>
          <w:rFonts w:ascii="Calibri" w:eastAsia="Calibri" w:hAnsi="Calibri" w:cs="Calibri"/>
          <w:lang w:val="sk-SK"/>
        </w:rPr>
      </w:pPr>
    </w:p>
    <w:p w14:paraId="7DBF8102" w14:textId="47745AAB" w:rsidR="00B44A53" w:rsidRPr="0078569E" w:rsidRDefault="00B44A53" w:rsidP="00585C41">
      <w:pPr>
        <w:jc w:val="both"/>
        <w:rPr>
          <w:rFonts w:ascii="Calibri" w:eastAsia="Calibri" w:hAnsi="Calibri" w:cs="Calibri"/>
          <w:lang w:val="sk-SK"/>
        </w:rPr>
      </w:pPr>
      <w:r w:rsidRPr="0078569E">
        <w:rPr>
          <w:rFonts w:ascii="Calibri" w:eastAsia="Calibri" w:hAnsi="Calibri" w:cs="Calibri"/>
          <w:b/>
          <w:color w:val="000000"/>
          <w:lang w:val="sk-SK"/>
        </w:rPr>
        <w:t>Vtedy sa Ježiš opäť hlboko dojal, išiel k hrobu: bola to jaskyňa a pred ňou ležal kameň. Ježiš povedal: „Odstráňte kameň!“ Marta, sestra mŕtveho, mu odpovedala: „Pane, už zapácha, lebo je tam už štyri dni.“ Ježiš jej povedal: „Nepovedal som ti, že ak budeš veriť, uvidíš Božiu slávu?“ Odstránili teda kameň. Ježiš zdvihol oči a povedal: „Otče, ďakujem ti, že si ma vypočul. Vedel som, že ma vždy vypočuješ, ale povedal som to pre ľudí, ktorí sú okolo mňa, aby uverili, že si ma poslal.“ Keď to povedal, zvolal silným hlasom: „Lazár, poď von!“ Mŕtvy vyšiel, s nohami a rukami zviazanými obväzmi a tvárou zahalenou plachtou. Ježiš im povedal: „Rozviažte ho a nechajte ho ísť.“</w:t>
      </w:r>
      <w:r w:rsidR="00103DB1"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Mnohí Židia, ktorí prišli k Márii, uvideli, čo urobil, a uverili v neho.</w:t>
      </w:r>
    </w:p>
    <w:p w14:paraId="45CC56D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Keď prišiel k Lazárovmu hrobu, Ježiš prikázal:</w:t>
      </w:r>
    </w:p>
    <w:p w14:paraId="4B2D25D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„Odstráňte ten kameň</w:t>
      </w:r>
      <w:r w:rsidRPr="0078569E">
        <w:rPr>
          <w:rFonts w:ascii="Calibri" w:eastAsia="Calibri" w:hAnsi="Calibri" w:cs="Calibri"/>
          <w:color w:val="000000"/>
          <w:lang w:val="sk-SK"/>
        </w:rPr>
        <w:t xml:space="preserve">!“ </w:t>
      </w:r>
    </w:p>
    <w:p w14:paraId="1E12775D"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Je to kameň, ktorý oddeľuje svet živých od sveta mŕtvych, nesmie už existovať, lebo všetci sú živí. </w:t>
      </w:r>
    </w:p>
    <w:p w14:paraId="4579E9B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Marta reaguje a hovorí: </w:t>
      </w:r>
    </w:p>
    <w:p w14:paraId="71084E3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lastRenderedPageBreak/>
        <w:t xml:space="preserve">„Ale môj brat je mŕtvy, nie je možné odstrániť tento </w:t>
      </w:r>
      <w:r w:rsidRPr="0078569E">
        <w:rPr>
          <w:rFonts w:ascii="Calibri" w:eastAsia="Calibri" w:hAnsi="Calibri" w:cs="Calibri"/>
          <w:color w:val="000000"/>
          <w:lang w:val="sk-SK"/>
        </w:rPr>
        <w:t xml:space="preserve">kameň“, lebo existuje oddelenie medzi svetom živých a svetom mŕtvych. </w:t>
      </w:r>
    </w:p>
    <w:p w14:paraId="66ADCFC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odpovedal: </w:t>
      </w:r>
    </w:p>
    <w:p w14:paraId="3507DA1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„Nie! Odstráňte ten kameň</w:t>
      </w:r>
      <w:r w:rsidRPr="0078569E">
        <w:rPr>
          <w:rFonts w:ascii="Calibri" w:eastAsia="Calibri" w:hAnsi="Calibri" w:cs="Calibri"/>
          <w:color w:val="000000"/>
          <w:lang w:val="sk-SK"/>
        </w:rPr>
        <w:t xml:space="preserve">.“ </w:t>
      </w:r>
    </w:p>
    <w:p w14:paraId="09462F9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Marta verí, ale zostáva v pochybnostiach, trochu ako my, a Ježiš jej hovorí: </w:t>
      </w:r>
    </w:p>
    <w:p w14:paraId="649CBD7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Nechcel som ti povedať, že ak uveríš </w:t>
      </w:r>
      <w:r w:rsidRPr="0078569E">
        <w:rPr>
          <w:rFonts w:ascii="Calibri" w:eastAsia="Calibri" w:hAnsi="Calibri" w:cs="Calibri"/>
          <w:color w:val="000000"/>
          <w:lang w:val="sk-SK"/>
        </w:rPr>
        <w:t xml:space="preserve">týmto pohľadom viery, uvidíš, aký je osud človeka, </w:t>
      </w:r>
      <w:r w:rsidRPr="0078569E">
        <w:rPr>
          <w:rFonts w:ascii="Calibri" w:eastAsia="Calibri" w:hAnsi="Calibri" w:cs="Calibri"/>
          <w:i/>
          <w:color w:val="000000"/>
          <w:lang w:val="sk-SK"/>
        </w:rPr>
        <w:t>uvidíš slávu Božiu</w:t>
      </w:r>
      <w:r w:rsidRPr="0078569E">
        <w:rPr>
          <w:rFonts w:ascii="Calibri" w:eastAsia="Calibri" w:hAnsi="Calibri" w:cs="Calibri"/>
          <w:color w:val="000000"/>
          <w:lang w:val="sk-SK"/>
        </w:rPr>
        <w:t xml:space="preserve">, to, čo On pre nás pripravil?“ </w:t>
      </w:r>
    </w:p>
    <w:p w14:paraId="6C1EA4D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Je naozaj ťažké odstrániť ten kameň, ale ak ho neodvalíme, budeme naďalej chodiť na cintorín plakať a myslieť si, že tam stále je ten kameň, ktorý oddeľuje svet živých od sveta mŕtvych. Nie</w:t>
      </w:r>
      <w:r w:rsidRPr="0078569E">
        <w:rPr>
          <w:rFonts w:ascii="Calibri" w:eastAsia="Calibri" w:hAnsi="Calibri" w:cs="Calibri"/>
          <w:lang w:val="sk-SK"/>
        </w:rPr>
        <w:t xml:space="preserve">! </w:t>
      </w:r>
    </w:p>
    <w:p w14:paraId="6EA61DDF" w14:textId="77777777" w:rsidR="00B44A53" w:rsidRPr="0078569E" w:rsidRDefault="00B44A53"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Všetci sú nažive</w:t>
      </w:r>
      <w:r w:rsidRPr="0078569E">
        <w:rPr>
          <w:rFonts w:ascii="Calibri" w:eastAsia="Calibri" w:hAnsi="Calibri" w:cs="Calibri"/>
          <w:lang w:val="sk-SK"/>
        </w:rPr>
        <w:t>!</w:t>
      </w:r>
    </w:p>
    <w:p w14:paraId="75D4F183" w14:textId="77777777" w:rsidR="00B44A53" w:rsidRPr="0078569E" w:rsidRDefault="00B44A53" w:rsidP="00585C41">
      <w:pPr>
        <w:jc w:val="both"/>
        <w:rPr>
          <w:rFonts w:ascii="Calibri" w:eastAsia="Calibri" w:hAnsi="Calibri" w:cs="Calibri"/>
          <w:sz w:val="10"/>
          <w:szCs w:val="10"/>
          <w:lang w:val="sk-SK"/>
        </w:rPr>
      </w:pPr>
    </w:p>
    <w:p w14:paraId="0542386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Odstránili ten kameň a Ježiš zvolal: </w:t>
      </w:r>
    </w:p>
    <w:p w14:paraId="5879E2F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„Lazár, poď von</w:t>
      </w:r>
      <w:r w:rsidRPr="0078569E">
        <w:rPr>
          <w:rFonts w:ascii="Calibri" w:eastAsia="Calibri" w:hAnsi="Calibri" w:cs="Calibri"/>
          <w:color w:val="000000"/>
          <w:lang w:val="sk-SK"/>
        </w:rPr>
        <w:t xml:space="preserve">!“ </w:t>
      </w:r>
    </w:p>
    <w:p w14:paraId="5703FB2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Mŕtvy vyšiel von. </w:t>
      </w:r>
    </w:p>
    <w:p w14:paraId="4EC6416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Všimnite si, že to nebol Lazar, ale mŕtvy vyšiel von. </w:t>
      </w:r>
    </w:p>
    <w:p w14:paraId="26C82ED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vytiahol mŕtveho z hrobu. </w:t>
      </w:r>
    </w:p>
    <w:p w14:paraId="68BAA65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„Mal zviazané ruky a nohy obväzmi a tvár zahalenú v plachte“</w:t>
      </w:r>
      <w:r w:rsidRPr="0078569E">
        <w:rPr>
          <w:rFonts w:ascii="Calibri" w:eastAsia="Calibri" w:hAnsi="Calibri" w:cs="Calibri"/>
          <w:color w:val="000000"/>
          <w:lang w:val="sk-SK"/>
        </w:rPr>
        <w:t>, teda všetky znaky smrti.</w:t>
      </w:r>
    </w:p>
    <w:p w14:paraId="5B8BE0B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Keby to bola správa, </w:t>
      </w:r>
      <w:proofErr w:type="spellStart"/>
      <w:r w:rsidRPr="0078569E">
        <w:rPr>
          <w:rFonts w:ascii="Calibri" w:eastAsia="Calibri" w:hAnsi="Calibri" w:cs="Calibri"/>
          <w:color w:val="000000"/>
          <w:lang w:val="sk-SK"/>
        </w:rPr>
        <w:t>Lazzaro</w:t>
      </w:r>
      <w:proofErr w:type="spellEnd"/>
      <w:r w:rsidRPr="0078569E">
        <w:rPr>
          <w:rFonts w:ascii="Calibri" w:eastAsia="Calibri" w:hAnsi="Calibri" w:cs="Calibri"/>
          <w:color w:val="000000"/>
          <w:lang w:val="sk-SK"/>
        </w:rPr>
        <w:t>, ktorý bol zviazaný, by mal lietať... nie je to správa, je to to, čo Ježiš dokázal urobiť: zakričal.</w:t>
      </w:r>
    </w:p>
    <w:p w14:paraId="2039DF5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Je to výkrik víťazstva života, ktorý priniesol do sveta, nad smrťou.</w:t>
      </w:r>
    </w:p>
    <w:p w14:paraId="673B0D2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A dáva </w:t>
      </w:r>
      <w:r w:rsidRPr="0078569E">
        <w:rPr>
          <w:rFonts w:ascii="Calibri" w:eastAsia="Calibri" w:hAnsi="Calibri" w:cs="Calibri"/>
          <w:color w:val="000000"/>
          <w:lang w:val="sk-SK"/>
        </w:rPr>
        <w:t xml:space="preserve">príkaz: </w:t>
      </w:r>
    </w:p>
    <w:p w14:paraId="5F73D87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„Rozviažte ho, nechajte ho ísť</w:t>
      </w:r>
      <w:r w:rsidRPr="0078569E">
        <w:rPr>
          <w:rFonts w:ascii="Calibri" w:eastAsia="Calibri" w:hAnsi="Calibri" w:cs="Calibri"/>
          <w:color w:val="000000"/>
          <w:lang w:val="sk-SK"/>
        </w:rPr>
        <w:t>!“</w:t>
      </w:r>
    </w:p>
    <w:p w14:paraId="7A437A5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Nechajte ho ísť kam? </w:t>
      </w:r>
    </w:p>
    <w:p w14:paraId="09B9F95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Keby to bola správa, očakávali by sme, že v tomto momente by sa prejavili Lazárov pocity radosti, jeho vďačnosť, objatie Ježiša, všetkých prítomných a potom oslava, nie</w:t>
      </w:r>
      <w:r w:rsidRPr="0078569E">
        <w:rPr>
          <w:rFonts w:ascii="Calibri" w:eastAsia="Calibri" w:hAnsi="Calibri" w:cs="Calibri"/>
          <w:lang w:val="sk-SK"/>
        </w:rPr>
        <w:t xml:space="preserve">!  </w:t>
      </w:r>
    </w:p>
    <w:p w14:paraId="3E9E161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hovorí: </w:t>
      </w:r>
    </w:p>
    <w:p w14:paraId="51C2CB7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Rozviažte mŕtveho</w:t>
      </w:r>
      <w:r w:rsidRPr="0078569E">
        <w:rPr>
          <w:rFonts w:ascii="Calibri" w:eastAsia="Calibri" w:hAnsi="Calibri" w:cs="Calibri"/>
          <w:color w:val="000000"/>
          <w:lang w:val="sk-SK"/>
        </w:rPr>
        <w:t xml:space="preserve">!“ </w:t>
      </w:r>
    </w:p>
    <w:p w14:paraId="3903B2C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Tento príkaz je adresovaný nám:</w:t>
      </w:r>
    </w:p>
    <w:p w14:paraId="5DED3D86"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„Rozviažte mŕtveho a nechajte ho odísť</w:t>
      </w:r>
      <w:r w:rsidRPr="0078569E">
        <w:rPr>
          <w:rFonts w:ascii="Calibri" w:eastAsia="Calibri" w:hAnsi="Calibri" w:cs="Calibri"/>
          <w:color w:val="000000"/>
          <w:lang w:val="sk-SK"/>
        </w:rPr>
        <w:t xml:space="preserve">“. </w:t>
      </w:r>
    </w:p>
    <w:p w14:paraId="715E2C5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Vždy máme pokušenie zadržať človeka pri sebe, pretože ho milujeme, nie.</w:t>
      </w:r>
    </w:p>
    <w:p w14:paraId="44D8370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Príde však </w:t>
      </w:r>
      <w:r w:rsidRPr="0078569E">
        <w:rPr>
          <w:rFonts w:ascii="Calibri" w:eastAsia="Calibri" w:hAnsi="Calibri" w:cs="Calibri"/>
          <w:lang w:val="sk-SK"/>
        </w:rPr>
        <w:t>chvíľa</w:t>
      </w:r>
      <w:r w:rsidRPr="0078569E">
        <w:rPr>
          <w:rFonts w:ascii="Calibri" w:eastAsia="Calibri" w:hAnsi="Calibri" w:cs="Calibri"/>
          <w:color w:val="000000"/>
          <w:lang w:val="sk-SK"/>
        </w:rPr>
        <w:t xml:space="preserve">, keď musíme túto osobu uvoľniť a nechať ju odísť k jej osudu, ktorým je dom Otca. </w:t>
      </w:r>
    </w:p>
    <w:p w14:paraId="35C432E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Chcel by som zakončiť túto úvahu o oživení Lazára, ktoré je skutočným vzkriesením Lazára, jeho definitívnym vstupom do Božieho sveta. </w:t>
      </w:r>
    </w:p>
    <w:p w14:paraId="42E1B19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Na záver by som chcel predstaviť malú mramorovú dosku, ktorá sa nachádza vo Vatikánskych múzeách.</w:t>
      </w:r>
    </w:p>
    <w:p w14:paraId="6765E5D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Všimnime si, že na tejto doske, ktorá je umiestnená na hrobe dieťaťa, je nápis v latinčine, ktorý hovorí: </w:t>
      </w:r>
    </w:p>
    <w:p w14:paraId="4B300F2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„Tu odpočíva nevinné dieťa menom </w:t>
      </w:r>
      <w:proofErr w:type="spellStart"/>
      <w:r w:rsidRPr="0078569E">
        <w:rPr>
          <w:rFonts w:ascii="Calibri" w:eastAsia="Calibri" w:hAnsi="Calibri" w:cs="Calibri"/>
          <w:i/>
          <w:color w:val="000000"/>
          <w:lang w:val="sk-SK"/>
        </w:rPr>
        <w:t>Siddi</w:t>
      </w:r>
      <w:proofErr w:type="spellEnd"/>
      <w:r w:rsidRPr="0078569E">
        <w:rPr>
          <w:rFonts w:ascii="Calibri" w:eastAsia="Calibri" w:hAnsi="Calibri" w:cs="Calibri"/>
          <w:i/>
          <w:color w:val="000000"/>
          <w:lang w:val="sk-SK"/>
        </w:rPr>
        <w:t>, vo veku štyroch mesiacov a 24 dní, ktoré Boh povolal do sveta pokoja</w:t>
      </w:r>
      <w:r w:rsidRPr="0078569E">
        <w:rPr>
          <w:rFonts w:ascii="Calibri" w:eastAsia="Calibri" w:hAnsi="Calibri" w:cs="Calibri"/>
          <w:color w:val="000000"/>
          <w:lang w:val="sk-SK"/>
        </w:rPr>
        <w:t xml:space="preserve">.“ </w:t>
      </w:r>
    </w:p>
    <w:p w14:paraId="0DC10F2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Všimnime si, čo je na tejto doske: je tu vavrínový veniec, ktorý je znakom víťazstva nad smrťou, a uprostred tohto venca je monogramový kríž Krista, ktorý je víťazom nad smrťou</w:t>
      </w:r>
      <w:r w:rsidRPr="0078569E">
        <w:rPr>
          <w:rFonts w:ascii="Calibri" w:eastAsia="Calibri" w:hAnsi="Calibri" w:cs="Calibri"/>
          <w:lang w:val="sk-SK"/>
        </w:rPr>
        <w:t>;</w:t>
      </w:r>
      <w:r w:rsidRPr="0078569E">
        <w:rPr>
          <w:rFonts w:ascii="Calibri" w:eastAsia="Calibri" w:hAnsi="Calibri" w:cs="Calibri"/>
          <w:color w:val="000000"/>
          <w:lang w:val="sk-SK"/>
        </w:rPr>
        <w:t xml:space="preserve"> ďalej sú tam dva holubice s olivovou ratolesťou v zobáku, znak sveta, kde navždy vládne mier; a potom, čo je najdôležitejšie, na oboch koncoch priečneho ramena kríža sa nachádzajú dve písmená gréckej abecedy: Omega a Alfa. </w:t>
      </w:r>
    </w:p>
    <w:p w14:paraId="426FEEF0"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Je zvláštne umiestnenie týchto dvoch písmen, ktoré označujú začiatok a koniec abecedy. </w:t>
      </w:r>
    </w:p>
    <w:p w14:paraId="5B2E52D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Očakávali by sme Alfa a Omega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Alfa ako začiatok života, Omega ako koniec, ale nie. </w:t>
      </w:r>
    </w:p>
    <w:p w14:paraId="7D803369" w14:textId="1B2DD4C9"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Tí, ktorí umiestnili tento nápis, možno </w:t>
      </w:r>
      <w:proofErr w:type="spellStart"/>
      <w:r w:rsidRPr="0078569E">
        <w:rPr>
          <w:rFonts w:ascii="Calibri" w:eastAsia="Calibri" w:hAnsi="Calibri" w:cs="Calibri"/>
          <w:color w:val="000000"/>
          <w:lang w:val="sk-SK"/>
        </w:rPr>
        <w:t>Siddiho</w:t>
      </w:r>
      <w:proofErr w:type="spellEnd"/>
      <w:r w:rsidRPr="0078569E">
        <w:rPr>
          <w:rFonts w:ascii="Calibri" w:eastAsia="Calibri" w:hAnsi="Calibri" w:cs="Calibri"/>
          <w:color w:val="000000"/>
          <w:lang w:val="sk-SK"/>
        </w:rPr>
        <w:t xml:space="preserve"> rodičia, povedali nie: Omega </w:t>
      </w:r>
      <w:proofErr w:type="spellStart"/>
      <w:r w:rsidRPr="0078569E">
        <w:rPr>
          <w:rFonts w:ascii="Calibri" w:eastAsia="Calibri" w:hAnsi="Calibri" w:cs="Calibri"/>
          <w:color w:val="000000"/>
          <w:lang w:val="sk-SK"/>
        </w:rPr>
        <w:t>Siddiho</w:t>
      </w:r>
      <w:proofErr w:type="spellEnd"/>
      <w:r w:rsidRPr="0078569E">
        <w:rPr>
          <w:rFonts w:ascii="Calibri" w:eastAsia="Calibri" w:hAnsi="Calibri" w:cs="Calibri"/>
          <w:color w:val="000000"/>
          <w:lang w:val="sk-SK"/>
        </w:rPr>
        <w:t xml:space="preserve"> života bola Alfa, začiatok plného života s Bohom.</w:t>
      </w:r>
    </w:p>
    <w:p w14:paraId="7CC220D2" w14:textId="3E720948" w:rsidR="00B44A53" w:rsidRPr="0078569E" w:rsidRDefault="00B44A53" w:rsidP="00585C41">
      <w:pPr>
        <w:spacing w:after="160" w:line="259" w:lineRule="auto"/>
        <w:jc w:val="both"/>
        <w:rPr>
          <w:rFonts w:ascii="Calibri" w:eastAsia="Calibri" w:hAnsi="Calibri" w:cs="Calibri"/>
          <w:color w:val="000000"/>
          <w:lang w:val="sk-SK"/>
        </w:rPr>
      </w:pPr>
      <w:r w:rsidRPr="0078569E">
        <w:rPr>
          <w:rFonts w:ascii="Calibri" w:eastAsia="Calibri" w:hAnsi="Calibri" w:cs="Calibri"/>
          <w:color w:val="000000"/>
          <w:lang w:val="sk-SK"/>
        </w:rPr>
        <w:br w:type="page"/>
      </w:r>
    </w:p>
    <w:p w14:paraId="046C7505" w14:textId="34DE42C6" w:rsidR="00B44A53" w:rsidRPr="0078569E" w:rsidRDefault="00103DB1" w:rsidP="00585C41">
      <w:pPr>
        <w:pStyle w:val="Nadpis1"/>
        <w:jc w:val="both"/>
        <w:rPr>
          <w:rFonts w:eastAsia="Calibri"/>
          <w:lang w:val="sk-SK"/>
        </w:rPr>
      </w:pPr>
      <w:bookmarkStart w:id="133" w:name="_Toc216298376"/>
      <w:r w:rsidRPr="0078569E">
        <w:rPr>
          <w:rFonts w:eastAsia="Calibri"/>
          <w:lang w:val="sk-SK"/>
        </w:rPr>
        <w:lastRenderedPageBreak/>
        <w:t>Palmová</w:t>
      </w:r>
      <w:r w:rsidR="00B44A53" w:rsidRPr="0078569E">
        <w:rPr>
          <w:rFonts w:eastAsia="Calibri"/>
          <w:lang w:val="sk-SK"/>
        </w:rPr>
        <w:t xml:space="preserve"> nedeľa – rok A – </w:t>
      </w:r>
      <w:proofErr w:type="spellStart"/>
      <w:r w:rsidR="00B44A53" w:rsidRPr="0078569E">
        <w:rPr>
          <w:rFonts w:eastAsia="Calibri"/>
          <w:lang w:val="sk-SK"/>
        </w:rPr>
        <w:t>Mt</w:t>
      </w:r>
      <w:proofErr w:type="spellEnd"/>
      <w:r w:rsidR="00B44A53" w:rsidRPr="0078569E">
        <w:rPr>
          <w:rFonts w:eastAsia="Calibri"/>
          <w:lang w:val="sk-SK"/>
        </w:rPr>
        <w:t xml:space="preserve"> 26,14-27,66</w:t>
      </w:r>
      <w:bookmarkEnd w:id="133"/>
    </w:p>
    <w:p w14:paraId="4FD20560" w14:textId="77777777" w:rsidR="00B44A53" w:rsidRPr="0078569E" w:rsidRDefault="00B44A53" w:rsidP="00585C41">
      <w:pPr>
        <w:jc w:val="both"/>
        <w:rPr>
          <w:rFonts w:ascii="Calibri" w:eastAsia="Calibri" w:hAnsi="Calibri" w:cs="Calibri"/>
          <w:lang w:val="sk-SK"/>
        </w:rPr>
      </w:pPr>
    </w:p>
    <w:p w14:paraId="032FC91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Evanjelisti venujú veľa priestoru rozprávaniu o utrpení a smrti Ježiša a fakty, ktoré opisujú, sú v podstate rovnaké, takže je možné dobre sledovať, čo sa stalo.</w:t>
      </w:r>
    </w:p>
    <w:p w14:paraId="5B42F6C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Každý evanjelista však do svojho rozprávania vkladá aj epizódy, detaily a dôrazy, ktoré sú mu </w:t>
      </w:r>
      <w:r w:rsidRPr="0078569E">
        <w:rPr>
          <w:rFonts w:ascii="Calibri" w:eastAsia="Calibri" w:hAnsi="Calibri" w:cs="Calibri"/>
          <w:lang w:val="sk-SK"/>
        </w:rPr>
        <w:t>vlastné</w:t>
      </w:r>
      <w:r w:rsidRPr="0078569E">
        <w:rPr>
          <w:rFonts w:ascii="Calibri" w:eastAsia="Calibri" w:hAnsi="Calibri" w:cs="Calibri"/>
          <w:color w:val="000000"/>
          <w:lang w:val="sk-SK"/>
        </w:rPr>
        <w:t>, a to z toho dôvodu, že tým chce poskytnúť katechézu, ktorá sa týka predovšetkým života jeho spoločenstiev. Tento rok máme rozprávanie podľa Matúša a v tomto vysvetlení sa zameriame práve na tieto prvky, ktoré evanjelista chce zdôrazniť.</w:t>
      </w:r>
    </w:p>
    <w:p w14:paraId="33025F0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Boli užitočné pre katechézu v jeho komunitách a budú užitočné aj pre nás, aby sme sa pripravili na dobré pochopenie Ježišovej lásky k nám všetkým. </w:t>
      </w:r>
    </w:p>
    <w:p w14:paraId="7D04707F"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Prvý z týchto charakteristických detailov nachádzame v príbehu o Ježišovej poslednej večeri s jeho 12 učeníkmi. Počúvajme tento príbeh:</w:t>
      </w:r>
    </w:p>
    <w:p w14:paraId="2E5CB9FD" w14:textId="77777777" w:rsidR="00B44A53" w:rsidRPr="0078569E" w:rsidRDefault="00B44A53" w:rsidP="00585C41">
      <w:pPr>
        <w:jc w:val="both"/>
        <w:rPr>
          <w:rFonts w:ascii="Calibri" w:eastAsia="Calibri" w:hAnsi="Calibri" w:cs="Calibri"/>
          <w:sz w:val="16"/>
          <w:szCs w:val="16"/>
          <w:lang w:val="sk-SK"/>
        </w:rPr>
      </w:pPr>
    </w:p>
    <w:p w14:paraId="66B27DA5" w14:textId="4DB46552" w:rsidR="00B44A53" w:rsidRPr="0078569E" w:rsidRDefault="00B44A53" w:rsidP="00585C41">
      <w:pPr>
        <w:jc w:val="both"/>
        <w:rPr>
          <w:rFonts w:ascii="Calibri" w:eastAsia="Calibri" w:hAnsi="Calibri" w:cs="Calibri"/>
          <w:lang w:val="sk-SK"/>
        </w:rPr>
      </w:pPr>
      <w:r w:rsidRPr="0078569E">
        <w:rPr>
          <w:rFonts w:ascii="Calibri" w:eastAsia="Calibri" w:hAnsi="Calibri" w:cs="Calibri"/>
          <w:b/>
          <w:color w:val="000000"/>
          <w:lang w:val="sk-SK"/>
        </w:rPr>
        <w:t xml:space="preserve">Keď nastal večer, posadil sa za stôl s dvanástimi. Keď jedli, povedal: „Veru, hovorím vám: jeden z vás ma zradí.“ Oni sa veľmi zarmútili a každý sa ho začal pýtať: „Nie som to ja, Pane?“ </w:t>
      </w:r>
    </w:p>
    <w:p w14:paraId="3BB0A10C" w14:textId="38C44C25" w:rsidR="00B44A53" w:rsidRPr="0078569E" w:rsidRDefault="00B44A53" w:rsidP="00585C41">
      <w:pPr>
        <w:jc w:val="both"/>
        <w:rPr>
          <w:rFonts w:ascii="Calibri" w:eastAsia="Calibri" w:hAnsi="Calibri" w:cs="Calibri"/>
          <w:b/>
          <w:color w:val="000000"/>
          <w:sz w:val="16"/>
          <w:szCs w:val="16"/>
          <w:lang w:val="sk-SK"/>
        </w:rPr>
      </w:pPr>
      <w:r w:rsidRPr="0078569E">
        <w:rPr>
          <w:rFonts w:ascii="Calibri" w:eastAsia="Calibri" w:hAnsi="Calibri" w:cs="Calibri"/>
          <w:b/>
          <w:color w:val="000000"/>
          <w:lang w:val="sk-SK"/>
        </w:rPr>
        <w:t xml:space="preserve">On odpovedal: „Ten, kto so mnou vložil ruku do misy, ten ma zradí. Syn človeka ide, ako je o ňom napísané, ale beda tomu človeku, od ktorého je Syn človeka zradený! Lepšie by bolo pre toho človeka, keby sa nikdy nenarodil!“ </w:t>
      </w:r>
      <w:r w:rsidR="00103DB1"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Judáš, ktorý ho mal zradiť, povedal: „</w:t>
      </w:r>
      <w:proofErr w:type="spellStart"/>
      <w:r w:rsidRPr="0078569E">
        <w:rPr>
          <w:rFonts w:ascii="Calibri" w:eastAsia="Calibri" w:hAnsi="Calibri" w:cs="Calibri"/>
          <w:b/>
          <w:color w:val="000000"/>
          <w:lang w:val="sk-SK"/>
        </w:rPr>
        <w:t>Rabbi</w:t>
      </w:r>
      <w:proofErr w:type="spellEnd"/>
      <w:r w:rsidRPr="0078569E">
        <w:rPr>
          <w:rFonts w:ascii="Calibri" w:eastAsia="Calibri" w:hAnsi="Calibri" w:cs="Calibri"/>
          <w:b/>
          <w:color w:val="000000"/>
          <w:lang w:val="sk-SK"/>
        </w:rPr>
        <w:t>, som to ja?“ On mu odpovedal: „Áno, ty.“</w:t>
      </w:r>
    </w:p>
    <w:p w14:paraId="021F18DD" w14:textId="77777777" w:rsidR="00B44A53" w:rsidRPr="0078569E" w:rsidRDefault="00B44A53" w:rsidP="00585C41">
      <w:pPr>
        <w:jc w:val="both"/>
        <w:rPr>
          <w:rFonts w:ascii="Calibri" w:eastAsia="Calibri" w:hAnsi="Calibri" w:cs="Calibri"/>
          <w:b/>
          <w:sz w:val="16"/>
          <w:szCs w:val="16"/>
          <w:lang w:val="sk-SK"/>
        </w:rPr>
      </w:pPr>
    </w:p>
    <w:p w14:paraId="7E097F0B"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V príbehu, ktorý sme práve počuli, sú dva detaily, ktoré nás prekvapujú. </w:t>
      </w:r>
    </w:p>
    <w:p w14:paraId="4D5BC202" w14:textId="77777777" w:rsidR="00B44A53" w:rsidRPr="0078569E" w:rsidRDefault="00B44A53" w:rsidP="00585C41">
      <w:pPr>
        <w:jc w:val="both"/>
        <w:rPr>
          <w:rFonts w:ascii="Calibri" w:eastAsia="Calibri" w:hAnsi="Calibri" w:cs="Calibri"/>
          <w:sz w:val="10"/>
          <w:szCs w:val="10"/>
          <w:lang w:val="sk-SK"/>
        </w:rPr>
      </w:pPr>
    </w:p>
    <w:p w14:paraId="542E9E9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 xml:space="preserve">Prvým </w:t>
      </w:r>
      <w:r w:rsidRPr="0078569E">
        <w:rPr>
          <w:rFonts w:ascii="Calibri" w:eastAsia="Calibri" w:hAnsi="Calibri" w:cs="Calibri"/>
          <w:color w:val="000000"/>
          <w:lang w:val="sk-SK"/>
        </w:rPr>
        <w:t xml:space="preserve">je skutočnosť, že všetci učeníci sa obracajú na Ježiša a pýtajú sa ho: </w:t>
      </w:r>
    </w:p>
    <w:p w14:paraId="1B87EFB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„Som</w:t>
      </w:r>
      <w:r w:rsidRPr="0078569E">
        <w:rPr>
          <w:rFonts w:ascii="Calibri" w:eastAsia="Calibri" w:hAnsi="Calibri" w:cs="Calibri"/>
          <w:color w:val="000000"/>
          <w:lang w:val="sk-SK"/>
        </w:rPr>
        <w:t xml:space="preserve"> to </w:t>
      </w:r>
      <w:r w:rsidRPr="0078569E">
        <w:rPr>
          <w:rFonts w:ascii="Calibri" w:eastAsia="Calibri" w:hAnsi="Calibri" w:cs="Calibri"/>
          <w:i/>
          <w:color w:val="000000"/>
          <w:lang w:val="sk-SK"/>
        </w:rPr>
        <w:t xml:space="preserve">snáď ja, </w:t>
      </w:r>
      <w:r w:rsidRPr="0078569E">
        <w:rPr>
          <w:rFonts w:ascii="Calibri" w:eastAsia="Calibri" w:hAnsi="Calibri" w:cs="Calibri"/>
          <w:color w:val="000000"/>
          <w:lang w:val="sk-SK"/>
        </w:rPr>
        <w:t xml:space="preserve">kto ťa vydáva tvojim nepriateľom? </w:t>
      </w:r>
    </w:p>
    <w:p w14:paraId="4903EA9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Som to ja, </w:t>
      </w:r>
      <w:r w:rsidRPr="0078569E">
        <w:rPr>
          <w:rFonts w:ascii="Calibri" w:eastAsia="Calibri" w:hAnsi="Calibri" w:cs="Calibri"/>
          <w:color w:val="000000"/>
          <w:lang w:val="sk-SK"/>
        </w:rPr>
        <w:t xml:space="preserve">kto chce, aby si bol vylúčený z tejto spoločnosti, pretože si narušil náboženskú moc? </w:t>
      </w:r>
    </w:p>
    <w:p w14:paraId="364A812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Som to ja</w:t>
      </w:r>
      <w:r w:rsidRPr="0078569E">
        <w:rPr>
          <w:rFonts w:ascii="Calibri" w:eastAsia="Calibri" w:hAnsi="Calibri" w:cs="Calibri"/>
          <w:color w:val="000000"/>
          <w:lang w:val="sk-SK"/>
        </w:rPr>
        <w:t xml:space="preserve">?“ </w:t>
      </w:r>
    </w:p>
    <w:p w14:paraId="6349DC7B"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Je to veľmi zvláštne, pretože každý určite vie, či je na strane Ježiša</w:t>
      </w:r>
      <w:r w:rsidRPr="0078569E">
        <w:rPr>
          <w:rFonts w:ascii="Calibri" w:eastAsia="Calibri" w:hAnsi="Calibri" w:cs="Calibri"/>
          <w:lang w:val="sk-SK"/>
        </w:rPr>
        <w:t>,</w:t>
      </w:r>
      <w:r w:rsidRPr="0078569E">
        <w:rPr>
          <w:rFonts w:ascii="Calibri" w:eastAsia="Calibri" w:hAnsi="Calibri" w:cs="Calibri"/>
          <w:color w:val="000000"/>
          <w:lang w:val="sk-SK"/>
        </w:rPr>
        <w:t xml:space="preserve"> alebo nie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tak prečo sa ho to pýtajú? </w:t>
      </w:r>
    </w:p>
    <w:p w14:paraId="239C4BA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v nich vzniká táto pochybnosť? </w:t>
      </w:r>
    </w:p>
    <w:p w14:paraId="3E10026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Vedia, že sú učeníkmi, ale zjavne začínajú pochybovať. </w:t>
      </w:r>
    </w:p>
    <w:p w14:paraId="0738884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Možno som to ja, kto sa stavia proti Majstrovi? </w:t>
      </w:r>
    </w:p>
    <w:p w14:paraId="1ED1C0E0"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Ako spravodajský detail je to teda zvláštne, ale ako katechéza je táto otázka, ktorú si učeníci kladú, veľmi konkrétna a veľmi aktuálna, ako uvidíme o chvíľu. </w:t>
      </w:r>
    </w:p>
    <w:p w14:paraId="6FE10F1D" w14:textId="77777777" w:rsidR="00B44A53" w:rsidRPr="0078569E" w:rsidRDefault="00B44A53" w:rsidP="00585C41">
      <w:pPr>
        <w:jc w:val="both"/>
        <w:rPr>
          <w:rFonts w:ascii="Calibri" w:eastAsia="Calibri" w:hAnsi="Calibri" w:cs="Calibri"/>
          <w:sz w:val="10"/>
          <w:szCs w:val="10"/>
          <w:lang w:val="sk-SK"/>
        </w:rPr>
      </w:pPr>
    </w:p>
    <w:p w14:paraId="280DBF2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 xml:space="preserve">Druhým detailom </w:t>
      </w:r>
      <w:r w:rsidRPr="0078569E">
        <w:rPr>
          <w:rFonts w:ascii="Calibri" w:eastAsia="Calibri" w:hAnsi="Calibri" w:cs="Calibri"/>
          <w:color w:val="000000"/>
          <w:lang w:val="sk-SK"/>
        </w:rPr>
        <w:t>je, že aj Judáš kladie tú istú otázku ako všetci ostatní.</w:t>
      </w:r>
    </w:p>
    <w:p w14:paraId="326AF92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Tento detail nachádzame iba u evanjelistu Matúša a aj tento detail je ako spravodajský údaj veľmi zvláštny, lebo keď Ježiš odpovedá Judášovi: </w:t>
      </w:r>
    </w:p>
    <w:p w14:paraId="4CE46F82"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„Áno, ty si ten, kto ma chce vydať</w:t>
      </w:r>
      <w:r w:rsidRPr="0078569E">
        <w:rPr>
          <w:rFonts w:ascii="Calibri" w:eastAsia="Calibri" w:hAnsi="Calibri" w:cs="Calibri"/>
          <w:color w:val="000000"/>
          <w:lang w:val="sk-SK"/>
        </w:rPr>
        <w:t xml:space="preserve">.“ </w:t>
      </w:r>
    </w:p>
    <w:p w14:paraId="7296A61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 by to bola kronika, čo by sme očakávali? </w:t>
      </w:r>
    </w:p>
    <w:p w14:paraId="186FA93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Že ostatných jedenásť skočí na Judáša a vyúčtuje mu jeho správanie.</w:t>
      </w:r>
    </w:p>
    <w:p w14:paraId="0EBB4E1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Namiesto toho večera pokračuje pokojne, a tak aké posolstvo nám chce evanjelista dať touto otázkou, ktorú si kladú všetci</w:t>
      </w:r>
      <w:r w:rsidRPr="0078569E">
        <w:rPr>
          <w:rFonts w:ascii="Calibri" w:eastAsia="Calibri" w:hAnsi="Calibri" w:cs="Calibri"/>
          <w:lang w:val="sk-SK"/>
        </w:rPr>
        <w:t>?</w:t>
      </w:r>
    </w:p>
    <w:p w14:paraId="42AEA6A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„Som skutočný učeník, alebo som proti Majstrovi</w:t>
      </w:r>
      <w:r w:rsidRPr="0078569E">
        <w:rPr>
          <w:rFonts w:ascii="Calibri" w:eastAsia="Calibri" w:hAnsi="Calibri" w:cs="Calibri"/>
          <w:color w:val="000000"/>
          <w:lang w:val="sk-SK"/>
        </w:rPr>
        <w:t>?“</w:t>
      </w:r>
    </w:p>
    <w:p w14:paraId="413C7BF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Aj Judáš si kladie tú istú otázku a Ježiš mu odpovedá: </w:t>
      </w:r>
    </w:p>
    <w:p w14:paraId="486D3D2D" w14:textId="77777777" w:rsidR="00B44A53" w:rsidRPr="0078569E" w:rsidRDefault="00B44A53" w:rsidP="00585C41">
      <w:pPr>
        <w:jc w:val="both"/>
        <w:rPr>
          <w:rFonts w:ascii="Calibri" w:eastAsia="Calibri" w:hAnsi="Calibri" w:cs="Calibri"/>
          <w:i/>
          <w:color w:val="000000"/>
          <w:sz w:val="10"/>
          <w:szCs w:val="10"/>
          <w:lang w:val="sk-SK"/>
        </w:rPr>
      </w:pPr>
      <w:r w:rsidRPr="0078569E">
        <w:rPr>
          <w:rFonts w:ascii="Calibri" w:eastAsia="Calibri" w:hAnsi="Calibri" w:cs="Calibri"/>
          <w:i/>
          <w:color w:val="000000"/>
          <w:lang w:val="sk-SK"/>
        </w:rPr>
        <w:t xml:space="preserve">„Dávaj pozor, ty si práve ten, kto je mojím učeníkom, a predsa ma zradíš.“ </w:t>
      </w:r>
    </w:p>
    <w:p w14:paraId="21D0BDE4" w14:textId="77777777" w:rsidR="00B44A53" w:rsidRPr="0078569E" w:rsidRDefault="00B44A53" w:rsidP="00585C41">
      <w:pPr>
        <w:jc w:val="both"/>
        <w:rPr>
          <w:rFonts w:ascii="Calibri" w:eastAsia="Calibri" w:hAnsi="Calibri" w:cs="Calibri"/>
          <w:i/>
          <w:sz w:val="10"/>
          <w:szCs w:val="10"/>
          <w:lang w:val="sk-SK"/>
        </w:rPr>
      </w:pPr>
    </w:p>
    <w:p w14:paraId="6011A5C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Pozrime sa teda, aké posolstvo to má pre naše dnešné spoločenstvá.</w:t>
      </w:r>
    </w:p>
    <w:p w14:paraId="2012786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Dvanásti sú zhromaždení s Ježišom v večeradle, všetci siahajú rukou do taniera spolu s Majstrom.</w:t>
      </w:r>
    </w:p>
    <w:p w14:paraId="7FA0B89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Stôl je miestom stretnutia bratov, priateľov, tých, ktorí sa milujú, nie tých, ktorí sa zrádzajú, a tak kontemplujeme tieto ruky, ktoré sú všetky na stole spolu s rukami Ježiša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medzi nimi je aj ruka toho, kto chce Majstra odstrániť. </w:t>
      </w:r>
    </w:p>
    <w:p w14:paraId="53D752A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Judáš sa nenechal zapojiť.</w:t>
      </w:r>
    </w:p>
    <w:p w14:paraId="068A8EA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Počas troch rokov, ktoré strávil s Ježišom, sa nenechal vtiahnuť do návrhu nového sveta, ktorý Ježiš presadzoval; bol príliš viazaný na svoje tradičné predstavy o Bohu, náboženstve a hodnotách starovekého sveta, a tak zradil Majstra.</w:t>
      </w:r>
    </w:p>
    <w:p w14:paraId="0C8EBF0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Túto otázku si musíme klásť neustále, najmä v tomto týždni, pretože sa stretávame s Ježišovou vášnivou láskou. </w:t>
      </w:r>
    </w:p>
    <w:p w14:paraId="5B42879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Možno sme presvedčení, že keďže sme pokrstení, navštevujeme spoločenstvo, nikdy nevynecháme liturgické slávenia, sme presvedčení, že sme v poriadku. </w:t>
      </w:r>
    </w:p>
    <w:p w14:paraId="225994B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Aj Judáš vždy chodil s Ježišom</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 predsa si kladie otázku spolu so všetkými ostatnými: </w:t>
      </w:r>
    </w:p>
    <w:p w14:paraId="61AADB90"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„Som to snáď ja?</w:t>
      </w:r>
    </w:p>
    <w:p w14:paraId="72B60E2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Hoci som presvedčený, že mám pravdu, nepostavím sa náhodou proti Majstrovi?“ </w:t>
      </w:r>
    </w:p>
    <w:p w14:paraId="4D4A157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To sa môže stať aj nám dnes</w:t>
      </w:r>
      <w:r w:rsidRPr="0078569E">
        <w:rPr>
          <w:rFonts w:ascii="Calibri" w:eastAsia="Calibri" w:hAnsi="Calibri" w:cs="Calibri"/>
          <w:lang w:val="sk-SK"/>
        </w:rPr>
        <w:t xml:space="preserve">, </w:t>
      </w:r>
      <w:r w:rsidRPr="0078569E">
        <w:rPr>
          <w:rFonts w:ascii="Calibri" w:eastAsia="Calibri" w:hAnsi="Calibri" w:cs="Calibri"/>
          <w:color w:val="000000"/>
          <w:lang w:val="sk-SK"/>
        </w:rPr>
        <w:t>keď sme presvedčení, že sme dôslední, autentickí kresťania, ale položme si túto otázku, ktorú nám kladie evanjelista Matúš</w:t>
      </w:r>
      <w:r w:rsidRPr="0078569E">
        <w:rPr>
          <w:rFonts w:ascii="Calibri" w:eastAsia="Calibri" w:hAnsi="Calibri" w:cs="Calibri"/>
          <w:lang w:val="sk-SK"/>
        </w:rPr>
        <w:t>.</w:t>
      </w:r>
    </w:p>
    <w:p w14:paraId="2E2700C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Položte si túto otázku:</w:t>
      </w:r>
    </w:p>
    <w:p w14:paraId="2954A34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„Som skutočný učeník? </w:t>
      </w:r>
    </w:p>
    <w:p w14:paraId="2F080F31"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Porovnaj sa s Kristom, porovnaj sa s jeho evanjeliom.“</w:t>
      </w:r>
    </w:p>
    <w:p w14:paraId="633B9A13" w14:textId="77777777" w:rsidR="00B44A53" w:rsidRPr="0078569E" w:rsidRDefault="00B44A53" w:rsidP="00585C41">
      <w:pPr>
        <w:jc w:val="both"/>
        <w:rPr>
          <w:rFonts w:ascii="Calibri" w:eastAsia="Calibri" w:hAnsi="Calibri" w:cs="Calibri"/>
          <w:sz w:val="10"/>
          <w:szCs w:val="10"/>
          <w:lang w:val="sk-SK"/>
        </w:rPr>
      </w:pPr>
    </w:p>
    <w:p w14:paraId="0092AB7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 večeri sa Ježiš vydáva do </w:t>
      </w:r>
      <w:proofErr w:type="spellStart"/>
      <w:r w:rsidRPr="0078569E">
        <w:rPr>
          <w:rFonts w:ascii="Calibri" w:eastAsia="Calibri" w:hAnsi="Calibri" w:cs="Calibri"/>
          <w:color w:val="000000"/>
          <w:lang w:val="sk-SK"/>
        </w:rPr>
        <w:t>Getsemanskej</w:t>
      </w:r>
      <w:proofErr w:type="spellEnd"/>
      <w:r w:rsidRPr="0078569E">
        <w:rPr>
          <w:rFonts w:ascii="Calibri" w:eastAsia="Calibri" w:hAnsi="Calibri" w:cs="Calibri"/>
          <w:color w:val="000000"/>
          <w:lang w:val="sk-SK"/>
        </w:rPr>
        <w:t xml:space="preserve"> záhrady a tam prichádza Judáš, ktorý vedie dav s mečmi, palicami... dav poslaný veľkňazmi. </w:t>
      </w:r>
    </w:p>
    <w:p w14:paraId="15C9930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určitom momente začne potýčka a jeden z učeníkov siahne po meči. </w:t>
      </w:r>
    </w:p>
    <w:p w14:paraId="711B663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Matúš nám takto charakteristickým spôsobom opisuje Ježišovu reakciu.</w:t>
      </w:r>
    </w:p>
    <w:p w14:paraId="432D2110"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Počúvajme:</w:t>
      </w:r>
    </w:p>
    <w:p w14:paraId="355A3336" w14:textId="77777777" w:rsidR="00B44A53" w:rsidRPr="0078569E" w:rsidRDefault="00B44A53" w:rsidP="00585C41">
      <w:pPr>
        <w:jc w:val="both"/>
        <w:rPr>
          <w:rFonts w:ascii="Calibri" w:eastAsia="Calibri" w:hAnsi="Calibri" w:cs="Calibri"/>
          <w:sz w:val="16"/>
          <w:szCs w:val="16"/>
          <w:lang w:val="sk-SK"/>
        </w:rPr>
      </w:pPr>
    </w:p>
    <w:p w14:paraId="156658C6" w14:textId="5DAA0ADF"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Jeden z tých, čo boli s Ježišom, siahol po meči, vytasil ho a udrel sluhu najvyššieho kňaza, odsekajúc mu ucho. Vtedy mu Ježiš povedal: „Vráť svoj meč na miesto, lebo všetci, ktorí siahajú po meči, mečom zahynú.</w:t>
      </w:r>
    </w:p>
    <w:p w14:paraId="12686951" w14:textId="77777777" w:rsidR="00B44A53" w:rsidRPr="0078569E" w:rsidRDefault="00B44A53" w:rsidP="00585C41">
      <w:pPr>
        <w:jc w:val="both"/>
        <w:rPr>
          <w:rFonts w:ascii="Calibri" w:eastAsia="Calibri" w:hAnsi="Calibri" w:cs="Calibri"/>
          <w:sz w:val="16"/>
          <w:szCs w:val="16"/>
          <w:lang w:val="sk-SK"/>
        </w:rPr>
      </w:pPr>
    </w:p>
    <w:p w14:paraId="4A9D038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Tu nachádzame posolstvo, na ktorom Matúš trvá viac ako ostatní evanjelisti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bezpodmienečné odmietnutie násilia. </w:t>
      </w:r>
    </w:p>
    <w:p w14:paraId="049DD16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zakazuje používanie zbraní na dosiahnutie spravodlivosti, na vybudovanie nového sveta.</w:t>
      </w:r>
    </w:p>
    <w:p w14:paraId="3577111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Iba Matúš zaznamenáva Ježišove slová adresované Petrovi:</w:t>
      </w:r>
    </w:p>
    <w:p w14:paraId="33D793C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i/>
          <w:color w:val="000000"/>
          <w:lang w:val="sk-SK"/>
        </w:rPr>
        <w:t xml:space="preserve">„Odlož meč. Všetci, ktorí používajú meč, zomrú mečom.“ </w:t>
      </w:r>
    </w:p>
    <w:p w14:paraId="704DB6E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Nový svet sa nedá vybudovať násilím</w:t>
      </w:r>
      <w:r w:rsidRPr="0078569E">
        <w:rPr>
          <w:rFonts w:ascii="Calibri" w:eastAsia="Calibri" w:hAnsi="Calibri" w:cs="Calibri"/>
          <w:lang w:val="sk-SK"/>
        </w:rPr>
        <w:t xml:space="preserve">, </w:t>
      </w:r>
      <w:r w:rsidRPr="0078569E">
        <w:rPr>
          <w:rFonts w:ascii="Calibri" w:eastAsia="Calibri" w:hAnsi="Calibri" w:cs="Calibri"/>
          <w:color w:val="000000"/>
          <w:lang w:val="sk-SK"/>
        </w:rPr>
        <w:t>toto bolo kritérium, na ktorom stáli staroveké kráľovstvá, keď sila určovala, kto vládne nad ostatnými</w:t>
      </w:r>
      <w:r w:rsidRPr="0078569E">
        <w:rPr>
          <w:rFonts w:ascii="Calibri" w:eastAsia="Calibri" w:hAnsi="Calibri" w:cs="Calibri"/>
          <w:lang w:val="sk-SK"/>
        </w:rPr>
        <w:t xml:space="preserve">; </w:t>
      </w:r>
      <w:r w:rsidRPr="0078569E">
        <w:rPr>
          <w:rFonts w:ascii="Calibri" w:eastAsia="Calibri" w:hAnsi="Calibri" w:cs="Calibri"/>
          <w:color w:val="000000"/>
          <w:lang w:val="sk-SK"/>
        </w:rPr>
        <w:t>v novom svete je násilie vylúčené, vstupuje nová sila, ktorou je láska.</w:t>
      </w:r>
    </w:p>
    <w:p w14:paraId="706F7650"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Prví kresťania veľmi dobre pochopili posolstvo Majstra a vieme, že práve preto, že odmietli používať zbrane, meč, vojenskú službu, mali sme mučeníkov, ktorí obetovali svoj život práve preto, že chceli byť verní tomu, čo povedal Majster.</w:t>
      </w:r>
    </w:p>
    <w:p w14:paraId="7F1AE18E"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Chcem pripomenúť, čo hovoril </w:t>
      </w:r>
      <w:proofErr w:type="spellStart"/>
      <w:r w:rsidRPr="0078569E">
        <w:rPr>
          <w:rFonts w:ascii="Calibri" w:eastAsia="Calibri" w:hAnsi="Calibri" w:cs="Calibri"/>
          <w:i/>
          <w:color w:val="000000"/>
          <w:lang w:val="sk-SK"/>
        </w:rPr>
        <w:t>Tertulián</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o nenásilí kresťanov.</w:t>
      </w:r>
    </w:p>
    <w:p w14:paraId="454C069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Odkazoval práve na Ježišovu vetu</w:t>
      </w:r>
      <w:r w:rsidRPr="0078569E">
        <w:rPr>
          <w:rFonts w:ascii="Calibri" w:eastAsia="Calibri" w:hAnsi="Calibri" w:cs="Calibri"/>
          <w:lang w:val="sk-SK"/>
        </w:rPr>
        <w:t xml:space="preserve">: </w:t>
      </w:r>
    </w:p>
    <w:p w14:paraId="10A58807"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lang w:val="sk-SK"/>
        </w:rPr>
        <w:t xml:space="preserve">„Keď </w:t>
      </w:r>
      <w:r w:rsidRPr="0078569E">
        <w:rPr>
          <w:rFonts w:ascii="Calibri" w:eastAsia="Calibri" w:hAnsi="Calibri" w:cs="Calibri"/>
          <w:i/>
          <w:color w:val="000000"/>
          <w:lang w:val="sk-SK"/>
        </w:rPr>
        <w:t xml:space="preserve">Ježiš vzal meč z ruky Petra, vzal meč z ruky všetkým vojakom </w:t>
      </w:r>
    </w:p>
    <w:p w14:paraId="39603EB9"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pokračoval – </w:t>
      </w:r>
    </w:p>
    <w:p w14:paraId="3C53124E"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 xml:space="preserve">Pôjde bojovať Syn mieru, ktorému nie je dovolené ani sa hádať? </w:t>
      </w:r>
    </w:p>
    <w:p w14:paraId="59F1FEAB"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i/>
          <w:color w:val="000000"/>
          <w:lang w:val="sk-SK"/>
        </w:rPr>
        <w:t xml:space="preserve">Bude ten, kto sa nemôže pomstiť za krivdy, ktoré mu boli spôsobené, ukladať ostatným reťaze, väzenie, mučenie a tresty? Alebo bude vojak strážiť s mečom v ruke, bude sa opierať o kopiju, keď jeho majster bol prebodnutý kopijou?“ </w:t>
      </w:r>
    </w:p>
    <w:p w14:paraId="33C3D923" w14:textId="77777777" w:rsidR="00B44A53" w:rsidRPr="0078569E" w:rsidRDefault="00B44A53" w:rsidP="00585C41">
      <w:pPr>
        <w:jc w:val="both"/>
        <w:rPr>
          <w:rFonts w:ascii="Calibri" w:eastAsia="Calibri" w:hAnsi="Calibri" w:cs="Calibri"/>
          <w:sz w:val="10"/>
          <w:szCs w:val="10"/>
          <w:lang w:val="sk-SK"/>
        </w:rPr>
      </w:pPr>
    </w:p>
    <w:p w14:paraId="7B6DE695"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lastRenderedPageBreak/>
        <w:t xml:space="preserve">A o niekoľko desaťročí neskôr biblista </w:t>
      </w:r>
      <w:proofErr w:type="spellStart"/>
      <w:r w:rsidRPr="0078569E">
        <w:rPr>
          <w:rFonts w:ascii="Calibri" w:eastAsia="Calibri" w:hAnsi="Calibri" w:cs="Calibri"/>
          <w:i/>
          <w:color w:val="000000"/>
          <w:lang w:val="sk-SK"/>
        </w:rPr>
        <w:t>Origenes</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z 3. storočia povedal:</w:t>
      </w:r>
    </w:p>
    <w:p w14:paraId="4233DE49"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„My kresťania už nezdvíhame meč, neučíme sa umeniu vojny, lebo prostredníctvom Ježiša sme sa stali deťmi pokoja.“</w:t>
      </w:r>
    </w:p>
    <w:p w14:paraId="5AE36F9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Prví kresťania brali tieto Ježišove slová veľmi vážne, kto používal zbrane, musel ich odložiť, inak nebol pripustený ku krstu, pretože učeník pozná len jednu silu, silu lásky. </w:t>
      </w:r>
    </w:p>
    <w:p w14:paraId="623D8C6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Toto je sila, ktorá buduje nový svet.</w:t>
      </w:r>
    </w:p>
    <w:p w14:paraId="6E3F8E33"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A teraz si vypočujme zmienku o dvoch udalostiach, o ktorých nám rozpráva iba evanjelista Matúš: sen Pilátovej ženy a potom slávne gesto Piláta, ktorý si umyl ruky:</w:t>
      </w:r>
    </w:p>
    <w:p w14:paraId="173F2B5F" w14:textId="77777777" w:rsidR="00B44A53" w:rsidRPr="0078569E" w:rsidRDefault="00B44A53" w:rsidP="00585C41">
      <w:pPr>
        <w:jc w:val="both"/>
        <w:rPr>
          <w:rFonts w:ascii="Calibri" w:eastAsia="Calibri" w:hAnsi="Calibri" w:cs="Calibri"/>
          <w:sz w:val="16"/>
          <w:szCs w:val="16"/>
          <w:lang w:val="sk-SK"/>
        </w:rPr>
      </w:pPr>
    </w:p>
    <w:p w14:paraId="6EFDACDA" w14:textId="632EA868"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Keď Pilát sedel na súde, jeho žena mu poslala odkaz: „Nezaoberaj sa tým spravodlivým, lebo dnes som bola vo sne veľmi znepokojená kvôli nemu.“ Ale veľkňazi a starší presvedčili dav, aby žiadal </w:t>
      </w:r>
      <w:proofErr w:type="spellStart"/>
      <w:r w:rsidRPr="0078569E">
        <w:rPr>
          <w:rFonts w:ascii="Calibri" w:eastAsia="Calibri" w:hAnsi="Calibri" w:cs="Calibri"/>
          <w:b/>
          <w:color w:val="000000"/>
          <w:lang w:val="sk-SK"/>
        </w:rPr>
        <w:t>Barabáša</w:t>
      </w:r>
      <w:proofErr w:type="spellEnd"/>
      <w:r w:rsidRPr="0078569E">
        <w:rPr>
          <w:rFonts w:ascii="Calibri" w:eastAsia="Calibri" w:hAnsi="Calibri" w:cs="Calibri"/>
          <w:b/>
          <w:color w:val="000000"/>
          <w:lang w:val="sk-SK"/>
        </w:rPr>
        <w:t xml:space="preserve"> a aby Ježiša odsúdili na smrť. Pilát, keď videl, že nič nedosiahne, ba naopak, že nepokoj narastá, vzal vodu a umyl si ruky pred davom a povedal: „Nie som zodpovedný za túto krv. Vy sa o to postarajte!“ A celý ľud odpovedal: „Jeho krv padne na nás a na naše deti.“ </w:t>
      </w:r>
    </w:p>
    <w:p w14:paraId="14DD139F" w14:textId="77777777" w:rsidR="00B44A53" w:rsidRPr="0078569E" w:rsidRDefault="00B44A53" w:rsidP="00585C41">
      <w:pPr>
        <w:jc w:val="both"/>
        <w:rPr>
          <w:rFonts w:ascii="Calibri" w:eastAsia="Calibri" w:hAnsi="Calibri" w:cs="Calibri"/>
          <w:sz w:val="16"/>
          <w:szCs w:val="16"/>
          <w:lang w:val="sk-SK"/>
        </w:rPr>
      </w:pPr>
    </w:p>
    <w:p w14:paraId="004667F3"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Dramatická veta, ktorú vyslovil izraelský národ: </w:t>
      </w:r>
      <w:r w:rsidRPr="0078569E">
        <w:rPr>
          <w:rFonts w:ascii="Calibri" w:eastAsia="Calibri" w:hAnsi="Calibri" w:cs="Calibri"/>
          <w:i/>
          <w:color w:val="000000"/>
          <w:lang w:val="sk-SK"/>
        </w:rPr>
        <w:t xml:space="preserve">„Jeho krv nech padne na nás a na naše </w:t>
      </w:r>
      <w:r w:rsidRPr="0078569E">
        <w:rPr>
          <w:rFonts w:ascii="Calibri" w:eastAsia="Calibri" w:hAnsi="Calibri" w:cs="Calibri"/>
          <w:color w:val="000000"/>
          <w:lang w:val="sk-SK"/>
        </w:rPr>
        <w:t xml:space="preserve">deti“, bola počas </w:t>
      </w:r>
      <w:r w:rsidRPr="0078569E">
        <w:rPr>
          <w:rFonts w:ascii="Calibri" w:eastAsia="Calibri" w:hAnsi="Calibri" w:cs="Calibri"/>
          <w:lang w:val="sk-SK"/>
        </w:rPr>
        <w:t xml:space="preserve">storočí interpretovaná </w:t>
      </w:r>
      <w:r w:rsidRPr="0078569E">
        <w:rPr>
          <w:rFonts w:ascii="Calibri" w:eastAsia="Calibri" w:hAnsi="Calibri" w:cs="Calibri"/>
          <w:color w:val="000000"/>
          <w:lang w:val="sk-SK"/>
        </w:rPr>
        <w:t xml:space="preserve">bláznivo a nezmyselne. </w:t>
      </w:r>
    </w:p>
    <w:p w14:paraId="280E76B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Táto veta dala podnet k absurdným obvineniam, nenávisti a násiliu voči izraelskému národu, akoby bol zodpovedný za Ježišovu smrť.</w:t>
      </w:r>
    </w:p>
    <w:p w14:paraId="4DEC64F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Význam, ktorý evanjelista pripisoval týmto slovám</w:t>
      </w:r>
      <w:r w:rsidRPr="0078569E">
        <w:rPr>
          <w:rFonts w:ascii="Calibri" w:eastAsia="Calibri" w:hAnsi="Calibri" w:cs="Calibri"/>
          <w:lang w:val="sk-SK"/>
        </w:rPr>
        <w:t>,</w:t>
      </w:r>
      <w:r w:rsidRPr="0078569E">
        <w:rPr>
          <w:rFonts w:ascii="Calibri" w:eastAsia="Calibri" w:hAnsi="Calibri" w:cs="Calibri"/>
          <w:color w:val="000000"/>
          <w:lang w:val="sk-SK"/>
        </w:rPr>
        <w:t xml:space="preserve"> bol úplne iný</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pokúsme sa ho pochopiť. </w:t>
      </w:r>
    </w:p>
    <w:p w14:paraId="00E9C82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Evanjelista píše v druhej polovici 1. storočia a má na pamäti</w:t>
      </w:r>
      <w:r w:rsidRPr="0078569E">
        <w:rPr>
          <w:rFonts w:ascii="Calibri" w:eastAsia="Calibri" w:hAnsi="Calibri" w:cs="Calibri"/>
          <w:lang w:val="sk-SK"/>
        </w:rPr>
        <w:t>,</w:t>
      </w:r>
      <w:r w:rsidRPr="0078569E">
        <w:rPr>
          <w:rFonts w:ascii="Calibri" w:eastAsia="Calibri" w:hAnsi="Calibri" w:cs="Calibri"/>
          <w:color w:val="000000"/>
          <w:lang w:val="sk-SK"/>
        </w:rPr>
        <w:t xml:space="preserve"> čo sa stalo s jeho národom. Izrael bol postihnutý mnohými nešťastiami, hladom, morom a potom korupciou posledných prokurátorov vyslaných z Ríma. Spomeňme si na </w:t>
      </w:r>
      <w:proofErr w:type="spellStart"/>
      <w:r w:rsidRPr="0078569E">
        <w:rPr>
          <w:rFonts w:ascii="Calibri" w:eastAsia="Calibri" w:hAnsi="Calibri" w:cs="Calibri"/>
          <w:i/>
          <w:color w:val="000000"/>
          <w:lang w:val="sk-SK"/>
        </w:rPr>
        <w:t>Albina</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Gessia</w:t>
      </w:r>
      <w:proofErr w:type="spellEnd"/>
      <w:r w:rsidRPr="0078569E">
        <w:rPr>
          <w:rFonts w:ascii="Calibri" w:eastAsia="Calibri" w:hAnsi="Calibri" w:cs="Calibri"/>
          <w:i/>
          <w:color w:val="000000"/>
          <w:lang w:val="sk-SK"/>
        </w:rPr>
        <w:t xml:space="preserve"> Flora, </w:t>
      </w:r>
      <w:r w:rsidRPr="0078569E">
        <w:rPr>
          <w:rFonts w:ascii="Calibri" w:eastAsia="Calibri" w:hAnsi="Calibri" w:cs="Calibri"/>
          <w:color w:val="000000"/>
          <w:lang w:val="sk-SK"/>
        </w:rPr>
        <w:t xml:space="preserve">a najmä </w:t>
      </w:r>
      <w:proofErr w:type="spellStart"/>
      <w:r w:rsidRPr="0078569E">
        <w:rPr>
          <w:rFonts w:ascii="Calibri" w:eastAsia="Calibri" w:hAnsi="Calibri" w:cs="Calibri"/>
          <w:i/>
          <w:color w:val="000000"/>
          <w:lang w:val="sk-SK"/>
        </w:rPr>
        <w:t>Gessia</w:t>
      </w:r>
      <w:proofErr w:type="spellEnd"/>
      <w:r w:rsidRPr="0078569E">
        <w:rPr>
          <w:rFonts w:ascii="Calibri" w:eastAsia="Calibri" w:hAnsi="Calibri" w:cs="Calibri"/>
          <w:i/>
          <w:color w:val="000000"/>
          <w:lang w:val="sk-SK"/>
        </w:rPr>
        <w:t xml:space="preserve"> Flora</w:t>
      </w:r>
      <w:r w:rsidRPr="0078569E">
        <w:rPr>
          <w:rFonts w:ascii="Calibri" w:eastAsia="Calibri" w:hAnsi="Calibri" w:cs="Calibri"/>
          <w:color w:val="000000"/>
          <w:lang w:val="sk-SK"/>
        </w:rPr>
        <w:t xml:space="preserve">, ktorý sa chválil tým, že je skorumpovaný. </w:t>
      </w:r>
    </w:p>
    <w:p w14:paraId="23B015AD" w14:textId="77777777" w:rsidR="00B44A53" w:rsidRPr="0078569E" w:rsidRDefault="00B44A53" w:rsidP="00585C41">
      <w:pPr>
        <w:jc w:val="both"/>
        <w:rPr>
          <w:rFonts w:ascii="Calibri" w:eastAsia="Calibri" w:hAnsi="Calibri" w:cs="Calibri"/>
          <w:i/>
          <w:lang w:val="sk-SK"/>
        </w:rPr>
      </w:pPr>
      <w:r w:rsidRPr="0078569E">
        <w:rPr>
          <w:rFonts w:ascii="Calibri" w:eastAsia="Calibri" w:hAnsi="Calibri" w:cs="Calibri"/>
          <w:i/>
          <w:color w:val="000000"/>
          <w:lang w:val="sk-SK"/>
        </w:rPr>
        <w:t xml:space="preserve">„Aspoň </w:t>
      </w:r>
      <w:r w:rsidRPr="0078569E">
        <w:rPr>
          <w:rFonts w:ascii="Calibri" w:eastAsia="Calibri" w:hAnsi="Calibri" w:cs="Calibri"/>
          <w:color w:val="000000"/>
          <w:lang w:val="sk-SK"/>
        </w:rPr>
        <w:t xml:space="preserve">– hovorí </w:t>
      </w:r>
      <w:proofErr w:type="spellStart"/>
      <w:r w:rsidRPr="0078569E">
        <w:rPr>
          <w:rFonts w:ascii="Calibri" w:eastAsia="Calibri" w:hAnsi="Calibri" w:cs="Calibri"/>
          <w:i/>
          <w:color w:val="000000"/>
          <w:lang w:val="sk-SK"/>
        </w:rPr>
        <w:t>Josephus</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Flavius</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 </w:t>
      </w:r>
      <w:proofErr w:type="spellStart"/>
      <w:r w:rsidRPr="0078569E">
        <w:rPr>
          <w:rFonts w:ascii="Calibri" w:eastAsia="Calibri" w:hAnsi="Calibri" w:cs="Calibri"/>
          <w:i/>
          <w:color w:val="000000"/>
          <w:lang w:val="sk-SK"/>
        </w:rPr>
        <w:t>Albino</w:t>
      </w:r>
      <w:proofErr w:type="spellEnd"/>
      <w:r w:rsidRPr="0078569E">
        <w:rPr>
          <w:rFonts w:ascii="Calibri" w:eastAsia="Calibri" w:hAnsi="Calibri" w:cs="Calibri"/>
          <w:i/>
          <w:color w:val="000000"/>
          <w:lang w:val="sk-SK"/>
        </w:rPr>
        <w:t xml:space="preserve">, jeho predchodca, sa snažil skrývať svoje konanie, ale </w:t>
      </w:r>
      <w:proofErr w:type="spellStart"/>
      <w:r w:rsidRPr="0078569E">
        <w:rPr>
          <w:rFonts w:ascii="Calibri" w:eastAsia="Calibri" w:hAnsi="Calibri" w:cs="Calibri"/>
          <w:i/>
          <w:color w:val="000000"/>
          <w:lang w:val="sk-SK"/>
        </w:rPr>
        <w:t>Gessius</w:t>
      </w:r>
      <w:proofErr w:type="spellEnd"/>
      <w:r w:rsidRPr="0078569E">
        <w:rPr>
          <w:rFonts w:ascii="Calibri" w:eastAsia="Calibri" w:hAnsi="Calibri" w:cs="Calibri"/>
          <w:i/>
          <w:color w:val="000000"/>
          <w:lang w:val="sk-SK"/>
        </w:rPr>
        <w:t xml:space="preserve"> </w:t>
      </w:r>
      <w:proofErr w:type="spellStart"/>
      <w:r w:rsidRPr="0078569E">
        <w:rPr>
          <w:rFonts w:ascii="Calibri" w:eastAsia="Calibri" w:hAnsi="Calibri" w:cs="Calibri"/>
          <w:i/>
          <w:color w:val="000000"/>
          <w:lang w:val="sk-SK"/>
        </w:rPr>
        <w:t>Florus</w:t>
      </w:r>
      <w:proofErr w:type="spellEnd"/>
      <w:r w:rsidRPr="0078569E">
        <w:rPr>
          <w:rFonts w:ascii="Calibri" w:eastAsia="Calibri" w:hAnsi="Calibri" w:cs="Calibri"/>
          <w:i/>
          <w:color w:val="000000"/>
          <w:lang w:val="sk-SK"/>
        </w:rPr>
        <w:t xml:space="preserve"> sa tým chválil, venoval sa všetkým formám krádeží, nepoznal súcit, žiadny zisk ho neuspokojoval.“</w:t>
      </w:r>
    </w:p>
    <w:p w14:paraId="353C4659"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V tejto situácii došlo k povstaniu </w:t>
      </w:r>
      <w:proofErr w:type="spellStart"/>
      <w:r w:rsidRPr="0078569E">
        <w:rPr>
          <w:rFonts w:ascii="Calibri" w:eastAsia="Calibri" w:hAnsi="Calibri" w:cs="Calibri"/>
          <w:i/>
          <w:color w:val="000000"/>
          <w:lang w:val="sk-SK"/>
        </w:rPr>
        <w:t>zelótov</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všetko skončilo krvavým kúpeľom. </w:t>
      </w:r>
    </w:p>
    <w:p w14:paraId="646381A9" w14:textId="77777777" w:rsidR="00B44A53" w:rsidRPr="0078569E" w:rsidRDefault="00B44A53" w:rsidP="00585C41">
      <w:pPr>
        <w:jc w:val="both"/>
        <w:rPr>
          <w:rFonts w:ascii="Calibri" w:eastAsia="Calibri" w:hAnsi="Calibri" w:cs="Calibri"/>
          <w:sz w:val="10"/>
          <w:szCs w:val="10"/>
          <w:lang w:val="sk-SK"/>
        </w:rPr>
      </w:pPr>
    </w:p>
    <w:p w14:paraId="587210D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Evanjelista Matúš sa pýta, prečo sa to stalo? </w:t>
      </w:r>
    </w:p>
    <w:p w14:paraId="2AFDD5F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tieto nešťastia, ktoré vyvrcholili zničením mesta Jeruzalem, postihli izraelský národ? </w:t>
      </w:r>
    </w:p>
    <w:p w14:paraId="67070D5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 dáva teologickú odpoveď:</w:t>
      </w:r>
    </w:p>
    <w:p w14:paraId="1498D3C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„Tieto zlá postihli môj ľud, pretože odmietli návrh nového sveta, ktorý im ponúkol Ježiš.“ </w:t>
      </w:r>
    </w:p>
    <w:p w14:paraId="460119B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Spomeňme si, že Ježiš plakal nad mestom Jeruzalem práve preto, že sa mu nepodarilo zmeniť srdce Izraela a keďže neprijali návrh nového sveta, ktorý im ponúkol Majster, toto boli dôsledky.</w:t>
      </w:r>
    </w:p>
    <w:p w14:paraId="3345341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Kto sa odvráti od Krista – toto je posolstvo, ktoré je dnes adresované nám – kto verí mesiášom tohto sveta, ktorých cieľom je sláva, moc, bohatstvo, a preto sú ochotní urobiť čokoľvek, dokonca aj podvádzať, používať násilie, kto dôveruje týmto mesiášom, nakoniec odmietne Kristovu ponuku a bude mať rovnaké dôsledky, aké postihli Izraelitov v čase apoštolov, krv, ktorá padla na nich a na ich deti. </w:t>
      </w:r>
    </w:p>
    <w:p w14:paraId="00EC1453"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Ak neprijmeme Ježišovu ponuku nového sveta, dôsledky za to zaplatíme my a zaplatia za to aj generácie, ktoré prídu po nás.</w:t>
      </w:r>
    </w:p>
    <w:p w14:paraId="7BD46FF1" w14:textId="77777777" w:rsidR="00B44A53" w:rsidRPr="0078569E" w:rsidRDefault="00B44A53" w:rsidP="00585C41">
      <w:pPr>
        <w:jc w:val="both"/>
        <w:rPr>
          <w:rFonts w:ascii="Calibri" w:eastAsia="Calibri" w:hAnsi="Calibri" w:cs="Calibri"/>
          <w:sz w:val="10"/>
          <w:szCs w:val="10"/>
          <w:lang w:val="sk-SK"/>
        </w:rPr>
      </w:pPr>
    </w:p>
    <w:p w14:paraId="1FD76ECF"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A teraz si vypočujme rozprávanie o mimoriadnych udalostiach, ktoré sa stali po Ježišovej smrti a ktoré opisuje iba Matúš:</w:t>
      </w:r>
    </w:p>
    <w:p w14:paraId="26C2BCC3" w14:textId="77777777" w:rsidR="00B44A53" w:rsidRPr="0078569E" w:rsidRDefault="00B44A53" w:rsidP="00585C41">
      <w:pPr>
        <w:jc w:val="both"/>
        <w:rPr>
          <w:rFonts w:ascii="Calibri" w:eastAsia="Calibri" w:hAnsi="Calibri" w:cs="Calibri"/>
          <w:sz w:val="16"/>
          <w:szCs w:val="16"/>
          <w:lang w:val="sk-SK"/>
        </w:rPr>
      </w:pPr>
    </w:p>
    <w:p w14:paraId="3113B31A" w14:textId="5C0F01B6"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A hľa, chrámová opona </w:t>
      </w:r>
      <w:r w:rsidRPr="0078569E">
        <w:rPr>
          <w:rFonts w:ascii="Calibri" w:eastAsia="Calibri" w:hAnsi="Calibri" w:cs="Calibri"/>
          <w:b/>
          <w:color w:val="000000"/>
          <w:u w:val="single"/>
          <w:lang w:val="sk-SK"/>
        </w:rPr>
        <w:t xml:space="preserve">sa roztrhla </w:t>
      </w:r>
      <w:r w:rsidRPr="0078569E">
        <w:rPr>
          <w:rFonts w:ascii="Calibri" w:eastAsia="Calibri" w:hAnsi="Calibri" w:cs="Calibri"/>
          <w:b/>
          <w:color w:val="000000"/>
          <w:lang w:val="sk-SK"/>
        </w:rPr>
        <w:t xml:space="preserve">na dvoch, od vrchu až po spodok, zem </w:t>
      </w:r>
      <w:r w:rsidRPr="0078569E">
        <w:rPr>
          <w:rFonts w:ascii="Calibri" w:eastAsia="Calibri" w:hAnsi="Calibri" w:cs="Calibri"/>
          <w:b/>
          <w:color w:val="000000"/>
          <w:u w:val="single"/>
          <w:lang w:val="sk-SK"/>
        </w:rPr>
        <w:t>sa zatriasla</w:t>
      </w:r>
      <w:r w:rsidRPr="0078569E">
        <w:rPr>
          <w:rFonts w:ascii="Calibri" w:eastAsia="Calibri" w:hAnsi="Calibri" w:cs="Calibri"/>
          <w:b/>
          <w:color w:val="000000"/>
          <w:lang w:val="sk-SK"/>
        </w:rPr>
        <w:t xml:space="preserve">, skaly </w:t>
      </w:r>
      <w:r w:rsidRPr="0078569E">
        <w:rPr>
          <w:rFonts w:ascii="Calibri" w:eastAsia="Calibri" w:hAnsi="Calibri" w:cs="Calibri"/>
          <w:b/>
          <w:color w:val="000000"/>
          <w:u w:val="single"/>
          <w:lang w:val="sk-SK"/>
        </w:rPr>
        <w:t>sa rozpadli</w:t>
      </w:r>
      <w:r w:rsidRPr="0078569E">
        <w:rPr>
          <w:rFonts w:ascii="Calibri" w:eastAsia="Calibri" w:hAnsi="Calibri" w:cs="Calibri"/>
          <w:b/>
          <w:color w:val="000000"/>
          <w:lang w:val="sk-SK"/>
        </w:rPr>
        <w:t xml:space="preserve">, Hroby </w:t>
      </w:r>
      <w:r w:rsidRPr="0078569E">
        <w:rPr>
          <w:rFonts w:ascii="Calibri" w:eastAsia="Calibri" w:hAnsi="Calibri" w:cs="Calibri"/>
          <w:b/>
          <w:color w:val="000000"/>
          <w:u w:val="single"/>
          <w:lang w:val="sk-SK"/>
        </w:rPr>
        <w:t xml:space="preserve">sa otvorili </w:t>
      </w:r>
      <w:r w:rsidRPr="0078569E">
        <w:rPr>
          <w:rFonts w:ascii="Calibri" w:eastAsia="Calibri" w:hAnsi="Calibri" w:cs="Calibri"/>
          <w:b/>
          <w:color w:val="000000"/>
          <w:lang w:val="sk-SK"/>
        </w:rPr>
        <w:t xml:space="preserve">a mnohí mŕtvi svätí </w:t>
      </w:r>
      <w:r w:rsidRPr="0078569E">
        <w:rPr>
          <w:rFonts w:ascii="Calibri" w:eastAsia="Calibri" w:hAnsi="Calibri" w:cs="Calibri"/>
          <w:b/>
          <w:color w:val="000000"/>
          <w:u w:val="single"/>
          <w:lang w:val="sk-SK"/>
        </w:rPr>
        <w:t xml:space="preserve">boli </w:t>
      </w:r>
      <w:r w:rsidRPr="0078569E">
        <w:rPr>
          <w:rFonts w:ascii="Calibri" w:eastAsia="Calibri" w:hAnsi="Calibri" w:cs="Calibri"/>
          <w:b/>
          <w:color w:val="000000"/>
          <w:lang w:val="sk-SK"/>
        </w:rPr>
        <w:t xml:space="preserve">vzkriesení. </w:t>
      </w:r>
      <w:r w:rsidRPr="0078569E">
        <w:rPr>
          <w:rFonts w:ascii="Calibri" w:eastAsia="Calibri" w:hAnsi="Calibri" w:cs="Calibri"/>
          <w:b/>
          <w:color w:val="000000"/>
          <w:u w:val="single"/>
          <w:lang w:val="sk-SK"/>
        </w:rPr>
        <w:t xml:space="preserve">Po svojom vzkriesení </w:t>
      </w:r>
      <w:r w:rsidRPr="0078569E">
        <w:rPr>
          <w:rFonts w:ascii="Calibri" w:eastAsia="Calibri" w:hAnsi="Calibri" w:cs="Calibri"/>
          <w:b/>
          <w:color w:val="000000"/>
          <w:lang w:val="sk-SK"/>
        </w:rPr>
        <w:t xml:space="preserve">vyšli z hrobov, vošli do svätého mesta a </w:t>
      </w:r>
      <w:r w:rsidRPr="0078569E">
        <w:rPr>
          <w:rFonts w:ascii="Calibri" w:eastAsia="Calibri" w:hAnsi="Calibri" w:cs="Calibri"/>
          <w:b/>
          <w:color w:val="000000"/>
          <w:u w:val="single"/>
          <w:lang w:val="sk-SK"/>
        </w:rPr>
        <w:t xml:space="preserve">ukázali </w:t>
      </w:r>
      <w:r w:rsidRPr="0078569E">
        <w:rPr>
          <w:rFonts w:ascii="Calibri" w:eastAsia="Calibri" w:hAnsi="Calibri" w:cs="Calibri"/>
          <w:b/>
          <w:color w:val="000000"/>
          <w:lang w:val="sk-SK"/>
        </w:rPr>
        <w:t>sa mnohým.</w:t>
      </w:r>
    </w:p>
    <w:p w14:paraId="5BCAAE4E" w14:textId="77777777" w:rsidR="00B44A53" w:rsidRPr="0078569E" w:rsidRDefault="00B44A53" w:rsidP="00585C41">
      <w:pPr>
        <w:jc w:val="both"/>
        <w:rPr>
          <w:rFonts w:ascii="Calibri" w:eastAsia="Calibri" w:hAnsi="Calibri" w:cs="Calibri"/>
          <w:sz w:val="16"/>
          <w:szCs w:val="16"/>
          <w:lang w:val="sk-SK"/>
        </w:rPr>
      </w:pPr>
    </w:p>
    <w:p w14:paraId="098DD99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Počuli sme dlhý zoznam dramatických udalostí, ktoré sa odohrali na Kalvárii v čase Ježišovej smrti.</w:t>
      </w:r>
    </w:p>
    <w:p w14:paraId="21E0C42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Ako spravodajstvo sú veľmi podivné, ale povedzme si hneď, že sme nepočuli novinársku reportáž o zázračných udalostiach.</w:t>
      </w:r>
    </w:p>
    <w:p w14:paraId="46D2E22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Sú to obrazy, ktorými nám evanjelista Matúš chce pomôcť pochopiť, čo sa naozaj stalo na Kalvárii.</w:t>
      </w:r>
    </w:p>
    <w:p w14:paraId="233A593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Keď hovoríme „skutočná udalosť”, nemyslíme tým len to, čo vidia a overujú naše oči, to, čo je prítomné... to je skutočná hmota, ale existuje skutočnosť, ktorá nie je o nič menej skutočná, ba naopak, je oveľa skutočnejšia</w:t>
      </w:r>
      <w:r w:rsidRPr="0078569E">
        <w:rPr>
          <w:rFonts w:ascii="Calibri" w:eastAsia="Calibri" w:hAnsi="Calibri" w:cs="Calibri"/>
          <w:lang w:val="sk-SK"/>
        </w:rPr>
        <w:t xml:space="preserve">, </w:t>
      </w:r>
      <w:r w:rsidRPr="0078569E">
        <w:rPr>
          <w:rFonts w:ascii="Calibri" w:eastAsia="Calibri" w:hAnsi="Calibri" w:cs="Calibri"/>
          <w:color w:val="000000"/>
          <w:lang w:val="sk-SK"/>
        </w:rPr>
        <w:t>a predsa ju nevidíme.</w:t>
      </w:r>
    </w:p>
    <w:p w14:paraId="107D808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 práve to, čo nevidíme, tá skutočnosť, ktorú nebolo možné vidieť, chce nám evanjelista pomôcť pochopiť prostredníctvom týchto obrazov, ktoré prevzal zo Starého zákona.</w:t>
      </w:r>
    </w:p>
    <w:p w14:paraId="39B883F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Často zamieňame skutočnosť s tým, čo je zmyslovo vnímané.</w:t>
      </w:r>
    </w:p>
    <w:p w14:paraId="76AAD0F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Ak niekto vidí pohľad Ježiša na Petra, Petra, ktorý zaprel svojho Majstra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ten pohľad fyzicky tomu, kto ho pozoroval, veľa nehovoril, bol to pohľad ako mnoho iných. </w:t>
      </w:r>
    </w:p>
    <w:p w14:paraId="1220D108" w14:textId="77777777" w:rsidR="00B44A53" w:rsidRPr="0078569E" w:rsidRDefault="00B44A53"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 xml:space="preserve">Vieme, že skutočná realita, ktorá nebola viditeľná, bola oveľa väčšia ako ten malý detail, ktorý bolo možné overiť navonok. </w:t>
      </w:r>
    </w:p>
    <w:p w14:paraId="0FFFE644" w14:textId="77777777" w:rsidR="00B44A53" w:rsidRPr="0078569E" w:rsidRDefault="00B44A53" w:rsidP="00585C41">
      <w:pPr>
        <w:jc w:val="both"/>
        <w:rPr>
          <w:rFonts w:ascii="Calibri" w:eastAsia="Calibri" w:hAnsi="Calibri" w:cs="Calibri"/>
          <w:sz w:val="10"/>
          <w:szCs w:val="10"/>
          <w:lang w:val="sk-SK"/>
        </w:rPr>
      </w:pPr>
    </w:p>
    <w:p w14:paraId="673187A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Evanjelista Matúš stojí pred tým, čo sa stalo na Kalvárii. </w:t>
      </w:r>
    </w:p>
    <w:p w14:paraId="722F1B4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Keby niekto z nás bol prítomný, </w:t>
      </w:r>
      <w:r w:rsidRPr="0078569E">
        <w:rPr>
          <w:rFonts w:ascii="Calibri" w:eastAsia="Calibri" w:hAnsi="Calibri" w:cs="Calibri"/>
          <w:lang w:val="sk-SK"/>
        </w:rPr>
        <w:t xml:space="preserve">čo by </w:t>
      </w:r>
      <w:r w:rsidRPr="0078569E">
        <w:rPr>
          <w:rFonts w:ascii="Calibri" w:eastAsia="Calibri" w:hAnsi="Calibri" w:cs="Calibri"/>
          <w:color w:val="000000"/>
          <w:lang w:val="sk-SK"/>
        </w:rPr>
        <w:t xml:space="preserve">videl? </w:t>
      </w:r>
    </w:p>
    <w:p w14:paraId="1435DF9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Človek, o ktorom niektorí hovorili, že je spravodlivý, umieral na kríži spolu s dvoma zločincami. </w:t>
      </w:r>
    </w:p>
    <w:p w14:paraId="71D050B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je to, čo všetci videli, ale bola to skutočnosť alebo skutočná skutočnosť, bola tá, ktorú oči nemohli vidieť, oveľa väčšia? </w:t>
      </w:r>
    </w:p>
    <w:p w14:paraId="5FB47B2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Bola to udalosť, ktorá zmenila dejiny ľudstva, bola to udalosť, ktorá znamenala vrchol Božieho zjavenia... Čo teda robí evanjelista?</w:t>
      </w:r>
    </w:p>
    <w:p w14:paraId="29E573E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Používa obrazy, ktorým izraelský národ a jeho čitatelia veľmi dobre rozumeli, aby nám sprostredkoval realitu, ktorá nebola viditeľná, ale ktorú je pre nás dôležité pochopiť práve preto, že táto udalosť, </w:t>
      </w:r>
      <w:r w:rsidRPr="0078569E">
        <w:rPr>
          <w:rFonts w:ascii="Calibri" w:eastAsia="Calibri" w:hAnsi="Calibri" w:cs="Calibri"/>
          <w:i/>
          <w:color w:val="000000"/>
          <w:lang w:val="sk-SK"/>
        </w:rPr>
        <w:t>to, čo sa stalo na Kalvárii o 15:00 hodine popoludní 7. apríla roku 30</w:t>
      </w:r>
      <w:r w:rsidRPr="0078569E">
        <w:rPr>
          <w:rFonts w:ascii="Calibri" w:eastAsia="Calibri" w:hAnsi="Calibri" w:cs="Calibri"/>
          <w:color w:val="000000"/>
          <w:lang w:val="sk-SK"/>
        </w:rPr>
        <w:t xml:space="preserve">, otriaslo svetom a otriasa našim životom, ak prijímame tento návrh človeka, ktorý nám je predložený. </w:t>
      </w:r>
    </w:p>
    <w:p w14:paraId="629BBAC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Matúš nám chce pred očami predstaviť neviditeľnú realitu mimoriadnej udalosti, ktorá znamenala zrod nového sveta.</w:t>
      </w:r>
    </w:p>
    <w:p w14:paraId="0B5A6DE5" w14:textId="77777777" w:rsidR="00B44A53" w:rsidRPr="0078569E" w:rsidRDefault="00B44A53"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Pozrime sa na tieto udalosti.</w:t>
      </w:r>
    </w:p>
    <w:p w14:paraId="2736A3BD" w14:textId="77777777" w:rsidR="00B44A53" w:rsidRPr="0078569E" w:rsidRDefault="00B44A53" w:rsidP="00585C41">
      <w:pPr>
        <w:jc w:val="both"/>
        <w:rPr>
          <w:rFonts w:ascii="Calibri" w:eastAsia="Calibri" w:hAnsi="Calibri" w:cs="Calibri"/>
          <w:sz w:val="10"/>
          <w:szCs w:val="10"/>
          <w:lang w:val="sk-SK"/>
        </w:rPr>
      </w:pPr>
    </w:p>
    <w:p w14:paraId="7634505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Prvý</w:t>
      </w:r>
      <w:r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„Závoj chrámu sa roztrhol“</w:t>
      </w:r>
      <w:r w:rsidRPr="0078569E">
        <w:rPr>
          <w:rFonts w:ascii="Calibri" w:eastAsia="Calibri" w:hAnsi="Calibri" w:cs="Calibri"/>
          <w:color w:val="000000"/>
          <w:lang w:val="sk-SK"/>
        </w:rPr>
        <w:t xml:space="preserve">, hovorí preklad, nie, všetci sú pasívni. </w:t>
      </w:r>
    </w:p>
    <w:p w14:paraId="48824884" w14:textId="12541C54"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„Závoj chrámu sa </w:t>
      </w:r>
      <w:proofErr w:type="spellStart"/>
      <w:r w:rsidRPr="0078569E">
        <w:rPr>
          <w:rFonts w:ascii="Calibri" w:eastAsia="Calibri" w:hAnsi="Calibri" w:cs="Calibri"/>
          <w:i/>
          <w:color w:val="000000"/>
          <w:lang w:val="sk-SK"/>
        </w:rPr>
        <w:t>roztrhol</w:t>
      </w:r>
      <w:r w:rsidRPr="0078569E">
        <w:rPr>
          <w:rFonts w:ascii="Calibri" w:eastAsia="Calibri" w:hAnsi="Calibri" w:cs="Calibri"/>
          <w:color w:val="000000"/>
          <w:lang w:val="sk-SK"/>
        </w:rPr>
        <w:t>“.Kto</w:t>
      </w:r>
      <w:proofErr w:type="spellEnd"/>
      <w:r w:rsidRPr="0078569E">
        <w:rPr>
          <w:rFonts w:ascii="Calibri" w:eastAsia="Calibri" w:hAnsi="Calibri" w:cs="Calibri"/>
          <w:color w:val="000000"/>
          <w:lang w:val="sk-SK"/>
        </w:rPr>
        <w:t xml:space="preserve"> je subjektom tohto pasívneho slovesa a ďalších šiestich? </w:t>
      </w:r>
    </w:p>
    <w:p w14:paraId="4924B8E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Stretávame sa so siedmimi pasívami, ktoré sú obrazmi, ktoré evanjelista používa, aby nám pomohol pochopiť, aby nám pomohol vidieť neviditeľné. </w:t>
      </w:r>
    </w:p>
    <w:p w14:paraId="20D77F85"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Podmetom je Boh</w:t>
      </w:r>
      <w:r w:rsidRPr="0078569E">
        <w:rPr>
          <w:rFonts w:ascii="Calibri" w:eastAsia="Calibri" w:hAnsi="Calibri" w:cs="Calibri"/>
          <w:i/>
          <w:lang w:val="sk-SK"/>
        </w:rPr>
        <w:t>!</w:t>
      </w:r>
    </w:p>
    <w:p w14:paraId="71CA46F1" w14:textId="169D8F8D"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Sú to slávne božské pasívne tvary, ktoré evanjelista používa, aby sa vyhol vysloveniu nevysloviteľného mena Boha.</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Je to Boh, kto roztrhol chrámovú oponu.</w:t>
      </w:r>
    </w:p>
    <w:p w14:paraId="7810706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Vidíte v pozadí tú oponu, ktorá oddeľovala Sväté od Svätého svätých, kam nikto nemohol vstúpiť, iba veľkňaz raz za rok, aby vylial krv volov alebo baránkov na kameň základu sveta, ten kameň, o ktorom hovorili, že uzatváral priepasť, aby z nej nevytekali vody a nevytvorili novú potopu, ktorá by potrestala ľudstvo. </w:t>
      </w:r>
    </w:p>
    <w:p w14:paraId="29B50C24"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Bola to teda obeť zmierenia, ale len raz za rok mohol veľkňaz vstúpiť do svätyne svätých, kde sa vraj nachádzala Božia prítomnosť.</w:t>
      </w:r>
    </w:p>
    <w:p w14:paraId="219F8A2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V okamihu Ježišovej smrti bola tá opona roztrhnut</w:t>
      </w:r>
      <w:r w:rsidRPr="0078569E">
        <w:rPr>
          <w:rFonts w:ascii="Calibri" w:eastAsia="Calibri" w:hAnsi="Calibri" w:cs="Calibri"/>
          <w:lang w:val="sk-SK"/>
        </w:rPr>
        <w:t xml:space="preserve">á... </w:t>
      </w:r>
      <w:r w:rsidRPr="0078569E">
        <w:rPr>
          <w:rFonts w:ascii="Calibri" w:eastAsia="Calibri" w:hAnsi="Calibri" w:cs="Calibri"/>
          <w:color w:val="000000"/>
          <w:lang w:val="sk-SK"/>
        </w:rPr>
        <w:t xml:space="preserve">Čo sa fyzicky stalo? </w:t>
      </w:r>
    </w:p>
    <w:p w14:paraId="5919EE5C" w14:textId="4A128538"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Absolútne nič</w:t>
      </w:r>
      <w:r w:rsidRPr="0078569E">
        <w:rPr>
          <w:rFonts w:ascii="Calibri" w:eastAsia="Calibri" w:hAnsi="Calibri" w:cs="Calibri"/>
          <w:lang w:val="sk-SK"/>
        </w:rPr>
        <w:t>!</w:t>
      </w:r>
      <w:r w:rsidR="00103DB1" w:rsidRPr="0078569E">
        <w:rPr>
          <w:rFonts w:ascii="Calibri" w:eastAsia="Calibri" w:hAnsi="Calibri" w:cs="Calibri"/>
          <w:lang w:val="sk-SK"/>
        </w:rPr>
        <w:t xml:space="preserve"> </w:t>
      </w:r>
      <w:r w:rsidRPr="0078569E">
        <w:rPr>
          <w:rFonts w:ascii="Calibri" w:eastAsia="Calibri" w:hAnsi="Calibri" w:cs="Calibri"/>
          <w:color w:val="000000"/>
          <w:lang w:val="sk-SK"/>
        </w:rPr>
        <w:t>Závoj hmotného chrámu zostal taký, aký bol, ale v tom okamihu bol roztrhnutý iný závoj.</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Ktorá opona? Bola to opona, ktorá oddeľovala ľudí od Boha, a túto oponu Boh navždy roztrhol. </w:t>
      </w:r>
    </w:p>
    <w:p w14:paraId="52DA35B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 xml:space="preserve">Teraz má človek prístup do Božieho domu, vidí Božiu tvár na tvári Ježiša a táto tvár už nemá žiadnu oponu, môžeme ju vidieť za všetkými oponami, ktoré sme na ňu položili, ktoré sú našimi predstavami o Bohu, o Bohu, ktorý miluje dobrých a trestá tých, ktorí mu neposlúchajú, o Bohu, ktorý miluje len dobrých a </w:t>
      </w:r>
      <w:r w:rsidRPr="0078569E">
        <w:rPr>
          <w:rFonts w:ascii="Calibri" w:eastAsia="Calibri" w:hAnsi="Calibri" w:cs="Calibri"/>
          <w:lang w:val="sk-SK"/>
        </w:rPr>
        <w:t>zlí</w:t>
      </w:r>
      <w:r w:rsidRPr="0078569E">
        <w:rPr>
          <w:rFonts w:ascii="Calibri" w:eastAsia="Calibri" w:hAnsi="Calibri" w:cs="Calibri"/>
          <w:color w:val="000000"/>
          <w:lang w:val="sk-SK"/>
        </w:rPr>
        <w:t xml:space="preserve"> sa k nemu nemôžu priblížiť</w:t>
      </w:r>
      <w:r w:rsidRPr="0078569E">
        <w:rPr>
          <w:rFonts w:ascii="Calibri" w:eastAsia="Calibri" w:hAnsi="Calibri" w:cs="Calibri"/>
          <w:lang w:val="sk-SK"/>
        </w:rPr>
        <w:t>...</w:t>
      </w:r>
    </w:p>
    <w:p w14:paraId="4262EF1A" w14:textId="62026E73"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Všetky tieto závoje boli teraz roztrhané, lebo na Kalvárii máme teraz prístup k Bohu a on nás nikdy nevyženie. Táto opona </w:t>
      </w:r>
      <w:r w:rsidRPr="0078569E">
        <w:rPr>
          <w:rFonts w:ascii="Calibri" w:eastAsia="Calibri" w:hAnsi="Calibri" w:cs="Calibri"/>
          <w:lang w:val="sk-SK"/>
        </w:rPr>
        <w:t xml:space="preserve">padla </w:t>
      </w:r>
      <w:r w:rsidRPr="0078569E">
        <w:rPr>
          <w:rFonts w:ascii="Calibri" w:eastAsia="Calibri" w:hAnsi="Calibri" w:cs="Calibri"/>
          <w:color w:val="000000"/>
          <w:lang w:val="sk-SK"/>
        </w:rPr>
        <w:t>navždy, v Ježišovi, ktorý zomrel na kríži a vydal sa do rúk ľudí</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sa Pán zjavil ako Boh, ktorý je láska a iba láska. </w:t>
      </w:r>
    </w:p>
    <w:p w14:paraId="687B89F7"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Tu je teda obraz tejto chrámovej opony, ktorú roztrhol Boh, nie opona hmotného chrámu, je to obraz, ktorý evanjelista Matúš používa, aby nám povedal o neviditeľnom, o tom, čo sa skutočne stalo na Kalvárii</w:t>
      </w:r>
      <w:r w:rsidRPr="0078569E">
        <w:rPr>
          <w:rFonts w:ascii="Calibri" w:eastAsia="Calibri" w:hAnsi="Calibri" w:cs="Calibri"/>
          <w:lang w:val="sk-SK"/>
        </w:rPr>
        <w:t xml:space="preserve">. </w:t>
      </w:r>
    </w:p>
    <w:p w14:paraId="6668BA8B" w14:textId="77777777" w:rsidR="00B44A53" w:rsidRPr="0078569E" w:rsidRDefault="00B44A53" w:rsidP="00585C41">
      <w:pPr>
        <w:jc w:val="both"/>
        <w:rPr>
          <w:rFonts w:ascii="Calibri" w:eastAsia="Calibri" w:hAnsi="Calibri" w:cs="Calibri"/>
          <w:sz w:val="10"/>
          <w:szCs w:val="10"/>
          <w:lang w:val="sk-SK"/>
        </w:rPr>
      </w:pPr>
    </w:p>
    <w:p w14:paraId="5AC96353" w14:textId="77777777" w:rsidR="00B44A53" w:rsidRPr="0078569E" w:rsidRDefault="00B44A53" w:rsidP="00585C41">
      <w:pPr>
        <w:jc w:val="both"/>
        <w:rPr>
          <w:rFonts w:ascii="Calibri" w:eastAsia="Calibri" w:hAnsi="Calibri" w:cs="Calibri"/>
          <w:i/>
          <w:color w:val="000000"/>
          <w:lang w:val="sk-SK"/>
        </w:rPr>
      </w:pPr>
      <w:r w:rsidRPr="0078569E">
        <w:rPr>
          <w:rFonts w:ascii="Calibri" w:eastAsia="Calibri" w:hAnsi="Calibri" w:cs="Calibri"/>
          <w:u w:val="single"/>
          <w:lang w:val="sk-SK"/>
        </w:rPr>
        <w:t xml:space="preserve">Druhý </w:t>
      </w:r>
      <w:r w:rsidRPr="0078569E">
        <w:rPr>
          <w:rFonts w:ascii="Calibri" w:eastAsia="Calibri" w:hAnsi="Calibri" w:cs="Calibri"/>
          <w:color w:val="000000"/>
          <w:u w:val="single"/>
          <w:lang w:val="sk-SK"/>
        </w:rPr>
        <w:t>obrázok</w:t>
      </w:r>
      <w:r w:rsidRPr="0078569E">
        <w:rPr>
          <w:rFonts w:ascii="Calibri" w:eastAsia="Calibri" w:hAnsi="Calibri" w:cs="Calibri"/>
          <w:lang w:val="sk-SK"/>
        </w:rPr>
        <w:t xml:space="preserve">: </w:t>
      </w:r>
      <w:r w:rsidRPr="0078569E">
        <w:rPr>
          <w:rFonts w:ascii="Calibri" w:eastAsia="Calibri" w:hAnsi="Calibri" w:cs="Calibri"/>
          <w:i/>
          <w:lang w:val="sk-SK"/>
        </w:rPr>
        <w:t>„</w:t>
      </w:r>
      <w:r w:rsidRPr="0078569E">
        <w:rPr>
          <w:rFonts w:ascii="Calibri" w:eastAsia="Calibri" w:hAnsi="Calibri" w:cs="Calibri"/>
          <w:i/>
          <w:color w:val="000000"/>
          <w:lang w:val="sk-SK"/>
        </w:rPr>
        <w:t>zem sa zatriasla“.</w:t>
      </w:r>
    </w:p>
    <w:p w14:paraId="6976FBF8" w14:textId="71FDEF4D"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Nie je to tak, že zem sa otriasla</w:t>
      </w:r>
      <w:r w:rsidRPr="0078569E">
        <w:rPr>
          <w:rFonts w:ascii="Calibri" w:eastAsia="Calibri" w:hAnsi="Calibri" w:cs="Calibri"/>
          <w:lang w:val="sk-SK"/>
        </w:rPr>
        <w:t xml:space="preserve">, </w:t>
      </w:r>
      <w:r w:rsidRPr="0078569E">
        <w:rPr>
          <w:rFonts w:ascii="Calibri" w:eastAsia="Calibri" w:hAnsi="Calibri" w:cs="Calibri"/>
          <w:color w:val="000000"/>
          <w:lang w:val="sk-SK"/>
        </w:rPr>
        <w:t>nie</w:t>
      </w:r>
      <w:r w:rsidRPr="0078569E">
        <w:rPr>
          <w:rFonts w:ascii="Calibri" w:eastAsia="Calibri" w:hAnsi="Calibri" w:cs="Calibri"/>
          <w:lang w:val="sk-SK"/>
        </w:rPr>
        <w:t xml:space="preserve">... </w:t>
      </w:r>
      <w:r w:rsidRPr="0078569E">
        <w:rPr>
          <w:rFonts w:ascii="Calibri" w:eastAsia="Calibri" w:hAnsi="Calibri" w:cs="Calibri"/>
          <w:color w:val="000000"/>
          <w:lang w:val="sk-SK"/>
        </w:rPr>
        <w:t>zem bola otrasená!</w:t>
      </w:r>
      <w:r w:rsidR="00103DB1" w:rsidRPr="0078569E">
        <w:rPr>
          <w:rFonts w:ascii="Calibri" w:eastAsia="Calibri" w:hAnsi="Calibri" w:cs="Calibri"/>
          <w:color w:val="000000"/>
          <w:lang w:val="sk-SK"/>
        </w:rPr>
        <w:t xml:space="preserve"> </w:t>
      </w: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tento obraz je obrazom zemetrasenia, ktoré bolo dobre známe v Starom zákone. </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pomeňme si, keď Boh </w:t>
      </w:r>
      <w:r w:rsidRPr="0078569E">
        <w:rPr>
          <w:rFonts w:ascii="Calibri" w:eastAsia="Calibri" w:hAnsi="Calibri" w:cs="Calibri"/>
          <w:lang w:val="sk-SK"/>
        </w:rPr>
        <w:t xml:space="preserve">zostúpil </w:t>
      </w:r>
      <w:r w:rsidRPr="0078569E">
        <w:rPr>
          <w:rFonts w:ascii="Calibri" w:eastAsia="Calibri" w:hAnsi="Calibri" w:cs="Calibri"/>
          <w:color w:val="000000"/>
          <w:lang w:val="sk-SK"/>
        </w:rPr>
        <w:t>na Sinaj</w:t>
      </w:r>
      <w:r w:rsidRPr="0078569E">
        <w:rPr>
          <w:rFonts w:ascii="Calibri" w:eastAsia="Calibri" w:hAnsi="Calibri" w:cs="Calibri"/>
          <w:lang w:val="sk-SK"/>
        </w:rPr>
        <w:t>,</w:t>
      </w:r>
      <w:r w:rsidRPr="0078569E">
        <w:rPr>
          <w:rFonts w:ascii="Calibri" w:eastAsia="Calibri" w:hAnsi="Calibri" w:cs="Calibri"/>
          <w:color w:val="000000"/>
          <w:lang w:val="sk-SK"/>
        </w:rPr>
        <w:t xml:space="preserve"> aby hovoril s </w:t>
      </w:r>
      <w:r w:rsidRPr="0078569E">
        <w:rPr>
          <w:rFonts w:ascii="Calibri" w:eastAsia="Calibri" w:hAnsi="Calibri" w:cs="Calibri"/>
          <w:lang w:val="sk-SK"/>
        </w:rPr>
        <w:t xml:space="preserve">Mojžišom, </w:t>
      </w:r>
      <w:r w:rsidRPr="0078569E">
        <w:rPr>
          <w:rFonts w:ascii="Calibri" w:eastAsia="Calibri" w:hAnsi="Calibri" w:cs="Calibri"/>
          <w:color w:val="000000"/>
          <w:lang w:val="sk-SK"/>
        </w:rPr>
        <w:t xml:space="preserve">hora </w:t>
      </w:r>
      <w:r w:rsidRPr="0078569E">
        <w:rPr>
          <w:rFonts w:ascii="Calibri" w:eastAsia="Calibri" w:hAnsi="Calibri" w:cs="Calibri"/>
          <w:lang w:val="sk-SK"/>
        </w:rPr>
        <w:t xml:space="preserve">sa triasla, </w:t>
      </w:r>
      <w:r w:rsidRPr="0078569E">
        <w:rPr>
          <w:rFonts w:ascii="Calibri" w:eastAsia="Calibri" w:hAnsi="Calibri" w:cs="Calibri"/>
          <w:color w:val="000000"/>
          <w:lang w:val="sk-SK"/>
        </w:rPr>
        <w:t xml:space="preserve">lebo tam, kde vstúpi Boh, vždy dochádza k otrasom, k niečomu, čo je vyhodené do vzduchu. Konkrétne, na hore Sinaj </w:t>
      </w:r>
      <w:r w:rsidRPr="0078569E">
        <w:rPr>
          <w:rFonts w:ascii="Calibri" w:eastAsia="Calibri" w:hAnsi="Calibri" w:cs="Calibri"/>
          <w:lang w:val="sk-SK"/>
        </w:rPr>
        <w:t>sa</w:t>
      </w:r>
      <w:r w:rsidRPr="0078569E">
        <w:rPr>
          <w:rFonts w:ascii="Calibri" w:eastAsia="Calibri" w:hAnsi="Calibri" w:cs="Calibri"/>
          <w:color w:val="000000"/>
          <w:lang w:val="sk-SK"/>
        </w:rPr>
        <w:t xml:space="preserve"> zemetrasenie neodohralo na </w:t>
      </w:r>
      <w:r w:rsidRPr="0078569E">
        <w:rPr>
          <w:rFonts w:ascii="Calibri" w:eastAsia="Calibri" w:hAnsi="Calibri" w:cs="Calibri"/>
          <w:lang w:val="sk-SK"/>
        </w:rPr>
        <w:t xml:space="preserve">hore, ale </w:t>
      </w:r>
      <w:r w:rsidRPr="0078569E">
        <w:rPr>
          <w:rFonts w:ascii="Calibri" w:eastAsia="Calibri" w:hAnsi="Calibri" w:cs="Calibri"/>
          <w:color w:val="000000"/>
          <w:lang w:val="sk-SK"/>
        </w:rPr>
        <w:t xml:space="preserve">v mysli, v srdci </w:t>
      </w:r>
      <w:r w:rsidRPr="0078569E">
        <w:rPr>
          <w:rFonts w:ascii="Calibri" w:eastAsia="Calibri" w:hAnsi="Calibri" w:cs="Calibri"/>
          <w:lang w:val="sk-SK"/>
        </w:rPr>
        <w:t xml:space="preserve">Mojžiša, </w:t>
      </w:r>
      <w:r w:rsidRPr="0078569E">
        <w:rPr>
          <w:rFonts w:ascii="Calibri" w:eastAsia="Calibri" w:hAnsi="Calibri" w:cs="Calibri"/>
          <w:color w:val="000000"/>
          <w:lang w:val="sk-SK"/>
        </w:rPr>
        <w:t xml:space="preserve">lebo keď Boh vstúpi do našej mysle, do nášho srdca, </w:t>
      </w:r>
      <w:r w:rsidRPr="0078569E">
        <w:rPr>
          <w:rFonts w:ascii="Calibri" w:eastAsia="Calibri" w:hAnsi="Calibri" w:cs="Calibri"/>
          <w:lang w:val="sk-SK"/>
        </w:rPr>
        <w:t xml:space="preserve">tam dochádza </w:t>
      </w:r>
      <w:r w:rsidRPr="0078569E">
        <w:rPr>
          <w:rFonts w:ascii="Calibri" w:eastAsia="Calibri" w:hAnsi="Calibri" w:cs="Calibri"/>
          <w:color w:val="000000"/>
          <w:lang w:val="sk-SK"/>
        </w:rPr>
        <w:t>k zemetraseniu.</w:t>
      </w:r>
    </w:p>
    <w:p w14:paraId="57EBB9EE" w14:textId="35D25B39" w:rsidR="00B44A53" w:rsidRPr="0078569E" w:rsidRDefault="00B44A53" w:rsidP="00585C41">
      <w:pPr>
        <w:jc w:val="both"/>
        <w:rPr>
          <w:rFonts w:ascii="Calibri" w:eastAsia="Calibri" w:hAnsi="Calibri" w:cs="Calibri"/>
          <w:lang w:val="sk-SK"/>
        </w:rPr>
      </w:pPr>
      <w:r w:rsidRPr="0078569E">
        <w:rPr>
          <w:rFonts w:ascii="Calibri" w:eastAsia="Calibri" w:hAnsi="Calibri" w:cs="Calibri"/>
          <w:lang w:val="sk-SK"/>
        </w:rPr>
        <w:t xml:space="preserve">Je </w:t>
      </w:r>
      <w:r w:rsidRPr="0078569E">
        <w:rPr>
          <w:rFonts w:ascii="Calibri" w:eastAsia="Calibri" w:hAnsi="Calibri" w:cs="Calibri"/>
          <w:color w:val="000000"/>
          <w:lang w:val="sk-SK"/>
        </w:rPr>
        <w:t>krásny tento biblický obraz, ktorý opisuje, čo sa stalo v ten deň na Kalvárii</w:t>
      </w:r>
      <w:r w:rsidRPr="0078569E">
        <w:rPr>
          <w:rFonts w:ascii="Calibri" w:eastAsia="Calibri" w:hAnsi="Calibri" w:cs="Calibri"/>
          <w:lang w:val="sk-SK"/>
        </w:rPr>
        <w:t xml:space="preserve">... </w:t>
      </w:r>
      <w:r w:rsidRPr="0078569E">
        <w:rPr>
          <w:rFonts w:ascii="Calibri" w:eastAsia="Calibri" w:hAnsi="Calibri" w:cs="Calibri"/>
          <w:color w:val="000000"/>
          <w:lang w:val="sk-SK"/>
        </w:rPr>
        <w:t>svet bol otrasený a ten, kto čítal Matúša, veľmi dobre pochopil posolstvo, ktoré evanjelista podával, bol to zánik starého sveta a začiatok úplne nového sveta</w:t>
      </w:r>
      <w:r w:rsidRPr="0078569E">
        <w:rPr>
          <w:rFonts w:ascii="Calibri" w:eastAsia="Calibri" w:hAnsi="Calibri" w:cs="Calibri"/>
          <w:lang w:val="sk-SK"/>
        </w:rPr>
        <w:t xml:space="preserve">. </w:t>
      </w:r>
      <w:r w:rsidRPr="0078569E">
        <w:rPr>
          <w:rFonts w:ascii="Calibri" w:eastAsia="Calibri" w:hAnsi="Calibri" w:cs="Calibri"/>
          <w:color w:val="000000"/>
          <w:lang w:val="sk-SK"/>
        </w:rPr>
        <w:t>Toto zemetrasenie sa zopakuje na Veľkonočné ráno, píše opäť evanjelista Matúš, je to účinný spôsob, ako vyjadriť Boží zásah</w:t>
      </w:r>
      <w:r w:rsidRPr="0078569E">
        <w:rPr>
          <w:rFonts w:ascii="Calibri" w:eastAsia="Calibri" w:hAnsi="Calibri" w:cs="Calibri"/>
          <w:lang w:val="sk-SK"/>
        </w:rPr>
        <w:t>.</w:t>
      </w:r>
    </w:p>
    <w:p w14:paraId="0948B8C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Keď Boh vstúpi</w:t>
      </w:r>
      <w:r w:rsidRPr="0078569E">
        <w:rPr>
          <w:rFonts w:ascii="Calibri" w:eastAsia="Calibri" w:hAnsi="Calibri" w:cs="Calibri"/>
          <w:lang w:val="sk-SK"/>
        </w:rPr>
        <w:t>,</w:t>
      </w:r>
      <w:r w:rsidRPr="0078569E">
        <w:rPr>
          <w:rFonts w:ascii="Calibri" w:eastAsia="Calibri" w:hAnsi="Calibri" w:cs="Calibri"/>
          <w:color w:val="000000"/>
          <w:lang w:val="sk-SK"/>
        </w:rPr>
        <w:t xml:space="preserve"> nič nezostane ako predtým</w:t>
      </w:r>
      <w:r w:rsidRPr="0078569E">
        <w:rPr>
          <w:rFonts w:ascii="Calibri" w:eastAsia="Calibri" w:hAnsi="Calibri" w:cs="Calibri"/>
          <w:lang w:val="sk-SK"/>
        </w:rPr>
        <w:t xml:space="preserve">. </w:t>
      </w:r>
      <w:r w:rsidRPr="0078569E">
        <w:rPr>
          <w:rFonts w:ascii="Calibri" w:eastAsia="Calibri" w:hAnsi="Calibri" w:cs="Calibri"/>
          <w:color w:val="000000"/>
          <w:lang w:val="sk-SK"/>
        </w:rPr>
        <w:t>Skúsme si predstaviť, čo sa deje v našom živote, keď skutočne pustíme dovnútra Boha</w:t>
      </w:r>
      <w:r w:rsidRPr="0078569E">
        <w:rPr>
          <w:rFonts w:ascii="Calibri" w:eastAsia="Calibri" w:hAnsi="Calibri" w:cs="Calibri"/>
          <w:lang w:val="sk-SK"/>
        </w:rPr>
        <w:t xml:space="preserve">, </w:t>
      </w:r>
      <w:r w:rsidRPr="0078569E">
        <w:rPr>
          <w:rFonts w:ascii="Calibri" w:eastAsia="Calibri" w:hAnsi="Calibri" w:cs="Calibri"/>
          <w:color w:val="000000"/>
          <w:lang w:val="sk-SK"/>
        </w:rPr>
        <w:t>evanjelium, jeho slovo</w:t>
      </w:r>
      <w:r w:rsidRPr="0078569E">
        <w:rPr>
          <w:rFonts w:ascii="Calibri" w:eastAsia="Calibri" w:hAnsi="Calibri" w:cs="Calibri"/>
          <w:lang w:val="sk-SK"/>
        </w:rPr>
        <w:t xml:space="preserve">... </w:t>
      </w:r>
      <w:r w:rsidRPr="0078569E">
        <w:rPr>
          <w:rFonts w:ascii="Calibri" w:eastAsia="Calibri" w:hAnsi="Calibri" w:cs="Calibri"/>
          <w:color w:val="000000"/>
          <w:lang w:val="sk-SK"/>
        </w:rPr>
        <w:t>Je to skúsenosť, ktorú všetci prežívame v našom živote ( ), naše sny</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náš spôsob vzťahov s ostatnými, naša zášť sa rozplynú. </w:t>
      </w:r>
    </w:p>
    <w:p w14:paraId="45E5718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Všetko toto je otrasené Slovom Majstra </w:t>
      </w: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potom sa buduje nový život, na úplne </w:t>
      </w:r>
      <w:r w:rsidRPr="0078569E">
        <w:rPr>
          <w:rFonts w:ascii="Calibri" w:eastAsia="Calibri" w:hAnsi="Calibri" w:cs="Calibri"/>
          <w:lang w:val="sk-SK"/>
        </w:rPr>
        <w:t>nových</w:t>
      </w:r>
      <w:r w:rsidRPr="0078569E">
        <w:rPr>
          <w:rFonts w:ascii="Calibri" w:eastAsia="Calibri" w:hAnsi="Calibri" w:cs="Calibri"/>
          <w:color w:val="000000"/>
          <w:lang w:val="sk-SK"/>
        </w:rPr>
        <w:t xml:space="preserve"> základoch</w:t>
      </w:r>
      <w:r w:rsidRPr="0078569E">
        <w:rPr>
          <w:rFonts w:ascii="Calibri" w:eastAsia="Calibri" w:hAnsi="Calibri" w:cs="Calibri"/>
          <w:lang w:val="sk-SK"/>
        </w:rPr>
        <w:t xml:space="preserve">, na hodnotách, </w:t>
      </w:r>
      <w:r w:rsidRPr="0078569E">
        <w:rPr>
          <w:rFonts w:ascii="Calibri" w:eastAsia="Calibri" w:hAnsi="Calibri" w:cs="Calibri"/>
          <w:color w:val="000000"/>
          <w:lang w:val="sk-SK"/>
        </w:rPr>
        <w:t xml:space="preserve">ktoré nie sú hodnotami starého sveta. </w:t>
      </w:r>
    </w:p>
    <w:p w14:paraId="0E41FE1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To je zemetrasenie, ktoré sa nestalo fyzicky, nebolo žiadne zemetrasenie, nebolo zaznamenané historikmi, nie sú žiadne stopy, ktoré by zachytili archeológovia, nie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nič z toho. </w:t>
      </w:r>
    </w:p>
    <w:p w14:paraId="14BDD0B0" w14:textId="77777777" w:rsidR="00B44A53" w:rsidRPr="0078569E" w:rsidRDefault="00B44A53"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 xml:space="preserve">Zemetrasenie sa neudialo na </w:t>
      </w:r>
      <w:r w:rsidRPr="0078569E">
        <w:rPr>
          <w:rFonts w:ascii="Calibri" w:eastAsia="Calibri" w:hAnsi="Calibri" w:cs="Calibri"/>
          <w:lang w:val="sk-SK"/>
        </w:rPr>
        <w:t>materiálnej</w:t>
      </w:r>
      <w:r w:rsidRPr="0078569E">
        <w:rPr>
          <w:rFonts w:ascii="Calibri" w:eastAsia="Calibri" w:hAnsi="Calibri" w:cs="Calibri"/>
          <w:color w:val="000000"/>
          <w:lang w:val="sk-SK"/>
        </w:rPr>
        <w:t xml:space="preserve"> zemi, zemetrasenie sa udialo vo svete, pretože svet už nebol rovnaký po smrti Ježiša na Kalvárii</w:t>
      </w:r>
      <w:r w:rsidRPr="0078569E">
        <w:rPr>
          <w:rFonts w:ascii="Calibri" w:eastAsia="Calibri" w:hAnsi="Calibri" w:cs="Calibri"/>
          <w:lang w:val="sk-SK"/>
        </w:rPr>
        <w:t>.</w:t>
      </w:r>
    </w:p>
    <w:p w14:paraId="50FBADFA" w14:textId="77777777" w:rsidR="00B44A53" w:rsidRPr="0078569E" w:rsidRDefault="00B44A53" w:rsidP="00585C41">
      <w:pPr>
        <w:jc w:val="both"/>
        <w:rPr>
          <w:rFonts w:ascii="Calibri" w:eastAsia="Calibri" w:hAnsi="Calibri" w:cs="Calibri"/>
          <w:sz w:val="10"/>
          <w:szCs w:val="10"/>
          <w:lang w:val="sk-SK"/>
        </w:rPr>
      </w:pPr>
    </w:p>
    <w:p w14:paraId="624E38F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Tretí obraz</w:t>
      </w:r>
      <w:r w:rsidRPr="0078569E">
        <w:rPr>
          <w:rFonts w:ascii="Calibri" w:eastAsia="Calibri" w:hAnsi="Calibri" w:cs="Calibri"/>
          <w:color w:val="000000"/>
          <w:lang w:val="sk-SK"/>
        </w:rPr>
        <w:t>: „rozpadajúce</w:t>
      </w:r>
      <w:r w:rsidRPr="0078569E">
        <w:rPr>
          <w:rFonts w:ascii="Calibri" w:eastAsia="Calibri" w:hAnsi="Calibri" w:cs="Calibri"/>
          <w:i/>
          <w:color w:val="000000"/>
          <w:lang w:val="sk-SK"/>
        </w:rPr>
        <w:t xml:space="preserve"> sa skaly</w:t>
      </w:r>
      <w:r w:rsidRPr="0078569E">
        <w:rPr>
          <w:rFonts w:ascii="Calibri" w:eastAsia="Calibri" w:hAnsi="Calibri" w:cs="Calibri"/>
          <w:color w:val="000000"/>
          <w:lang w:val="sk-SK"/>
        </w:rPr>
        <w:t xml:space="preserve">“ </w:t>
      </w:r>
    </w:p>
    <w:p w14:paraId="355AFD57" w14:textId="260102A2"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lang w:val="sk-SK"/>
        </w:rPr>
        <w:t xml:space="preserve">Toto je </w:t>
      </w:r>
      <w:r w:rsidRPr="0078569E">
        <w:rPr>
          <w:rFonts w:ascii="Calibri" w:eastAsia="Calibri" w:hAnsi="Calibri" w:cs="Calibri"/>
          <w:color w:val="000000"/>
          <w:lang w:val="sk-SK"/>
        </w:rPr>
        <w:t xml:space="preserve">veľmi jasný </w:t>
      </w:r>
      <w:r w:rsidRPr="0078569E">
        <w:rPr>
          <w:rFonts w:ascii="Calibri" w:eastAsia="Calibri" w:hAnsi="Calibri" w:cs="Calibri"/>
          <w:lang w:val="sk-SK"/>
        </w:rPr>
        <w:t xml:space="preserve">význam </w:t>
      </w:r>
      <w:r w:rsidRPr="0078569E">
        <w:rPr>
          <w:rFonts w:ascii="Calibri" w:eastAsia="Calibri" w:hAnsi="Calibri" w:cs="Calibri"/>
          <w:color w:val="000000"/>
          <w:lang w:val="sk-SK"/>
        </w:rPr>
        <w:t>pre tých, ktorí poznajú Starý zákon, vieme</w:t>
      </w:r>
      <w:r w:rsidRPr="0078569E">
        <w:rPr>
          <w:rFonts w:ascii="Calibri" w:eastAsia="Calibri" w:hAnsi="Calibri" w:cs="Calibri"/>
          <w:lang w:val="sk-SK"/>
        </w:rPr>
        <w:t xml:space="preserve"> to</w:t>
      </w:r>
      <w:r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 xml:space="preserve">prorok </w:t>
      </w:r>
      <w:proofErr w:type="spellStart"/>
      <w:r w:rsidRPr="0078569E">
        <w:rPr>
          <w:rFonts w:ascii="Calibri" w:eastAsia="Calibri" w:hAnsi="Calibri" w:cs="Calibri"/>
          <w:i/>
          <w:color w:val="000000"/>
          <w:lang w:val="sk-SK"/>
        </w:rPr>
        <w:t>Ezechiel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hovoril o </w:t>
      </w:r>
      <w:r w:rsidRPr="0078569E">
        <w:rPr>
          <w:rFonts w:ascii="Calibri" w:eastAsia="Calibri" w:hAnsi="Calibri" w:cs="Calibri"/>
          <w:i/>
          <w:color w:val="000000"/>
          <w:lang w:val="sk-SK"/>
        </w:rPr>
        <w:t>srdci z kameňa</w:t>
      </w:r>
      <w:r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 xml:space="preserve">ktoré bude rozbité. </w:t>
      </w:r>
      <w:r w:rsidRPr="0078569E">
        <w:rPr>
          <w:rFonts w:ascii="Calibri" w:eastAsia="Calibri" w:hAnsi="Calibri" w:cs="Calibri"/>
          <w:color w:val="000000"/>
          <w:lang w:val="sk-SK"/>
        </w:rPr>
        <w:t xml:space="preserve">Kamenné srdcia boli rozbité tým, čo sa stalo na Kalvárii, pretože od toho dňa sa človek musí konfrontovať nie s úspešným človekom tohto sveta, ale s človekom, ktorého Boh uznáva za svojho syna, teda za skutočne úspešného človeka, toho, kto daruje život z </w:t>
      </w:r>
      <w:proofErr w:type="spellStart"/>
      <w:r w:rsidRPr="0078569E">
        <w:rPr>
          <w:rFonts w:ascii="Calibri" w:eastAsia="Calibri" w:hAnsi="Calibri" w:cs="Calibri"/>
          <w:color w:val="000000"/>
          <w:lang w:val="sk-SK"/>
        </w:rPr>
        <w:t>lásky.Keď</w:t>
      </w:r>
      <w:proofErr w:type="spellEnd"/>
      <w:r w:rsidRPr="0078569E">
        <w:rPr>
          <w:rFonts w:ascii="Calibri" w:eastAsia="Calibri" w:hAnsi="Calibri" w:cs="Calibri"/>
          <w:color w:val="000000"/>
          <w:lang w:val="sk-SK"/>
        </w:rPr>
        <w:t xml:space="preserve"> ho človek uvažuje, skutočne sa mu rozbije to kamenné srdce, ktoré zdedil, a dostane nové srdce, srdce Majstra.</w:t>
      </w:r>
    </w:p>
    <w:p w14:paraId="7EB5CFE3" w14:textId="77777777" w:rsidR="00B44A53" w:rsidRPr="0078569E" w:rsidRDefault="00B44A53" w:rsidP="00585C41">
      <w:pPr>
        <w:jc w:val="both"/>
        <w:rPr>
          <w:rFonts w:ascii="Calibri" w:eastAsia="Calibri" w:hAnsi="Calibri" w:cs="Calibri"/>
          <w:sz w:val="10"/>
          <w:szCs w:val="10"/>
          <w:lang w:val="sk-SK"/>
        </w:rPr>
      </w:pPr>
    </w:p>
    <w:p w14:paraId="703155F3" w14:textId="62A9E518"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Ďal</w:t>
      </w:r>
      <w:r w:rsidRPr="0078569E">
        <w:rPr>
          <w:rFonts w:ascii="Calibri" w:eastAsia="Calibri" w:hAnsi="Calibri" w:cs="Calibri"/>
          <w:color w:val="000000"/>
          <w:lang w:val="sk-SK"/>
        </w:rPr>
        <w:t>ší</w:t>
      </w:r>
      <w:r w:rsidRPr="0078569E">
        <w:rPr>
          <w:rFonts w:ascii="Calibri" w:eastAsia="Calibri" w:hAnsi="Calibri" w:cs="Calibri"/>
          <w:color w:val="000000"/>
          <w:u w:val="single"/>
          <w:lang w:val="sk-SK"/>
        </w:rPr>
        <w:t xml:space="preserve"> obraz, štvrtý: </w:t>
      </w:r>
      <w:r w:rsidRPr="0078569E">
        <w:rPr>
          <w:rFonts w:ascii="Calibri" w:eastAsia="Calibri" w:hAnsi="Calibri" w:cs="Calibri"/>
          <w:i/>
          <w:color w:val="000000"/>
          <w:lang w:val="sk-SK"/>
        </w:rPr>
        <w:t xml:space="preserve">„hroby sa </w:t>
      </w:r>
      <w:r w:rsidRPr="0078569E">
        <w:rPr>
          <w:rFonts w:ascii="Calibri" w:eastAsia="Calibri" w:hAnsi="Calibri" w:cs="Calibri"/>
          <w:color w:val="000000"/>
          <w:lang w:val="sk-SK"/>
        </w:rPr>
        <w:t>otvorili“</w:t>
      </w:r>
      <w:r w:rsidR="00103DB1" w:rsidRPr="0078569E">
        <w:rPr>
          <w:rFonts w:ascii="Calibri" w:eastAsia="Calibri" w:hAnsi="Calibri" w:cs="Calibri"/>
          <w:color w:val="000000"/>
          <w:lang w:val="sk-SK"/>
        </w:rPr>
        <w:tab/>
      </w:r>
      <w:r w:rsidR="00103DB1" w:rsidRPr="0078569E">
        <w:rPr>
          <w:rFonts w:ascii="Calibri" w:eastAsia="Calibri" w:hAnsi="Calibri" w:cs="Calibri"/>
          <w:color w:val="000000"/>
          <w:lang w:val="sk-SK"/>
        </w:rPr>
        <w:br/>
      </w:r>
      <w:r w:rsidRPr="0078569E">
        <w:rPr>
          <w:rFonts w:ascii="Calibri" w:eastAsia="Calibri" w:hAnsi="Calibri" w:cs="Calibri"/>
          <w:lang w:val="sk-SK"/>
        </w:rPr>
        <w:t xml:space="preserve">Hroby </w:t>
      </w:r>
      <w:r w:rsidRPr="0078569E">
        <w:rPr>
          <w:rFonts w:ascii="Calibri" w:eastAsia="Calibri" w:hAnsi="Calibri" w:cs="Calibri"/>
          <w:color w:val="000000"/>
          <w:lang w:val="sk-SK"/>
        </w:rPr>
        <w:t>sa neotvorili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otvoril ich Boh. </w:t>
      </w:r>
      <w:r w:rsidRPr="0078569E">
        <w:rPr>
          <w:rFonts w:ascii="Calibri" w:eastAsia="Calibri" w:hAnsi="Calibri" w:cs="Calibri"/>
          <w:i/>
          <w:color w:val="000000"/>
          <w:lang w:val="sk-SK"/>
        </w:rPr>
        <w:t xml:space="preserve">„a mnoho tiel svätých, ktorí zomreli, bolo vzkriesených“. </w:t>
      </w:r>
      <w:r w:rsidRPr="0078569E">
        <w:rPr>
          <w:rFonts w:ascii="Calibri" w:eastAsia="Calibri" w:hAnsi="Calibri" w:cs="Calibri"/>
          <w:color w:val="000000"/>
          <w:lang w:val="sk-SK"/>
        </w:rPr>
        <w:t xml:space="preserve">Tu je jasne odkaz na </w:t>
      </w:r>
      <w:r w:rsidRPr="0078569E">
        <w:rPr>
          <w:rFonts w:ascii="Calibri" w:eastAsia="Calibri" w:hAnsi="Calibri" w:cs="Calibri"/>
          <w:i/>
          <w:color w:val="000000"/>
          <w:lang w:val="sk-SK"/>
        </w:rPr>
        <w:t xml:space="preserve">proroka </w:t>
      </w:r>
      <w:proofErr w:type="spellStart"/>
      <w:r w:rsidRPr="0078569E">
        <w:rPr>
          <w:rFonts w:ascii="Calibri" w:eastAsia="Calibri" w:hAnsi="Calibri" w:cs="Calibri"/>
          <w:i/>
          <w:color w:val="000000"/>
          <w:lang w:val="sk-SK"/>
        </w:rPr>
        <w:t>Ezechiela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ktorý povedal: </w:t>
      </w:r>
      <w:r w:rsidRPr="0078569E">
        <w:rPr>
          <w:rFonts w:ascii="Calibri" w:eastAsia="Calibri" w:hAnsi="Calibri" w:cs="Calibri"/>
          <w:i/>
          <w:color w:val="000000"/>
          <w:lang w:val="sk-SK"/>
        </w:rPr>
        <w:t>„Jedného dňa Boh otvorí vaše hroby, vzkriesi Izraelitov z ich hrobov, otvorí hroby, vzkriesi</w:t>
      </w:r>
      <w:r w:rsidRPr="0078569E">
        <w:rPr>
          <w:rFonts w:ascii="Calibri" w:eastAsia="Calibri" w:hAnsi="Calibri" w:cs="Calibri"/>
          <w:i/>
          <w:lang w:val="sk-SK"/>
        </w:rPr>
        <w:t>...</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Hľa, toto je naplnenie tohto </w:t>
      </w:r>
      <w:proofErr w:type="spellStart"/>
      <w:r w:rsidRPr="0078569E">
        <w:rPr>
          <w:rFonts w:ascii="Calibri" w:eastAsia="Calibri" w:hAnsi="Calibri" w:cs="Calibri"/>
          <w:color w:val="000000"/>
          <w:lang w:val="sk-SK"/>
        </w:rPr>
        <w:t>proroctva.Čo</w:t>
      </w:r>
      <w:proofErr w:type="spellEnd"/>
      <w:r w:rsidRPr="0078569E">
        <w:rPr>
          <w:rFonts w:ascii="Calibri" w:eastAsia="Calibri" w:hAnsi="Calibri" w:cs="Calibri"/>
          <w:color w:val="000000"/>
          <w:lang w:val="sk-SK"/>
        </w:rPr>
        <w:t xml:space="preserve"> sa stalo v skutočnosti?</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Pretože text pokračuje </w:t>
      </w:r>
      <w:proofErr w:type="spellStart"/>
      <w:r w:rsidRPr="0078569E">
        <w:rPr>
          <w:rFonts w:ascii="Calibri" w:eastAsia="Calibri" w:hAnsi="Calibri" w:cs="Calibri"/>
          <w:lang w:val="sk-SK"/>
        </w:rPr>
        <w:t>slovami:</w:t>
      </w:r>
      <w:r w:rsidRPr="0078569E">
        <w:rPr>
          <w:rFonts w:ascii="Calibri" w:eastAsia="Calibri" w:hAnsi="Calibri" w:cs="Calibri"/>
          <w:i/>
          <w:color w:val="000000"/>
          <w:lang w:val="sk-SK"/>
        </w:rPr>
        <w:t>„Keď</w:t>
      </w:r>
      <w:proofErr w:type="spellEnd"/>
      <w:r w:rsidRPr="0078569E">
        <w:rPr>
          <w:rFonts w:ascii="Calibri" w:eastAsia="Calibri" w:hAnsi="Calibri" w:cs="Calibri"/>
          <w:i/>
          <w:color w:val="000000"/>
          <w:lang w:val="sk-SK"/>
        </w:rPr>
        <w:t xml:space="preserve"> vyšli z hrobov po vzkriesení, vošli do Svätého mesta a zjavili sa </w:t>
      </w:r>
      <w:r w:rsidRPr="0078569E">
        <w:rPr>
          <w:rFonts w:ascii="Calibri" w:eastAsia="Calibri" w:hAnsi="Calibri" w:cs="Calibri"/>
          <w:color w:val="000000"/>
          <w:lang w:val="sk-SK"/>
        </w:rPr>
        <w:t xml:space="preserve">mnohým“ </w:t>
      </w:r>
    </w:p>
    <w:p w14:paraId="2FBB2DA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Pýtame </w:t>
      </w:r>
      <w:r w:rsidRPr="0078569E">
        <w:rPr>
          <w:rFonts w:ascii="Calibri" w:eastAsia="Calibri" w:hAnsi="Calibri" w:cs="Calibri"/>
          <w:lang w:val="sk-SK"/>
        </w:rPr>
        <w:t xml:space="preserve">sa... </w:t>
      </w:r>
      <w:r w:rsidRPr="0078569E">
        <w:rPr>
          <w:rFonts w:ascii="Calibri" w:eastAsia="Calibri" w:hAnsi="Calibri" w:cs="Calibri"/>
          <w:color w:val="000000"/>
          <w:lang w:val="sk-SK"/>
        </w:rPr>
        <w:t xml:space="preserve">ako kronika to nemôže byť, lebo oni vzkriesili po zmŕtvychvstaní a ukázali sa mnohým v Svätom meste; a potom sa pýtame: potom sa vrátili do hrobov ešte raz? </w:t>
      </w:r>
    </w:p>
    <w:p w14:paraId="3AD372E7"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Nie je to spravodajstvo, tu máme pred sebou stránku teológie, ktorú evanjelista Matúš píše, aby nám biblickým jazykom povedal, že sa naplnili proroctvá.</w:t>
      </w:r>
    </w:p>
    <w:p w14:paraId="5CEBDED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lang w:val="sk-SK"/>
        </w:rPr>
        <w:t xml:space="preserve">Je </w:t>
      </w:r>
      <w:r w:rsidRPr="0078569E">
        <w:rPr>
          <w:rFonts w:ascii="Calibri" w:eastAsia="Calibri" w:hAnsi="Calibri" w:cs="Calibri"/>
          <w:color w:val="000000"/>
          <w:lang w:val="sk-SK"/>
        </w:rPr>
        <w:t>to pravda, ktorú veľmi dobre poznáme, keď Ježiš zomrel, zostúpil do pekla, kde ho predchádzali všetci ľudia, ktorí zomreli pred ním, od počiatku ľudstva, a to peklo, do ktorého vstúpil, bolo vyprázdnené.</w:t>
      </w:r>
    </w:p>
    <w:p w14:paraId="5FD0863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Keď do neho </w:t>
      </w:r>
      <w:r w:rsidRPr="0078569E">
        <w:rPr>
          <w:rFonts w:ascii="Calibri" w:eastAsia="Calibri" w:hAnsi="Calibri" w:cs="Calibri"/>
          <w:lang w:val="sk-SK"/>
        </w:rPr>
        <w:t xml:space="preserve">vstúpil, vstúpila </w:t>
      </w:r>
      <w:r w:rsidRPr="0078569E">
        <w:rPr>
          <w:rFonts w:ascii="Calibri" w:eastAsia="Calibri" w:hAnsi="Calibri" w:cs="Calibri"/>
          <w:color w:val="000000"/>
          <w:lang w:val="sk-SK"/>
        </w:rPr>
        <w:t xml:space="preserve">do neho božská sila, tá sila, ktorá premáha smrť, ale premáha ju definitívne, nie tak, ako to robíme my, keď privádzame ľudí späť do tohto biologického života, nie, potom si ich smrť opäť vezme. </w:t>
      </w:r>
    </w:p>
    <w:p w14:paraId="5DB8E67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Teraz je tu Boží zásah, keď Ježiš zomrel a zostúpil do pekla, vyprázdnil to peklo, nielenže sem znovu priviedol tých, ktorí zomreli, ale všetkých ich uviedol do života, ktorý nemá koniec. </w:t>
      </w:r>
    </w:p>
    <w:p w14:paraId="196DFC7C" w14:textId="77777777" w:rsidR="00B44A53" w:rsidRPr="0078569E" w:rsidRDefault="00B44A5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Tu je tých sedem obrazov, ktoré evanjelista Matúš použil, aby nám povedal, čo </w:t>
      </w:r>
      <w:r w:rsidRPr="0078569E">
        <w:rPr>
          <w:rFonts w:ascii="Calibri" w:eastAsia="Calibri" w:hAnsi="Calibri" w:cs="Calibri"/>
          <w:lang w:val="sk-SK"/>
        </w:rPr>
        <w:t>sa</w:t>
      </w:r>
      <w:r w:rsidRPr="0078569E">
        <w:rPr>
          <w:rFonts w:ascii="Calibri" w:eastAsia="Calibri" w:hAnsi="Calibri" w:cs="Calibri"/>
          <w:color w:val="000000"/>
          <w:lang w:val="sk-SK"/>
        </w:rPr>
        <w:t xml:space="preserve"> skutočne stalo na Kalvárii; fyzicky oči prítomných videli veľmi málo, evanjelista nám týmito obrazmi pomohol pochopiť pravdu, skutočnú realitu, ktorá ovplyvňuje rozhodnutia nášho života. </w:t>
      </w:r>
    </w:p>
    <w:p w14:paraId="2B7BDCB1" w14:textId="77777777" w:rsidR="00B44A53" w:rsidRPr="0078569E" w:rsidRDefault="00B44A53" w:rsidP="00585C41">
      <w:pPr>
        <w:jc w:val="both"/>
        <w:rPr>
          <w:rFonts w:ascii="Calibri" w:eastAsia="Calibri" w:hAnsi="Calibri" w:cs="Calibri"/>
          <w:sz w:val="10"/>
          <w:szCs w:val="10"/>
          <w:lang w:val="sk-SK"/>
        </w:rPr>
      </w:pPr>
    </w:p>
    <w:p w14:paraId="49CE3C4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Dobre poznáme ďalšiu epizódu, o ktorej nám rozpráva iba evanjelista Matúš, a to je smrť Judáša.</w:t>
      </w:r>
    </w:p>
    <w:p w14:paraId="07EA6E2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 ktorej ostatní evanjelisti nehovoria. </w:t>
      </w:r>
    </w:p>
    <w:p w14:paraId="47913852"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Počúvajme tento príbeh:</w:t>
      </w:r>
    </w:p>
    <w:p w14:paraId="292A6D52" w14:textId="77777777" w:rsidR="00B44A53" w:rsidRPr="0078569E" w:rsidRDefault="00B44A53" w:rsidP="00585C41">
      <w:pPr>
        <w:jc w:val="both"/>
        <w:rPr>
          <w:rFonts w:ascii="Calibri" w:eastAsia="Calibri" w:hAnsi="Calibri" w:cs="Calibri"/>
          <w:sz w:val="16"/>
          <w:szCs w:val="16"/>
          <w:lang w:val="sk-SK"/>
        </w:rPr>
      </w:pPr>
    </w:p>
    <w:p w14:paraId="5BB099DC"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b/>
          <w:color w:val="000000"/>
          <w:lang w:val="sk-SK"/>
        </w:rPr>
        <w:t xml:space="preserve">Judáš – ten, kto ho vydal – keď videl, že Ježiš bol odsúdený, zmocnila sa ho ľútosť a vrátil tridsať strieborných mincí veľkňazom a starším, hovoriac: „Zhrešil som, lebo som vydal nevinnú krv.“ </w:t>
      </w:r>
    </w:p>
    <w:p w14:paraId="3E6054A9" w14:textId="5E6187E3"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Ale oni odpovedali: „Čo je nám do toho? Staraj sa o to ty!“ On potom hodil strieborné mince do chrámu, odišiel a obesil sa. Kňazi pozbierali mince a povedali: „Nie je dovolené dať ich do pokladnice, lebo sú cenou za krv.“ Po porade kúpili za </w:t>
      </w:r>
      <w:proofErr w:type="spellStart"/>
      <w:r w:rsidRPr="0078569E">
        <w:rPr>
          <w:rFonts w:ascii="Calibri" w:eastAsia="Calibri" w:hAnsi="Calibri" w:cs="Calibri"/>
          <w:b/>
          <w:color w:val="000000"/>
          <w:lang w:val="sk-SK"/>
        </w:rPr>
        <w:t>ne</w:t>
      </w:r>
      <w:proofErr w:type="spellEnd"/>
      <w:r w:rsidRPr="0078569E">
        <w:rPr>
          <w:rFonts w:ascii="Calibri" w:eastAsia="Calibri" w:hAnsi="Calibri" w:cs="Calibri"/>
          <w:b/>
          <w:color w:val="000000"/>
          <w:lang w:val="sk-SK"/>
        </w:rPr>
        <w:t xml:space="preserve"> „Hrnčiarovo pole“ na pochovávanie cudzincov. Preto sa táto lúka nazýva „Lúka krvi“ až dodnes. Tak sa naplnilo, čo bolo povedané prostredníctvom proroka Jeremiáša: </w:t>
      </w:r>
      <w:r w:rsidRPr="0078569E">
        <w:rPr>
          <w:rFonts w:ascii="Calibri" w:eastAsia="Calibri" w:hAnsi="Calibri" w:cs="Calibri"/>
          <w:b/>
          <w:i/>
          <w:color w:val="000000"/>
          <w:lang w:val="sk-SK"/>
        </w:rPr>
        <w:t xml:space="preserve">Vzali tridsať strieborných mincí, cenu toho, koho </w:t>
      </w:r>
      <w:r w:rsidRPr="0078569E">
        <w:rPr>
          <w:rFonts w:ascii="Calibri" w:eastAsia="Calibri" w:hAnsi="Calibri" w:cs="Calibri"/>
          <w:b/>
          <w:color w:val="000000"/>
          <w:lang w:val="sk-SK"/>
        </w:rPr>
        <w:t xml:space="preserve">synovia Izraela </w:t>
      </w:r>
      <w:r w:rsidRPr="0078569E">
        <w:rPr>
          <w:rFonts w:ascii="Calibri" w:eastAsia="Calibri" w:hAnsi="Calibri" w:cs="Calibri"/>
          <w:b/>
          <w:i/>
          <w:color w:val="000000"/>
          <w:lang w:val="sk-SK"/>
        </w:rPr>
        <w:t>ocenili na túto sumu</w:t>
      </w:r>
      <w:r w:rsidRPr="0078569E">
        <w:rPr>
          <w:rFonts w:ascii="Calibri" w:eastAsia="Calibri" w:hAnsi="Calibri" w:cs="Calibri"/>
          <w:b/>
          <w:color w:val="000000"/>
          <w:lang w:val="sk-SK"/>
        </w:rPr>
        <w:t xml:space="preserve">, a dali ich za hrnčiarovu lúku, </w:t>
      </w:r>
      <w:r w:rsidRPr="0078569E">
        <w:rPr>
          <w:rFonts w:ascii="Calibri" w:eastAsia="Calibri" w:hAnsi="Calibri" w:cs="Calibri"/>
          <w:b/>
          <w:i/>
          <w:color w:val="000000"/>
          <w:lang w:val="sk-SK"/>
        </w:rPr>
        <w:t xml:space="preserve">ako </w:t>
      </w:r>
      <w:r w:rsidRPr="0078569E">
        <w:rPr>
          <w:rFonts w:ascii="Calibri" w:eastAsia="Calibri" w:hAnsi="Calibri" w:cs="Calibri"/>
          <w:b/>
          <w:color w:val="000000"/>
          <w:lang w:val="sk-SK"/>
        </w:rPr>
        <w:t xml:space="preserve">mi </w:t>
      </w:r>
      <w:r w:rsidRPr="0078569E">
        <w:rPr>
          <w:rFonts w:ascii="Calibri" w:eastAsia="Calibri" w:hAnsi="Calibri" w:cs="Calibri"/>
          <w:b/>
          <w:i/>
          <w:color w:val="000000"/>
          <w:lang w:val="sk-SK"/>
        </w:rPr>
        <w:t>prikázal Pán</w:t>
      </w:r>
      <w:r w:rsidRPr="0078569E">
        <w:rPr>
          <w:rFonts w:ascii="Calibri" w:eastAsia="Calibri" w:hAnsi="Calibri" w:cs="Calibri"/>
          <w:b/>
          <w:color w:val="000000"/>
          <w:lang w:val="sk-SK"/>
        </w:rPr>
        <w:t>.</w:t>
      </w:r>
    </w:p>
    <w:p w14:paraId="109CB9EE" w14:textId="77777777" w:rsidR="00B44A53" w:rsidRPr="0078569E" w:rsidRDefault="00B44A53" w:rsidP="00585C41">
      <w:pPr>
        <w:jc w:val="both"/>
        <w:rPr>
          <w:rFonts w:ascii="Calibri" w:eastAsia="Calibri" w:hAnsi="Calibri" w:cs="Calibri"/>
          <w:sz w:val="16"/>
          <w:szCs w:val="16"/>
          <w:lang w:val="sk-SK"/>
        </w:rPr>
      </w:pPr>
    </w:p>
    <w:p w14:paraId="67958D7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Počuli sme príbeh, ktorý má aj tajomné nejasnosti, ktoré sa z historického hľadiska asi nikdy nevyjasnia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Judáš zomrel obesením po tom, čo šiel </w:t>
      </w:r>
      <w:r w:rsidRPr="0078569E">
        <w:rPr>
          <w:rFonts w:ascii="Calibri" w:eastAsia="Calibri" w:hAnsi="Calibri" w:cs="Calibri"/>
          <w:lang w:val="sk-SK"/>
        </w:rPr>
        <w:t xml:space="preserve">do </w:t>
      </w:r>
      <w:r w:rsidRPr="0078569E">
        <w:rPr>
          <w:rFonts w:ascii="Calibri" w:eastAsia="Calibri" w:hAnsi="Calibri" w:cs="Calibri"/>
          <w:color w:val="000000"/>
          <w:lang w:val="sk-SK"/>
        </w:rPr>
        <w:t>chrámu a hodil tam tridsať strieborných, ktoré mu dali veľkňazi.</w:t>
      </w:r>
    </w:p>
    <w:p w14:paraId="6F60FC4C"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Skutkoch apoštolov nachádzame veľmi odlišný príbeh o </w:t>
      </w:r>
      <w:proofErr w:type="spellStart"/>
      <w:r w:rsidRPr="0078569E">
        <w:rPr>
          <w:rFonts w:ascii="Calibri" w:eastAsia="Calibri" w:hAnsi="Calibri" w:cs="Calibri"/>
          <w:color w:val="000000"/>
          <w:lang w:val="sk-SK"/>
        </w:rPr>
        <w:t>Judovej</w:t>
      </w:r>
      <w:proofErr w:type="spellEnd"/>
      <w:r w:rsidRPr="0078569E">
        <w:rPr>
          <w:rFonts w:ascii="Calibri" w:eastAsia="Calibri" w:hAnsi="Calibri" w:cs="Calibri"/>
          <w:color w:val="000000"/>
          <w:lang w:val="sk-SK"/>
        </w:rPr>
        <w:t xml:space="preserve"> smrti, ktorý rozpráva Peter hneď na začiatku Skutkov apoštolov. </w:t>
      </w:r>
      <w:r w:rsidRPr="0078569E">
        <w:rPr>
          <w:rFonts w:ascii="Calibri" w:eastAsia="Calibri" w:hAnsi="Calibri" w:cs="Calibri"/>
          <w:lang w:val="sk-SK"/>
        </w:rPr>
        <w:t xml:space="preserve">Povedzme </w:t>
      </w:r>
      <w:r w:rsidRPr="0078569E">
        <w:rPr>
          <w:rFonts w:ascii="Calibri" w:eastAsia="Calibri" w:hAnsi="Calibri" w:cs="Calibri"/>
          <w:color w:val="000000"/>
          <w:lang w:val="sk-SK"/>
        </w:rPr>
        <w:t xml:space="preserve">to hneď, nezaujíma nás, ako tento muž skončil, </w:t>
      </w:r>
      <w:r w:rsidRPr="0078569E">
        <w:rPr>
          <w:rFonts w:ascii="Calibri" w:eastAsia="Calibri" w:hAnsi="Calibri" w:cs="Calibri"/>
          <w:lang w:val="sk-SK"/>
        </w:rPr>
        <w:t>musela to</w:t>
      </w:r>
      <w:r w:rsidRPr="0078569E">
        <w:rPr>
          <w:rFonts w:ascii="Calibri" w:eastAsia="Calibri" w:hAnsi="Calibri" w:cs="Calibri"/>
          <w:color w:val="000000"/>
          <w:lang w:val="sk-SK"/>
        </w:rPr>
        <w:t xml:space="preserve"> byť </w:t>
      </w:r>
      <w:r w:rsidRPr="0078569E">
        <w:rPr>
          <w:rFonts w:ascii="Calibri" w:eastAsia="Calibri" w:hAnsi="Calibri" w:cs="Calibri"/>
          <w:lang w:val="sk-SK"/>
        </w:rPr>
        <w:t xml:space="preserve">dramatická smrť, ktorú </w:t>
      </w:r>
      <w:r w:rsidRPr="0078569E">
        <w:rPr>
          <w:rFonts w:ascii="Calibri" w:eastAsia="Calibri" w:hAnsi="Calibri" w:cs="Calibri"/>
          <w:color w:val="000000"/>
          <w:lang w:val="sk-SK"/>
        </w:rPr>
        <w:t xml:space="preserve">však kresťania </w:t>
      </w:r>
      <w:proofErr w:type="spellStart"/>
      <w:r w:rsidRPr="0078569E">
        <w:rPr>
          <w:rFonts w:ascii="Calibri" w:eastAsia="Calibri" w:hAnsi="Calibri" w:cs="Calibri"/>
          <w:color w:val="000000"/>
          <w:lang w:val="sk-SK"/>
        </w:rPr>
        <w:t>preinterpretovali</w:t>
      </w:r>
      <w:proofErr w:type="spellEnd"/>
      <w:r w:rsidRPr="0078569E">
        <w:rPr>
          <w:rFonts w:ascii="Calibri" w:eastAsia="Calibri" w:hAnsi="Calibri" w:cs="Calibri"/>
          <w:color w:val="000000"/>
          <w:lang w:val="sk-SK"/>
        </w:rPr>
        <w:t>, aby zachytili posolstvo, že máme dávať pozor na rozhodnutia, ktoré robíme</w:t>
      </w:r>
      <w:r w:rsidRPr="0078569E">
        <w:rPr>
          <w:rFonts w:ascii="Calibri" w:eastAsia="Calibri" w:hAnsi="Calibri" w:cs="Calibri"/>
          <w:lang w:val="sk-SK"/>
        </w:rPr>
        <w:t xml:space="preserve">, lebo </w:t>
      </w:r>
      <w:r w:rsidRPr="0078569E">
        <w:rPr>
          <w:rFonts w:ascii="Calibri" w:eastAsia="Calibri" w:hAnsi="Calibri" w:cs="Calibri"/>
          <w:color w:val="000000"/>
          <w:lang w:val="sk-SK"/>
        </w:rPr>
        <w:t>môžeme zničiť svoj život, ako to urobil tento muž, ktorý bol tri roky s Ježišom, ale v určitom momente sa od neho odtrhol</w:t>
      </w:r>
      <w:r w:rsidRPr="0078569E">
        <w:rPr>
          <w:rFonts w:ascii="Calibri" w:eastAsia="Calibri" w:hAnsi="Calibri" w:cs="Calibri"/>
          <w:lang w:val="sk-SK"/>
        </w:rPr>
        <w:t xml:space="preserve">... </w:t>
      </w:r>
      <w:r w:rsidRPr="0078569E">
        <w:rPr>
          <w:rFonts w:ascii="Calibri" w:eastAsia="Calibri" w:hAnsi="Calibri" w:cs="Calibri"/>
          <w:color w:val="000000"/>
          <w:lang w:val="sk-SK"/>
        </w:rPr>
        <w:t>a vydal ho.</w:t>
      </w:r>
    </w:p>
    <w:p w14:paraId="76BBE94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Novom zákone sa tiež píše, že </w:t>
      </w:r>
      <w:r w:rsidRPr="0078569E">
        <w:rPr>
          <w:rFonts w:ascii="Calibri" w:eastAsia="Calibri" w:hAnsi="Calibri" w:cs="Calibri"/>
          <w:i/>
          <w:lang w:val="sk-SK"/>
        </w:rPr>
        <w:t xml:space="preserve">„Judáš vydal Majstra“, </w:t>
      </w:r>
      <w:r w:rsidRPr="0078569E">
        <w:rPr>
          <w:rFonts w:ascii="Calibri" w:eastAsia="Calibri" w:hAnsi="Calibri" w:cs="Calibri"/>
          <w:color w:val="000000"/>
          <w:lang w:val="sk-SK"/>
        </w:rPr>
        <w:t xml:space="preserve">nikdy sa nepíše, že zradil Majstra, jeho činom bolo vždy vydanie Majstra náboženským autoritám. </w:t>
      </w:r>
    </w:p>
    <w:p w14:paraId="21F1BB7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Myslím si, že je dôležité, aspoň na chvíľu, zbaviť sa stereotypov, ktoré máme o postave Judáša, aby sme mohli pocítiť úctu a súcit s tragédiou, ktorú prežil tento muž, ktorý, podľa toho, ako o ňom hovoria Peter, Ján a ostatní evanjelisti, zdá sa, že v skupine apoštolov nemal priateľov.</w:t>
      </w:r>
    </w:p>
    <w:p w14:paraId="51B26AC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sa mohlo stať v </w:t>
      </w:r>
      <w:proofErr w:type="spellStart"/>
      <w:r w:rsidRPr="0078569E">
        <w:rPr>
          <w:rFonts w:ascii="Calibri" w:eastAsia="Calibri" w:hAnsi="Calibri" w:cs="Calibri"/>
          <w:color w:val="000000"/>
          <w:lang w:val="sk-SK"/>
        </w:rPr>
        <w:t>Judovi</w:t>
      </w:r>
      <w:proofErr w:type="spellEnd"/>
      <w:r w:rsidRPr="0078569E">
        <w:rPr>
          <w:rFonts w:ascii="Calibri" w:eastAsia="Calibri" w:hAnsi="Calibri" w:cs="Calibri"/>
          <w:color w:val="000000"/>
          <w:lang w:val="sk-SK"/>
        </w:rPr>
        <w:t>?</w:t>
      </w:r>
    </w:p>
    <w:p w14:paraId="44B708E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Počúval Majstra, ale s katechézou, ktorú dostal, s presvedčením, ktoré si vytvoril o očakávanom Mesiášovi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bol sklamaný Ježišom, ba dokonca videl, že Ježiš je pre štruktúru nebezpečný, pretože sa vzdialil od tradícií svojho národa a bol odmietnutý náboženskými autoritami. </w:t>
      </w:r>
    </w:p>
    <w:p w14:paraId="3CDD004D"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Dôveroval náboženským autoritám a v určitom momente vydal Majstra týmto autoritám, pretože videl, že Ježiš by otriasol svetom. </w:t>
      </w:r>
    </w:p>
    <w:p w14:paraId="05614BEA"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To sa stalo s týmto mužom</w:t>
      </w:r>
      <w:r w:rsidRPr="0078569E">
        <w:rPr>
          <w:rFonts w:ascii="Calibri" w:eastAsia="Calibri" w:hAnsi="Calibri" w:cs="Calibri"/>
          <w:lang w:val="sk-SK"/>
        </w:rPr>
        <w:t xml:space="preserve">, ktorý </w:t>
      </w:r>
      <w:r w:rsidRPr="0078569E">
        <w:rPr>
          <w:rFonts w:ascii="Calibri" w:eastAsia="Calibri" w:hAnsi="Calibri" w:cs="Calibri"/>
          <w:color w:val="000000"/>
          <w:lang w:val="sk-SK"/>
        </w:rPr>
        <w:t xml:space="preserve">sa však </w:t>
      </w:r>
      <w:r w:rsidRPr="0078569E">
        <w:rPr>
          <w:rFonts w:ascii="Calibri" w:eastAsia="Calibri" w:hAnsi="Calibri" w:cs="Calibri"/>
          <w:lang w:val="sk-SK"/>
        </w:rPr>
        <w:t xml:space="preserve">v určitom </w:t>
      </w:r>
      <w:r w:rsidRPr="0078569E">
        <w:rPr>
          <w:rFonts w:ascii="Calibri" w:eastAsia="Calibri" w:hAnsi="Calibri" w:cs="Calibri"/>
          <w:color w:val="000000"/>
          <w:lang w:val="sk-SK"/>
        </w:rPr>
        <w:t>momente cítil osamelý, strašne osamelý a niesol bremeno svojej chyby.</w:t>
      </w:r>
    </w:p>
    <w:p w14:paraId="00A9FD7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lang w:val="sk-SK"/>
        </w:rPr>
        <w:t xml:space="preserve">Bohužiaľ, </w:t>
      </w:r>
      <w:r w:rsidRPr="0078569E">
        <w:rPr>
          <w:rFonts w:ascii="Calibri" w:eastAsia="Calibri" w:hAnsi="Calibri" w:cs="Calibri"/>
          <w:color w:val="000000"/>
          <w:lang w:val="sk-SK"/>
        </w:rPr>
        <w:t>tento muž sa išiel zdôveriť, vyrozprávať svoje výčitky svedomia, svoje vnútorné muky nesprávnym ľuďom</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kňazom v chráme, ktorí ho využili a potom sa o neho prestali zaujímať. </w:t>
      </w:r>
    </w:p>
    <w:p w14:paraId="146E881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Povedal by som, že si vybral nesprávneho spovedníka. Keby šiel za Ježišom, keby sa obrátil na Krista, jeho život by skončil úplne inak. </w:t>
      </w:r>
    </w:p>
    <w:p w14:paraId="6F66BDF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Tu je chyba, ktorú spáchal Judáš: spravil chybu, že nedôveroval Kristovi, spravil zlé rozhodnutie, ale keď si uvedomil svoju chybu</w:t>
      </w:r>
      <w:r w:rsidRPr="0078569E">
        <w:rPr>
          <w:rFonts w:ascii="Calibri" w:eastAsia="Calibri" w:hAnsi="Calibri" w:cs="Calibri"/>
          <w:lang w:val="sk-SK"/>
        </w:rPr>
        <w:t xml:space="preserve">, mal sa zveriť Kristovi, nie </w:t>
      </w:r>
      <w:r w:rsidRPr="0078569E">
        <w:rPr>
          <w:rFonts w:ascii="Calibri" w:eastAsia="Calibri" w:hAnsi="Calibri" w:cs="Calibri"/>
          <w:color w:val="000000"/>
          <w:lang w:val="sk-SK"/>
        </w:rPr>
        <w:t>svojim nepriateľom, zachránil by si život.</w:t>
      </w:r>
    </w:p>
    <w:p w14:paraId="5393284D" w14:textId="77777777" w:rsidR="00B44A53" w:rsidRPr="0078569E" w:rsidRDefault="00B44A53" w:rsidP="00585C41">
      <w:pPr>
        <w:jc w:val="both"/>
        <w:rPr>
          <w:rFonts w:ascii="Calibri" w:eastAsia="Calibri" w:hAnsi="Calibri" w:cs="Calibri"/>
          <w:sz w:val="10"/>
          <w:szCs w:val="10"/>
          <w:lang w:val="sk-SK"/>
        </w:rPr>
      </w:pPr>
    </w:p>
    <w:p w14:paraId="4F7DF999"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lastRenderedPageBreak/>
        <w:t xml:space="preserve">Je tu ešte jedna posledná epizóda, o ktorej </w:t>
      </w:r>
      <w:r w:rsidRPr="0078569E">
        <w:rPr>
          <w:rFonts w:ascii="Calibri" w:eastAsia="Calibri" w:hAnsi="Calibri" w:cs="Calibri"/>
          <w:lang w:val="sk-SK"/>
        </w:rPr>
        <w:t>píše len Matúš...</w:t>
      </w:r>
    </w:p>
    <w:p w14:paraId="2EDD4471"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Stráže strážiace hrob.</w:t>
      </w:r>
    </w:p>
    <w:p w14:paraId="79975F11" w14:textId="77777777"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Najprv si vypočujme príbeh a potom sa pokúsime pochopiť jeho posolstvo:</w:t>
      </w:r>
    </w:p>
    <w:p w14:paraId="3F26FBF9" w14:textId="77777777" w:rsidR="00B44A53" w:rsidRPr="0078569E" w:rsidRDefault="00B44A53" w:rsidP="00585C41">
      <w:pPr>
        <w:jc w:val="both"/>
        <w:rPr>
          <w:rFonts w:ascii="Calibri" w:eastAsia="Calibri" w:hAnsi="Calibri" w:cs="Calibri"/>
          <w:sz w:val="16"/>
          <w:szCs w:val="16"/>
          <w:lang w:val="sk-SK"/>
        </w:rPr>
      </w:pPr>
    </w:p>
    <w:p w14:paraId="78B22BFA" w14:textId="44204935" w:rsidR="00B44A53" w:rsidRPr="0078569E" w:rsidRDefault="00B44A5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Na druhý deň, po </w:t>
      </w:r>
      <w:proofErr w:type="spellStart"/>
      <w:r w:rsidRPr="0078569E">
        <w:rPr>
          <w:rFonts w:ascii="Calibri" w:eastAsia="Calibri" w:hAnsi="Calibri" w:cs="Calibri"/>
          <w:b/>
          <w:color w:val="000000"/>
          <w:lang w:val="sk-SK"/>
        </w:rPr>
        <w:t>Parasceve</w:t>
      </w:r>
      <w:proofErr w:type="spellEnd"/>
      <w:r w:rsidRPr="0078569E">
        <w:rPr>
          <w:rFonts w:ascii="Calibri" w:eastAsia="Calibri" w:hAnsi="Calibri" w:cs="Calibri"/>
          <w:b/>
          <w:color w:val="000000"/>
          <w:lang w:val="sk-SK"/>
        </w:rPr>
        <w:t>, sa zišli u Piláta veľkňazi a farizeji a povedali: „Pane, spomenuli sme si, že ten podvodník, keď bol nažive, povedal: ‚Po troch dňoch vstanem z mŕtvych.‘ Nariadi teda, aby hrob strážili až do tretieho dňa, aby neprišli jeho učeníci, neukradli ho a potom nehovorili ľudu: ‚Vstal z mŕtvych.‘ Tak by toto posledné podvodníctvo bolo horšie ako prvé!“ Pilát im povedal: „Máte stráže, choďte a strážte hrob, ako najlepšie uznáte za vhodné.“ Oni odišli a aby zabezpečili hrob, zapečatili kameň a nechali tam stráže</w:t>
      </w:r>
      <w:r w:rsidRPr="0078569E">
        <w:rPr>
          <w:rFonts w:ascii="Calibri" w:eastAsia="Calibri" w:hAnsi="Calibri" w:cs="Calibri"/>
          <w:color w:val="000000"/>
          <w:lang w:val="sk-SK"/>
        </w:rPr>
        <w:t>.</w:t>
      </w:r>
    </w:p>
    <w:p w14:paraId="664DFF51" w14:textId="77777777" w:rsidR="00B44A53" w:rsidRPr="0078569E" w:rsidRDefault="00B44A53" w:rsidP="00585C41">
      <w:pPr>
        <w:jc w:val="both"/>
        <w:rPr>
          <w:rFonts w:ascii="Calibri" w:eastAsia="Calibri" w:hAnsi="Calibri" w:cs="Calibri"/>
          <w:sz w:val="16"/>
          <w:szCs w:val="16"/>
          <w:lang w:val="sk-SK"/>
        </w:rPr>
      </w:pPr>
    </w:p>
    <w:p w14:paraId="5948BD0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Od chvíle, keď Syn Boží prišiel na tento svet, vládcovia pochopili nebezpečenstvo, ktoré hrozilo ich kráľovstvu. </w:t>
      </w:r>
    </w:p>
    <w:p w14:paraId="5688F0B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Spomeňme si, čo urobil </w:t>
      </w:r>
      <w:r w:rsidRPr="0078569E">
        <w:rPr>
          <w:rFonts w:ascii="Calibri" w:eastAsia="Calibri" w:hAnsi="Calibri" w:cs="Calibri"/>
          <w:i/>
          <w:color w:val="000000"/>
          <w:lang w:val="sk-SK"/>
        </w:rPr>
        <w:t xml:space="preserve">Herodes Veľký, </w:t>
      </w:r>
      <w:r w:rsidRPr="0078569E">
        <w:rPr>
          <w:rFonts w:ascii="Calibri" w:eastAsia="Calibri" w:hAnsi="Calibri" w:cs="Calibri"/>
          <w:color w:val="000000"/>
          <w:lang w:val="sk-SK"/>
        </w:rPr>
        <w:t xml:space="preserve">ktorý sa </w:t>
      </w:r>
      <w:r w:rsidRPr="0078569E">
        <w:rPr>
          <w:rFonts w:ascii="Calibri" w:eastAsia="Calibri" w:hAnsi="Calibri" w:cs="Calibri"/>
          <w:lang w:val="sk-SK"/>
        </w:rPr>
        <w:t>ho</w:t>
      </w:r>
      <w:r w:rsidRPr="0078569E">
        <w:rPr>
          <w:rFonts w:ascii="Calibri" w:eastAsia="Calibri" w:hAnsi="Calibri" w:cs="Calibri"/>
          <w:color w:val="000000"/>
          <w:lang w:val="sk-SK"/>
        </w:rPr>
        <w:t xml:space="preserve"> pokúsil okamžite </w:t>
      </w:r>
      <w:r w:rsidRPr="0078569E">
        <w:rPr>
          <w:rFonts w:ascii="Calibri" w:eastAsia="Calibri" w:hAnsi="Calibri" w:cs="Calibri"/>
          <w:lang w:val="sk-SK"/>
        </w:rPr>
        <w:t>eliminovať</w:t>
      </w:r>
      <w:r w:rsidRPr="0078569E">
        <w:rPr>
          <w:rFonts w:ascii="Calibri" w:eastAsia="Calibri" w:hAnsi="Calibri" w:cs="Calibri"/>
          <w:color w:val="000000"/>
          <w:lang w:val="sk-SK"/>
        </w:rPr>
        <w:t xml:space="preserve">, lebo si uvedomil, že nastalo úplne nové kráľovstvo, ktoré by rozbilo staré kráľovstvá, kráľovstvá založené na kritériách sily, násilia, útlaku, nespravodlivosti, </w:t>
      </w:r>
      <w:r w:rsidRPr="0078569E">
        <w:rPr>
          <w:rFonts w:ascii="Calibri" w:eastAsia="Calibri" w:hAnsi="Calibri" w:cs="Calibri"/>
          <w:lang w:val="sk-SK"/>
        </w:rPr>
        <w:t xml:space="preserve">prefíkanosti... </w:t>
      </w:r>
      <w:r w:rsidRPr="0078569E">
        <w:rPr>
          <w:rFonts w:ascii="Calibri" w:eastAsia="Calibri" w:hAnsi="Calibri" w:cs="Calibri"/>
          <w:color w:val="000000"/>
          <w:lang w:val="sk-SK"/>
        </w:rPr>
        <w:t xml:space="preserve">to sú sily, na ktorých sú postavené úspechy kráľovstiev sveta. </w:t>
      </w:r>
    </w:p>
    <w:p w14:paraId="5E876C47"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Prišiel niekto, kto dal </w:t>
      </w:r>
      <w:r w:rsidRPr="0078569E">
        <w:rPr>
          <w:rFonts w:ascii="Calibri" w:eastAsia="Calibri" w:hAnsi="Calibri" w:cs="Calibri"/>
          <w:lang w:val="sk-SK"/>
        </w:rPr>
        <w:t xml:space="preserve">začiatok </w:t>
      </w:r>
      <w:r w:rsidRPr="0078569E">
        <w:rPr>
          <w:rFonts w:ascii="Calibri" w:eastAsia="Calibri" w:hAnsi="Calibri" w:cs="Calibri"/>
          <w:color w:val="000000"/>
          <w:lang w:val="sk-SK"/>
        </w:rPr>
        <w:t xml:space="preserve">novému </w:t>
      </w:r>
      <w:r w:rsidRPr="0078569E">
        <w:rPr>
          <w:rFonts w:ascii="Calibri" w:eastAsia="Calibri" w:hAnsi="Calibri" w:cs="Calibri"/>
          <w:lang w:val="sk-SK"/>
        </w:rPr>
        <w:t>svetu</w:t>
      </w:r>
      <w:r w:rsidRPr="0078569E">
        <w:rPr>
          <w:rFonts w:ascii="Calibri" w:eastAsia="Calibri" w:hAnsi="Calibri" w:cs="Calibri"/>
          <w:color w:val="000000"/>
          <w:lang w:val="sk-SK"/>
        </w:rPr>
        <w:t>, už nie svetu divých zvierat, ale svetu tých, ktorí sú ako baránky, ktorí dávajú život, dávajú všetko z lásky.</w:t>
      </w:r>
    </w:p>
    <w:p w14:paraId="0C51CACB"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lang w:val="sk-SK"/>
        </w:rPr>
        <w:t xml:space="preserve">Je </w:t>
      </w:r>
      <w:r w:rsidRPr="0078569E">
        <w:rPr>
          <w:rFonts w:ascii="Calibri" w:eastAsia="Calibri" w:hAnsi="Calibri" w:cs="Calibri"/>
          <w:color w:val="000000"/>
          <w:lang w:val="sk-SK"/>
        </w:rPr>
        <w:t xml:space="preserve">to práve toto nové kráľovstvo, ktoré svojou slabosťou </w:t>
      </w:r>
      <w:r w:rsidRPr="0078569E">
        <w:rPr>
          <w:rFonts w:ascii="Calibri" w:eastAsia="Calibri" w:hAnsi="Calibri" w:cs="Calibri"/>
          <w:lang w:val="sk-SK"/>
        </w:rPr>
        <w:t xml:space="preserve">otriasa </w:t>
      </w:r>
      <w:r w:rsidRPr="0078569E">
        <w:rPr>
          <w:rFonts w:ascii="Calibri" w:eastAsia="Calibri" w:hAnsi="Calibri" w:cs="Calibri"/>
          <w:color w:val="000000"/>
          <w:lang w:val="sk-SK"/>
        </w:rPr>
        <w:t>starým svetom, starými kráľovstvami, a staré kráľovstvá sa nezmierujú s tým, že zmiznú pokojne, snažia sa prežiť</w:t>
      </w:r>
      <w:r w:rsidRPr="0078569E">
        <w:rPr>
          <w:rFonts w:ascii="Calibri" w:eastAsia="Calibri" w:hAnsi="Calibri" w:cs="Calibri"/>
          <w:lang w:val="sk-SK"/>
        </w:rPr>
        <w:t xml:space="preserve">, </w:t>
      </w:r>
      <w:r w:rsidRPr="0078569E">
        <w:rPr>
          <w:rFonts w:ascii="Calibri" w:eastAsia="Calibri" w:hAnsi="Calibri" w:cs="Calibri"/>
          <w:color w:val="000000"/>
          <w:lang w:val="sk-SK"/>
        </w:rPr>
        <w:t>a tak reagujú, útočia</w:t>
      </w:r>
      <w:r w:rsidRPr="0078569E">
        <w:rPr>
          <w:rFonts w:ascii="Calibri" w:eastAsia="Calibri" w:hAnsi="Calibri" w:cs="Calibri"/>
          <w:lang w:val="sk-SK"/>
        </w:rPr>
        <w:t xml:space="preserve">. </w:t>
      </w:r>
    </w:p>
    <w:p w14:paraId="38DD8FE9"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sa stalo s Ježišom, kráľovstvá tohto sveta, politickí a náboženskí vládcovia sa spojili a podarilo sa im pochovať toho, kto bol pre nich nebezpečný, a v ten piatok, keď konečne položili kameň pred hrob, boli šťastní. </w:t>
      </w:r>
    </w:p>
    <w:p w14:paraId="26E6A008"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Napriek tomu evanjelista Matúš ako jediný hovorí, že neboli pokojní, mysleli si, že definitívne ukončili, že oslávili svoje víťazstvo nad tým, kto ohlásil nové kráľovstvo, a napriek tomu sa predstavili Pilátovi a povedali: </w:t>
      </w:r>
    </w:p>
    <w:p w14:paraId="78962A32"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Musíme strážiť ten hrob, aby sa nestal návnadou</w:t>
      </w:r>
      <w:r w:rsidRPr="0078569E">
        <w:rPr>
          <w:rFonts w:ascii="Calibri" w:eastAsia="Calibri" w:hAnsi="Calibri" w:cs="Calibri"/>
          <w:color w:val="000000"/>
          <w:lang w:val="sk-SK"/>
        </w:rPr>
        <w:t>.“</w:t>
      </w:r>
    </w:p>
    <w:p w14:paraId="33DDB17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hovoria:  </w:t>
      </w:r>
    </w:p>
    <w:p w14:paraId="5AEDA18E"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i/>
          <w:color w:val="000000"/>
          <w:lang w:val="sk-SK"/>
        </w:rPr>
        <w:t>„možno prídu učeníci, vytiahnu ho von a potom budú chodiť a hovoriť, že je stále nažive</w:t>
      </w:r>
      <w:r w:rsidRPr="0078569E">
        <w:rPr>
          <w:rFonts w:ascii="Calibri" w:eastAsia="Calibri" w:hAnsi="Calibri" w:cs="Calibri"/>
          <w:color w:val="000000"/>
          <w:lang w:val="sk-SK"/>
        </w:rPr>
        <w:t>“.</w:t>
      </w:r>
    </w:p>
    <w:p w14:paraId="695BAC6F"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Chcú ten hrob definitívne uzavrieť. </w:t>
      </w:r>
      <w:r w:rsidRPr="0078569E">
        <w:rPr>
          <w:rFonts w:ascii="Calibri" w:eastAsia="Calibri" w:hAnsi="Calibri" w:cs="Calibri"/>
          <w:lang w:val="sk-SK"/>
        </w:rPr>
        <w:t xml:space="preserve">Tu sú </w:t>
      </w:r>
      <w:r w:rsidRPr="0078569E">
        <w:rPr>
          <w:rFonts w:ascii="Calibri" w:eastAsia="Calibri" w:hAnsi="Calibri" w:cs="Calibri"/>
          <w:color w:val="000000"/>
          <w:lang w:val="sk-SK"/>
        </w:rPr>
        <w:t>strážcovia hrobu, koho reprezentujú?</w:t>
      </w:r>
    </w:p>
    <w:p w14:paraId="7CF31515"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Sú symbolom moci tohto sveta, ktorá po oslavovaní svojho víťazstva snaží udržať Pána života navždy uzavretého v kráľovstve mŕtvych.</w:t>
      </w:r>
    </w:p>
    <w:p w14:paraId="147CC303"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Čo sa deje?</w:t>
      </w:r>
    </w:p>
    <w:p w14:paraId="115211A6" w14:textId="77777777" w:rsidR="00B44A53" w:rsidRPr="0078569E" w:rsidRDefault="00B44A5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Táto ľudská sila si neuvedomovala, že sa nestretáva s ľudskou silou, ktorú by mohla poraziť, ale s božskou silou, ktorou je sila lásky. Výbuch tejto božskej sily uvidíme v noci na Veľkú noc, keď anjel zostúpi z neba, odvalí ten kameň a posadí sa naň, čo bude znamením úplného víťazstva, nikto sa už nebude môcť priblížiť, aby ten kameň vrátil na miesto, kde bol; a stráže, ktoré bránili starý svet, zostanú omráčené, utečú vydesené pred svetlom, ktoré prišlo zhora. </w:t>
      </w:r>
    </w:p>
    <w:p w14:paraId="147BD2B1" w14:textId="77777777" w:rsidR="00B44A53" w:rsidRPr="0078569E" w:rsidRDefault="00B44A53" w:rsidP="00585C41">
      <w:pPr>
        <w:jc w:val="both"/>
        <w:rPr>
          <w:rFonts w:ascii="Calibri" w:eastAsia="Calibri" w:hAnsi="Calibri" w:cs="Calibri"/>
          <w:lang w:val="sk-SK"/>
        </w:rPr>
      </w:pPr>
      <w:r w:rsidRPr="0078569E">
        <w:rPr>
          <w:rFonts w:ascii="Calibri" w:eastAsia="Calibri" w:hAnsi="Calibri" w:cs="Calibri"/>
          <w:color w:val="000000"/>
          <w:lang w:val="sk-SK"/>
        </w:rPr>
        <w:t>Tieto stráže predstavujú práve tých, ktorí chcú brániť starý svet. Majme to na pamäti, lebo možno sme to my, možno bez toho, aby sme si to uvedomovali, kto sú tí strážcovia, ktorí sa snažia chrániť svet, ktorý Kristus na Kalvárii definitívne zrútil.</w:t>
      </w:r>
    </w:p>
    <w:p w14:paraId="37DAE5B3" w14:textId="77777777" w:rsidR="00B44A53" w:rsidRPr="0078569E" w:rsidRDefault="00B44A53" w:rsidP="00585C41">
      <w:pPr>
        <w:jc w:val="both"/>
        <w:rPr>
          <w:rFonts w:ascii="Calibri" w:eastAsia="Calibri" w:hAnsi="Calibri" w:cs="Calibri"/>
          <w:color w:val="000000"/>
          <w:lang w:val="sk-SK"/>
        </w:rPr>
      </w:pPr>
    </w:p>
    <w:p w14:paraId="003C25B5" w14:textId="1E7F4056" w:rsidR="00B44A53" w:rsidRPr="0078569E" w:rsidRDefault="00B44A53" w:rsidP="00585C41">
      <w:pPr>
        <w:spacing w:after="160" w:line="259" w:lineRule="auto"/>
        <w:jc w:val="both"/>
        <w:rPr>
          <w:rFonts w:ascii="Calibri" w:eastAsia="Calibri" w:hAnsi="Calibri" w:cs="Calibri"/>
          <w:color w:val="000000"/>
          <w:lang w:val="sk-SK"/>
        </w:rPr>
      </w:pPr>
      <w:r w:rsidRPr="0078569E">
        <w:rPr>
          <w:rFonts w:ascii="Calibri" w:eastAsia="Calibri" w:hAnsi="Calibri" w:cs="Calibri"/>
          <w:color w:val="000000"/>
          <w:lang w:val="sk-SK"/>
        </w:rPr>
        <w:br w:type="page"/>
      </w:r>
    </w:p>
    <w:p w14:paraId="2FF88C15" w14:textId="4F49F067" w:rsidR="004608D3" w:rsidRPr="0078569E" w:rsidRDefault="004608D3" w:rsidP="00585C41">
      <w:pPr>
        <w:pStyle w:val="Nadpis1"/>
        <w:jc w:val="both"/>
        <w:rPr>
          <w:rFonts w:eastAsia="Calibri"/>
          <w:lang w:val="sk-SK"/>
        </w:rPr>
      </w:pPr>
      <w:bookmarkStart w:id="134" w:name="_Toc216298377"/>
      <w:r w:rsidRPr="0078569E">
        <w:rPr>
          <w:rFonts w:eastAsia="Calibri"/>
          <w:lang w:val="sk-SK"/>
        </w:rPr>
        <w:lastRenderedPageBreak/>
        <w:t xml:space="preserve">Veľkonočná vigília – rok A </w:t>
      </w:r>
      <w:r w:rsidR="00680025">
        <w:rPr>
          <w:rFonts w:eastAsia="Calibri"/>
          <w:lang w:val="sk-SK"/>
        </w:rPr>
        <w:t xml:space="preserve">– </w:t>
      </w:r>
      <w:proofErr w:type="spellStart"/>
      <w:r w:rsidR="00680025">
        <w:rPr>
          <w:rFonts w:eastAsia="Calibri"/>
          <w:lang w:val="sk-SK"/>
        </w:rPr>
        <w:t>Mt</w:t>
      </w:r>
      <w:proofErr w:type="spellEnd"/>
      <w:r w:rsidR="00680025">
        <w:rPr>
          <w:rFonts w:eastAsia="Calibri"/>
          <w:lang w:val="sk-SK"/>
        </w:rPr>
        <w:t xml:space="preserve"> </w:t>
      </w:r>
      <w:r w:rsidRPr="0078569E">
        <w:rPr>
          <w:rFonts w:eastAsia="Calibri"/>
          <w:lang w:val="sk-SK"/>
        </w:rPr>
        <w:t>28,1-10</w:t>
      </w:r>
      <w:bookmarkEnd w:id="134"/>
    </w:p>
    <w:p w14:paraId="6D22D9E4" w14:textId="77777777" w:rsidR="004608D3" w:rsidRPr="0078569E" w:rsidRDefault="004608D3" w:rsidP="00585C41">
      <w:pPr>
        <w:jc w:val="both"/>
        <w:rPr>
          <w:rFonts w:ascii="Calibri" w:eastAsia="Calibri" w:hAnsi="Calibri" w:cs="Calibri"/>
          <w:lang w:val="sk-SK"/>
        </w:rPr>
      </w:pPr>
    </w:p>
    <w:p w14:paraId="0E2E62A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Evanjeliový úryvok začína časovým údajom: „</w:t>
      </w:r>
      <w:r w:rsidRPr="0078569E">
        <w:rPr>
          <w:rFonts w:ascii="Calibri" w:eastAsia="Calibri" w:hAnsi="Calibri" w:cs="Calibri"/>
          <w:i/>
          <w:color w:val="000000"/>
          <w:lang w:val="sk-SK"/>
        </w:rPr>
        <w:t>za úsvitu prvého dňa týždňa</w:t>
      </w:r>
      <w:r w:rsidRPr="0078569E">
        <w:rPr>
          <w:rFonts w:ascii="Calibri" w:eastAsia="Calibri" w:hAnsi="Calibri" w:cs="Calibri"/>
          <w:color w:val="000000"/>
          <w:lang w:val="sk-SK"/>
        </w:rPr>
        <w:t>“.</w:t>
      </w:r>
    </w:p>
    <w:p w14:paraId="3D1D5B4B" w14:textId="28CEEED8"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Dnes vieme, ktorý deň to bol.</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Bola nedeľa 9. apríla roku 30, deň, ktorý kresťania nazvali </w:t>
      </w:r>
      <w:r w:rsidRPr="0078569E">
        <w:rPr>
          <w:rFonts w:ascii="Calibri" w:eastAsia="Calibri" w:hAnsi="Calibri" w:cs="Calibri"/>
          <w:i/>
          <w:color w:val="000000"/>
          <w:lang w:val="sk-SK"/>
        </w:rPr>
        <w:t xml:space="preserve">„ôsmym </w:t>
      </w:r>
      <w:r w:rsidRPr="0078569E">
        <w:rPr>
          <w:rFonts w:ascii="Calibri" w:eastAsia="Calibri" w:hAnsi="Calibri" w:cs="Calibri"/>
          <w:color w:val="000000"/>
          <w:lang w:val="sk-SK"/>
        </w:rPr>
        <w:t>dňom”</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staroveké baptistériá boli totiž osemuholníkové. </w:t>
      </w:r>
    </w:p>
    <w:p w14:paraId="2A44212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Toto číslo sa stalo pre kresťanov posvätným, pretože označovalo Veľkú noc. </w:t>
      </w:r>
    </w:p>
    <w:p w14:paraId="12B83434"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Boli osemuholníkové, pretože tí, ktorí boli pokrstení, si uvedomovali, že vstúpili do dňa, ktorý nikdy neskončí, že ich život už nie je určený na hrob, ale na život, ktorý neumiera. </w:t>
      </w:r>
    </w:p>
    <w:p w14:paraId="3FB7655D" w14:textId="77777777" w:rsidR="004608D3" w:rsidRPr="0078569E" w:rsidRDefault="004608D3" w:rsidP="00585C41">
      <w:pPr>
        <w:jc w:val="both"/>
        <w:rPr>
          <w:rFonts w:ascii="Calibri" w:eastAsia="Calibri" w:hAnsi="Calibri" w:cs="Calibri"/>
          <w:sz w:val="10"/>
          <w:szCs w:val="10"/>
          <w:lang w:val="sk-SK"/>
        </w:rPr>
      </w:pPr>
    </w:p>
    <w:p w14:paraId="79B87CA5"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V tento veľkonočný ráno sa v tme pohybujú dve ženy</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sú to </w:t>
      </w:r>
      <w:r w:rsidRPr="0078569E">
        <w:rPr>
          <w:rFonts w:ascii="Calibri" w:eastAsia="Calibri" w:hAnsi="Calibri" w:cs="Calibri"/>
          <w:i/>
          <w:color w:val="000000"/>
          <w:lang w:val="sk-SK"/>
        </w:rPr>
        <w:t xml:space="preserve">Mária Magdaléna </w:t>
      </w:r>
      <w:r w:rsidRPr="0078569E">
        <w:rPr>
          <w:rFonts w:ascii="Calibri" w:eastAsia="Calibri" w:hAnsi="Calibri" w:cs="Calibri"/>
          <w:color w:val="000000"/>
          <w:lang w:val="sk-SK"/>
        </w:rPr>
        <w:t xml:space="preserve">– ktorú veľmi dobre poznáme – a ďalšia </w:t>
      </w:r>
      <w:r w:rsidRPr="0078569E">
        <w:rPr>
          <w:rFonts w:ascii="Calibri" w:eastAsia="Calibri" w:hAnsi="Calibri" w:cs="Calibri"/>
          <w:i/>
          <w:color w:val="000000"/>
          <w:lang w:val="sk-SK"/>
        </w:rPr>
        <w:t>Mária</w:t>
      </w:r>
      <w:r w:rsidRPr="0078569E">
        <w:rPr>
          <w:rFonts w:ascii="Calibri" w:eastAsia="Calibri" w:hAnsi="Calibri" w:cs="Calibri"/>
          <w:color w:val="000000"/>
          <w:lang w:val="sk-SK"/>
        </w:rPr>
        <w:t>, ktorá je pravdepodobne tá, ktorú spomína evanjelista Matúš v čase Ježišovho pochovania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bola to matka </w:t>
      </w:r>
      <w:r w:rsidRPr="0078569E">
        <w:rPr>
          <w:rFonts w:ascii="Calibri" w:eastAsia="Calibri" w:hAnsi="Calibri" w:cs="Calibri"/>
          <w:i/>
          <w:color w:val="000000"/>
          <w:lang w:val="sk-SK"/>
        </w:rPr>
        <w:t>Jakuba a Jozefa</w:t>
      </w:r>
      <w:r w:rsidRPr="0078569E">
        <w:rPr>
          <w:rFonts w:ascii="Calibri" w:eastAsia="Calibri" w:hAnsi="Calibri" w:cs="Calibri"/>
          <w:lang w:val="sk-SK"/>
        </w:rPr>
        <w:t>.</w:t>
      </w:r>
    </w:p>
    <w:p w14:paraId="3592BA4E"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Evanjelista Matúš spomína, že keď </w:t>
      </w:r>
      <w:r w:rsidRPr="0078569E">
        <w:rPr>
          <w:rFonts w:ascii="Calibri" w:eastAsia="Calibri" w:hAnsi="Calibri" w:cs="Calibri"/>
          <w:i/>
          <w:color w:val="000000"/>
          <w:lang w:val="sk-SK"/>
        </w:rPr>
        <w:t xml:space="preserve">Jozef z </w:t>
      </w:r>
      <w:proofErr w:type="spellStart"/>
      <w:r w:rsidRPr="0078569E">
        <w:rPr>
          <w:rFonts w:ascii="Calibri" w:eastAsia="Calibri" w:hAnsi="Calibri" w:cs="Calibri"/>
          <w:i/>
          <w:color w:val="000000"/>
          <w:lang w:val="sk-SK"/>
        </w:rPr>
        <w:t>Arimatie</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zabalil Ježišovo telo do bieleho plátna a uložil ho do hrobu, potom odvalil kameň a odišiel, evanjelista hovorí, že </w:t>
      </w:r>
      <w:r w:rsidRPr="0078569E">
        <w:rPr>
          <w:rFonts w:ascii="Calibri" w:eastAsia="Calibri" w:hAnsi="Calibri" w:cs="Calibri"/>
          <w:i/>
          <w:color w:val="000000"/>
          <w:lang w:val="sk-SK"/>
        </w:rPr>
        <w:t>tam bolo veľa žien, ktoré to pozorovali z diaľky, a medzi nimi bola Mária Magdaléna, Mária, matka Jakuba a Jozefa</w:t>
      </w:r>
      <w:r w:rsidRPr="0078569E">
        <w:rPr>
          <w:rFonts w:ascii="Calibri" w:eastAsia="Calibri" w:hAnsi="Calibri" w:cs="Calibri"/>
          <w:color w:val="000000"/>
          <w:lang w:val="sk-SK"/>
        </w:rPr>
        <w:t xml:space="preserve">, a potom je spomenutá aj ďalšia žena, </w:t>
      </w:r>
      <w:r w:rsidRPr="0078569E">
        <w:rPr>
          <w:rFonts w:ascii="Calibri" w:eastAsia="Calibri" w:hAnsi="Calibri" w:cs="Calibri"/>
          <w:i/>
          <w:color w:val="000000"/>
          <w:lang w:val="sk-SK"/>
        </w:rPr>
        <w:t xml:space="preserve">matka synov </w:t>
      </w:r>
      <w:proofErr w:type="spellStart"/>
      <w:r w:rsidRPr="0078569E">
        <w:rPr>
          <w:rFonts w:ascii="Calibri" w:eastAsia="Calibri" w:hAnsi="Calibri" w:cs="Calibri"/>
          <w:i/>
          <w:color w:val="000000"/>
          <w:lang w:val="sk-SK"/>
        </w:rPr>
        <w:t>Zebedeových</w:t>
      </w:r>
      <w:proofErr w:type="spellEnd"/>
      <w:r w:rsidRPr="0078569E">
        <w:rPr>
          <w:rFonts w:ascii="Calibri" w:eastAsia="Calibri" w:hAnsi="Calibri" w:cs="Calibri"/>
          <w:i/>
          <w:color w:val="000000"/>
          <w:lang w:val="sk-SK"/>
        </w:rPr>
        <w:t>, Jakuba a Jána</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ale na Veľkonočné ráno táto žena už nie je spomenutá. </w:t>
      </w:r>
    </w:p>
    <w:p w14:paraId="59021F9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Môžeme urobiť domnienku... kto bola táto matka synov </w:t>
      </w:r>
      <w:proofErr w:type="spellStart"/>
      <w:r w:rsidRPr="0078569E">
        <w:rPr>
          <w:rFonts w:ascii="Calibri" w:eastAsia="Calibri" w:hAnsi="Calibri" w:cs="Calibri"/>
          <w:color w:val="000000"/>
          <w:lang w:val="sk-SK"/>
        </w:rPr>
        <w:t>Zebedeových</w:t>
      </w:r>
      <w:proofErr w:type="spellEnd"/>
      <w:r w:rsidRPr="0078569E">
        <w:rPr>
          <w:rFonts w:ascii="Calibri" w:eastAsia="Calibri" w:hAnsi="Calibri" w:cs="Calibri"/>
          <w:color w:val="000000"/>
          <w:lang w:val="sk-SK"/>
        </w:rPr>
        <w:t xml:space="preserve">? </w:t>
      </w:r>
    </w:p>
    <w:p w14:paraId="4183F612"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Evanjelista ju už spomína, pretože sa jedného dňa prišla za Majstrom, aby ho požiadala, aby keď vstúpi do slávy, keď prevezme moc, posadil jej dvoch synov po svojej pravici a ľavici... snívala o sláve. </w:t>
      </w:r>
    </w:p>
    <w:p w14:paraId="7E83EC2C"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Táto žena v ten piatok musela vidieť</w:t>
      </w:r>
      <w:r w:rsidRPr="0078569E">
        <w:rPr>
          <w:rFonts w:ascii="Calibri" w:eastAsia="Calibri" w:hAnsi="Calibri" w:cs="Calibri"/>
          <w:lang w:val="sk-SK"/>
        </w:rPr>
        <w:t xml:space="preserve">, </w:t>
      </w:r>
      <w:r w:rsidRPr="0078569E">
        <w:rPr>
          <w:rFonts w:ascii="Calibri" w:eastAsia="Calibri" w:hAnsi="Calibri" w:cs="Calibri"/>
          <w:color w:val="000000"/>
          <w:lang w:val="sk-SK"/>
        </w:rPr>
        <w:t>ako sa všetky jej sny rozpadli, a tak chápeme, že na Veľkonočné ráno sa už nehýbe, diskrétne opustila scénu, lebo videla, že príbeh Majstra z Nazareta skončil tragicky.</w:t>
      </w:r>
    </w:p>
    <w:p w14:paraId="260859CF" w14:textId="77777777" w:rsidR="004608D3" w:rsidRPr="0078569E" w:rsidRDefault="004608D3" w:rsidP="00585C41">
      <w:pPr>
        <w:jc w:val="both"/>
        <w:rPr>
          <w:rFonts w:ascii="Calibri" w:eastAsia="Calibri" w:hAnsi="Calibri" w:cs="Calibri"/>
          <w:sz w:val="10"/>
          <w:szCs w:val="10"/>
          <w:lang w:val="sk-SK"/>
        </w:rPr>
      </w:pPr>
    </w:p>
    <w:p w14:paraId="296A1D9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idú tieto dve Márie robiť k hrobu? </w:t>
      </w:r>
    </w:p>
    <w:p w14:paraId="1CB812F8" w14:textId="1BA30D92"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Je to ich láska k Majstrovi, ktorá ich poháňa, aby navštívili miesto pohrebu</w:t>
      </w:r>
      <w:r w:rsidRPr="0078569E">
        <w:rPr>
          <w:rFonts w:ascii="Calibri" w:eastAsia="Calibri" w:hAnsi="Calibri" w:cs="Calibri"/>
          <w:lang w:val="sk-SK"/>
        </w:rPr>
        <w:t xml:space="preserve">, </w:t>
      </w:r>
      <w:r w:rsidRPr="0078569E">
        <w:rPr>
          <w:rFonts w:ascii="Calibri" w:eastAsia="Calibri" w:hAnsi="Calibri" w:cs="Calibri"/>
          <w:color w:val="000000"/>
          <w:lang w:val="sk-SK"/>
        </w:rPr>
        <w:t>pretože bolo zvykom tri dni navštevovať hrob.</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Avšak sloveso, ktoré sa tu používa v gréčtine, je „</w:t>
      </w:r>
      <w:proofErr w:type="spellStart"/>
      <w:r w:rsidRPr="0078569E">
        <w:rPr>
          <w:rFonts w:ascii="Calibri" w:eastAsia="Calibri" w:hAnsi="Calibri" w:cs="Calibri"/>
          <w:color w:val="000000"/>
          <w:lang w:val="sk-SK"/>
        </w:rPr>
        <w:t>theoreo</w:t>
      </w:r>
      <w:proofErr w:type="spellEnd"/>
      <w:r w:rsidRPr="0078569E">
        <w:rPr>
          <w:rFonts w:ascii="Calibri" w:eastAsia="Calibri" w:hAnsi="Calibri" w:cs="Calibri"/>
          <w:color w:val="000000"/>
          <w:lang w:val="sk-SK"/>
        </w:rPr>
        <w:t xml:space="preserve">“, čo znamená </w:t>
      </w:r>
      <w:r w:rsidRPr="0078569E">
        <w:rPr>
          <w:rFonts w:ascii="Calibri" w:eastAsia="Calibri" w:hAnsi="Calibri" w:cs="Calibri"/>
          <w:i/>
          <w:color w:val="000000"/>
          <w:lang w:val="sk-SK"/>
        </w:rPr>
        <w:t>„ísť kontemplovať</w:t>
      </w:r>
      <w:r w:rsidRPr="0078569E">
        <w:rPr>
          <w:rFonts w:ascii="Calibri" w:eastAsia="Calibri" w:hAnsi="Calibri" w:cs="Calibri"/>
          <w:lang w:val="sk-SK"/>
        </w:rPr>
        <w:t xml:space="preserve">, </w:t>
      </w:r>
      <w:r w:rsidRPr="0078569E">
        <w:rPr>
          <w:rFonts w:ascii="Calibri" w:eastAsia="Calibri" w:hAnsi="Calibri" w:cs="Calibri"/>
          <w:color w:val="000000"/>
          <w:lang w:val="sk-SK"/>
        </w:rPr>
        <w:t>premýšľať“; nie je to jednoduché letmé pozretie. Idú premýšľať o tom, čo sa stalo, sú zmierené, ale potrebujú spracovať smútok, a preto aj hovoriť, vyrozprávať sa.</w:t>
      </w:r>
    </w:p>
    <w:p w14:paraId="5CBC6E29"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Idú plakať, nariekať a aj premýšľať o smrti spravodlivého... moc, sila peňazí zvíťazili, takže nezostáva nič iné, ako sa zmieriť s nadvládou zla, lži, možno</w:t>
      </w:r>
      <w:r w:rsidRPr="0078569E">
        <w:rPr>
          <w:rFonts w:ascii="Calibri" w:eastAsia="Calibri" w:hAnsi="Calibri" w:cs="Calibri"/>
          <w:lang w:val="sk-SK"/>
        </w:rPr>
        <w:t xml:space="preserve"> prehodnotiť... </w:t>
      </w:r>
      <w:r w:rsidRPr="0078569E">
        <w:rPr>
          <w:rFonts w:ascii="Calibri" w:eastAsia="Calibri" w:hAnsi="Calibri" w:cs="Calibri"/>
          <w:color w:val="000000"/>
          <w:lang w:val="sk-SK"/>
        </w:rPr>
        <w:t>tieto negatívne sily budú mať vždy navrch, spravodlivý bol porazený, osloboditeľ bol umlčaný, navždy uzavretý v hrobe.</w:t>
      </w:r>
    </w:p>
    <w:p w14:paraId="465B0EE3" w14:textId="0EA0F0F1"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Museli si pomyslieť:</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„Taký je osud sveta, vždy to tak bolo a vždy to tak bude</w:t>
      </w:r>
      <w:r w:rsidRPr="0078569E">
        <w:rPr>
          <w:rFonts w:ascii="Calibri" w:eastAsia="Calibri" w:hAnsi="Calibri" w:cs="Calibri"/>
          <w:lang w:val="sk-SK"/>
        </w:rPr>
        <w:t xml:space="preserve">, </w:t>
      </w:r>
      <w:r w:rsidRPr="0078569E">
        <w:rPr>
          <w:rFonts w:ascii="Calibri" w:eastAsia="Calibri" w:hAnsi="Calibri" w:cs="Calibri"/>
          <w:color w:val="000000"/>
          <w:lang w:val="sk-SK"/>
        </w:rPr>
        <w:t>nový svet, do ktorého sme vkladali svoje nádeje, zlyhal</w:t>
      </w:r>
      <w:r w:rsidRPr="0078569E">
        <w:rPr>
          <w:rFonts w:ascii="Calibri" w:eastAsia="Calibri" w:hAnsi="Calibri" w:cs="Calibri"/>
          <w:lang w:val="sk-SK"/>
        </w:rPr>
        <w:t>.“</w:t>
      </w:r>
    </w:p>
    <w:p w14:paraId="2E56E34C"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Kto ešte nedostal veľkonočné svetlo, môže len ísť k hrobu, aby </w:t>
      </w:r>
      <w:r w:rsidRPr="0078569E">
        <w:rPr>
          <w:rFonts w:ascii="Calibri" w:eastAsia="Calibri" w:hAnsi="Calibri" w:cs="Calibri"/>
          <w:lang w:val="sk-SK"/>
        </w:rPr>
        <w:t>„</w:t>
      </w:r>
      <w:proofErr w:type="spellStart"/>
      <w:r w:rsidRPr="0078569E">
        <w:rPr>
          <w:rFonts w:ascii="Calibri" w:eastAsia="Calibri" w:hAnsi="Calibri" w:cs="Calibri"/>
          <w:lang w:val="sk-SK"/>
        </w:rPr>
        <w:t>theorein</w:t>
      </w:r>
      <w:proofErr w:type="spellEnd"/>
      <w:r w:rsidRPr="0078569E">
        <w:rPr>
          <w:rFonts w:ascii="Calibri" w:eastAsia="Calibri" w:hAnsi="Calibri" w:cs="Calibri"/>
          <w:lang w:val="sk-SK"/>
        </w:rPr>
        <w:t>“</w:t>
      </w:r>
      <w:r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 xml:space="preserve">kontemploval </w:t>
      </w:r>
      <w:r w:rsidRPr="0078569E">
        <w:rPr>
          <w:rFonts w:ascii="Calibri" w:eastAsia="Calibri" w:hAnsi="Calibri" w:cs="Calibri"/>
          <w:color w:val="000000"/>
          <w:lang w:val="sk-SK"/>
        </w:rPr>
        <w:t>víťazstvo smrti a tým aj triumf nezmyselnosť života, a ak má skončiť v hrobe, pýta sa, či má zmysel sa narodiť.</w:t>
      </w:r>
    </w:p>
    <w:p w14:paraId="6E3A0EEF" w14:textId="41AD1B4F"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Obe Márie predstavujú všetkých, ktorí ešte neprijali veľkonočné svetlo, pohybujú sa tak, idú kontemplovať osud človeka, ktorý skončí v hrobe. Počúvajme, čo sa stane, keď tieto dve ženy prídu k hrobu:</w:t>
      </w:r>
    </w:p>
    <w:p w14:paraId="445BD318" w14:textId="77777777" w:rsidR="004608D3" w:rsidRPr="0078569E" w:rsidRDefault="004608D3" w:rsidP="00585C41">
      <w:pPr>
        <w:jc w:val="both"/>
        <w:rPr>
          <w:rFonts w:ascii="Calibri" w:eastAsia="Calibri" w:hAnsi="Calibri" w:cs="Calibri"/>
          <w:sz w:val="16"/>
          <w:szCs w:val="16"/>
          <w:lang w:val="sk-SK"/>
        </w:rPr>
      </w:pPr>
    </w:p>
    <w:p w14:paraId="479EF553" w14:textId="4F4800A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A hľa, nastalo veľké zemetrasenie. Anjel Pánov totiž zostúpil z neba, priblížil sa, odvalil kameň a posadil sa naň. Jeho vzhľad bol ako blesk a jeho odevy biele ako sneh. </w:t>
      </w:r>
    </w:p>
    <w:p w14:paraId="38364AB1" w14:textId="77777777" w:rsidR="004608D3" w:rsidRPr="0078569E" w:rsidRDefault="004608D3" w:rsidP="00585C41">
      <w:pPr>
        <w:jc w:val="both"/>
        <w:rPr>
          <w:rFonts w:ascii="Calibri" w:eastAsia="Calibri" w:hAnsi="Calibri" w:cs="Calibri"/>
          <w:sz w:val="16"/>
          <w:szCs w:val="16"/>
          <w:lang w:val="sk-SK"/>
        </w:rPr>
      </w:pPr>
    </w:p>
    <w:p w14:paraId="1BBCDE88" w14:textId="0E327B33"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Matúš opisuje návštevu žien pri hrobe inak ako ostatní.</w:t>
      </w:r>
      <w:r w:rsidR="00103DB1"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Ostatní evanjelisti hovoria, že: </w:t>
      </w:r>
      <w:r w:rsidRPr="0078569E">
        <w:rPr>
          <w:rFonts w:ascii="Calibri" w:eastAsia="Calibri" w:hAnsi="Calibri" w:cs="Calibri"/>
          <w:i/>
          <w:color w:val="000000"/>
          <w:lang w:val="sk-SK"/>
        </w:rPr>
        <w:t>„Keď prišli k hrobu, kameň už bol odstránený z vchodu do hrobu.“</w:t>
      </w:r>
      <w:r w:rsidR="00103DB1"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Matúš naopak hovorí, že </w:t>
      </w:r>
      <w:r w:rsidRPr="0078569E">
        <w:rPr>
          <w:rFonts w:ascii="Calibri" w:eastAsia="Calibri" w:hAnsi="Calibri" w:cs="Calibri"/>
          <w:i/>
          <w:color w:val="000000"/>
          <w:lang w:val="sk-SK"/>
        </w:rPr>
        <w:t xml:space="preserve">„ženy boli svedkami veľkolepého divadla“. </w:t>
      </w:r>
      <w:r w:rsidRPr="0078569E">
        <w:rPr>
          <w:rFonts w:ascii="Calibri" w:eastAsia="Calibri" w:hAnsi="Calibri" w:cs="Calibri"/>
          <w:color w:val="000000"/>
          <w:lang w:val="sk-SK"/>
        </w:rPr>
        <w:t>Nie je to novinársky popis udalosti, nie.</w:t>
      </w:r>
    </w:p>
    <w:p w14:paraId="37B1BA95" w14:textId="77777777" w:rsidR="004608D3" w:rsidRPr="0078569E" w:rsidRDefault="004608D3"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Matúš chce predstaviť to, čo sa stalo na Veľkú noc, najväčší Boží zásah v dejinách, keď bola smrť definitívne porazená, a aby predstavil túto pravdu, má k dispozícii jazyk a obrazy, ktorým všetci jeho čitatelia rozumejú, pretože sú to biblické obrazy.</w:t>
      </w:r>
    </w:p>
    <w:p w14:paraId="384FC24B" w14:textId="77777777" w:rsidR="004608D3" w:rsidRPr="0078569E" w:rsidRDefault="004608D3" w:rsidP="00585C41">
      <w:pPr>
        <w:jc w:val="both"/>
        <w:rPr>
          <w:rFonts w:ascii="Calibri" w:eastAsia="Calibri" w:hAnsi="Calibri" w:cs="Calibri"/>
          <w:sz w:val="10"/>
          <w:szCs w:val="10"/>
          <w:lang w:val="sk-SK"/>
        </w:rPr>
      </w:pPr>
    </w:p>
    <w:p w14:paraId="66DD7AC1"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u w:val="single"/>
          <w:lang w:val="sk-SK"/>
        </w:rPr>
        <w:lastRenderedPageBreak/>
        <w:t xml:space="preserve">Prvý </w:t>
      </w:r>
      <w:r w:rsidRPr="0078569E">
        <w:rPr>
          <w:rFonts w:ascii="Calibri" w:eastAsia="Calibri" w:hAnsi="Calibri" w:cs="Calibri"/>
          <w:color w:val="000000"/>
          <w:lang w:val="sk-SK"/>
        </w:rPr>
        <w:t>z týchto obrazov:</w:t>
      </w:r>
    </w:p>
    <w:p w14:paraId="59BB3134"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„A hľa, nastalo veľké zemetrasenie</w:t>
      </w:r>
      <w:r w:rsidRPr="0078569E">
        <w:rPr>
          <w:rFonts w:ascii="Calibri" w:eastAsia="Calibri" w:hAnsi="Calibri" w:cs="Calibri"/>
          <w:color w:val="000000"/>
          <w:lang w:val="sk-SK"/>
        </w:rPr>
        <w:t>“.</w:t>
      </w:r>
    </w:p>
    <w:p w14:paraId="7D5B71BA"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Zemetrasenie je impozantný výbuch prírodných síl a v Biblii sa používa aj na označenie – neexistuje silnejší obraz – Božieho zásahu; napríklad, keď Boh zostúpi na horu Sinaj, aby hovoril s Mojžišom, </w:t>
      </w:r>
      <w:r w:rsidRPr="0078569E">
        <w:rPr>
          <w:rFonts w:ascii="Calibri" w:eastAsia="Calibri" w:hAnsi="Calibri" w:cs="Calibri"/>
          <w:i/>
          <w:color w:val="000000"/>
          <w:lang w:val="sk-SK"/>
        </w:rPr>
        <w:t xml:space="preserve">Kniha </w:t>
      </w:r>
      <w:proofErr w:type="spellStart"/>
      <w:r w:rsidRPr="0078569E">
        <w:rPr>
          <w:rFonts w:ascii="Calibri" w:eastAsia="Calibri" w:hAnsi="Calibri" w:cs="Calibri"/>
          <w:i/>
          <w:color w:val="000000"/>
          <w:lang w:val="sk-SK"/>
        </w:rPr>
        <w:t>Exodus</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hovorí, že </w:t>
      </w:r>
      <w:r w:rsidRPr="0078569E">
        <w:rPr>
          <w:rFonts w:ascii="Calibri" w:eastAsia="Calibri" w:hAnsi="Calibri" w:cs="Calibri"/>
          <w:i/>
          <w:color w:val="000000"/>
          <w:lang w:val="sk-SK"/>
        </w:rPr>
        <w:t xml:space="preserve">„celá hora sa veľmi triasla“. </w:t>
      </w:r>
    </w:p>
    <w:p w14:paraId="3826E49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Tam, kde prichádza Boh, dochádza k otrasom zeme.</w:t>
      </w:r>
    </w:p>
    <w:p w14:paraId="471CE7D9"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Práve v hlbinách zeme sa odohráva najväčšie zemetrasenie v histórii vesmíru.</w:t>
      </w:r>
    </w:p>
    <w:p w14:paraId="3AF74BFF"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Do hlbín zeme vstupovali všetci, ktorí opúšťali tento svet, vstupovali do </w:t>
      </w:r>
      <w:proofErr w:type="spellStart"/>
      <w:r w:rsidRPr="0078569E">
        <w:rPr>
          <w:rFonts w:ascii="Calibri" w:eastAsia="Calibri" w:hAnsi="Calibri" w:cs="Calibri"/>
          <w:i/>
          <w:color w:val="000000"/>
          <w:lang w:val="sk-SK"/>
        </w:rPr>
        <w:t>Šeolu</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ale keď </w:t>
      </w:r>
      <w:r w:rsidRPr="0078569E">
        <w:rPr>
          <w:rFonts w:ascii="Calibri" w:eastAsia="Calibri" w:hAnsi="Calibri" w:cs="Calibri"/>
          <w:i/>
          <w:color w:val="000000"/>
          <w:lang w:val="sk-SK"/>
        </w:rPr>
        <w:t xml:space="preserve">patriarchovia, Dávid, proroci a Ján Krstiteľ </w:t>
      </w:r>
      <w:r w:rsidRPr="0078569E">
        <w:rPr>
          <w:rFonts w:ascii="Calibri" w:eastAsia="Calibri" w:hAnsi="Calibri" w:cs="Calibri"/>
          <w:color w:val="000000"/>
          <w:lang w:val="sk-SK"/>
        </w:rPr>
        <w:t xml:space="preserve">vstúpili do </w:t>
      </w:r>
      <w:proofErr w:type="spellStart"/>
      <w:r w:rsidRPr="0078569E">
        <w:rPr>
          <w:rFonts w:ascii="Calibri" w:eastAsia="Calibri" w:hAnsi="Calibri" w:cs="Calibri"/>
          <w:i/>
          <w:color w:val="000000"/>
          <w:lang w:val="sk-SK"/>
        </w:rPr>
        <w:t>Šeolu</w:t>
      </w:r>
      <w:proofErr w:type="spellEnd"/>
      <w:r w:rsidRPr="0078569E">
        <w:rPr>
          <w:rFonts w:ascii="Calibri" w:eastAsia="Calibri" w:hAnsi="Calibri" w:cs="Calibri"/>
          <w:color w:val="000000"/>
          <w:lang w:val="sk-SK"/>
        </w:rPr>
        <w:t>, nič sa nestalo, všetko pokračovalo ako predtým, všetci zostali väzňami smrti.</w:t>
      </w:r>
    </w:p>
    <w:p w14:paraId="3C2B3926"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Keď do </w:t>
      </w:r>
      <w:proofErr w:type="spellStart"/>
      <w:r w:rsidRPr="0078569E">
        <w:rPr>
          <w:rFonts w:ascii="Calibri" w:eastAsia="Calibri" w:hAnsi="Calibri" w:cs="Calibri"/>
          <w:i/>
          <w:color w:val="000000"/>
          <w:lang w:val="sk-SK"/>
        </w:rPr>
        <w:t>Scheolu</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vstúpil Ježiš, došlo k zemetraseniu.</w:t>
      </w:r>
    </w:p>
    <w:p w14:paraId="613C3388"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Tam vstúpil život, ktorý porazil smrť, a všimnite si, že keď Ježiš tam vstúpil, neoslobodil všetkých väzňov smrti a nevrátil ich sem.</w:t>
      </w:r>
    </w:p>
    <w:p w14:paraId="5D91C23E"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Všimnite si na ikone živého Ježiša v tomto svete</w:t>
      </w:r>
      <w:r w:rsidRPr="0078569E">
        <w:rPr>
          <w:rFonts w:ascii="Calibri" w:eastAsia="Calibri" w:hAnsi="Calibri" w:cs="Calibri"/>
          <w:lang w:val="sk-SK"/>
        </w:rPr>
        <w:t>,</w:t>
      </w:r>
      <w:r w:rsidRPr="0078569E">
        <w:rPr>
          <w:rFonts w:ascii="Calibri" w:eastAsia="Calibri" w:hAnsi="Calibri" w:cs="Calibri"/>
          <w:color w:val="000000"/>
          <w:lang w:val="sk-SK"/>
        </w:rPr>
        <w:t xml:space="preserve"> ktorý káže,</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potom aj on vstúpil do </w:t>
      </w:r>
      <w:proofErr w:type="spellStart"/>
      <w:r w:rsidRPr="0078569E">
        <w:rPr>
          <w:rFonts w:ascii="Calibri" w:eastAsia="Calibri" w:hAnsi="Calibri" w:cs="Calibri"/>
          <w:color w:val="000000"/>
          <w:lang w:val="sk-SK"/>
        </w:rPr>
        <w:t>Scheolu</w:t>
      </w:r>
      <w:proofErr w:type="spellEnd"/>
      <w:r w:rsidRPr="0078569E">
        <w:rPr>
          <w:rFonts w:ascii="Calibri" w:eastAsia="Calibri" w:hAnsi="Calibri" w:cs="Calibri"/>
          <w:color w:val="000000"/>
          <w:lang w:val="sk-SK"/>
        </w:rPr>
        <w:t xml:space="preserve">, ale nevrátil sa sem ako Lazar, vstúpil do Božieho sveta, otvoril tieto dvere dokorán a vzal so sebou všetkých, ktorí sa narodili pred ním a zomreli pred ním, a teraz tieto dvere do Božieho sveta zostávajú dokorán otvorené navždy. </w:t>
      </w:r>
    </w:p>
    <w:p w14:paraId="3BD5BC8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On je prvorodený z týchto vzkriesených a keď sa hovorí „vzkriesený“, nehovorí sa „vrátil sa do tohto života“, ale „vošiel do domu Otca“. </w:t>
      </w:r>
    </w:p>
    <w:p w14:paraId="11AF9358"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Vidíme, že toto zemetrasenie symbolizuje takmer kŕče rodičky, ktorá sa chystá porodiť život, ktorý nikdy nekončí, samotný život tých, ktorí dostali od Otca nebeského jeho vlastný život.</w:t>
      </w:r>
    </w:p>
    <w:p w14:paraId="17B43ED5" w14:textId="77777777" w:rsidR="004608D3" w:rsidRPr="0078569E" w:rsidRDefault="004608D3" w:rsidP="00585C41">
      <w:pPr>
        <w:jc w:val="both"/>
        <w:rPr>
          <w:rFonts w:ascii="Calibri" w:eastAsia="Calibri" w:hAnsi="Calibri" w:cs="Calibri"/>
          <w:sz w:val="10"/>
          <w:szCs w:val="10"/>
          <w:lang w:val="sk-SK"/>
        </w:rPr>
      </w:pPr>
    </w:p>
    <w:p w14:paraId="78DB3D2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u w:val="single"/>
          <w:lang w:val="sk-SK"/>
        </w:rPr>
        <w:t>Druhý obraz</w:t>
      </w:r>
      <w:r w:rsidRPr="0078569E">
        <w:rPr>
          <w:rFonts w:ascii="Calibri" w:eastAsia="Calibri" w:hAnsi="Calibri" w:cs="Calibri"/>
          <w:color w:val="000000"/>
          <w:lang w:val="sk-SK"/>
        </w:rPr>
        <w:t xml:space="preserve">: </w:t>
      </w:r>
    </w:p>
    <w:p w14:paraId="0DC50D55"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„Anjel Pánov</w:t>
      </w:r>
      <w:r w:rsidRPr="0078569E">
        <w:rPr>
          <w:rFonts w:ascii="Calibri" w:eastAsia="Calibri" w:hAnsi="Calibri" w:cs="Calibri"/>
          <w:color w:val="000000"/>
          <w:lang w:val="sk-SK"/>
        </w:rPr>
        <w:t xml:space="preserve">“. </w:t>
      </w:r>
    </w:p>
    <w:p w14:paraId="5B9D308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Tento výraz sa často objavuje v Biblii a neznamená anjela tak, ako si ho predstavujeme my, nie. </w:t>
      </w:r>
    </w:p>
    <w:p w14:paraId="385C4D5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Tento výraz označuje samotného Pána a teda to, čo urobil v deň Veľkej noci.</w:t>
      </w:r>
    </w:p>
    <w:p w14:paraId="480EE9D4"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Keď napríklad Pán hovorí k Mojžišovi z horiaceho </w:t>
      </w:r>
      <w:proofErr w:type="spellStart"/>
      <w:r w:rsidRPr="0078569E">
        <w:rPr>
          <w:rFonts w:ascii="Calibri" w:eastAsia="Calibri" w:hAnsi="Calibri" w:cs="Calibri"/>
          <w:color w:val="000000"/>
          <w:lang w:val="sk-SK"/>
        </w:rPr>
        <w:t>keru</w:t>
      </w:r>
      <w:proofErr w:type="spellEnd"/>
      <w:r w:rsidRPr="0078569E">
        <w:rPr>
          <w:rFonts w:ascii="Calibri" w:eastAsia="Calibri" w:hAnsi="Calibri" w:cs="Calibri"/>
          <w:color w:val="000000"/>
          <w:lang w:val="sk-SK"/>
        </w:rPr>
        <w:t xml:space="preserve">, svätý autor hovorí: </w:t>
      </w:r>
      <w:r w:rsidRPr="0078569E">
        <w:rPr>
          <w:rFonts w:ascii="Calibri" w:eastAsia="Calibri" w:hAnsi="Calibri" w:cs="Calibri"/>
          <w:i/>
          <w:color w:val="000000"/>
          <w:lang w:val="sk-SK"/>
        </w:rPr>
        <w:t xml:space="preserve">„Anjel Pána hovoril k </w:t>
      </w:r>
      <w:r w:rsidRPr="0078569E">
        <w:rPr>
          <w:rFonts w:ascii="Calibri" w:eastAsia="Calibri" w:hAnsi="Calibri" w:cs="Calibri"/>
          <w:color w:val="000000"/>
          <w:lang w:val="sk-SK"/>
        </w:rPr>
        <w:t>Mojžišovi“, to znamená, že je to samotný Pán.</w:t>
      </w:r>
    </w:p>
    <w:p w14:paraId="7F2D35D7" w14:textId="77777777" w:rsidR="004608D3" w:rsidRPr="0078569E" w:rsidRDefault="004608D3" w:rsidP="00585C41">
      <w:pPr>
        <w:jc w:val="both"/>
        <w:rPr>
          <w:rFonts w:ascii="Calibri" w:eastAsia="Calibri" w:hAnsi="Calibri" w:cs="Calibri"/>
          <w:sz w:val="10"/>
          <w:szCs w:val="10"/>
          <w:lang w:val="sk-SK"/>
        </w:rPr>
      </w:pPr>
    </w:p>
    <w:p w14:paraId="0477726B"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čo robí Pán? </w:t>
      </w:r>
    </w:p>
    <w:p w14:paraId="756D295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Zostúpi z neba, odstráni kameň</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otvorí hrob a my by sme v tomto momente očakávali, že uvidíme Ježiša, ako vychádza z hrobu. </w:t>
      </w:r>
    </w:p>
    <w:p w14:paraId="77D7F0D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Tak si to predstavili naši západní maliari, ktorí vo svojich obrazoch znázornili silného Ježiša, ktorý vychádza s krížom v ruke a vracia sa späť, nie. </w:t>
      </w:r>
    </w:p>
    <w:p w14:paraId="323EE98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Žiaden evanjelista neopisuje Ježišov výstup z hrobu, iba apokryfné evanjelium z 2. storočia</w:t>
      </w:r>
      <w:r w:rsidRPr="0078569E">
        <w:rPr>
          <w:rFonts w:ascii="Calibri" w:eastAsia="Calibri" w:hAnsi="Calibri" w:cs="Calibri"/>
          <w:lang w:val="sk-SK"/>
        </w:rPr>
        <w:t xml:space="preserve">, </w:t>
      </w:r>
      <w:r w:rsidRPr="0078569E">
        <w:rPr>
          <w:rFonts w:ascii="Calibri" w:eastAsia="Calibri" w:hAnsi="Calibri" w:cs="Calibri"/>
          <w:i/>
          <w:color w:val="000000"/>
          <w:lang w:val="sk-SK"/>
        </w:rPr>
        <w:t>Evanjelium podľa Petra</w:t>
      </w:r>
      <w:r w:rsidRPr="0078569E">
        <w:rPr>
          <w:rFonts w:ascii="Calibri" w:eastAsia="Calibri" w:hAnsi="Calibri" w:cs="Calibri"/>
          <w:color w:val="000000"/>
          <w:lang w:val="sk-SK"/>
        </w:rPr>
        <w:t xml:space="preserve">, opisuje túto scénu, keď Ježiš vychádza z hrobu. </w:t>
      </w:r>
    </w:p>
    <w:p w14:paraId="3291CB44"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Evanjeliá to nemohli rozprávať, pretože Ježiš sa nevrátil do tohto života</w:t>
      </w:r>
      <w:r w:rsidRPr="0078569E">
        <w:rPr>
          <w:rFonts w:ascii="Calibri" w:eastAsia="Calibri" w:hAnsi="Calibri" w:cs="Calibri"/>
          <w:lang w:val="sk-SK"/>
        </w:rPr>
        <w:t>,</w:t>
      </w:r>
      <w:r w:rsidRPr="0078569E">
        <w:rPr>
          <w:rFonts w:ascii="Calibri" w:eastAsia="Calibri" w:hAnsi="Calibri" w:cs="Calibri"/>
          <w:color w:val="000000"/>
          <w:lang w:val="sk-SK"/>
        </w:rPr>
        <w:t xml:space="preserve"> keď odvalili kameň</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Ježiš vstal z mŕtvych v okamihu, keď vydýchol naposledy, v tom okamihu vstúpil do sveta </w:t>
      </w:r>
      <w:proofErr w:type="spellStart"/>
      <w:r w:rsidRPr="0078569E">
        <w:rPr>
          <w:rFonts w:ascii="Calibri" w:eastAsia="Calibri" w:hAnsi="Calibri" w:cs="Calibri"/>
          <w:i/>
          <w:color w:val="000000"/>
          <w:lang w:val="sk-SK"/>
        </w:rPr>
        <w:t>Sheol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a oslobodil všetkých, keď ich uviedol do domu Otca.</w:t>
      </w:r>
    </w:p>
    <w:p w14:paraId="1E2FC6C6" w14:textId="77777777" w:rsidR="004608D3" w:rsidRPr="0078569E" w:rsidRDefault="004608D3" w:rsidP="00585C41">
      <w:pPr>
        <w:jc w:val="both"/>
        <w:rPr>
          <w:rFonts w:ascii="Calibri" w:eastAsia="Calibri" w:hAnsi="Calibri" w:cs="Calibri"/>
          <w:sz w:val="10"/>
          <w:szCs w:val="10"/>
          <w:lang w:val="sk-SK"/>
        </w:rPr>
      </w:pPr>
    </w:p>
    <w:p w14:paraId="29E94FF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Ľudia položili kameň pred hrob, čo bolo definitívnym znakom víťazstva smrti. </w:t>
      </w:r>
    </w:p>
    <w:p w14:paraId="76AD1C0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Aj my hovoríme „hodiť na to kameň“. </w:t>
      </w:r>
    </w:p>
    <w:p w14:paraId="6A1A2BC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Mysleli si, že navždy uzavreli v hrobe toho, kto chcel začať nový svet, ale anjel sedí víťazne na kameni, je víťazom nad smrťou.</w:t>
      </w:r>
    </w:p>
    <w:p w14:paraId="090FA59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Kameň bol zapečatený a boli tam umiestnení vojaci, stráže, aby hrobku udržali navždy uzavretú. </w:t>
      </w:r>
    </w:p>
    <w:p w14:paraId="3850D305"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Boh rozbil aj tieto pečate </w:t>
      </w:r>
      <w:r w:rsidRPr="0078569E">
        <w:rPr>
          <w:rFonts w:ascii="Calibri" w:eastAsia="Calibri" w:hAnsi="Calibri" w:cs="Calibri"/>
          <w:color w:val="000000"/>
          <w:lang w:val="sk-SK"/>
        </w:rPr>
        <w:t xml:space="preserve">a rozbiť pečate znamenalo vyzvať rímskeho cisára a anjel to urobil, vyzval moc tohto sveta, moc vládcov, utláčateľov, ktorí chceli udržať Ježiša navždy uväzneného v smrti, a povedal: </w:t>
      </w:r>
    </w:p>
    <w:p w14:paraId="0FBC4B00"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„Starý svet, svet smrti, bol porazený a všetky znaky smrti zmiznú, lebo Boh daroval ľuďom ten istý život, aký mal a má Ježiš Nazaretský“.</w:t>
      </w:r>
    </w:p>
    <w:p w14:paraId="4595ECDB" w14:textId="77777777" w:rsidR="004608D3" w:rsidRPr="0078569E" w:rsidRDefault="004608D3" w:rsidP="00585C41">
      <w:pPr>
        <w:jc w:val="both"/>
        <w:rPr>
          <w:rFonts w:ascii="Calibri" w:eastAsia="Calibri" w:hAnsi="Calibri" w:cs="Calibri"/>
          <w:sz w:val="10"/>
          <w:szCs w:val="10"/>
          <w:lang w:val="sk-SK"/>
        </w:rPr>
      </w:pPr>
    </w:p>
    <w:p w14:paraId="23AC6DB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A potom vzhľad tohto anjela: </w:t>
      </w:r>
    </w:p>
    <w:p w14:paraId="28F8FADD"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„Ako blesk a jeho rúcho biele ako sneh</w:t>
      </w:r>
      <w:r w:rsidRPr="0078569E">
        <w:rPr>
          <w:rFonts w:ascii="Calibri" w:eastAsia="Calibri" w:hAnsi="Calibri" w:cs="Calibri"/>
          <w:color w:val="000000"/>
          <w:lang w:val="sk-SK"/>
        </w:rPr>
        <w:t>“.</w:t>
      </w:r>
    </w:p>
    <w:p w14:paraId="72BCC8C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Sú to ďalšie dva biblické obrazy.</w:t>
      </w:r>
    </w:p>
    <w:p w14:paraId="4F6F41A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Blesk </w:t>
      </w:r>
      <w:r w:rsidRPr="0078569E">
        <w:rPr>
          <w:rFonts w:ascii="Calibri" w:eastAsia="Calibri" w:hAnsi="Calibri" w:cs="Calibri"/>
          <w:color w:val="000000"/>
          <w:lang w:val="sk-SK"/>
        </w:rPr>
        <w:t xml:space="preserve">je božský atribút, je to maximum svetla a moci a </w:t>
      </w:r>
      <w:r w:rsidRPr="0078569E">
        <w:rPr>
          <w:rFonts w:ascii="Calibri" w:eastAsia="Calibri" w:hAnsi="Calibri" w:cs="Calibri"/>
          <w:i/>
          <w:color w:val="000000"/>
          <w:lang w:val="sk-SK"/>
        </w:rPr>
        <w:t xml:space="preserve">biela farba </w:t>
      </w:r>
      <w:r w:rsidRPr="0078569E">
        <w:rPr>
          <w:rFonts w:ascii="Calibri" w:eastAsia="Calibri" w:hAnsi="Calibri" w:cs="Calibri"/>
          <w:color w:val="000000"/>
          <w:lang w:val="sk-SK"/>
        </w:rPr>
        <w:t xml:space="preserve">označuje plnosť svetla, ktoré osvetľuje tmu hrobu. </w:t>
      </w:r>
    </w:p>
    <w:p w14:paraId="7A356DF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My si myslíme, že smrť je prechodom zo svetla do tmy hrobu... teraz už nie! </w:t>
      </w:r>
    </w:p>
    <w:p w14:paraId="6EC88A93"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Teraz prechádzame z tmy tohto sveta do plného svetla, pretože </w:t>
      </w:r>
      <w:proofErr w:type="spellStart"/>
      <w:r w:rsidRPr="0078569E">
        <w:rPr>
          <w:rFonts w:ascii="Calibri" w:eastAsia="Calibri" w:hAnsi="Calibri" w:cs="Calibri"/>
          <w:i/>
          <w:color w:val="000000"/>
          <w:lang w:val="sk-SK"/>
        </w:rPr>
        <w:t>Scheol</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bol osvetlený Veľkou nocou.</w:t>
      </w:r>
    </w:p>
    <w:p w14:paraId="1E790E55"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A teraz vstupujú na scénu tí, ktorí sú na strane smrti, tí, ktorí by chceli, aby kameň hrobu nebol odstránený... sú to stráže postavené mocnosťami tohto sveta, politickou a náboženskou mocou. Počúvajme:</w:t>
      </w:r>
    </w:p>
    <w:p w14:paraId="2527A022" w14:textId="77777777" w:rsidR="004608D3" w:rsidRPr="0078569E" w:rsidRDefault="004608D3" w:rsidP="00585C41">
      <w:pPr>
        <w:jc w:val="both"/>
        <w:rPr>
          <w:rFonts w:ascii="Calibri" w:eastAsia="Calibri" w:hAnsi="Calibri" w:cs="Calibri"/>
          <w:sz w:val="16"/>
          <w:szCs w:val="16"/>
          <w:lang w:val="sk-SK"/>
        </w:rPr>
      </w:pPr>
    </w:p>
    <w:p w14:paraId="7C36F63D"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Zo strachu, ktorý mali z neho, stráže boli otrasené a zostali ako mŕtve. Anjel povedal ženám: „Nebojte sa! Viem, že hľadáte Ježiša, ukrižovaného. Nie je tu. Vstal z mŕtvych, ako povedal; poďte, pozrite sa na miesto, kde bol uložený. Rýchlo choďte a povedzte jeho učeníkom: „Vstal z mŕtvych a predchádza vás do </w:t>
      </w:r>
      <w:proofErr w:type="spellStart"/>
      <w:r w:rsidRPr="0078569E">
        <w:rPr>
          <w:rFonts w:ascii="Calibri" w:eastAsia="Calibri" w:hAnsi="Calibri" w:cs="Calibri"/>
          <w:b/>
          <w:color w:val="000000"/>
          <w:lang w:val="sk-SK"/>
        </w:rPr>
        <w:t>Galilee</w:t>
      </w:r>
      <w:proofErr w:type="spellEnd"/>
      <w:r w:rsidRPr="0078569E">
        <w:rPr>
          <w:rFonts w:ascii="Calibri" w:eastAsia="Calibri" w:hAnsi="Calibri" w:cs="Calibri"/>
          <w:b/>
          <w:color w:val="000000"/>
          <w:lang w:val="sk-SK"/>
        </w:rPr>
        <w:t xml:space="preserve">; tam ho uvidíte.“ Hľa, povedal som vám to.“ </w:t>
      </w:r>
    </w:p>
    <w:p w14:paraId="6076B93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Koho predstavujú títo strážcovia pri hrobe? </w:t>
      </w:r>
    </w:p>
    <w:p w14:paraId="45ABE2C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Predstavujú všetkých tých, ktorí zo záujmu, servilnosti alebo nevedomosti stoja na strane starého sveta, chcú zachovať starý svet, ktorý je svetom vládcov, predstavujú tých, ktorí bránia svet smrti. </w:t>
      </w:r>
    </w:p>
    <w:p w14:paraId="6E287CF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Títo strážcovia sú zachvátení trasením zemetrasenia, vidia, ako sa rúca všetko, v čo verili, všetky ich sny sa teraz rozpadajú a sú ako omráčení zásahom Pána do dejín.</w:t>
      </w:r>
    </w:p>
    <w:p w14:paraId="224E9C7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Anjel k nim nehovorí, musia si sami uvedomiť, že ich život v službách smrti je odsúdený na zánik, a v skutočnosti sa vrátia k tomu, čo v tomto svete má význam... k peniazom.</w:t>
      </w:r>
    </w:p>
    <w:p w14:paraId="3CD57CF0"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Nezmenia sa, nenechajú sa </w:t>
      </w:r>
      <w:proofErr w:type="spellStart"/>
      <w:r w:rsidRPr="0078569E">
        <w:rPr>
          <w:rFonts w:ascii="Calibri" w:eastAsia="Calibri" w:hAnsi="Calibri" w:cs="Calibri"/>
          <w:color w:val="000000"/>
          <w:lang w:val="sk-SK"/>
        </w:rPr>
        <w:t>otrasť</w:t>
      </w:r>
      <w:proofErr w:type="spellEnd"/>
      <w:r w:rsidRPr="0078569E">
        <w:rPr>
          <w:rFonts w:ascii="Calibri" w:eastAsia="Calibri" w:hAnsi="Calibri" w:cs="Calibri"/>
          <w:color w:val="000000"/>
          <w:lang w:val="sk-SK"/>
        </w:rPr>
        <w:t xml:space="preserve"> týmto zemetrasením. </w:t>
      </w:r>
    </w:p>
    <w:p w14:paraId="6526D8C1" w14:textId="77777777" w:rsidR="004608D3" w:rsidRPr="0078569E" w:rsidRDefault="004608D3" w:rsidP="00585C41">
      <w:pPr>
        <w:jc w:val="both"/>
        <w:rPr>
          <w:rFonts w:ascii="Calibri" w:eastAsia="Calibri" w:hAnsi="Calibri" w:cs="Calibri"/>
          <w:sz w:val="10"/>
          <w:szCs w:val="10"/>
          <w:lang w:val="sk-SK"/>
        </w:rPr>
      </w:pPr>
    </w:p>
    <w:p w14:paraId="1E564E9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Anjel hovorí ženám:</w:t>
      </w:r>
    </w:p>
    <w:p w14:paraId="7011AE99"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„Nebojte sa!</w:t>
      </w:r>
      <w:r w:rsidRPr="0078569E">
        <w:rPr>
          <w:rFonts w:ascii="Calibri" w:eastAsia="Calibri" w:hAnsi="Calibri" w:cs="Calibri"/>
          <w:color w:val="000000"/>
          <w:lang w:val="sk-SK"/>
        </w:rPr>
        <w:t xml:space="preserve">“ </w:t>
      </w:r>
    </w:p>
    <w:p w14:paraId="7164292D"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Báť sa musia strážcovia</w:t>
      </w:r>
      <w:r w:rsidRPr="0078569E">
        <w:rPr>
          <w:rFonts w:ascii="Calibri" w:eastAsia="Calibri" w:hAnsi="Calibri" w:cs="Calibri"/>
          <w:lang w:val="sk-SK"/>
        </w:rPr>
        <w:t xml:space="preserve">, </w:t>
      </w:r>
      <w:r w:rsidRPr="0078569E">
        <w:rPr>
          <w:rFonts w:ascii="Calibri" w:eastAsia="Calibri" w:hAnsi="Calibri" w:cs="Calibri"/>
          <w:color w:val="000000"/>
          <w:lang w:val="sk-SK"/>
        </w:rPr>
        <w:t>ktorí vidia, ako zlyhávajú všetky ich plány.</w:t>
      </w:r>
    </w:p>
    <w:p w14:paraId="2A8C9E75" w14:textId="77777777" w:rsidR="004608D3" w:rsidRPr="0078569E" w:rsidRDefault="004608D3" w:rsidP="00585C41">
      <w:pPr>
        <w:jc w:val="both"/>
        <w:rPr>
          <w:rFonts w:ascii="Calibri" w:eastAsia="Calibri" w:hAnsi="Calibri" w:cs="Calibri"/>
          <w:sz w:val="10"/>
          <w:szCs w:val="10"/>
          <w:lang w:val="sk-SK"/>
        </w:rPr>
      </w:pPr>
    </w:p>
    <w:p w14:paraId="6FA7B2C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potom anjel </w:t>
      </w:r>
      <w:r w:rsidRPr="0078569E">
        <w:rPr>
          <w:rFonts w:ascii="Calibri" w:eastAsia="Calibri" w:hAnsi="Calibri" w:cs="Calibri"/>
          <w:lang w:val="sk-SK"/>
        </w:rPr>
        <w:t xml:space="preserve">vysvetľuje </w:t>
      </w:r>
      <w:r w:rsidRPr="0078569E">
        <w:rPr>
          <w:rFonts w:ascii="Calibri" w:eastAsia="Calibri" w:hAnsi="Calibri" w:cs="Calibri"/>
          <w:color w:val="000000"/>
          <w:lang w:val="sk-SK"/>
        </w:rPr>
        <w:t xml:space="preserve">význam prázdneho hrobu. </w:t>
      </w:r>
    </w:p>
    <w:p w14:paraId="0F81CEE4" w14:textId="77777777" w:rsidR="004608D3" w:rsidRPr="0078569E" w:rsidRDefault="004608D3" w:rsidP="00585C41">
      <w:pPr>
        <w:jc w:val="both"/>
        <w:rPr>
          <w:rFonts w:ascii="Calibri" w:eastAsia="Calibri" w:hAnsi="Calibri" w:cs="Calibri"/>
          <w:i/>
          <w:color w:val="000000"/>
          <w:lang w:val="sk-SK"/>
        </w:rPr>
      </w:pPr>
      <w:r w:rsidRPr="0078569E">
        <w:rPr>
          <w:rFonts w:ascii="Calibri" w:eastAsia="Calibri" w:hAnsi="Calibri" w:cs="Calibri"/>
          <w:i/>
          <w:color w:val="000000"/>
          <w:lang w:val="sk-SK"/>
        </w:rPr>
        <w:t>„Pozrite, nie je tu.“</w:t>
      </w:r>
      <w:r w:rsidRPr="0078569E">
        <w:rPr>
          <w:rFonts w:ascii="Calibri" w:eastAsia="Calibri" w:hAnsi="Calibri" w:cs="Calibri"/>
          <w:i/>
          <w:lang w:val="sk-SK"/>
        </w:rPr>
        <w:t xml:space="preserve"> </w:t>
      </w:r>
    </w:p>
    <w:p w14:paraId="01EAB19C"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Hrob je prázdny, ako sú prázdne všetky hroby, lebo v hroboch zostávajú pozostatky, nie ľudia, odkedy do toho hrobu </w:t>
      </w:r>
      <w:r w:rsidRPr="0078569E">
        <w:rPr>
          <w:rFonts w:ascii="Calibri" w:eastAsia="Calibri" w:hAnsi="Calibri" w:cs="Calibri"/>
          <w:lang w:val="sk-SK"/>
        </w:rPr>
        <w:t xml:space="preserve">vstúpila </w:t>
      </w:r>
      <w:r w:rsidRPr="0078569E">
        <w:rPr>
          <w:rFonts w:ascii="Calibri" w:eastAsia="Calibri" w:hAnsi="Calibri" w:cs="Calibri"/>
          <w:color w:val="000000"/>
          <w:lang w:val="sk-SK"/>
        </w:rPr>
        <w:t>božská sila, ktorú mal Ježiš Nazaretský.</w:t>
      </w:r>
    </w:p>
    <w:p w14:paraId="23AC6AA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Prázdny hrob je znamením, že keď sa potvrdilo, že tento hrob je prázdny, sme pripravení stretnúť sa so Vzkrieseným, a Vzkriesený už nie je ten, kto má telo zložené z atómov, ale má telo vzkriesených, ktoré nemožno overiť našimi zmyslami.</w:t>
      </w:r>
    </w:p>
    <w:p w14:paraId="2884D00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lang w:val="sk-SK"/>
        </w:rPr>
        <w:t xml:space="preserve">Toto stretnutie </w:t>
      </w:r>
      <w:r w:rsidRPr="0078569E">
        <w:rPr>
          <w:rFonts w:ascii="Calibri" w:eastAsia="Calibri" w:hAnsi="Calibri" w:cs="Calibri"/>
          <w:color w:val="000000"/>
          <w:lang w:val="sk-SK"/>
        </w:rPr>
        <w:t xml:space="preserve">so Zmŕtvychvstalým, ktoré najprv zažijú ženy a potom učeníci, opisujú všetci evanjelisti jediným jazykom, ktorý majú k dispozícii, jazykom materiálnych obrazov: </w:t>
      </w:r>
      <w:r w:rsidRPr="0078569E">
        <w:rPr>
          <w:rFonts w:ascii="Calibri" w:eastAsia="Calibri" w:hAnsi="Calibri" w:cs="Calibri"/>
          <w:i/>
          <w:color w:val="000000"/>
          <w:lang w:val="sk-SK"/>
        </w:rPr>
        <w:t xml:space="preserve">vidieť, dotknúť sa, objať </w:t>
      </w:r>
      <w:r w:rsidRPr="0078569E">
        <w:rPr>
          <w:rFonts w:ascii="Calibri" w:eastAsia="Calibri" w:hAnsi="Calibri" w:cs="Calibri"/>
          <w:color w:val="000000"/>
          <w:lang w:val="sk-SK"/>
        </w:rPr>
        <w:t xml:space="preserve">Zmŕtvychvstalého, Lukáš dokonca </w:t>
      </w:r>
      <w:r w:rsidRPr="0078569E">
        <w:rPr>
          <w:rFonts w:ascii="Calibri" w:eastAsia="Calibri" w:hAnsi="Calibri" w:cs="Calibri"/>
          <w:i/>
          <w:color w:val="000000"/>
          <w:lang w:val="sk-SK"/>
        </w:rPr>
        <w:t xml:space="preserve">jesť </w:t>
      </w:r>
      <w:r w:rsidRPr="0078569E">
        <w:rPr>
          <w:rFonts w:ascii="Calibri" w:eastAsia="Calibri" w:hAnsi="Calibri" w:cs="Calibri"/>
          <w:color w:val="000000"/>
          <w:lang w:val="sk-SK"/>
        </w:rPr>
        <w:t>so Zmŕtvychvstalým.</w:t>
      </w:r>
    </w:p>
    <w:p w14:paraId="0A2E80D5"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Zjavenie, ktoré ženy dostávajú z neba, je, že Kristus žije.</w:t>
      </w:r>
    </w:p>
    <w:p w14:paraId="3511136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Ako povedal pred tým prázdnym hrobom</w:t>
      </w:r>
      <w:r w:rsidRPr="0078569E">
        <w:rPr>
          <w:rFonts w:ascii="Calibri" w:eastAsia="Calibri" w:hAnsi="Calibri" w:cs="Calibri"/>
          <w:lang w:val="sk-SK"/>
        </w:rPr>
        <w:t xml:space="preserve">... </w:t>
      </w:r>
      <w:r w:rsidRPr="0078569E">
        <w:rPr>
          <w:rFonts w:ascii="Calibri" w:eastAsia="Calibri" w:hAnsi="Calibri" w:cs="Calibri"/>
          <w:color w:val="000000"/>
          <w:lang w:val="sk-SK"/>
        </w:rPr>
        <w:t>ženy si spomínajú, že Ježiš povedal, že darovaný život nekončí v tme hrobu, ale vo svetle Božieho sveta.</w:t>
      </w:r>
    </w:p>
    <w:p w14:paraId="6B21BD04"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Je to spomienka na jeho slovo, ktorá ženám umožňuje vidieť Vzkrieseného.</w:t>
      </w:r>
    </w:p>
    <w:p w14:paraId="085D2C8E" w14:textId="77777777" w:rsidR="004608D3" w:rsidRPr="0078569E" w:rsidRDefault="004608D3" w:rsidP="00585C41">
      <w:pPr>
        <w:jc w:val="both"/>
        <w:rPr>
          <w:rFonts w:ascii="Calibri" w:eastAsia="Calibri" w:hAnsi="Calibri" w:cs="Calibri"/>
          <w:sz w:val="10"/>
          <w:szCs w:val="10"/>
          <w:lang w:val="sk-SK"/>
        </w:rPr>
      </w:pPr>
    </w:p>
    <w:p w14:paraId="7982FED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posolstvo anjela: </w:t>
      </w:r>
    </w:p>
    <w:p w14:paraId="3177E509"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 xml:space="preserve">„Predchádza vás do </w:t>
      </w:r>
      <w:proofErr w:type="spellStart"/>
      <w:r w:rsidRPr="0078569E">
        <w:rPr>
          <w:rFonts w:ascii="Calibri" w:eastAsia="Calibri" w:hAnsi="Calibri" w:cs="Calibri"/>
          <w:i/>
          <w:color w:val="000000"/>
          <w:lang w:val="sk-SK"/>
        </w:rPr>
        <w:t>Galilee</w:t>
      </w:r>
      <w:proofErr w:type="spellEnd"/>
      <w:r w:rsidRPr="0078569E">
        <w:rPr>
          <w:rFonts w:ascii="Calibri" w:eastAsia="Calibri" w:hAnsi="Calibri" w:cs="Calibri"/>
          <w:i/>
          <w:color w:val="000000"/>
          <w:lang w:val="sk-SK"/>
        </w:rPr>
        <w:t>, tam ho uvidíte</w:t>
      </w:r>
      <w:r w:rsidRPr="0078569E">
        <w:rPr>
          <w:rFonts w:ascii="Calibri" w:eastAsia="Calibri" w:hAnsi="Calibri" w:cs="Calibri"/>
          <w:color w:val="000000"/>
          <w:lang w:val="sk-SK"/>
        </w:rPr>
        <w:t xml:space="preserve">!“ </w:t>
      </w:r>
    </w:p>
    <w:p w14:paraId="5F9A5D3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bola Galilea? </w:t>
      </w:r>
    </w:p>
    <w:p w14:paraId="3FF6E3B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Bola to zem</w:t>
      </w:r>
      <w:r w:rsidRPr="0078569E">
        <w:rPr>
          <w:rFonts w:ascii="Calibri" w:eastAsia="Calibri" w:hAnsi="Calibri" w:cs="Calibri"/>
          <w:lang w:val="sk-SK"/>
        </w:rPr>
        <w:t>,</w:t>
      </w:r>
      <w:r w:rsidRPr="0078569E">
        <w:rPr>
          <w:rFonts w:ascii="Calibri" w:eastAsia="Calibri" w:hAnsi="Calibri" w:cs="Calibri"/>
          <w:color w:val="000000"/>
          <w:lang w:val="sk-SK"/>
        </w:rPr>
        <w:t xml:space="preserve"> kde spolu žili Židia a pohania, neboli to Židia čistej rasy, bola to zmiešaná rasa.</w:t>
      </w:r>
    </w:p>
    <w:p w14:paraId="7D8BC4E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Táto Galilea predstavuje náš svet, svet, v ktorom žijeme spolu s ľuďmi, ktorí hľadajú Boha, a s ľuďmi, ktorí sa o Boha nezaujímajú; je to zmiešaný svet s ľuďmi, ktorých milujeme, a s ľuďmi, ktorých možno nemôžeme vystáť. </w:t>
      </w:r>
    </w:p>
    <w:p w14:paraId="760E3D7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To je to, čo Galilea predstavuje.</w:t>
      </w:r>
    </w:p>
    <w:p w14:paraId="1B59E79D"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 xml:space="preserve">„Uvidíte vzkrieseného, keď pôjdete do </w:t>
      </w:r>
      <w:proofErr w:type="spellStart"/>
      <w:r w:rsidRPr="0078569E">
        <w:rPr>
          <w:rFonts w:ascii="Calibri" w:eastAsia="Calibri" w:hAnsi="Calibri" w:cs="Calibri"/>
          <w:color w:val="000000"/>
          <w:lang w:val="sk-SK"/>
        </w:rPr>
        <w:t>Galileje</w:t>
      </w:r>
      <w:proofErr w:type="spellEnd"/>
      <w:r w:rsidRPr="0078569E">
        <w:rPr>
          <w:rFonts w:ascii="Calibri" w:eastAsia="Calibri" w:hAnsi="Calibri" w:cs="Calibri"/>
          <w:color w:val="000000"/>
          <w:lang w:val="sk-SK"/>
        </w:rPr>
        <w:t>“, kde Ježiš opäť vedie svojich učeníkov, tak ako vedie nás dnes.</w:t>
      </w:r>
    </w:p>
    <w:p w14:paraId="6317279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to v našej Galilei, s týmto oznámením toho, čo sme videli pohľadom viery, že pochopíme prítomnosť živého Krista. </w:t>
      </w:r>
    </w:p>
    <w:p w14:paraId="0A5760A5"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Počúvajme, čo robia ženy:</w:t>
      </w:r>
    </w:p>
    <w:p w14:paraId="55234CAB" w14:textId="77777777" w:rsidR="004608D3" w:rsidRPr="0078569E" w:rsidRDefault="004608D3" w:rsidP="00585C41">
      <w:pPr>
        <w:jc w:val="both"/>
        <w:rPr>
          <w:rFonts w:ascii="Calibri" w:eastAsia="Calibri" w:hAnsi="Calibri" w:cs="Calibri"/>
          <w:sz w:val="16"/>
          <w:szCs w:val="16"/>
          <w:lang w:val="sk-SK"/>
        </w:rPr>
      </w:pPr>
    </w:p>
    <w:p w14:paraId="464114D6"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So strachom a veľkou radosťou rýchlo opustili hrob a bežali oznámiť to jeho učeníkom. A hľa, Ježiš im vyšiel v ústrety a povedal: „Radujte sa!“ Ony sa priblížili, objali mu nohy a klaňali sa mu. Vtedy im Ježiš povedal: „Nebojte sa, choďte oznámiť mojim bratom, aby išli do </w:t>
      </w:r>
      <w:proofErr w:type="spellStart"/>
      <w:r w:rsidRPr="0078569E">
        <w:rPr>
          <w:rFonts w:ascii="Calibri" w:eastAsia="Calibri" w:hAnsi="Calibri" w:cs="Calibri"/>
          <w:b/>
          <w:color w:val="000000"/>
          <w:lang w:val="sk-SK"/>
        </w:rPr>
        <w:t>Galileje</w:t>
      </w:r>
      <w:proofErr w:type="spellEnd"/>
      <w:r w:rsidRPr="0078569E">
        <w:rPr>
          <w:rFonts w:ascii="Calibri" w:eastAsia="Calibri" w:hAnsi="Calibri" w:cs="Calibri"/>
          <w:b/>
          <w:color w:val="000000"/>
          <w:lang w:val="sk-SK"/>
        </w:rPr>
        <w:t>, tam ma uvidia.“</w:t>
      </w:r>
    </w:p>
    <w:p w14:paraId="468F34A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Ženy rýchlo opustili hrob, nemalo zmysel ďalej stáť a hľadieť na prázdny hrob, a bežali oznámiť učeníkom, čo zažili.</w:t>
      </w:r>
    </w:p>
    <w:p w14:paraId="7EE4265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Ešte nestretli Vzkrieseného, ale sú pripravené stretnúť sa s ním, lebo si spomenuli na to, čo povedal, a keď idú oznámiť bratom, že Kristus žije, Vzkriesený im vychádza v ústrety a hovorí: </w:t>
      </w:r>
    </w:p>
    <w:p w14:paraId="11A09801"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„Radujte sa, nebojte sa</w:t>
      </w:r>
      <w:r w:rsidRPr="0078569E">
        <w:rPr>
          <w:rFonts w:ascii="Calibri" w:eastAsia="Calibri" w:hAnsi="Calibri" w:cs="Calibri"/>
          <w:color w:val="000000"/>
          <w:lang w:val="sk-SK"/>
        </w:rPr>
        <w:t xml:space="preserve">.“ </w:t>
      </w:r>
    </w:p>
    <w:p w14:paraId="58F40626"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Odvtedy, čo Ježiš prešiel cez </w:t>
      </w:r>
      <w:proofErr w:type="spellStart"/>
      <w:r w:rsidRPr="0078569E">
        <w:rPr>
          <w:rFonts w:ascii="Calibri" w:eastAsia="Calibri" w:hAnsi="Calibri" w:cs="Calibri"/>
          <w:i/>
          <w:color w:val="000000"/>
          <w:lang w:val="sk-SK"/>
        </w:rPr>
        <w:t>Scheol</w:t>
      </w:r>
      <w:proofErr w:type="spellEnd"/>
      <w:r w:rsidRPr="0078569E">
        <w:rPr>
          <w:rFonts w:ascii="Calibri" w:eastAsia="Calibri" w:hAnsi="Calibri" w:cs="Calibri"/>
          <w:color w:val="000000"/>
          <w:lang w:val="sk-SK"/>
        </w:rPr>
        <w:t>, človek sa už nemusí báť tmy hrobu, lebo bola osvetlená.</w:t>
      </w:r>
    </w:p>
    <w:p w14:paraId="249CCAF4" w14:textId="77777777" w:rsidR="004608D3" w:rsidRPr="0078569E" w:rsidRDefault="004608D3" w:rsidP="00585C41">
      <w:pPr>
        <w:jc w:val="both"/>
        <w:rPr>
          <w:rFonts w:ascii="Calibri" w:eastAsia="Calibri" w:hAnsi="Calibri" w:cs="Calibri"/>
          <w:sz w:val="10"/>
          <w:szCs w:val="10"/>
          <w:lang w:val="sk-SK"/>
        </w:rPr>
      </w:pPr>
    </w:p>
    <w:p w14:paraId="2E22C2B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robia ženy? </w:t>
      </w:r>
    </w:p>
    <w:p w14:paraId="0695AD2C"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w:t>
      </w:r>
      <w:proofErr w:type="spellStart"/>
      <w:r w:rsidRPr="0078569E">
        <w:rPr>
          <w:rFonts w:ascii="Calibri" w:eastAsia="Calibri" w:hAnsi="Calibri" w:cs="Calibri"/>
          <w:i/>
          <w:color w:val="000000"/>
          <w:lang w:val="sk-SK"/>
        </w:rPr>
        <w:t>Objaly</w:t>
      </w:r>
      <w:proofErr w:type="spellEnd"/>
      <w:r w:rsidRPr="0078569E">
        <w:rPr>
          <w:rFonts w:ascii="Calibri" w:eastAsia="Calibri" w:hAnsi="Calibri" w:cs="Calibri"/>
          <w:i/>
          <w:color w:val="000000"/>
          <w:lang w:val="sk-SK"/>
        </w:rPr>
        <w:t xml:space="preserve"> mu nohy a klaňali sa mu</w:t>
      </w:r>
      <w:r w:rsidRPr="0078569E">
        <w:rPr>
          <w:rFonts w:ascii="Calibri" w:eastAsia="Calibri" w:hAnsi="Calibri" w:cs="Calibri"/>
          <w:color w:val="000000"/>
          <w:lang w:val="sk-SK"/>
        </w:rPr>
        <w:t xml:space="preserve">“. </w:t>
      </w:r>
    </w:p>
    <w:p w14:paraId="372122AA"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No, my by sme Ježiša objali, ale ženy</w:t>
      </w:r>
    </w:p>
    <w:p w14:paraId="0D3B97A5"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objímajú jeho nohy. </w:t>
      </w:r>
    </w:p>
    <w:p w14:paraId="42355E2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Aký je význam tohto gesta? </w:t>
      </w:r>
    </w:p>
    <w:p w14:paraId="14699D0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sa v príbehoch o Veľkej noci toľko zdôrazňujú ruky a nohy? </w:t>
      </w:r>
    </w:p>
    <w:p w14:paraId="32BA5C2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Aj vzkriesený hovorí:</w:t>
      </w:r>
    </w:p>
    <w:p w14:paraId="326F187E"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„Pozrite na moje ruky a nohy</w:t>
      </w:r>
      <w:r w:rsidRPr="0078569E">
        <w:rPr>
          <w:rFonts w:ascii="Calibri" w:eastAsia="Calibri" w:hAnsi="Calibri" w:cs="Calibri"/>
          <w:color w:val="000000"/>
          <w:lang w:val="sk-SK"/>
        </w:rPr>
        <w:t>“.</w:t>
      </w:r>
    </w:p>
    <w:p w14:paraId="6B0B740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i/>
          <w:color w:val="000000"/>
          <w:lang w:val="sk-SK"/>
        </w:rPr>
        <w:t xml:space="preserve">Ruky </w:t>
      </w:r>
      <w:r w:rsidRPr="0078569E">
        <w:rPr>
          <w:rFonts w:ascii="Calibri" w:eastAsia="Calibri" w:hAnsi="Calibri" w:cs="Calibri"/>
          <w:color w:val="000000"/>
          <w:lang w:val="sk-SK"/>
        </w:rPr>
        <w:t xml:space="preserve">sú symbolom toho, čo On urobil, </w:t>
      </w:r>
      <w:r w:rsidRPr="0078569E">
        <w:rPr>
          <w:rFonts w:ascii="Calibri" w:eastAsia="Calibri" w:hAnsi="Calibri" w:cs="Calibri"/>
          <w:i/>
          <w:color w:val="000000"/>
          <w:lang w:val="sk-SK"/>
        </w:rPr>
        <w:t xml:space="preserve">nohy </w:t>
      </w:r>
      <w:r w:rsidRPr="0078569E">
        <w:rPr>
          <w:rFonts w:ascii="Calibri" w:eastAsia="Calibri" w:hAnsi="Calibri" w:cs="Calibri"/>
          <w:color w:val="000000"/>
          <w:lang w:val="sk-SK"/>
        </w:rPr>
        <w:t xml:space="preserve">symbolom cesty, ktorú prešiel. </w:t>
      </w:r>
    </w:p>
    <w:p w14:paraId="31705EE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Spomeňme si, že keď povolal svojich učeníkov, povedal: </w:t>
      </w:r>
    </w:p>
    <w:p w14:paraId="3EF6B77D"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„Poďte za mnou, nasledujte moje kroky</w:t>
      </w:r>
      <w:r w:rsidRPr="0078569E">
        <w:rPr>
          <w:rFonts w:ascii="Calibri" w:eastAsia="Calibri" w:hAnsi="Calibri" w:cs="Calibri"/>
          <w:color w:val="000000"/>
          <w:lang w:val="sk-SK"/>
        </w:rPr>
        <w:t xml:space="preserve">“. </w:t>
      </w:r>
    </w:p>
    <w:p w14:paraId="19EA06E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Tie kroky, ktoré zdanlivo viedli k smrti, pretože Ježiš vždy žiadal, aby sme obetovali svoj život. </w:t>
      </w:r>
    </w:p>
    <w:p w14:paraId="4216E91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Teraz ženy pochopili, kam tie nohy dospeli, dospeli cez dar života, a tak cez smrť dospeli do Božej slávy.</w:t>
      </w:r>
    </w:p>
    <w:p w14:paraId="03F8DACC"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Je dôležité pochopiť, kam vedie Ježišova cesta, cesta, ktorá sa nezastavila na Kalvárii</w:t>
      </w:r>
      <w:r w:rsidRPr="0078569E">
        <w:rPr>
          <w:rFonts w:ascii="Calibri" w:eastAsia="Calibri" w:hAnsi="Calibri" w:cs="Calibri"/>
          <w:lang w:val="sk-SK"/>
        </w:rPr>
        <w:t xml:space="preserve">, </w:t>
      </w:r>
      <w:r w:rsidRPr="0078569E">
        <w:rPr>
          <w:rFonts w:ascii="Calibri" w:eastAsia="Calibri" w:hAnsi="Calibri" w:cs="Calibri"/>
          <w:color w:val="000000"/>
          <w:lang w:val="sk-SK"/>
        </w:rPr>
        <w:t>tie nohy išli oveľa ďalej a treba uvažovať o osude tých nôh.</w:t>
      </w:r>
    </w:p>
    <w:p w14:paraId="7CEE6380" w14:textId="77777777" w:rsidR="004608D3" w:rsidRPr="0078569E" w:rsidRDefault="004608D3" w:rsidP="00585C41">
      <w:pPr>
        <w:jc w:val="both"/>
        <w:rPr>
          <w:rFonts w:ascii="Calibri" w:eastAsia="Calibri" w:hAnsi="Calibri" w:cs="Calibri"/>
          <w:sz w:val="10"/>
          <w:szCs w:val="10"/>
          <w:lang w:val="sk-SK"/>
        </w:rPr>
      </w:pPr>
    </w:p>
    <w:p w14:paraId="606C29D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Slová Vzkrieseného sú rovnaké ako slová anjela:</w:t>
      </w:r>
    </w:p>
    <w:p w14:paraId="308D551A"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„Nebojte sa</w:t>
      </w:r>
      <w:r w:rsidRPr="0078569E">
        <w:rPr>
          <w:rFonts w:ascii="Calibri" w:eastAsia="Calibri" w:hAnsi="Calibri" w:cs="Calibri"/>
          <w:color w:val="000000"/>
          <w:lang w:val="sk-SK"/>
        </w:rPr>
        <w:t xml:space="preserve">!“ </w:t>
      </w:r>
    </w:p>
    <w:p w14:paraId="39068AE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Už sa nemusíme báť smrti, potom ako Kristus prešiel tým temným údolím, ktoré nás desí, a je krásne, čo vzkriesený hovorí, opakujúc slová anjela:</w:t>
      </w:r>
    </w:p>
    <w:p w14:paraId="4B0CA70D"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 xml:space="preserve">„Choďte a povedzte mojim </w:t>
      </w:r>
      <w:r w:rsidRPr="0078569E">
        <w:rPr>
          <w:rFonts w:ascii="Calibri" w:eastAsia="Calibri" w:hAnsi="Calibri" w:cs="Calibri"/>
          <w:color w:val="000000"/>
          <w:lang w:val="sk-SK"/>
        </w:rPr>
        <w:t xml:space="preserve">bratom“ </w:t>
      </w:r>
    </w:p>
    <w:p w14:paraId="3F71685A"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Tí, ktorí ho opustili, zapreli a vydali, zostávajú jeho bratmi; </w:t>
      </w:r>
      <w:r w:rsidRPr="0078569E">
        <w:rPr>
          <w:rFonts w:ascii="Calibri" w:eastAsia="Calibri" w:hAnsi="Calibri" w:cs="Calibri"/>
          <w:i/>
          <w:color w:val="000000"/>
          <w:lang w:val="sk-SK"/>
        </w:rPr>
        <w:t xml:space="preserve">List Židom </w:t>
      </w:r>
      <w:r w:rsidRPr="0078569E">
        <w:rPr>
          <w:rFonts w:ascii="Calibri" w:eastAsia="Calibri" w:hAnsi="Calibri" w:cs="Calibri"/>
          <w:color w:val="000000"/>
          <w:lang w:val="sk-SK"/>
        </w:rPr>
        <w:t>povie:</w:t>
      </w:r>
    </w:p>
    <w:p w14:paraId="7CBD1B3C"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 xml:space="preserve">„Nehanbí sa nazývať nás bratmi, lebo nás miluje takých, akí sme.“ </w:t>
      </w:r>
    </w:p>
    <w:p w14:paraId="7DCAC521"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Týmto bratom zveril dobrú zvesť, ktorú sme povolaní zvestovať všetkým ľuďom.</w:t>
      </w:r>
    </w:p>
    <w:p w14:paraId="66F97866" w14:textId="77777777" w:rsidR="004608D3" w:rsidRPr="0078569E" w:rsidRDefault="004608D3" w:rsidP="00585C41">
      <w:pPr>
        <w:jc w:val="both"/>
        <w:rPr>
          <w:rFonts w:ascii="Calibri" w:eastAsia="Calibri" w:hAnsi="Calibri" w:cs="Calibri"/>
          <w:lang w:val="sk-SK"/>
        </w:rPr>
      </w:pPr>
    </w:p>
    <w:p w14:paraId="12D3E3D6" w14:textId="11E6EBF7" w:rsidR="004608D3" w:rsidRPr="0078569E" w:rsidRDefault="004608D3" w:rsidP="00585C41">
      <w:pPr>
        <w:spacing w:after="160" w:line="259" w:lineRule="auto"/>
        <w:jc w:val="both"/>
        <w:rPr>
          <w:rFonts w:ascii="Calibri" w:hAnsi="Calibri"/>
          <w:lang w:val="sk-SK"/>
        </w:rPr>
      </w:pPr>
      <w:r w:rsidRPr="0078569E">
        <w:rPr>
          <w:rFonts w:ascii="Calibri" w:hAnsi="Calibri"/>
          <w:lang w:val="sk-SK"/>
        </w:rPr>
        <w:br w:type="page"/>
      </w:r>
    </w:p>
    <w:p w14:paraId="35670BA1" w14:textId="49282930" w:rsidR="004608D3" w:rsidRPr="0078569E" w:rsidRDefault="004608D3" w:rsidP="00585C41">
      <w:pPr>
        <w:pStyle w:val="Nadpis1"/>
        <w:jc w:val="both"/>
        <w:rPr>
          <w:lang w:val="sk-SK"/>
        </w:rPr>
      </w:pPr>
      <w:bookmarkStart w:id="135" w:name="_Toc216298378"/>
      <w:r w:rsidRPr="0078569E">
        <w:rPr>
          <w:lang w:val="sk-SK"/>
        </w:rPr>
        <w:lastRenderedPageBreak/>
        <w:t xml:space="preserve">2. </w:t>
      </w:r>
      <w:r w:rsidR="006F455A" w:rsidRPr="0078569E">
        <w:rPr>
          <w:rFonts w:ascii="Calibri" w:hAnsi="Calibri"/>
          <w:lang w:val="sk-SK"/>
        </w:rPr>
        <w:t>veľkonočná nedeľa</w:t>
      </w:r>
      <w:r w:rsidRPr="0078569E">
        <w:rPr>
          <w:lang w:val="sk-SK"/>
        </w:rPr>
        <w:t xml:space="preserve"> – rok A – Ján 20,19-31</w:t>
      </w:r>
      <w:bookmarkEnd w:id="135"/>
      <w:r w:rsidRPr="0078569E">
        <w:rPr>
          <w:lang w:val="sk-SK"/>
        </w:rPr>
        <w:t xml:space="preserve"> </w:t>
      </w:r>
    </w:p>
    <w:p w14:paraId="2B76F402" w14:textId="77777777" w:rsidR="004608D3" w:rsidRPr="0078569E" w:rsidRDefault="004608D3" w:rsidP="00585C41">
      <w:pPr>
        <w:jc w:val="both"/>
        <w:rPr>
          <w:rFonts w:ascii="Calibri" w:hAnsi="Calibri"/>
          <w:b/>
          <w:bCs/>
          <w:lang w:val="sk-SK"/>
        </w:rPr>
      </w:pPr>
    </w:p>
    <w:p w14:paraId="3BF382BD" w14:textId="4D35FEA6" w:rsidR="004608D3" w:rsidRPr="0078569E" w:rsidRDefault="004608D3" w:rsidP="00585C41">
      <w:pPr>
        <w:jc w:val="both"/>
        <w:rPr>
          <w:rFonts w:ascii="Calibri" w:hAnsi="Calibri"/>
          <w:b/>
          <w:bCs/>
          <w:lang w:val="sk-SK"/>
        </w:rPr>
      </w:pPr>
      <w:r w:rsidRPr="0078569E">
        <w:rPr>
          <w:rFonts w:ascii="Calibri" w:hAnsi="Calibri"/>
          <w:i/>
          <w:iCs/>
          <w:lang w:val="sk-SK"/>
        </w:rPr>
        <w:t xml:space="preserve"> </w:t>
      </w:r>
      <w:r w:rsidRPr="0078569E">
        <w:rPr>
          <w:rFonts w:ascii="Calibri" w:eastAsiaTheme="majorEastAsia" w:hAnsi="Calibri"/>
          <w:b/>
          <w:bCs/>
          <w:lang w:val="sk-SK"/>
        </w:rPr>
        <w:t>Večer toho dňa, prvého dňa týždňa, keď boli dvere miesta, kde sa nachádzali učeníci, zatvorené zo strachu pred Židmi, prišiel Ježiš, postavil sa uprostred nich a povedal im: „Pokoj vám!“ Po týchto slovách im ukázal ruky a bok. Učeníci sa radovali, keď videli Pána.</w:t>
      </w:r>
    </w:p>
    <w:p w14:paraId="07EB5306" w14:textId="77777777" w:rsidR="004608D3" w:rsidRPr="0078569E" w:rsidRDefault="004608D3" w:rsidP="00585C41">
      <w:pPr>
        <w:jc w:val="both"/>
        <w:rPr>
          <w:rFonts w:ascii="Calibri" w:hAnsi="Calibri"/>
          <w:b/>
          <w:bCs/>
          <w:lang w:val="sk-SK"/>
        </w:rPr>
      </w:pPr>
      <w:r w:rsidRPr="0078569E">
        <w:rPr>
          <w:rFonts w:ascii="Calibri" w:hAnsi="Calibri"/>
          <w:b/>
          <w:bCs/>
          <w:lang w:val="sk-SK"/>
        </w:rPr>
        <w:t xml:space="preserve"> </w:t>
      </w:r>
      <w:r w:rsidRPr="0078569E">
        <w:rPr>
          <w:rFonts w:ascii="Calibri" w:eastAsiaTheme="majorEastAsia" w:hAnsi="Calibri"/>
          <w:b/>
          <w:bCs/>
          <w:lang w:val="sk-SK"/>
        </w:rPr>
        <w:t>Ježiš im znova povedal: „Pokoj vám! Ako mňa poslal Otec, tak aj ja posielam vás.“ Po týchto slovách na nich dýchol a povedal: „Prijmite Ducha Svätého. Komu odpustíte hriechy, tomu budú odpustené; komu ich neodpustíte, tomu nebudú odpustené.“</w:t>
      </w:r>
    </w:p>
    <w:p w14:paraId="69DCAFCB" w14:textId="77777777" w:rsidR="004608D3" w:rsidRPr="0078569E" w:rsidRDefault="004608D3" w:rsidP="00585C41">
      <w:pPr>
        <w:jc w:val="both"/>
        <w:rPr>
          <w:rFonts w:ascii="Calibri" w:hAnsi="Calibri"/>
          <w:b/>
          <w:bCs/>
          <w:lang w:val="sk-SK"/>
        </w:rPr>
      </w:pPr>
      <w:r w:rsidRPr="0078569E">
        <w:rPr>
          <w:rFonts w:ascii="Calibri" w:hAnsi="Calibri"/>
          <w:b/>
          <w:bCs/>
          <w:lang w:val="sk-SK"/>
        </w:rPr>
        <w:t xml:space="preserve"> </w:t>
      </w:r>
      <w:r w:rsidRPr="0078569E">
        <w:rPr>
          <w:rFonts w:ascii="Calibri" w:eastAsiaTheme="majorEastAsia" w:hAnsi="Calibri"/>
          <w:b/>
          <w:bCs/>
          <w:lang w:val="sk-SK"/>
        </w:rPr>
        <w:t xml:space="preserve">Tomáš, jeden z Dvanástich, zvaný </w:t>
      </w:r>
      <w:proofErr w:type="spellStart"/>
      <w:r w:rsidRPr="0078569E">
        <w:rPr>
          <w:rFonts w:ascii="Calibri" w:eastAsiaTheme="majorEastAsia" w:hAnsi="Calibri"/>
          <w:b/>
          <w:bCs/>
          <w:lang w:val="sk-SK"/>
        </w:rPr>
        <w:t>Didymus</w:t>
      </w:r>
      <w:proofErr w:type="spellEnd"/>
      <w:r w:rsidRPr="0078569E">
        <w:rPr>
          <w:rFonts w:ascii="Calibri" w:eastAsiaTheme="majorEastAsia" w:hAnsi="Calibri"/>
          <w:b/>
          <w:bCs/>
          <w:lang w:val="sk-SK"/>
        </w:rPr>
        <w:t>, nebol s nimi, keď prišiel Ježiš. Ostatní učeníci mu hovorili: „Videli sme Pána!“ On im však povedal: „Ak neuvidím na jeho rukách znamenie klincov a nevložím svoj prst do znamenia klincov a nevložím svoju ruku do jeho boku, neuverím.“</w:t>
      </w:r>
    </w:p>
    <w:p w14:paraId="5250FBCD" w14:textId="77777777" w:rsidR="004608D3" w:rsidRPr="0078569E" w:rsidRDefault="004608D3" w:rsidP="00585C41">
      <w:pPr>
        <w:jc w:val="both"/>
        <w:rPr>
          <w:rFonts w:ascii="Calibri" w:hAnsi="Calibri"/>
          <w:b/>
          <w:bCs/>
          <w:lang w:val="sk-SK"/>
        </w:rPr>
      </w:pPr>
      <w:r w:rsidRPr="0078569E">
        <w:rPr>
          <w:rFonts w:ascii="Calibri" w:hAnsi="Calibri"/>
          <w:b/>
          <w:bCs/>
          <w:lang w:val="sk-SK"/>
        </w:rPr>
        <w:t xml:space="preserve"> </w:t>
      </w:r>
      <w:proofErr w:type="spellStart"/>
      <w:r w:rsidRPr="0078569E">
        <w:rPr>
          <w:rFonts w:ascii="Calibri" w:eastAsiaTheme="majorEastAsia" w:hAnsi="Calibri"/>
          <w:b/>
          <w:bCs/>
          <w:lang w:val="sk-SK"/>
        </w:rPr>
        <w:t>Osm</w:t>
      </w:r>
      <w:proofErr w:type="spellEnd"/>
      <w:r w:rsidRPr="0078569E">
        <w:rPr>
          <w:rFonts w:ascii="Calibri" w:eastAsiaTheme="majorEastAsia" w:hAnsi="Calibri"/>
          <w:b/>
          <w:bCs/>
          <w:lang w:val="sk-SK"/>
        </w:rPr>
        <w:t xml:space="preserve"> dní neskôr boli učeníci opäť v dome a s nimi bol aj Tomáš. Ježiš prišiel, keď boli dvere zatvorené, postavil sa uprostred a povedal: „Pokoj vám!“ Potom povedal Tomášovi: „Vlož sem svoj prst a pozri na moje ruky; vystri ruku a vlož ju do môjho boku; a nebuď neveriaci, ale veriaci!“ Tomáš mu odpovedal: „Môj Pán a môj Boh!“ Ježiš mu povedal: „Pretože si ma videl, uveril si; blahoslavení sú tí, ktorí nevideli a uverili!“</w:t>
      </w:r>
    </w:p>
    <w:p w14:paraId="31CE95D0" w14:textId="77777777" w:rsidR="006F455A" w:rsidRPr="0078569E" w:rsidRDefault="004608D3" w:rsidP="00585C41">
      <w:pPr>
        <w:jc w:val="both"/>
        <w:rPr>
          <w:rFonts w:ascii="Calibri" w:hAnsi="Calibri"/>
          <w:b/>
          <w:bCs/>
          <w:lang w:val="sk-SK"/>
        </w:rPr>
      </w:pPr>
      <w:r w:rsidRPr="0078569E">
        <w:rPr>
          <w:rFonts w:ascii="Calibri" w:hAnsi="Calibri"/>
          <w:b/>
          <w:bCs/>
          <w:lang w:val="sk-SK"/>
        </w:rPr>
        <w:t xml:space="preserve"> </w:t>
      </w:r>
      <w:r w:rsidRPr="0078569E">
        <w:rPr>
          <w:rFonts w:ascii="Calibri" w:eastAsiaTheme="majorEastAsia" w:hAnsi="Calibri"/>
          <w:b/>
          <w:bCs/>
          <w:lang w:val="sk-SK"/>
        </w:rPr>
        <w:t>Ježiš urobil v prítomnosti svojich učeníkov mnoho ďalších znamení, ktoré nie sú zapísané v tejto knihe. Ale tieto sú zapísané, aby ste uverili, že Ježiš je Kristus, Syn Boží, a aby ste uverili a mali život v jeho mene.</w:t>
      </w:r>
      <w:r w:rsidRPr="0078569E">
        <w:rPr>
          <w:rFonts w:ascii="Calibri" w:hAnsi="Calibri"/>
          <w:b/>
          <w:bCs/>
          <w:lang w:val="sk-SK"/>
        </w:rPr>
        <w:t xml:space="preserve"> </w:t>
      </w:r>
    </w:p>
    <w:p w14:paraId="4C6276B8" w14:textId="77777777" w:rsidR="006F455A" w:rsidRPr="0078569E" w:rsidRDefault="006F455A" w:rsidP="00585C41">
      <w:pPr>
        <w:jc w:val="both"/>
        <w:rPr>
          <w:rFonts w:ascii="Calibri" w:hAnsi="Calibri"/>
          <w:b/>
          <w:bCs/>
          <w:lang w:val="sk-SK"/>
        </w:rPr>
      </w:pPr>
    </w:p>
    <w:p w14:paraId="07D8C762" w14:textId="5D5621FB" w:rsidR="004608D3" w:rsidRPr="0078569E" w:rsidRDefault="004608D3" w:rsidP="00585C41">
      <w:pPr>
        <w:jc w:val="both"/>
        <w:rPr>
          <w:rFonts w:ascii="Calibri" w:hAnsi="Calibri"/>
          <w:lang w:val="sk-SK"/>
        </w:rPr>
      </w:pPr>
      <w:r w:rsidRPr="0078569E">
        <w:rPr>
          <w:rFonts w:ascii="Calibri" w:eastAsiaTheme="majorEastAsia" w:hAnsi="Calibri"/>
          <w:lang w:val="sk-SK"/>
        </w:rPr>
        <w:t>V evanjeliovom úryvku na Veľkonočný deň sme stretli tri osoby, ktoré Ježiš zapojil do svojej lásky a ktoré prišli k hrobu: Magdaléna, ktorá prišla k hrobu, keď bolo ešte tma, videla, že kameň bol odvalený a Ježišovo telo tam nebolo, myslela si, že ho ukradli, a bežala to oznámiť učeníkom.</w:t>
      </w:r>
    </w:p>
    <w:p w14:paraId="2265C143"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Potom Peter a druhý učeník, ten, ktorého Ježiš miloval, bežali k hrobu a overili si, že to, čo povedala Magdaléna, je pravda: kameň bol odvalený, plachta, do ktorej bolo zabalené Ježišovo telo, ležala na zemi, lebo telo tam už nebolo, a rubáš bol zrolovaný na osobitnom mieste.</w:t>
      </w:r>
      <w:r w:rsidRPr="0078569E">
        <w:rPr>
          <w:rFonts w:ascii="Calibri" w:hAnsi="Calibri"/>
          <w:lang w:val="sk-SK"/>
        </w:rPr>
        <w:t xml:space="preserve"> </w:t>
      </w:r>
      <w:r w:rsidRPr="0078569E">
        <w:rPr>
          <w:rFonts w:ascii="Calibri" w:eastAsiaTheme="majorEastAsia" w:hAnsi="Calibri"/>
          <w:lang w:val="sk-SK"/>
        </w:rPr>
        <w:t>Pred týmito znameniami milovaný učeník začal chápať... tu sa stalo niečo nevídané, tu bola porazená smrť a on začal veriť. To sa stalo na Veľkonočné ráno. V dnešnom evanjeliovom úryvku nám Ján rozpráva, čo sa stalo večer na Veľkonočný deň. Počúvajme:</w:t>
      </w:r>
    </w:p>
    <w:p w14:paraId="34B3E5D5"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b/>
          <w:bCs/>
          <w:lang w:val="sk-SK"/>
        </w:rPr>
        <w:t>Večer toho dňa, prvého dňa týždňa, keď boli dvere miesta, kde sa nachádzali učeníci, zatvorené zo strachu pred Židmi, prišiel Ježiš, postavil sa doprostred a povedal im: „Pokoj vám!“</w:t>
      </w:r>
      <w:r w:rsidRPr="0078569E">
        <w:rPr>
          <w:rFonts w:ascii="Calibri" w:hAnsi="Calibri"/>
          <w:lang w:val="sk-SK"/>
        </w:rPr>
        <w:t xml:space="preserve">  </w:t>
      </w:r>
      <w:r w:rsidRPr="0078569E">
        <w:rPr>
          <w:rFonts w:ascii="Calibri" w:hAnsi="Calibri"/>
          <w:i/>
          <w:iCs/>
          <w:lang w:val="sk-SK"/>
        </w:rPr>
        <w:t xml:space="preserve"> Učeníci boli zavretí v dome so zatvorenými dverami zo strachu pred Židmi. </w:t>
      </w:r>
      <w:r w:rsidRPr="0078569E">
        <w:rPr>
          <w:rFonts w:ascii="Calibri" w:eastAsiaTheme="majorEastAsia" w:hAnsi="Calibri"/>
          <w:lang w:val="sk-SK"/>
        </w:rPr>
        <w:t>Všimnime si, že sa tu nehovorí o apoštoloch alebo o desiatich – pretože ich už nie je dvanásť, Judáš opustil skupinu, Tomáš je mimo, pretože sa nebojí Židov – tu sa hovorí o učeníkoch a evanjelista Ján má na mysli všetkých tých, ktorí v každom čase, na každom mieste, napriek pochybnostiam, neistotám a krehkosti, napriek tomu dali svoju podporu Majstrovi. Evanjelista Ján chce, aby sme sa v týchto učeníkoch, ktorí sa boja a sú zavretí v dome, spoznali my sami dnes, so všetkými našimi obavami.</w:t>
      </w:r>
    </w:p>
    <w:p w14:paraId="7484E295"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 xml:space="preserve">Najprv si ujasnime, kto sú tí, ktorí naháňajú strach tejto malej komunite. Sú to </w:t>
      </w:r>
      <w:r w:rsidRPr="0078569E">
        <w:rPr>
          <w:rFonts w:ascii="Calibri" w:hAnsi="Calibri"/>
          <w:i/>
          <w:iCs/>
          <w:lang w:val="sk-SK"/>
        </w:rPr>
        <w:t>Židia</w:t>
      </w:r>
      <w:r w:rsidRPr="0078569E">
        <w:rPr>
          <w:rFonts w:ascii="Calibri" w:eastAsiaTheme="majorEastAsia" w:hAnsi="Calibri"/>
          <w:lang w:val="sk-SK"/>
        </w:rPr>
        <w:t>, ale v Jánovom evanjeliu Židia neoznačujú Izraelitov ani obyvateľov Judey, ale všetkých tých, ktorí v každom čase a na každom mieste odporujú Ježišovi a jeho evanjeliu; predstavujú tých, ktorí uprednostňujú tmu pred svetlom, lož pred pravdou, nenávisť pred láskou.</w:t>
      </w:r>
    </w:p>
    <w:p w14:paraId="28F575E7"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Strach tejto malej komunity vyplýva zo skutočnosti, že si uvedomuje, že sa musí konfrontovať so svetom, ktorý je jej nepriateľský, musí ponúknuť alternatívnu, bratskú spoločnosť v ríši, ktorá sa opiera o otroctvo; musí hlásať bezpodmienečnú lásku Boha, ktorý je Otcom všetkých, ktorý miluje všetkých bezpodmienečne v pohanskom, modloslužobnom svete; musí odsudzovať používanie meča v kom svete, kde platí právo silnejšieho a kde sa používa násilie, aby sa presadilo a ovládlo; musí ponúknuť alternatívnu spoločnosť a má strach.</w:t>
      </w:r>
    </w:p>
    <w:p w14:paraId="6BB8D77D" w14:textId="77777777" w:rsidR="004608D3" w:rsidRPr="0078569E" w:rsidRDefault="004608D3" w:rsidP="00585C41">
      <w:pPr>
        <w:jc w:val="both"/>
        <w:rPr>
          <w:rFonts w:ascii="Calibri" w:hAnsi="Calibri"/>
          <w:lang w:val="sk-SK"/>
        </w:rPr>
      </w:pPr>
      <w:r w:rsidRPr="0078569E">
        <w:rPr>
          <w:rFonts w:ascii="Calibri" w:hAnsi="Calibri"/>
          <w:lang w:val="sk-SK"/>
        </w:rPr>
        <w:lastRenderedPageBreak/>
        <w:t xml:space="preserve"> </w:t>
      </w:r>
      <w:r w:rsidRPr="0078569E">
        <w:rPr>
          <w:rFonts w:ascii="Calibri" w:eastAsiaTheme="majorEastAsia" w:hAnsi="Calibri"/>
          <w:lang w:val="sk-SK"/>
        </w:rPr>
        <w:t>Táto malá komunita uzavretá v večeradle je obrazom Cirkvi, ktorá sa bojí konfrontácie so svetom, s tými, ktorí myslia a žijú inak.</w:t>
      </w:r>
      <w:r w:rsidRPr="0078569E">
        <w:rPr>
          <w:rFonts w:ascii="Calibri" w:hAnsi="Calibri"/>
          <w:lang w:val="sk-SK"/>
        </w:rPr>
        <w:t xml:space="preserve"> </w:t>
      </w:r>
      <w:r w:rsidRPr="0078569E">
        <w:rPr>
          <w:rFonts w:ascii="Calibri" w:eastAsiaTheme="majorEastAsia" w:hAnsi="Calibri"/>
          <w:lang w:val="sk-SK"/>
        </w:rPr>
        <w:t>A čo robí Cirkev, keď sa bojí? Presne to, čo urobila táto malá veľkonočná komunita: uzavrie sa, izoluje sa, stiahne sa do seba a strach je zlý poradca, lebo môže spôsobiť agresivitu, netolerantnosť, fanatizmus, a tak sa už nediskutuje, nepredkladajú sa vlastné presvedčenia, ale snaží sa ich presadiť, a to sa stalo v dejinách Cirkvi.</w:t>
      </w:r>
      <w:r w:rsidRPr="0078569E">
        <w:rPr>
          <w:rFonts w:ascii="Calibri" w:hAnsi="Calibri"/>
          <w:lang w:val="sk-SK"/>
        </w:rPr>
        <w:t xml:space="preserve"> </w:t>
      </w:r>
      <w:r w:rsidRPr="0078569E">
        <w:rPr>
          <w:rFonts w:ascii="Calibri" w:eastAsiaTheme="majorEastAsia" w:hAnsi="Calibri"/>
          <w:lang w:val="sk-SK"/>
        </w:rPr>
        <w:t>Videli sme, čo strach spôsobil v priebehu storočí! Keď sa cirkev bála vedy, uzavrela sa proti racionalizmu, proti vedeckým objavom Galilea, proti evolučným teóriám; bála sa demokracie, slobody svedomia, náboženskej slobody, bála sa dokonca aj biblických štúdií, nových interpretácií, ktoré boli podnietené archeologickými objavmi, štúdiom textov orientálnej literatúry, ktoré spochybňovali fundamentalistické interpretácie Biblie, a bolo potrebné koncil, aby tieto obavy zmizli.</w:t>
      </w:r>
    </w:p>
    <w:p w14:paraId="2D2FB592"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A aj dnes existuje mnoho obáv, ktoré sú síce oprávnené, ale treba ich prekonať. Cirkev sa musí vyrovnať so spoločnosťou, ktorá je stále menej naklonená prijímať evanjeliové návrhy. Vieme, že hovoriť o zrieknutí sa, obeti, pozornosti k druhým, obetovaní života za najchudobnejších, náročných životných plánoch, vieme, že sú to návrhy, ktoré vyšli z módy... A tak vzniká pokušenie držať sa ďalej od tejto spoločnosti! Ľudia sa boja, že ich budú považovať za zaostalých, stredovekých, za ľudí, ktorí nejdú s dobou, a tak sa vzdávajú prinášať svetu posolstvo evanjelia.</w:t>
      </w:r>
      <w:r w:rsidRPr="0078569E">
        <w:rPr>
          <w:rFonts w:ascii="Calibri" w:hAnsi="Calibri"/>
          <w:lang w:val="sk-SK"/>
        </w:rPr>
        <w:t xml:space="preserve"> </w:t>
      </w:r>
      <w:r w:rsidRPr="0078569E">
        <w:rPr>
          <w:rFonts w:ascii="Calibri" w:eastAsiaTheme="majorEastAsia" w:hAnsi="Calibri"/>
          <w:lang w:val="sk-SK"/>
        </w:rPr>
        <w:t xml:space="preserve">Čo zbavuje týchto učeníkov jeruzalemskej komunity ich strachu? Je to to, čo musí zbaviť nás dnes nášho strachu: </w:t>
      </w:r>
      <w:r w:rsidRPr="0078569E">
        <w:rPr>
          <w:rFonts w:ascii="Calibri" w:hAnsi="Calibri"/>
          <w:i/>
          <w:iCs/>
          <w:lang w:val="sk-SK"/>
        </w:rPr>
        <w:t xml:space="preserve">je to Ježiš, ktorý stojí uprostred nich a hovorí: „Pokoj vám!“ </w:t>
      </w:r>
      <w:r w:rsidRPr="0078569E">
        <w:rPr>
          <w:rFonts w:ascii="Calibri" w:eastAsiaTheme="majorEastAsia" w:hAnsi="Calibri"/>
          <w:lang w:val="sk-SK"/>
        </w:rPr>
        <w:t>Udalosťou, ktorá všetko mení, je stretnutie so vzkrieseným, uvedomenie si, že nie sú sami, ale že Kristus je s učeníkmi, je uprostred nich, je so svojou komunitou.</w:t>
      </w:r>
      <w:r w:rsidRPr="0078569E">
        <w:rPr>
          <w:rFonts w:ascii="Calibri" w:hAnsi="Calibri"/>
          <w:lang w:val="sk-SK"/>
        </w:rPr>
        <w:t xml:space="preserve">  </w:t>
      </w:r>
      <w:r w:rsidRPr="0078569E">
        <w:rPr>
          <w:rFonts w:ascii="Calibri" w:eastAsiaTheme="majorEastAsia" w:hAnsi="Calibri"/>
          <w:lang w:val="sk-SK"/>
        </w:rPr>
        <w:t xml:space="preserve"> Všimnime si... Ján tu nehovorí o zjavení Ježiša, nehovorí, že Ježiš sa zjavil a potom sa opäť stal neviditeľným. Evanjelista Ján vlastne nikdy nehovorí o zjaveniach Ježiša, nehovorí, že bol videný, hovorí, že je uprostred spoločenstva, hovorí teda o začiatku nového spôsobu prítomnosti uprostred učeníkov.</w:t>
      </w:r>
      <w:r w:rsidRPr="0078569E">
        <w:rPr>
          <w:rFonts w:ascii="Calibri" w:hAnsi="Calibri"/>
          <w:lang w:val="sk-SK"/>
        </w:rPr>
        <w:t xml:space="preserve"> </w:t>
      </w:r>
      <w:r w:rsidRPr="0078569E">
        <w:rPr>
          <w:rFonts w:ascii="Calibri" w:eastAsiaTheme="majorEastAsia" w:hAnsi="Calibri"/>
          <w:lang w:val="sk-SK"/>
        </w:rPr>
        <w:t>Keď bol Ježiš obmedzený ľudskými podmienkami, obmedzeniami priestoru a času, keď bol v Jeruzaleme, nemohol byť so svojou matkou v Nazarete, dnes Vzkriesený už nemá tieto obmedzenia, je stále uprostred svojej komunity, je stále so svojimi učeníkmi na každom mieste a v každom čase.</w:t>
      </w:r>
      <w:r w:rsidRPr="0078569E">
        <w:rPr>
          <w:rFonts w:ascii="Calibri" w:hAnsi="Calibri"/>
          <w:lang w:val="sk-SK"/>
        </w:rPr>
        <w:t xml:space="preserve"> </w:t>
      </w:r>
      <w:r w:rsidRPr="0078569E">
        <w:rPr>
          <w:rFonts w:ascii="Calibri" w:eastAsiaTheme="majorEastAsia" w:hAnsi="Calibri"/>
          <w:lang w:val="sk-SK"/>
        </w:rPr>
        <w:t>Strachy môžu zmiznúť len vtedy, keď Cirkev, keď títo učeníci uvedomia si, že nie sú sami, ale že Vzkriesený je vždy uprostred nich. Počúvajme teraz, akú skúsenosť majú títo učeníci v vežovej sieni, ktorých spája strach:</w:t>
      </w:r>
    </w:p>
    <w:p w14:paraId="1A556FE4"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b/>
          <w:bCs/>
          <w:lang w:val="sk-SK"/>
        </w:rPr>
        <w:t xml:space="preserve">Potom, čo povedal učeníkom: „Pokoj vám“, Ježiš im ukázal svoje ruky a bok. A učeníci sa radovali, keď videli Pána. </w:t>
      </w:r>
      <w:r w:rsidRPr="0078569E">
        <w:rPr>
          <w:rFonts w:ascii="Calibri" w:eastAsiaTheme="majorEastAsia" w:hAnsi="Calibri"/>
          <w:lang w:val="sk-SK"/>
        </w:rPr>
        <w:t>Najbezprostrednejším výkladom Ježišovho gesta, keď ukázal svoje ruky a bok, je pre nás dôkaz jeho identity, ako keby hovoril: „Pozrite, som to naozaj ja“, ale význam Ježišovho gesta ide oveľa ďalej, veď človeka nepoznáme podľa rúk, ale podľa tváre.</w:t>
      </w:r>
      <w:r w:rsidRPr="0078569E">
        <w:rPr>
          <w:rFonts w:ascii="Calibri" w:hAnsi="Calibri"/>
          <w:lang w:val="sk-SK"/>
        </w:rPr>
        <w:t xml:space="preserve"> </w:t>
      </w:r>
      <w:r w:rsidRPr="0078569E">
        <w:rPr>
          <w:rFonts w:ascii="Calibri" w:eastAsiaTheme="majorEastAsia" w:hAnsi="Calibri"/>
          <w:lang w:val="sk-SK"/>
        </w:rPr>
        <w:t>Prečo Ježiš ukazuje svoje ruky? Ruka symbolizuje činnosť, skutky, ktoré človek vykonáva; rukami možno hladkať alebo udierať, možno nimi dávať život alebo ho brať, možno nimi zdvíhať alebo drviť.</w:t>
      </w:r>
      <w:r w:rsidRPr="0078569E">
        <w:rPr>
          <w:rFonts w:ascii="Calibri" w:hAnsi="Calibri"/>
          <w:lang w:val="sk-SK"/>
        </w:rPr>
        <w:t xml:space="preserve"> </w:t>
      </w:r>
      <w:r w:rsidRPr="0078569E">
        <w:rPr>
          <w:rFonts w:ascii="Calibri" w:eastAsiaTheme="majorEastAsia" w:hAnsi="Calibri"/>
          <w:lang w:val="sk-SK"/>
        </w:rPr>
        <w:t>Veď vieme, že náš život bude posudzovaný podľa skutkov našich rúk, keď sa postavíme pred Otca v nebi, On nám povie: „Ukáž mi svoje ruky. Nakŕmili hladných, napojili smädných, obliekli nahých...?“</w:t>
      </w:r>
    </w:p>
    <w:p w14:paraId="5AB24D1A"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Ježiš prišiel na svet, aby nám ukázal ruky Boha a ruky Božieho syna, a tieto ruky musia zodpovedať skutkom rúk všetkých Božích detí.</w:t>
      </w:r>
      <w:r w:rsidRPr="0078569E">
        <w:rPr>
          <w:rFonts w:ascii="Calibri" w:hAnsi="Calibri"/>
          <w:lang w:val="sk-SK"/>
        </w:rPr>
        <w:t xml:space="preserve"> </w:t>
      </w:r>
      <w:r w:rsidRPr="0078569E">
        <w:rPr>
          <w:rFonts w:ascii="Calibri" w:eastAsiaTheme="majorEastAsia" w:hAnsi="Calibri"/>
          <w:lang w:val="sk-SK"/>
        </w:rPr>
        <w:t>V Starom zákone sa často hovorí o Božích rukách, ktoré konajú zázračné skutky v prospech človeka, ale niekedy sa hovorí aj o Božích rukách, ktoré udierajú, keď Boh vztiahol ruky nad Egyptom, prišli rany.</w:t>
      </w:r>
    </w:p>
    <w:p w14:paraId="0544BF08" w14:textId="77777777" w:rsidR="004608D3" w:rsidRPr="0078569E" w:rsidRDefault="004608D3" w:rsidP="00585C41">
      <w:pPr>
        <w:jc w:val="both"/>
        <w:rPr>
          <w:rFonts w:ascii="Calibri" w:hAnsi="Calibri"/>
          <w:i/>
          <w:iCs/>
          <w:lang w:val="sk-SK"/>
        </w:rPr>
      </w:pPr>
      <w:r w:rsidRPr="0078569E">
        <w:rPr>
          <w:rFonts w:ascii="Calibri" w:hAnsi="Calibri"/>
          <w:lang w:val="sk-SK"/>
        </w:rPr>
        <w:t xml:space="preserve"> </w:t>
      </w:r>
      <w:r w:rsidRPr="0078569E">
        <w:rPr>
          <w:rFonts w:ascii="Calibri" w:eastAsiaTheme="majorEastAsia" w:hAnsi="Calibri"/>
          <w:lang w:val="sk-SK"/>
        </w:rPr>
        <w:t xml:space="preserve">V 15. kapitole </w:t>
      </w:r>
      <w:r w:rsidRPr="0078569E">
        <w:rPr>
          <w:rFonts w:ascii="Calibri" w:hAnsi="Calibri"/>
          <w:i/>
          <w:iCs/>
          <w:lang w:val="sk-SK"/>
        </w:rPr>
        <w:t xml:space="preserve">Knihy </w:t>
      </w:r>
      <w:proofErr w:type="spellStart"/>
      <w:r w:rsidRPr="0078569E">
        <w:rPr>
          <w:rFonts w:ascii="Calibri" w:hAnsi="Calibri"/>
          <w:i/>
          <w:iCs/>
          <w:lang w:val="sk-SK"/>
        </w:rPr>
        <w:t>Exodus</w:t>
      </w:r>
      <w:proofErr w:type="spellEnd"/>
      <w:r w:rsidRPr="0078569E">
        <w:rPr>
          <w:rFonts w:ascii="Calibri" w:hAnsi="Calibri"/>
          <w:i/>
          <w:iCs/>
          <w:lang w:val="sk-SK"/>
        </w:rPr>
        <w:t xml:space="preserve"> </w:t>
      </w:r>
      <w:r w:rsidRPr="0078569E">
        <w:rPr>
          <w:rFonts w:ascii="Calibri" w:eastAsiaTheme="majorEastAsia" w:hAnsi="Calibri"/>
          <w:lang w:val="sk-SK"/>
        </w:rPr>
        <w:t xml:space="preserve">sa píše: </w:t>
      </w:r>
      <w:r w:rsidRPr="0078569E">
        <w:rPr>
          <w:rFonts w:ascii="Calibri" w:hAnsi="Calibri"/>
          <w:i/>
          <w:iCs/>
          <w:lang w:val="sk-SK"/>
        </w:rPr>
        <w:t>„Tvoja pravica</w:t>
      </w:r>
      <w:r w:rsidRPr="0078569E">
        <w:rPr>
          <w:rFonts w:ascii="Calibri" w:eastAsiaTheme="majorEastAsia" w:hAnsi="Calibri"/>
          <w:lang w:val="sk-SK"/>
        </w:rPr>
        <w:t>,</w:t>
      </w:r>
      <w:r w:rsidRPr="0078569E">
        <w:rPr>
          <w:rFonts w:ascii="Calibri" w:hAnsi="Calibri"/>
          <w:i/>
          <w:iCs/>
          <w:lang w:val="sk-SK"/>
        </w:rPr>
        <w:t xml:space="preserve"> Pane</w:t>
      </w:r>
      <w:r w:rsidRPr="0078569E">
        <w:rPr>
          <w:rFonts w:ascii="Calibri" w:eastAsiaTheme="majorEastAsia" w:hAnsi="Calibri"/>
          <w:lang w:val="sk-SK"/>
        </w:rPr>
        <w:t>,</w:t>
      </w:r>
      <w:r w:rsidRPr="0078569E">
        <w:rPr>
          <w:rFonts w:ascii="Calibri" w:hAnsi="Calibri"/>
          <w:i/>
          <w:iCs/>
          <w:lang w:val="sk-SK"/>
        </w:rPr>
        <w:t xml:space="preserve"> rozdrví tvojho nepriateľa</w:t>
      </w:r>
      <w:r w:rsidRPr="0078569E">
        <w:rPr>
          <w:rFonts w:ascii="Calibri" w:eastAsiaTheme="majorEastAsia" w:hAnsi="Calibri"/>
          <w:lang w:val="sk-SK"/>
        </w:rPr>
        <w:t xml:space="preserve">.“ A aj v </w:t>
      </w:r>
      <w:r w:rsidRPr="0078569E">
        <w:rPr>
          <w:rFonts w:ascii="Calibri" w:hAnsi="Calibri"/>
          <w:i/>
          <w:iCs/>
          <w:lang w:val="sk-SK"/>
        </w:rPr>
        <w:t xml:space="preserve">Knihe </w:t>
      </w:r>
      <w:proofErr w:type="spellStart"/>
      <w:r w:rsidRPr="0078569E">
        <w:rPr>
          <w:rFonts w:ascii="Calibri" w:hAnsi="Calibri"/>
          <w:i/>
          <w:iCs/>
          <w:lang w:val="sk-SK"/>
        </w:rPr>
        <w:t>Makabejcov</w:t>
      </w:r>
      <w:proofErr w:type="spellEnd"/>
      <w:r w:rsidRPr="0078569E">
        <w:rPr>
          <w:rFonts w:ascii="Calibri" w:hAnsi="Calibri"/>
          <w:i/>
          <w:iCs/>
          <w:lang w:val="sk-SK"/>
        </w:rPr>
        <w:t xml:space="preserve"> </w:t>
      </w:r>
      <w:r w:rsidRPr="0078569E">
        <w:rPr>
          <w:rFonts w:ascii="Calibri" w:eastAsiaTheme="majorEastAsia" w:hAnsi="Calibri"/>
          <w:lang w:val="sk-SK"/>
        </w:rPr>
        <w:t xml:space="preserve">siedmy z bratov pred smrťou hovorí katovi: </w:t>
      </w:r>
      <w:r w:rsidRPr="0078569E">
        <w:rPr>
          <w:rFonts w:ascii="Calibri" w:hAnsi="Calibri"/>
          <w:i/>
          <w:iCs/>
          <w:lang w:val="sk-SK"/>
        </w:rPr>
        <w:t xml:space="preserve">„Neunikneš z rúk Božích .“ </w:t>
      </w:r>
      <w:r w:rsidRPr="0078569E">
        <w:rPr>
          <w:rFonts w:ascii="Calibri" w:eastAsiaTheme="majorEastAsia" w:hAnsi="Calibri"/>
          <w:lang w:val="sk-SK"/>
        </w:rPr>
        <w:t xml:space="preserve">A je to jazyk, ktorý zriedka nachádzame aj v Novom zákone, v </w:t>
      </w:r>
      <w:r w:rsidRPr="0078569E">
        <w:rPr>
          <w:rFonts w:ascii="Calibri" w:hAnsi="Calibri"/>
          <w:i/>
          <w:iCs/>
          <w:lang w:val="sk-SK"/>
        </w:rPr>
        <w:t xml:space="preserve">Liste Hebrejom </w:t>
      </w:r>
      <w:r w:rsidRPr="0078569E">
        <w:rPr>
          <w:rFonts w:ascii="Calibri" w:eastAsiaTheme="majorEastAsia" w:hAnsi="Calibri"/>
          <w:lang w:val="sk-SK"/>
        </w:rPr>
        <w:t>sa píše:</w:t>
      </w:r>
      <w:r w:rsidRPr="0078569E">
        <w:rPr>
          <w:rFonts w:ascii="Calibri" w:hAnsi="Calibri"/>
          <w:lang w:val="sk-SK"/>
        </w:rPr>
        <w:t xml:space="preserve"> </w:t>
      </w:r>
      <w:r w:rsidRPr="0078569E">
        <w:rPr>
          <w:rFonts w:ascii="Calibri" w:hAnsi="Calibri"/>
          <w:i/>
          <w:iCs/>
          <w:lang w:val="sk-SK"/>
        </w:rPr>
        <w:t>„Je desivé dostať sa do rúk</w:t>
      </w:r>
    </w:p>
    <w:p w14:paraId="39614E8E" w14:textId="77777777" w:rsidR="004608D3" w:rsidRPr="0078569E" w:rsidRDefault="004608D3" w:rsidP="00585C41">
      <w:pPr>
        <w:jc w:val="both"/>
        <w:rPr>
          <w:rFonts w:ascii="Calibri" w:hAnsi="Calibri"/>
          <w:lang w:val="sk-SK"/>
        </w:rPr>
      </w:pPr>
      <w:r w:rsidRPr="0078569E">
        <w:rPr>
          <w:rFonts w:ascii="Calibri" w:hAnsi="Calibri"/>
          <w:i/>
          <w:iCs/>
          <w:lang w:val="sk-SK"/>
        </w:rPr>
        <w:t xml:space="preserve">„žijúci </w:t>
      </w:r>
      <w:r w:rsidRPr="0078569E">
        <w:rPr>
          <w:rFonts w:ascii="Calibri" w:eastAsiaTheme="majorEastAsia" w:hAnsi="Calibri"/>
          <w:lang w:val="sk-SK"/>
        </w:rPr>
        <w:t>Boh“ Autor hovorí o tých, ktorí sa rozhodli pre smrť, a preto ich dramaticky odsudzuje, pričom používa jazyk rabínov, jazyk používaný v ich hrozivých kázňach.</w:t>
      </w:r>
    </w:p>
    <w:p w14:paraId="650F5D59"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V Ježišových rukách vidíme definitívne, dokonalé zjavenie Božej ruky, diela, ktoré On koná. Ak listujeme v evanjeliách, neustále vidíme dielo Ježišových rúk... dávajú zrak slepému od narodenia, hladkajú malomocných, ku ktorým sa nikto nemohol priblížiť, lámu chleby</w:t>
      </w:r>
      <w:r w:rsidRPr="0078569E">
        <w:rPr>
          <w:rFonts w:ascii="Calibri" w:hAnsi="Calibri"/>
          <w:lang w:val="sk-SK"/>
        </w:rPr>
        <w:t xml:space="preserve">  </w:t>
      </w:r>
      <w:r w:rsidRPr="0078569E">
        <w:rPr>
          <w:rFonts w:ascii="Calibri" w:eastAsiaTheme="majorEastAsia" w:hAnsi="Calibri"/>
          <w:lang w:val="sk-SK"/>
        </w:rPr>
        <w:t xml:space="preserve"> a delia sa o </w:t>
      </w:r>
      <w:proofErr w:type="spellStart"/>
      <w:r w:rsidRPr="0078569E">
        <w:rPr>
          <w:rFonts w:ascii="Calibri" w:eastAsiaTheme="majorEastAsia" w:hAnsi="Calibri"/>
          <w:lang w:val="sk-SK"/>
        </w:rPr>
        <w:t>ne</w:t>
      </w:r>
      <w:proofErr w:type="spellEnd"/>
      <w:r w:rsidRPr="0078569E">
        <w:rPr>
          <w:rFonts w:ascii="Calibri" w:eastAsiaTheme="majorEastAsia" w:hAnsi="Calibri"/>
          <w:lang w:val="sk-SK"/>
        </w:rPr>
        <w:t xml:space="preserve">, zdvíhajú </w:t>
      </w:r>
      <w:r w:rsidRPr="0078569E">
        <w:rPr>
          <w:rFonts w:ascii="Calibri" w:eastAsiaTheme="majorEastAsia" w:hAnsi="Calibri"/>
          <w:lang w:val="sk-SK"/>
        </w:rPr>
        <w:lastRenderedPageBreak/>
        <w:t>ochrnutého, ktorý sa nemôže hýbať, sú to ruky, ktoré žehnajú deťom, ktoré vzal do náručia, a sú to ruky, ktoré vidíme počas poslednej večere, ako umývajú nohy v najpokornejšej službe... vždy ruky v službe života.</w:t>
      </w:r>
      <w:r w:rsidRPr="0078569E">
        <w:rPr>
          <w:rFonts w:ascii="Calibri" w:hAnsi="Calibri"/>
          <w:lang w:val="sk-SK"/>
        </w:rPr>
        <w:t xml:space="preserve"> </w:t>
      </w:r>
      <w:r w:rsidRPr="0078569E">
        <w:rPr>
          <w:rFonts w:ascii="Calibri" w:eastAsiaTheme="majorEastAsia" w:hAnsi="Calibri"/>
          <w:lang w:val="sk-SK"/>
        </w:rPr>
        <w:t>To je dôvod, prečo ich Ježiš ukazuje, sú jeho návrhom života stráveného celý a len pre lásku.</w:t>
      </w:r>
    </w:p>
    <w:p w14:paraId="197D0F47"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Toto sú ruky Božieho syna a on ponúka tieto ruky každému, kto chce byť Božím synom. Tieto ruky sú zranené, lebo boli pribité. Kto ich pribil? Tí, ktorí chceli pokračovať v diele rúk, ktoré ničia, páchajú násilie, útočia, vedú vojny, ruky, ktoré berú namiesto toho, aby dávali.</w:t>
      </w:r>
      <w:r w:rsidRPr="0078569E">
        <w:rPr>
          <w:rFonts w:ascii="Calibri" w:hAnsi="Calibri"/>
          <w:lang w:val="sk-SK"/>
        </w:rPr>
        <w:t xml:space="preserve"> </w:t>
      </w:r>
      <w:r w:rsidRPr="0078569E">
        <w:rPr>
          <w:rFonts w:ascii="Calibri" w:eastAsiaTheme="majorEastAsia" w:hAnsi="Calibri"/>
          <w:lang w:val="sk-SK"/>
        </w:rPr>
        <w:t>Taký bol starý svet, v staroveku sa ruky pohybovali tak, aby ovládali, nie aby slúžili, a preto tí, ktorí nechceli nový svet, pribili tento návrh, s ktorým prišiel Boží syn, používať ruky len pre lásku, aj pre nepriateľov.</w:t>
      </w:r>
      <w:r w:rsidRPr="0078569E">
        <w:rPr>
          <w:rFonts w:ascii="Calibri" w:hAnsi="Calibri"/>
          <w:lang w:val="sk-SK"/>
        </w:rPr>
        <w:t xml:space="preserve"> </w:t>
      </w:r>
      <w:r w:rsidRPr="0078569E">
        <w:rPr>
          <w:rFonts w:ascii="Calibri" w:eastAsiaTheme="majorEastAsia" w:hAnsi="Calibri"/>
          <w:lang w:val="sk-SK"/>
        </w:rPr>
        <w:t>A potom, okrem toho, že ukázal ruky, Ježiš ukázal aj svoje rebro. Lebo aby sme mohli používať ruky tak, ako ich používal On, potrebujeme silu, nový život, to znamená jeho vlastného Ducha, toho Ducha, ten božský život, ktorý ho vždy poháňal k skutkom lásky.</w:t>
      </w:r>
    </w:p>
    <w:p w14:paraId="6DBFD881" w14:textId="77777777" w:rsidR="004608D3" w:rsidRPr="0078569E" w:rsidRDefault="004608D3" w:rsidP="00585C41">
      <w:pPr>
        <w:jc w:val="both"/>
        <w:rPr>
          <w:rFonts w:ascii="Calibri" w:eastAsiaTheme="majorEastAsia" w:hAnsi="Calibri"/>
          <w:lang w:val="sk-SK"/>
        </w:rPr>
      </w:pPr>
      <w:r w:rsidRPr="0078569E">
        <w:rPr>
          <w:rFonts w:ascii="Calibri" w:hAnsi="Calibri"/>
          <w:lang w:val="sk-SK"/>
        </w:rPr>
        <w:t xml:space="preserve"> </w:t>
      </w:r>
      <w:r w:rsidRPr="0078569E">
        <w:rPr>
          <w:rFonts w:ascii="Calibri" w:eastAsiaTheme="majorEastAsia" w:hAnsi="Calibri"/>
          <w:lang w:val="sk-SK"/>
        </w:rPr>
        <w:t>Tu je teda odkaz na bok, z ktorého vyšla krv a voda, a krv a voda v Biblii symbolizujú život. Z toho boku vyšiel Duch, ktorý dáva aj nám silu a schopnosť pohybovať rukami z lásky tak, ako ich pohyboval On.</w:t>
      </w:r>
      <w:r w:rsidRPr="0078569E">
        <w:rPr>
          <w:rFonts w:ascii="Calibri" w:hAnsi="Calibri"/>
          <w:lang w:val="sk-SK"/>
        </w:rPr>
        <w:t xml:space="preserve"> </w:t>
      </w:r>
      <w:r w:rsidRPr="0078569E">
        <w:rPr>
          <w:rFonts w:ascii="Calibri" w:eastAsiaTheme="majorEastAsia" w:hAnsi="Calibri"/>
          <w:lang w:val="sk-SK"/>
        </w:rPr>
        <w:t>A dôsledkom tohto prijatia jeho návrhu lásky... je radosť! Radosť vzniká, keď prijímame a stelesňujeme jeho návrh človeka, pretože sme boli stvorení, aby sme žili tak, ako žil On, len tak sme v harmónii s našou identitou skutočných ľudí; smútok naopak vzniká z myšlienky, že dar života je neúspechom.</w:t>
      </w:r>
      <w:r w:rsidRPr="0078569E">
        <w:rPr>
          <w:rFonts w:ascii="Calibri" w:hAnsi="Calibri"/>
          <w:lang w:val="sk-SK"/>
        </w:rPr>
        <w:t xml:space="preserve"> </w:t>
      </w:r>
      <w:r w:rsidRPr="0078569E">
        <w:rPr>
          <w:rFonts w:ascii="Calibri" w:eastAsiaTheme="majorEastAsia" w:hAnsi="Calibri"/>
          <w:lang w:val="sk-SK"/>
        </w:rPr>
        <w:t>Radosť vzniká z objavenia, že láska, ktorú budujeme našimi rukami, nikdy nebude vymazaná. A teraz počúvajme slová, ktoré Vzkriesený adresuje učeníkom, ktorí sa boja v dome, to znamená, že nám dnes zveruje misiu, počúvajme, akú:</w:t>
      </w:r>
    </w:p>
    <w:p w14:paraId="2F2AF7A6" w14:textId="77777777" w:rsidR="006F455A" w:rsidRPr="0078569E" w:rsidRDefault="006F455A" w:rsidP="00585C41">
      <w:pPr>
        <w:jc w:val="both"/>
        <w:rPr>
          <w:rFonts w:ascii="Calibri" w:hAnsi="Calibri"/>
          <w:lang w:val="sk-SK"/>
        </w:rPr>
      </w:pPr>
    </w:p>
    <w:p w14:paraId="73E1B22A" w14:textId="77777777" w:rsidR="004608D3" w:rsidRPr="0078569E" w:rsidRDefault="004608D3" w:rsidP="00585C41">
      <w:pPr>
        <w:jc w:val="both"/>
        <w:rPr>
          <w:rFonts w:ascii="Calibri" w:hAnsi="Calibri"/>
          <w:b/>
          <w:bCs/>
          <w:lang w:val="sk-SK"/>
        </w:rPr>
      </w:pPr>
      <w:r w:rsidRPr="0078569E">
        <w:rPr>
          <w:rFonts w:ascii="Calibri" w:hAnsi="Calibri"/>
          <w:lang w:val="sk-SK"/>
        </w:rPr>
        <w:t xml:space="preserve"> </w:t>
      </w:r>
      <w:r w:rsidRPr="0078569E">
        <w:rPr>
          <w:rFonts w:ascii="Calibri" w:eastAsiaTheme="majorEastAsia" w:hAnsi="Calibri"/>
          <w:b/>
          <w:bCs/>
          <w:lang w:val="sk-SK"/>
        </w:rPr>
        <w:t>Ježiš im znova povedal: „Pokoj vám! Ako mňa poslal Otec, tak aj ja posielam vás.“ Po týchto slovách na nich dýchol a povedal im: „Prijmite Ducha Svätého; komu odpustíte hriechy, budú mu odpustené, a komu ich neodpustíte, zostanú neodpustené.“</w:t>
      </w:r>
    </w:p>
    <w:p w14:paraId="347CE547" w14:textId="77777777" w:rsidR="004608D3" w:rsidRPr="0078569E" w:rsidRDefault="004608D3"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Učeníci sa cítili v bezpečí v dome, kde boli so zamknutými dverami, ale Vzkriesený nechce, aby tam zostali, musia vyjsť von, posiela ich do sveta. A keďže my sme dnes tými učeníkmi, spýtajme sa sami seba, aké sú dôvody, prečo sa zdráhame zapojiť sa do misie, ktorú nám zveril. Často počujeme kresťanov opakovať:</w:t>
      </w:r>
    </w:p>
    <w:p w14:paraId="36749D8D"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„Čo máme oznamovať ľuďom vo svete, ktorí sa zaujímajú o úplne iné veci, ktorí myslia a žijú úplne inak ako evanjelium, ba dokonca nechcú, aby ich toto posolstvo rušilo, a niekedy sa nám aj vysmievajú?“ A potom: „Nie je pravda, že vo svete je všetko zlé, ba dokonca stále horšie, všade je korupcia, ľudia myslia len na seba a na to, ako si užívať život?“</w:t>
      </w:r>
      <w:r w:rsidRPr="0078569E">
        <w:rPr>
          <w:rFonts w:ascii="Calibri" w:hAnsi="Calibri"/>
          <w:lang w:val="sk-SK"/>
        </w:rPr>
        <w:t xml:space="preserve">  </w:t>
      </w:r>
      <w:r w:rsidRPr="0078569E">
        <w:rPr>
          <w:rFonts w:ascii="Calibri" w:eastAsiaTheme="majorEastAsia" w:hAnsi="Calibri"/>
          <w:lang w:val="sk-SK"/>
        </w:rPr>
        <w:t xml:space="preserve"> Sú to skutočné ťažkosti a verím, že Vzkriesený by na naše námietky odpovedal takto: „Čo si čakal? Ak by vo svete vládla láska, bratstvo a mier, neposlal by som ťa; Otec poslal mňa do sveta a miloval tento svet, ktorý potrebuje evanjelium, a aj ty ho musíš milovať.“</w:t>
      </w:r>
      <w:r w:rsidRPr="0078569E">
        <w:rPr>
          <w:rFonts w:ascii="Calibri" w:hAnsi="Calibri"/>
          <w:lang w:val="sk-SK"/>
        </w:rPr>
        <w:t xml:space="preserve"> </w:t>
      </w:r>
      <w:r w:rsidRPr="0078569E">
        <w:rPr>
          <w:rFonts w:ascii="Calibri" w:eastAsiaTheme="majorEastAsia" w:hAnsi="Calibri"/>
          <w:lang w:val="sk-SK"/>
        </w:rPr>
        <w:t>Samozrejme, tvárou v tvár silám zla prítomným vo svete sa cítime slabí a sme si vedomí, že je pravda, čo diabol povedal Ježišovi, keď ho pokúšal:</w:t>
      </w:r>
      <w:r w:rsidRPr="0078569E">
        <w:rPr>
          <w:rFonts w:ascii="Calibri" w:hAnsi="Calibri"/>
          <w:lang w:val="sk-SK"/>
        </w:rPr>
        <w:t xml:space="preserve"> </w:t>
      </w:r>
      <w:r w:rsidRPr="0078569E">
        <w:rPr>
          <w:rFonts w:ascii="Calibri" w:eastAsiaTheme="majorEastAsia" w:hAnsi="Calibri"/>
          <w:lang w:val="sk-SK"/>
        </w:rPr>
        <w:t>„</w:t>
      </w:r>
      <w:r w:rsidRPr="0078569E">
        <w:rPr>
          <w:rFonts w:ascii="Calibri" w:hAnsi="Calibri"/>
          <w:i/>
          <w:iCs/>
          <w:lang w:val="sk-SK"/>
        </w:rPr>
        <w:t>Všetka moc a sláva kráľovstiev sveta je v mojich rukách</w:t>
      </w:r>
      <w:r w:rsidRPr="0078569E">
        <w:rPr>
          <w:rFonts w:ascii="Calibri" w:eastAsiaTheme="majorEastAsia" w:hAnsi="Calibri"/>
          <w:lang w:val="sk-SK"/>
        </w:rPr>
        <w:t>.“ Je to nadmerná sila zla, ktorá nás desí, a keby sme sa mali spoliehať len na naše krehké sily, mali by sme všetky dôvody na to, aby sme sa vzdali a zriekli sa misie.</w:t>
      </w:r>
      <w:r w:rsidRPr="0078569E">
        <w:rPr>
          <w:rFonts w:ascii="Calibri" w:hAnsi="Calibri"/>
          <w:lang w:val="sk-SK"/>
        </w:rPr>
        <w:t xml:space="preserve"> </w:t>
      </w:r>
      <w:r w:rsidRPr="0078569E">
        <w:rPr>
          <w:rFonts w:ascii="Calibri" w:eastAsiaTheme="majorEastAsia" w:hAnsi="Calibri"/>
          <w:lang w:val="sk-SK"/>
        </w:rPr>
        <w:t>A tu je to, čo robí Vzkriesený: „</w:t>
      </w:r>
      <w:r w:rsidRPr="0078569E">
        <w:rPr>
          <w:rFonts w:ascii="Calibri" w:hAnsi="Calibri"/>
          <w:i/>
          <w:iCs/>
          <w:lang w:val="sk-SK"/>
        </w:rPr>
        <w:t>Dýchol na učeníkov</w:t>
      </w:r>
      <w:r w:rsidRPr="0078569E">
        <w:rPr>
          <w:rFonts w:ascii="Calibri" w:eastAsiaTheme="majorEastAsia" w:hAnsi="Calibri"/>
          <w:lang w:val="sk-SK"/>
        </w:rPr>
        <w:t xml:space="preserve">.“ Grécke sloveso </w:t>
      </w:r>
      <w:r w:rsidRPr="0078569E">
        <w:rPr>
          <w:rFonts w:ascii="Calibri" w:hAnsi="Calibri"/>
          <w:i/>
          <w:iCs/>
          <w:lang w:val="sk-SK"/>
        </w:rPr>
        <w:t>„</w:t>
      </w:r>
      <w:proofErr w:type="spellStart"/>
      <w:r w:rsidRPr="0078569E">
        <w:rPr>
          <w:rFonts w:ascii="Calibri" w:hAnsi="Calibri"/>
          <w:i/>
          <w:iCs/>
          <w:lang w:val="sk-SK"/>
        </w:rPr>
        <w:t>emphysaõ</w:t>
      </w:r>
      <w:proofErr w:type="spellEnd"/>
      <w:r w:rsidRPr="0078569E">
        <w:rPr>
          <w:rFonts w:ascii="Calibri" w:eastAsiaTheme="majorEastAsia" w:hAnsi="Calibri"/>
          <w:lang w:val="sk-SK"/>
        </w:rPr>
        <w:t xml:space="preserve">“ znamená </w:t>
      </w:r>
      <w:r w:rsidRPr="0078569E">
        <w:rPr>
          <w:rFonts w:ascii="Calibri" w:hAnsi="Calibri"/>
          <w:i/>
          <w:iCs/>
          <w:lang w:val="sk-SK"/>
        </w:rPr>
        <w:t>„vdýchol do učeníkov Ducha Svätého</w:t>
      </w:r>
      <w:r w:rsidRPr="0078569E">
        <w:rPr>
          <w:rFonts w:ascii="Calibri" w:eastAsiaTheme="majorEastAsia" w:hAnsi="Calibri"/>
          <w:lang w:val="sk-SK"/>
        </w:rPr>
        <w:t>“, svoju vlastnú silu ( ), svojho Ducha, svoj božský život.</w:t>
      </w:r>
      <w:r w:rsidRPr="0078569E">
        <w:rPr>
          <w:rFonts w:ascii="Calibri" w:hAnsi="Calibri"/>
          <w:lang w:val="sk-SK"/>
        </w:rPr>
        <w:t xml:space="preserve"> </w:t>
      </w:r>
      <w:r w:rsidRPr="0078569E">
        <w:rPr>
          <w:rFonts w:ascii="Calibri" w:eastAsiaTheme="majorEastAsia" w:hAnsi="Calibri"/>
          <w:lang w:val="sk-SK"/>
        </w:rPr>
        <w:t xml:space="preserve">Toto sloveso </w:t>
      </w:r>
      <w:r w:rsidRPr="0078569E">
        <w:rPr>
          <w:rFonts w:ascii="Calibri" w:hAnsi="Calibri"/>
          <w:i/>
          <w:iCs/>
          <w:lang w:val="sk-SK"/>
        </w:rPr>
        <w:t>„</w:t>
      </w:r>
      <w:proofErr w:type="spellStart"/>
      <w:r w:rsidRPr="0078569E">
        <w:rPr>
          <w:rFonts w:ascii="Calibri" w:hAnsi="Calibri"/>
          <w:i/>
          <w:iCs/>
          <w:lang w:val="sk-SK"/>
        </w:rPr>
        <w:t>emphysaõ</w:t>
      </w:r>
      <w:proofErr w:type="spellEnd"/>
      <w:r w:rsidRPr="0078569E">
        <w:rPr>
          <w:rFonts w:ascii="Calibri" w:hAnsi="Calibri"/>
          <w:i/>
          <w:iCs/>
          <w:lang w:val="sk-SK"/>
        </w:rPr>
        <w:t xml:space="preserve">“ </w:t>
      </w:r>
      <w:r w:rsidRPr="0078569E">
        <w:rPr>
          <w:rFonts w:ascii="Calibri" w:eastAsiaTheme="majorEastAsia" w:hAnsi="Calibri"/>
          <w:lang w:val="sk-SK"/>
        </w:rPr>
        <w:t xml:space="preserve">je dôležité, pretože sa v Starom zákone vyskytuje len dvakrát, prvýkrát, keď Boh vdýchol do hliny, ktorú sám vytvoril, dych života; tento dych je tvorivým činom. A potom druhýkrát u </w:t>
      </w:r>
      <w:r w:rsidRPr="0078569E">
        <w:rPr>
          <w:rFonts w:ascii="Calibri" w:hAnsi="Calibri"/>
          <w:i/>
          <w:iCs/>
          <w:lang w:val="sk-SK"/>
        </w:rPr>
        <w:t xml:space="preserve">proroka </w:t>
      </w:r>
      <w:proofErr w:type="spellStart"/>
      <w:r w:rsidRPr="0078569E">
        <w:rPr>
          <w:rFonts w:ascii="Calibri" w:hAnsi="Calibri"/>
          <w:i/>
          <w:iCs/>
          <w:lang w:val="sk-SK"/>
        </w:rPr>
        <w:t>Ezechiela</w:t>
      </w:r>
      <w:proofErr w:type="spellEnd"/>
      <w:r w:rsidRPr="0078569E">
        <w:rPr>
          <w:rFonts w:ascii="Calibri" w:hAnsi="Calibri"/>
          <w:i/>
          <w:iCs/>
          <w:lang w:val="sk-SK"/>
        </w:rPr>
        <w:t xml:space="preserve">, </w:t>
      </w:r>
      <w:r w:rsidRPr="0078569E">
        <w:rPr>
          <w:rFonts w:ascii="Calibri" w:eastAsiaTheme="majorEastAsia" w:hAnsi="Calibri"/>
          <w:lang w:val="sk-SK"/>
        </w:rPr>
        <w:t>keď sa hovorí o tých suchých kostiach, ktoré ožívajú, keď dostanú božský dych Ducha.</w:t>
      </w:r>
      <w:r w:rsidRPr="0078569E">
        <w:rPr>
          <w:rFonts w:ascii="Calibri" w:hAnsi="Calibri"/>
          <w:lang w:val="sk-SK"/>
        </w:rPr>
        <w:t xml:space="preserve"> </w:t>
      </w:r>
      <w:r w:rsidRPr="0078569E">
        <w:rPr>
          <w:rFonts w:ascii="Calibri" w:eastAsiaTheme="majorEastAsia" w:hAnsi="Calibri"/>
          <w:lang w:val="sk-SK"/>
        </w:rPr>
        <w:t>Tu je dych Ducha Vzkrieseného v učeníkoch tvorivým činom, vytvára Božieho syna, oživeného tým istým životom Božieho syna, ktorého Otec poslal na tento svet, takže sa nespoliehame len na naše materiálne, ľudské sily, ale spoliehame sa na božskú silu, ktorej žiadna sila zla nemôže odolať. Vzkriesený pokračuje slovami:</w:t>
      </w:r>
    </w:p>
    <w:p w14:paraId="32CCEC03" w14:textId="77777777" w:rsidR="004608D3" w:rsidRPr="0078569E" w:rsidRDefault="004608D3" w:rsidP="00585C41">
      <w:pPr>
        <w:jc w:val="both"/>
        <w:rPr>
          <w:rFonts w:ascii="Calibri" w:eastAsiaTheme="majorEastAsia" w:hAnsi="Calibri"/>
          <w:lang w:val="sk-SK"/>
        </w:rPr>
      </w:pPr>
      <w:r w:rsidRPr="0078569E">
        <w:rPr>
          <w:rFonts w:ascii="Calibri" w:hAnsi="Calibri"/>
          <w:lang w:val="sk-SK"/>
        </w:rPr>
        <w:lastRenderedPageBreak/>
        <w:t xml:space="preserve"> </w:t>
      </w:r>
      <w:r w:rsidRPr="0078569E">
        <w:rPr>
          <w:rFonts w:ascii="Calibri" w:hAnsi="Calibri"/>
          <w:i/>
          <w:iCs/>
          <w:lang w:val="sk-SK"/>
        </w:rPr>
        <w:t xml:space="preserve">„Tým, ktorým odpustíte hriechy, budú odpustené, tým, ktorým ich ponecháte, budú ponechané.“ </w:t>
      </w:r>
      <w:r w:rsidRPr="0078569E">
        <w:rPr>
          <w:rFonts w:ascii="Calibri" w:eastAsiaTheme="majorEastAsia" w:hAnsi="Calibri"/>
          <w:lang w:val="sk-SK"/>
        </w:rPr>
        <w:t>Tridentský koncil tvrdil, že tento verš potvrdzuje, že Vzkriesený ustanovil sviatosť pokánia, ktorou sa odpúšťajú hriechy. Je pravda, že touto sviatosťou sa hriechy odpúšťajú, ale majme na pamäti, že Vzkriesený sa tu neobráti na dvanástich, ale na všetkých učeníkov, takže táto úloha odpúšťať hriechy je zverená každému pokrstenému.</w:t>
      </w:r>
      <w:r w:rsidRPr="0078569E">
        <w:rPr>
          <w:rFonts w:ascii="Calibri" w:hAnsi="Calibri"/>
          <w:lang w:val="sk-SK"/>
        </w:rPr>
        <w:t xml:space="preserve"> </w:t>
      </w:r>
      <w:r w:rsidRPr="0078569E">
        <w:rPr>
          <w:rFonts w:ascii="Calibri" w:eastAsiaTheme="majorEastAsia" w:hAnsi="Calibri"/>
          <w:lang w:val="sk-SK"/>
        </w:rPr>
        <w:t xml:space="preserve">Ako? Pozrime sa na sloveso, ktoré sa tu používa, </w:t>
      </w:r>
      <w:r w:rsidRPr="0078569E">
        <w:rPr>
          <w:rFonts w:ascii="Calibri" w:hAnsi="Calibri"/>
          <w:i/>
          <w:iCs/>
          <w:lang w:val="sk-SK"/>
        </w:rPr>
        <w:t>„odpustiť</w:t>
      </w:r>
      <w:r w:rsidRPr="0078569E">
        <w:rPr>
          <w:rFonts w:ascii="Calibri" w:eastAsiaTheme="majorEastAsia" w:hAnsi="Calibri"/>
          <w:lang w:val="sk-SK"/>
        </w:rPr>
        <w:t xml:space="preserve">“ je sloveso </w:t>
      </w:r>
      <w:r w:rsidRPr="0078569E">
        <w:rPr>
          <w:rFonts w:ascii="Calibri" w:hAnsi="Calibri"/>
          <w:i/>
          <w:iCs/>
          <w:lang w:val="sk-SK"/>
        </w:rPr>
        <w:t>„</w:t>
      </w:r>
      <w:proofErr w:type="spellStart"/>
      <w:r w:rsidRPr="0078569E">
        <w:rPr>
          <w:rFonts w:ascii="Calibri" w:hAnsi="Calibri"/>
          <w:i/>
          <w:iCs/>
          <w:lang w:val="sk-SK"/>
        </w:rPr>
        <w:t>aphiēmi</w:t>
      </w:r>
      <w:proofErr w:type="spellEnd"/>
      <w:r w:rsidRPr="0078569E">
        <w:rPr>
          <w:rFonts w:ascii="Calibri" w:hAnsi="Calibri"/>
          <w:i/>
          <w:iCs/>
          <w:lang w:val="sk-SK"/>
        </w:rPr>
        <w:t xml:space="preserve">“, </w:t>
      </w:r>
      <w:r w:rsidRPr="0078569E">
        <w:rPr>
          <w:rFonts w:ascii="Calibri" w:eastAsiaTheme="majorEastAsia" w:hAnsi="Calibri"/>
          <w:lang w:val="sk-SK"/>
        </w:rPr>
        <w:t xml:space="preserve">čo znamená </w:t>
      </w:r>
      <w:r w:rsidRPr="0078569E">
        <w:rPr>
          <w:rFonts w:ascii="Calibri" w:hAnsi="Calibri"/>
          <w:i/>
          <w:iCs/>
          <w:lang w:val="sk-SK"/>
        </w:rPr>
        <w:t>„nechať, opustiť</w:t>
      </w:r>
      <w:r w:rsidRPr="0078569E">
        <w:rPr>
          <w:rFonts w:ascii="Calibri" w:eastAsiaTheme="majorEastAsia" w:hAnsi="Calibri"/>
          <w:lang w:val="sk-SK"/>
        </w:rPr>
        <w:t>“. Čo má robiť každý učeník? Má pristúpiť k tým, ktorí sú otrokmi hriechu, a postarať sa o to, aby opustili svoj stav, aby opustili nesprávnu cestu a vstúpili na cestu života. To je to, čo žiada Vzkriesený.</w:t>
      </w:r>
      <w:r w:rsidRPr="0078569E">
        <w:rPr>
          <w:rFonts w:ascii="Calibri" w:hAnsi="Calibri"/>
          <w:lang w:val="sk-SK"/>
        </w:rPr>
        <w:t xml:space="preserve"> </w:t>
      </w:r>
      <w:r w:rsidRPr="0078569E">
        <w:rPr>
          <w:rFonts w:ascii="Calibri" w:eastAsiaTheme="majorEastAsia" w:hAnsi="Calibri"/>
          <w:lang w:val="sk-SK"/>
        </w:rPr>
        <w:t xml:space="preserve">Ak sa vám podarí odpustiť hriech, to znamená, ak ho necháte opustiť, získate späť svojho brata. Ak sa však nezaviažete plniť poslanie, ktoré som vám zveril, alebo, čo je ešte horšie, ak ich svojím málo evanjelickým životom udržíte v stave hriechu, v stave </w:t>
      </w:r>
      <w:proofErr w:type="spellStart"/>
      <w:r w:rsidRPr="0078569E">
        <w:rPr>
          <w:rFonts w:ascii="Calibri" w:eastAsiaTheme="majorEastAsia" w:hAnsi="Calibri"/>
          <w:lang w:val="sk-SK"/>
        </w:rPr>
        <w:t>ne</w:t>
      </w:r>
      <w:proofErr w:type="spellEnd"/>
      <w:r w:rsidRPr="0078569E">
        <w:rPr>
          <w:rFonts w:ascii="Calibri" w:eastAsiaTheme="majorEastAsia" w:hAnsi="Calibri"/>
          <w:lang w:val="sk-SK"/>
        </w:rPr>
        <w:t>-života, zodpovednosť bude na vašej strane.</w:t>
      </w:r>
      <w:r w:rsidRPr="0078569E">
        <w:rPr>
          <w:rFonts w:ascii="Calibri" w:hAnsi="Calibri"/>
          <w:lang w:val="sk-SK"/>
        </w:rPr>
        <w:t xml:space="preserve"> </w:t>
      </w:r>
      <w:r w:rsidRPr="0078569E">
        <w:rPr>
          <w:rFonts w:ascii="Calibri" w:eastAsiaTheme="majorEastAsia" w:hAnsi="Calibri"/>
          <w:lang w:val="sk-SK"/>
        </w:rPr>
        <w:t>Takto sa Zmŕtvychvstalý zjavil učeníkom, ktorí sa zišli večer na Veľkonočný deň. Medzi nimi nebol Tomáš. Počúvajme, čo hovoria desiati Tomášovi, keď ho stretnú:</w:t>
      </w:r>
    </w:p>
    <w:p w14:paraId="1BC49AC1" w14:textId="77777777" w:rsidR="006F455A" w:rsidRPr="0078569E" w:rsidRDefault="006F455A" w:rsidP="00585C41">
      <w:pPr>
        <w:jc w:val="both"/>
        <w:rPr>
          <w:rFonts w:ascii="Calibri" w:hAnsi="Calibri"/>
          <w:lang w:val="sk-SK"/>
        </w:rPr>
      </w:pPr>
    </w:p>
    <w:p w14:paraId="7A86F4FF" w14:textId="77777777" w:rsidR="004608D3" w:rsidRPr="0078569E" w:rsidRDefault="004608D3" w:rsidP="00585C41">
      <w:pPr>
        <w:jc w:val="both"/>
        <w:rPr>
          <w:rFonts w:ascii="Calibri" w:hAnsi="Calibri"/>
          <w:b/>
          <w:bCs/>
          <w:lang w:val="sk-SK"/>
        </w:rPr>
      </w:pPr>
      <w:r w:rsidRPr="0078569E">
        <w:rPr>
          <w:rFonts w:ascii="Calibri" w:hAnsi="Calibri"/>
          <w:lang w:val="sk-SK"/>
        </w:rPr>
        <w:t xml:space="preserve">  </w:t>
      </w:r>
      <w:r w:rsidRPr="0078569E">
        <w:rPr>
          <w:rFonts w:ascii="Calibri" w:eastAsiaTheme="majorEastAsia" w:hAnsi="Calibri"/>
          <w:b/>
          <w:bCs/>
          <w:lang w:val="sk-SK"/>
        </w:rPr>
        <w:t xml:space="preserve"> Tomáš, jeden z Dvanástich, zvaný </w:t>
      </w:r>
      <w:proofErr w:type="spellStart"/>
      <w:r w:rsidRPr="0078569E">
        <w:rPr>
          <w:rFonts w:ascii="Calibri" w:eastAsiaTheme="majorEastAsia" w:hAnsi="Calibri"/>
          <w:b/>
          <w:bCs/>
          <w:lang w:val="sk-SK"/>
        </w:rPr>
        <w:t>Didymus</w:t>
      </w:r>
      <w:proofErr w:type="spellEnd"/>
      <w:r w:rsidRPr="0078569E">
        <w:rPr>
          <w:rFonts w:ascii="Calibri" w:eastAsiaTheme="majorEastAsia" w:hAnsi="Calibri"/>
          <w:b/>
          <w:bCs/>
          <w:lang w:val="sk-SK"/>
        </w:rPr>
        <w:t>, nebol s nimi, keď prišiel Ježiš. Ostatní učeníci mu hovorili: „Videli sme Pána!“ On im však odpovedal: „Ak neuvidím na jeho rukách znamenie klincov a nevložím svoj prst do znamenia klincov a nevložím svoju ruku do jeho boku, neuverím.“</w:t>
      </w:r>
    </w:p>
    <w:p w14:paraId="2671C689" w14:textId="77777777" w:rsidR="004608D3" w:rsidRPr="0078569E" w:rsidRDefault="004608D3"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 xml:space="preserve">Tomášova </w:t>
      </w:r>
      <w:proofErr w:type="spellStart"/>
      <w:r w:rsidRPr="0078569E">
        <w:rPr>
          <w:rFonts w:ascii="Calibri" w:eastAsiaTheme="majorEastAsia" w:hAnsi="Calibri"/>
          <w:lang w:val="sk-SK"/>
        </w:rPr>
        <w:t>nevierka</w:t>
      </w:r>
      <w:proofErr w:type="spellEnd"/>
      <w:r w:rsidRPr="0078569E">
        <w:rPr>
          <w:rFonts w:ascii="Calibri" w:eastAsiaTheme="majorEastAsia" w:hAnsi="Calibri"/>
          <w:lang w:val="sk-SK"/>
        </w:rPr>
        <w:t xml:space="preserve"> sa stala príslovečnou, ale my sa pýtame: „Nemali ostatných desať rovnaké pochybnosti, rovnaké otázky ako Tomáš? Bol to len on, kto požadoval racionálne, overiteľné dôkazy o zmŕtvychvstaní?“</w:t>
      </w:r>
      <w:r w:rsidRPr="0078569E">
        <w:rPr>
          <w:rFonts w:ascii="Calibri" w:hAnsi="Calibri"/>
          <w:lang w:val="sk-SK"/>
        </w:rPr>
        <w:t xml:space="preserve"> </w:t>
      </w:r>
      <w:r w:rsidRPr="0078569E">
        <w:rPr>
          <w:rFonts w:ascii="Calibri" w:eastAsiaTheme="majorEastAsia" w:hAnsi="Calibri"/>
          <w:lang w:val="sk-SK"/>
        </w:rPr>
        <w:t xml:space="preserve">Evanjelista Marek nám na poslednej strane svojho evanjelia hovorí, že </w:t>
      </w:r>
      <w:r w:rsidRPr="0078569E">
        <w:rPr>
          <w:rFonts w:ascii="Calibri" w:hAnsi="Calibri"/>
          <w:i/>
          <w:iCs/>
          <w:lang w:val="sk-SK"/>
        </w:rPr>
        <w:t xml:space="preserve">„po všetkých zjaveniach vzkrieseného Ježiša sa zjavil jedenástim a pokarhal ich za ich nevieru“; </w:t>
      </w:r>
      <w:r w:rsidRPr="0078569E">
        <w:rPr>
          <w:rFonts w:ascii="Calibri" w:eastAsiaTheme="majorEastAsia" w:hAnsi="Calibri"/>
          <w:lang w:val="sk-SK"/>
        </w:rPr>
        <w:t xml:space="preserve">evanjelista Lukáš hovorí, že vzkriesený Ježiš sa zjavil apoštolom, ktorí boli prekvapení a vystrašení, a spýtal sa ich: </w:t>
      </w:r>
      <w:r w:rsidRPr="0078569E">
        <w:rPr>
          <w:rFonts w:ascii="Calibri" w:hAnsi="Calibri"/>
          <w:i/>
          <w:iCs/>
          <w:lang w:val="sk-SK"/>
        </w:rPr>
        <w:t xml:space="preserve">„Prečo ste znepokojení, prečo máte pochybnosti vo svojich srdciach?“; </w:t>
      </w:r>
      <w:r w:rsidRPr="0078569E">
        <w:rPr>
          <w:rFonts w:ascii="Calibri" w:eastAsiaTheme="majorEastAsia" w:hAnsi="Calibri"/>
          <w:lang w:val="sk-SK"/>
        </w:rPr>
        <w:t xml:space="preserve">a evanjelista Matúš v poslednej kapitole svojho evanjelia dokonca hovorí, že keď sa Ježiš zjavil jedenástim na vrchu v Galilei, </w:t>
      </w:r>
      <w:r w:rsidRPr="0078569E">
        <w:rPr>
          <w:rFonts w:ascii="Calibri" w:hAnsi="Calibri"/>
          <w:i/>
          <w:iCs/>
          <w:lang w:val="sk-SK"/>
        </w:rPr>
        <w:t>„niektorí ešte pochybovali</w:t>
      </w:r>
      <w:r w:rsidRPr="0078569E">
        <w:rPr>
          <w:rFonts w:ascii="Calibri" w:eastAsiaTheme="majorEastAsia" w:hAnsi="Calibri"/>
          <w:lang w:val="sk-SK"/>
        </w:rPr>
        <w:t>“. Všetci teda pochybovali, nielen chudák Tomáš, a to nás v podstate musí utešiť. Nebojme sa, ak aj v nás vznikajú otázky, lebo sme v dobrej spoločnosti.</w:t>
      </w:r>
      <w:r w:rsidRPr="0078569E">
        <w:rPr>
          <w:rFonts w:ascii="Calibri" w:hAnsi="Calibri"/>
          <w:lang w:val="sk-SK"/>
        </w:rPr>
        <w:t xml:space="preserve"> </w:t>
      </w:r>
      <w:r w:rsidRPr="0078569E">
        <w:rPr>
          <w:rFonts w:ascii="Calibri" w:eastAsiaTheme="majorEastAsia" w:hAnsi="Calibri"/>
          <w:lang w:val="sk-SK"/>
        </w:rPr>
        <w:t>Prečo sa zdá, že evanjelista Ján chce sústrediť pochybnosti, ktoré mali aj ostatní, na Tomáša? Ján píše svoje evanjelium okolo roku 95, Tomáš je už mŕtvy a on chce odpovedať na otázky, na námietky, ktoré vznášajú kresťania z jeho spoločenstiev.</w:t>
      </w:r>
      <w:r w:rsidRPr="0078569E">
        <w:rPr>
          <w:rFonts w:ascii="Calibri" w:hAnsi="Calibri"/>
          <w:lang w:val="sk-SK"/>
        </w:rPr>
        <w:t xml:space="preserve"> </w:t>
      </w:r>
      <w:r w:rsidRPr="0078569E">
        <w:rPr>
          <w:rFonts w:ascii="Calibri" w:eastAsiaTheme="majorEastAsia" w:hAnsi="Calibri"/>
          <w:lang w:val="sk-SK"/>
        </w:rPr>
        <w:t>Sú to kresťania tretej generácie, takže nikto z nich nepoznal Ježiša z Nazareta, možno len niektorí stretli niektorého z učeníkov, ktorí poznali a stretli Ježiša z Nazareta, a majú ťažkosti uveriť, pýtajú sa: „Aké dôvody nás môžu presvedčiť, že Pán vstal z mŕtvych?“ „Je ešte možné zažiť to, čo zažili prví učeníci?“</w:t>
      </w:r>
      <w:r w:rsidRPr="0078569E">
        <w:rPr>
          <w:rFonts w:ascii="Calibri" w:hAnsi="Calibri"/>
          <w:lang w:val="sk-SK"/>
        </w:rPr>
        <w:t xml:space="preserve"> </w:t>
      </w:r>
      <w:r w:rsidRPr="0078569E">
        <w:rPr>
          <w:rFonts w:ascii="Calibri" w:eastAsiaTheme="majorEastAsia" w:hAnsi="Calibri"/>
          <w:lang w:val="sk-SK"/>
        </w:rPr>
        <w:t>„Existujú dôkazy, že žije? Prečo sa už nezjavuje?“ Sú to otázky, ktoré si kladieme aj my dnes, a evanjelista Ján chce pomôcť učeníkom svojich spoločenstiev a nám dnes vyriešiť tieto otázky a vyberá Tomáša ako symbol ťažkostí, s ktorými sa každý učeník stretáva, aby uveril, že Ježiš, ktorý dal svoj život z lásky, žije.</w:t>
      </w:r>
      <w:r w:rsidRPr="0078569E">
        <w:rPr>
          <w:rFonts w:ascii="Calibri" w:hAnsi="Calibri"/>
          <w:lang w:val="sk-SK"/>
        </w:rPr>
        <w:t xml:space="preserve"> </w:t>
      </w:r>
      <w:r w:rsidRPr="0078569E">
        <w:rPr>
          <w:rFonts w:ascii="Calibri" w:eastAsiaTheme="majorEastAsia" w:hAnsi="Calibri"/>
          <w:lang w:val="sk-SK"/>
        </w:rPr>
        <w:t>V evanjeliu sa trvá na tom, aby sa Tomáš volal „</w:t>
      </w:r>
      <w:proofErr w:type="spellStart"/>
      <w:r w:rsidRPr="0078569E">
        <w:rPr>
          <w:rFonts w:ascii="Calibri" w:hAnsi="Calibri"/>
          <w:i/>
          <w:iCs/>
          <w:lang w:val="sk-SK"/>
        </w:rPr>
        <w:t>Dídimo</w:t>
      </w:r>
      <w:proofErr w:type="spellEnd"/>
      <w:r w:rsidRPr="0078569E">
        <w:rPr>
          <w:rFonts w:ascii="Calibri" w:eastAsiaTheme="majorEastAsia" w:hAnsi="Calibri"/>
          <w:lang w:val="sk-SK"/>
        </w:rPr>
        <w:t xml:space="preserve">“, dvojča... dvojča koho? Každého z nás! Je to výzva, aby sme pochopili aspekty, v ktorých sa Tomáš podobá nám, aby aj my mohli nasledovať cestu, ktorou prešiel, aby uveril vo vzkrieseného. Pozrime sa na cestu, ktorou prešiel, a ako sa nám podobá. </w:t>
      </w:r>
      <w:r w:rsidRPr="0078569E">
        <w:rPr>
          <w:rFonts w:ascii="Calibri" w:hAnsi="Calibri"/>
          <w:i/>
          <w:iCs/>
          <w:lang w:val="sk-SK"/>
        </w:rPr>
        <w:t xml:space="preserve">„Tomáš nebol s nimi, keď prišiel Ježiš.“ </w:t>
      </w:r>
      <w:r w:rsidRPr="0078569E">
        <w:rPr>
          <w:rFonts w:ascii="Calibri" w:eastAsiaTheme="majorEastAsia" w:hAnsi="Calibri"/>
          <w:lang w:val="sk-SK"/>
        </w:rPr>
        <w:t>Vzniká teda otázka, prečo nebol s nimi ? Prečo sa vzdialil od spoločenstva? To sa deje aj dnes, keď brat opúšťa spoločenstvo. Hneď si ujasnime, Tomáš nie je dvojča tých, ktorí opúšťajú Cirkev a odchádzajú s nadávkami, pretože sa cítia nadradení, lepší, pohŕdajú ostatnými bratmi; Tomáš nie je dvojča týchto ľudí, nie je ani dvojča tých, ktorí sa stávajú ateistami, ktorí prijali iné náboženstvo a opustili kresťanskú komunitu.</w:t>
      </w:r>
      <w:r w:rsidRPr="0078569E">
        <w:rPr>
          <w:rFonts w:ascii="Calibri" w:hAnsi="Calibri"/>
          <w:lang w:val="sk-SK"/>
        </w:rPr>
        <w:t xml:space="preserve"> </w:t>
      </w:r>
      <w:proofErr w:type="spellStart"/>
      <w:r w:rsidRPr="0078569E">
        <w:rPr>
          <w:rFonts w:ascii="Calibri" w:eastAsiaTheme="majorEastAsia" w:hAnsi="Calibri"/>
          <w:lang w:val="sk-SK"/>
        </w:rPr>
        <w:t>Tommaso</w:t>
      </w:r>
      <w:proofErr w:type="spellEnd"/>
      <w:r w:rsidRPr="0078569E">
        <w:rPr>
          <w:rFonts w:ascii="Calibri" w:eastAsiaTheme="majorEastAsia" w:hAnsi="Calibri"/>
          <w:lang w:val="sk-SK"/>
        </w:rPr>
        <w:t xml:space="preserve"> nie je ten, kto všetko opustil, aby išiel svojou vlastnou cestou, zachoval si väzbu s tými, ktorí zdieľali jeho voľbu a nasledovali Majstra, v skutočnosti osem dní po</w:t>
      </w:r>
      <w:r w:rsidRPr="0078569E">
        <w:rPr>
          <w:rFonts w:ascii="Calibri" w:hAnsi="Calibri"/>
          <w:lang w:val="sk-SK"/>
        </w:rPr>
        <w:t xml:space="preserve">  </w:t>
      </w:r>
      <w:r w:rsidRPr="0078569E">
        <w:rPr>
          <w:rFonts w:ascii="Calibri" w:eastAsiaTheme="majorEastAsia" w:hAnsi="Calibri"/>
          <w:lang w:val="sk-SK"/>
        </w:rPr>
        <w:t xml:space="preserve"> je opäť s komunitou, nedokáže byť ďaleko, aj keď sa z nejakého dôvodu vzdialil.</w:t>
      </w:r>
      <w:r w:rsidRPr="0078569E">
        <w:rPr>
          <w:rFonts w:ascii="Calibri" w:hAnsi="Calibri"/>
          <w:lang w:val="sk-SK"/>
        </w:rPr>
        <w:t xml:space="preserve"> </w:t>
      </w:r>
      <w:r w:rsidRPr="0078569E">
        <w:rPr>
          <w:rFonts w:ascii="Calibri" w:eastAsiaTheme="majorEastAsia" w:hAnsi="Calibri"/>
          <w:lang w:val="sk-SK"/>
        </w:rPr>
        <w:t xml:space="preserve">Povedal by som, že Tomáš je dvojča každého učeníka, ktorý trpí, ktorý je sklamaný z niečoho, čo sa stalo, a vzdiali sa od spoločenstva, vzdiali sa dočasne, možno preto, že nerozumie tomu, čo sa deje, alebo určitým rozhodnutiam, ktoré sa prijímajú; je dvojča tých, ktorí </w:t>
      </w:r>
      <w:r w:rsidRPr="0078569E">
        <w:rPr>
          <w:rFonts w:ascii="Calibri" w:eastAsiaTheme="majorEastAsia" w:hAnsi="Calibri"/>
          <w:lang w:val="sk-SK"/>
        </w:rPr>
        <w:lastRenderedPageBreak/>
        <w:t>uverili v nový svet a dali dušu za tento sen Majstra.</w:t>
      </w:r>
      <w:r w:rsidRPr="0078569E">
        <w:rPr>
          <w:rFonts w:ascii="Calibri" w:hAnsi="Calibri"/>
          <w:lang w:val="sk-SK"/>
        </w:rPr>
        <w:t xml:space="preserve"> </w:t>
      </w:r>
      <w:r w:rsidRPr="0078569E">
        <w:rPr>
          <w:rFonts w:ascii="Calibri" w:eastAsiaTheme="majorEastAsia" w:hAnsi="Calibri"/>
          <w:lang w:val="sk-SK"/>
        </w:rPr>
        <w:t xml:space="preserve">Myslíme na tých, ktorí možno dvadsať rokov pôsobili ako katechéti, verili v túto vec a v určitom momente sa z nejakého dôvodu vzdialili od spoločenstva, možno z nejakého horkosti, nejakého sklamania. Skúsme si to povedať jasne, niekto sa vzdiali kvôli škandálom, ktoré sa objavujú medzi učeníkmi, škandálom, ktoré majú ničivé dôsledky; niektorí sa vzdialili, lebo sú sklamaní monolitickou, centralizovanou, pompéznou cirkevnou štruktúrou, kde sa súťaží o moc, o kariéru; niektorí sa vzdialili zatrpknutí, lebo cirkev je stále stredoveká, </w:t>
      </w:r>
      <w:proofErr w:type="spellStart"/>
      <w:r w:rsidRPr="0078569E">
        <w:rPr>
          <w:rFonts w:ascii="Calibri" w:eastAsiaTheme="majorEastAsia" w:hAnsi="Calibri"/>
          <w:lang w:val="sk-SK"/>
        </w:rPr>
        <w:t>konštantínovská</w:t>
      </w:r>
      <w:proofErr w:type="spellEnd"/>
      <w:r w:rsidRPr="0078569E">
        <w:rPr>
          <w:rFonts w:ascii="Calibri" w:eastAsiaTheme="majorEastAsia" w:hAnsi="Calibri"/>
          <w:lang w:val="sk-SK"/>
        </w:rPr>
        <w:t xml:space="preserve">, klerikálna, </w:t>
      </w:r>
      <w:proofErr w:type="spellStart"/>
      <w:r w:rsidRPr="0078569E">
        <w:rPr>
          <w:rFonts w:ascii="Calibri" w:eastAsiaTheme="majorEastAsia" w:hAnsi="Calibri"/>
          <w:lang w:val="sk-SK"/>
        </w:rPr>
        <w:t>triumfalistická</w:t>
      </w:r>
      <w:proofErr w:type="spellEnd"/>
      <w:r w:rsidRPr="0078569E">
        <w:rPr>
          <w:rFonts w:ascii="Calibri" w:eastAsiaTheme="majorEastAsia" w:hAnsi="Calibri"/>
          <w:lang w:val="sk-SK"/>
        </w:rPr>
        <w:t>, málo evanjelická; niektorí sa vzdialili aj kvôli banálnym hádkam alebo nedorozumeniam so svojím farárom.</w:t>
      </w:r>
      <w:r w:rsidRPr="0078569E">
        <w:rPr>
          <w:rFonts w:ascii="Calibri" w:hAnsi="Calibri"/>
          <w:lang w:val="sk-SK"/>
        </w:rPr>
        <w:t xml:space="preserve"> </w:t>
      </w:r>
      <w:r w:rsidRPr="0078569E">
        <w:rPr>
          <w:rFonts w:ascii="Calibri" w:eastAsiaTheme="majorEastAsia" w:hAnsi="Calibri"/>
          <w:lang w:val="sk-SK"/>
        </w:rPr>
        <w:t>Nechcem tým povedať, že Cirkev je taká, ale „Tomášovia” vidia tento aspekt, toto obmedzenie v komunite a odchádzajú, opúšťajú komunitu a Cirkev a trpia, ak netrpia, nie sú ako Tomáš, trpia, lebo uverili v evanjelium. Čo robí ostatných 10, keď stretnú Tomáša?</w:t>
      </w:r>
    </w:p>
    <w:p w14:paraId="75DA3ED2" w14:textId="77777777" w:rsidR="004608D3" w:rsidRPr="0078569E" w:rsidRDefault="004608D3" w:rsidP="00585C41">
      <w:pPr>
        <w:jc w:val="both"/>
        <w:rPr>
          <w:rFonts w:ascii="Calibri" w:eastAsiaTheme="majorEastAsia" w:hAnsi="Calibri"/>
          <w:lang w:val="sk-SK"/>
        </w:rPr>
      </w:pPr>
      <w:r w:rsidRPr="0078569E">
        <w:rPr>
          <w:rFonts w:ascii="Calibri" w:hAnsi="Calibri"/>
          <w:lang w:val="sk-SK"/>
        </w:rPr>
        <w:t xml:space="preserve"> </w:t>
      </w:r>
      <w:r w:rsidRPr="0078569E">
        <w:rPr>
          <w:rFonts w:ascii="Calibri" w:eastAsiaTheme="majorEastAsia" w:hAnsi="Calibri"/>
          <w:lang w:val="sk-SK"/>
        </w:rPr>
        <w:t xml:space="preserve">Hovoria mu – tu je sloveso v nedokonavom čase – </w:t>
      </w:r>
      <w:r w:rsidRPr="0078569E">
        <w:rPr>
          <w:rFonts w:ascii="Calibri" w:hAnsi="Calibri"/>
          <w:i/>
          <w:iCs/>
          <w:lang w:val="sk-SK"/>
        </w:rPr>
        <w:t xml:space="preserve">„hovorili mu – </w:t>
      </w:r>
      <w:r w:rsidRPr="0078569E">
        <w:rPr>
          <w:rFonts w:ascii="Calibri" w:eastAsiaTheme="majorEastAsia" w:hAnsi="Calibri"/>
          <w:lang w:val="sk-SK"/>
        </w:rPr>
        <w:t xml:space="preserve">teda mu to neustále opakujú </w:t>
      </w:r>
      <w:r w:rsidRPr="0078569E">
        <w:rPr>
          <w:rFonts w:ascii="Calibri" w:hAnsi="Calibri"/>
          <w:i/>
          <w:iCs/>
          <w:lang w:val="sk-SK"/>
        </w:rPr>
        <w:t>– stretli sme Vzkrieseného</w:t>
      </w:r>
      <w:r w:rsidRPr="0078569E">
        <w:rPr>
          <w:rFonts w:ascii="Calibri" w:eastAsiaTheme="majorEastAsia" w:hAnsi="Calibri"/>
          <w:lang w:val="sk-SK"/>
        </w:rPr>
        <w:t>“. Tomáš je dvojča všetkých tých, ktorí by chceli mať hmatateľné, viditeľné dôkazy o Vzkriesenom, je dvojča tých, ktorí ešte nevideli Pána a sú povolaní k viere na základe svedectva, ktoré im dávajú bratia.</w:t>
      </w:r>
      <w:r w:rsidRPr="0078569E">
        <w:rPr>
          <w:rFonts w:ascii="Calibri" w:hAnsi="Calibri"/>
          <w:lang w:val="sk-SK"/>
        </w:rPr>
        <w:t xml:space="preserve"> </w:t>
      </w:r>
      <w:r w:rsidRPr="0078569E">
        <w:rPr>
          <w:rFonts w:ascii="Calibri" w:eastAsiaTheme="majorEastAsia" w:hAnsi="Calibri"/>
          <w:lang w:val="sk-SK"/>
        </w:rPr>
        <w:t>Stretnutie s Bohom môžeš zažiť aj sám, vo svojej osobnej intimite, vo svojej modlitbe, je to to, čo sa deje medzi mystikmi všetkých náboženstiev... stretnutie s Bohom.</w:t>
      </w:r>
      <w:r w:rsidRPr="0078569E">
        <w:rPr>
          <w:rFonts w:ascii="Calibri" w:hAnsi="Calibri"/>
          <w:lang w:val="sk-SK"/>
        </w:rPr>
        <w:t xml:space="preserve"> </w:t>
      </w:r>
      <w:r w:rsidRPr="0078569E">
        <w:rPr>
          <w:rFonts w:ascii="Calibri" w:eastAsiaTheme="majorEastAsia" w:hAnsi="Calibri"/>
          <w:lang w:val="sk-SK"/>
        </w:rPr>
        <w:t>Vzkrieseného môžeš vidieť a stretnúť len s komunitou učeníkov, ktorí sa zhromaždili v deň Pána. Toto je posolstvo, ktoré nám chce dať evanjelista Ján: ak chceš vidieť Vzkrieseného, zaži to, čo zažil Tomáš, zostaň s komunitou, vráť sa s komunitou, ktorá sa zhromažďuje v deň Pána. Počúvajme, ako nám evanjelista teraz rozpráva o veľkonočnej skúsenosti Tomáša:</w:t>
      </w:r>
    </w:p>
    <w:p w14:paraId="010A9299" w14:textId="77777777" w:rsidR="006F455A" w:rsidRPr="0078569E" w:rsidRDefault="006F455A" w:rsidP="00585C41">
      <w:pPr>
        <w:jc w:val="both"/>
        <w:rPr>
          <w:rFonts w:ascii="Calibri" w:hAnsi="Calibri"/>
          <w:lang w:val="sk-SK"/>
        </w:rPr>
      </w:pPr>
    </w:p>
    <w:p w14:paraId="50A90250" w14:textId="77777777" w:rsidR="004608D3" w:rsidRPr="0078569E" w:rsidRDefault="004608D3" w:rsidP="00585C41">
      <w:pPr>
        <w:jc w:val="both"/>
        <w:rPr>
          <w:rFonts w:ascii="Calibri" w:hAnsi="Calibri"/>
          <w:b/>
          <w:bCs/>
          <w:lang w:val="sk-SK"/>
        </w:rPr>
      </w:pPr>
      <w:r w:rsidRPr="0078569E">
        <w:rPr>
          <w:rFonts w:ascii="Calibri" w:hAnsi="Calibri"/>
          <w:lang w:val="sk-SK"/>
        </w:rPr>
        <w:t xml:space="preserve"> </w:t>
      </w:r>
      <w:proofErr w:type="spellStart"/>
      <w:r w:rsidRPr="0078569E">
        <w:rPr>
          <w:rFonts w:ascii="Calibri" w:eastAsiaTheme="majorEastAsia" w:hAnsi="Calibri"/>
          <w:b/>
          <w:bCs/>
          <w:lang w:val="sk-SK"/>
        </w:rPr>
        <w:t>Osm</w:t>
      </w:r>
      <w:proofErr w:type="spellEnd"/>
      <w:r w:rsidRPr="0078569E">
        <w:rPr>
          <w:rFonts w:ascii="Calibri" w:eastAsiaTheme="majorEastAsia" w:hAnsi="Calibri"/>
          <w:b/>
          <w:bCs/>
          <w:lang w:val="sk-SK"/>
        </w:rPr>
        <w:t xml:space="preserve"> dní neskôr boli učeníci opäť v dome a s nimi bol aj Tomáš. Prišiel Ježiš, za zatvorenými dverami, postavil sa doprostred a povedal: „Pokoj vám!“. Potom povedal Tomášovi: „Vlož sem svoj prst a pozri na moje ruky; vystri ruku a vlož ju do môjho boku; a nebuď neveriaci, ale veriaci!“ Tomáš mu odpovedal: „Môj Pán a môj Boh!“ Ježiš mu povedal: „Pretože si ma videl, uveril si; blahoslavení sú tí, ktorí nevideli a uverili!“</w:t>
      </w:r>
    </w:p>
    <w:p w14:paraId="7ECA92FF" w14:textId="77777777" w:rsidR="004608D3" w:rsidRPr="0078569E" w:rsidRDefault="004608D3"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w:t>
      </w:r>
      <w:proofErr w:type="spellStart"/>
      <w:r w:rsidRPr="0078569E">
        <w:rPr>
          <w:rFonts w:ascii="Calibri" w:hAnsi="Calibri"/>
          <w:i/>
          <w:iCs/>
          <w:lang w:val="sk-SK"/>
        </w:rPr>
        <w:t>Osm</w:t>
      </w:r>
      <w:proofErr w:type="spellEnd"/>
      <w:r w:rsidRPr="0078569E">
        <w:rPr>
          <w:rFonts w:ascii="Calibri" w:hAnsi="Calibri"/>
          <w:i/>
          <w:iCs/>
          <w:lang w:val="sk-SK"/>
        </w:rPr>
        <w:t xml:space="preserve"> dní </w:t>
      </w:r>
      <w:r w:rsidRPr="0078569E">
        <w:rPr>
          <w:rFonts w:ascii="Calibri" w:eastAsiaTheme="majorEastAsia" w:hAnsi="Calibri"/>
          <w:lang w:val="sk-SK"/>
        </w:rPr>
        <w:t>neskôr“ Odkazuje sa na nedeľu, na deň Pána, keď sa spoločenstvo veriacich schádza na lámanie chleba a keď je spoločenstvo zhromaždené, dnes ako v Jeruzaleme osem dní po Veľkej noci, vzkriesený prichádza a stojí uprostred učeníkov, pozdravuje ich a ponúka im svoj pokoj a dnes nám opakuje pozvanie adresované Tomášovi, hovorí nám:</w:t>
      </w:r>
      <w:r w:rsidRPr="0078569E">
        <w:rPr>
          <w:rFonts w:ascii="Calibri" w:hAnsi="Calibri"/>
          <w:lang w:val="sk-SK"/>
        </w:rPr>
        <w:t xml:space="preserve"> </w:t>
      </w:r>
      <w:r w:rsidRPr="0078569E">
        <w:rPr>
          <w:rFonts w:ascii="Calibri" w:eastAsiaTheme="majorEastAsia" w:hAnsi="Calibri"/>
          <w:lang w:val="sk-SK"/>
        </w:rPr>
        <w:t>„Pozri, dotkni sa mojich rúk zranených klincami, vlož svoju ruku do rany otvorenej kopijou.“</w:t>
      </w:r>
      <w:r w:rsidRPr="0078569E">
        <w:rPr>
          <w:rFonts w:ascii="Calibri" w:hAnsi="Calibri"/>
          <w:lang w:val="sk-SK"/>
        </w:rPr>
        <w:t xml:space="preserve">  </w:t>
      </w:r>
      <w:r w:rsidRPr="0078569E">
        <w:rPr>
          <w:rFonts w:ascii="Calibri" w:eastAsiaTheme="majorEastAsia" w:hAnsi="Calibri"/>
          <w:lang w:val="sk-SK"/>
        </w:rPr>
        <w:t xml:space="preserve"> Čo to znamená? </w:t>
      </w:r>
      <w:proofErr w:type="spellStart"/>
      <w:r w:rsidRPr="0078569E">
        <w:rPr>
          <w:rFonts w:ascii="Calibri" w:eastAsiaTheme="majorEastAsia" w:hAnsi="Calibri"/>
          <w:lang w:val="sk-SK"/>
        </w:rPr>
        <w:t>Drama</w:t>
      </w:r>
      <w:proofErr w:type="spellEnd"/>
      <w:r w:rsidRPr="0078569E">
        <w:rPr>
          <w:rFonts w:ascii="Calibri" w:eastAsiaTheme="majorEastAsia" w:hAnsi="Calibri"/>
          <w:lang w:val="sk-SK"/>
        </w:rPr>
        <w:t xml:space="preserve"> na Kalvárii je pre nás tragickou udalosťou, ktorú by sme radi odsunuli stranou, radi by sme na ňu zabudli, sme pokúšaní odložiť ju ako nešťastnú udalosť, ale Vzkriesený chce, aby sme si tento moment vždy pamätali, lebo práve tam Boh ukázal, kam až siaha jeho láska.</w:t>
      </w:r>
      <w:r w:rsidRPr="0078569E">
        <w:rPr>
          <w:rFonts w:ascii="Calibri" w:hAnsi="Calibri"/>
          <w:lang w:val="sk-SK"/>
        </w:rPr>
        <w:t xml:space="preserve"> </w:t>
      </w:r>
      <w:r w:rsidRPr="0078569E">
        <w:rPr>
          <w:rFonts w:ascii="Calibri" w:eastAsiaTheme="majorEastAsia" w:hAnsi="Calibri"/>
          <w:lang w:val="sk-SK"/>
        </w:rPr>
        <w:t>Vzkriesený pozýva Tomáša a nás dnes, aby sme mali vždy pred očami jeho ruky a prebodnuté rebro, lebo sme povolaní, aby sme prostredníctvom nášho života, našich slov, znovu predstavili svetu tento návrh života darovaného z lásky. Kde môžeme vidieť a dotknúť sa Vzkrieseného? V Eucharistii. Ak pochopíme význam tohto znamenia, v tom chlebe vidíme Ježiša s celou jeho históriou života darovaného z lásky a predtým, ako vyjdeme, aby sme sa predstavili svetu, je potrebné mať túto skúsenosť so vzkrieseným, to znamená kontemplovať a vidieť tie ruky a ten bok.</w:t>
      </w:r>
    </w:p>
    <w:p w14:paraId="3C763BF8" w14:textId="77777777" w:rsidR="004608D3" w:rsidRPr="0078569E" w:rsidRDefault="004608D3"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 xml:space="preserve">Tomášova odpoveď: </w:t>
      </w:r>
      <w:r w:rsidRPr="0078569E">
        <w:rPr>
          <w:rFonts w:ascii="Calibri" w:hAnsi="Calibri"/>
          <w:i/>
          <w:iCs/>
          <w:lang w:val="sk-SK"/>
        </w:rPr>
        <w:t xml:space="preserve">„Môj Pán a môj </w:t>
      </w:r>
      <w:r w:rsidRPr="0078569E">
        <w:rPr>
          <w:rFonts w:ascii="Calibri" w:eastAsiaTheme="majorEastAsia" w:hAnsi="Calibri"/>
          <w:lang w:val="sk-SK"/>
        </w:rPr>
        <w:t xml:space="preserve">Boh“ Na začiatku svojho evanjelia Ján povedal, že nikto nikdy nevidel Boha... jednorodený Syn nám ho zjavil, to znamená, že na tvári Ježiša z Nazareta sa zjavila krása Božej tváre. Tomáš je prvý, kto v Ježišovi z Nazareta spoznal vtelené zjavenie Božej tváre; nikto pred ním nebol schopný vyhlásiť „Ježiš je Boh“. Sme v rokoch, keď v Ríme vládne cisár </w:t>
      </w:r>
      <w:proofErr w:type="spellStart"/>
      <w:r w:rsidRPr="0078569E">
        <w:rPr>
          <w:rFonts w:ascii="Calibri" w:eastAsiaTheme="majorEastAsia" w:hAnsi="Calibri"/>
          <w:lang w:val="sk-SK"/>
        </w:rPr>
        <w:t>Domitian</w:t>
      </w:r>
      <w:proofErr w:type="spellEnd"/>
      <w:r w:rsidRPr="0078569E">
        <w:rPr>
          <w:rFonts w:ascii="Calibri" w:eastAsiaTheme="majorEastAsia" w:hAnsi="Calibri"/>
          <w:lang w:val="sk-SK"/>
        </w:rPr>
        <w:t>, megaloman, ktorý naplnil impérium svojimi sochami, dal postaviť chrámy na svoju počesť a vyžaduje, aby ho uctievali a zbožňovali ako boha. V skutočnosti nariadil, aby každý obežník vydaný v jeho mene začínal týmito slovami:</w:t>
      </w:r>
    </w:p>
    <w:p w14:paraId="1EE77256" w14:textId="77777777" w:rsidR="004608D3" w:rsidRPr="0078569E" w:rsidRDefault="004608D3" w:rsidP="00585C41">
      <w:pPr>
        <w:jc w:val="both"/>
        <w:rPr>
          <w:rFonts w:ascii="Calibri" w:eastAsiaTheme="majorEastAsia" w:hAnsi="Calibri"/>
          <w:lang w:val="sk-SK"/>
        </w:rPr>
      </w:pPr>
      <w:r w:rsidRPr="0078569E">
        <w:rPr>
          <w:rFonts w:ascii="Calibri" w:hAnsi="Calibri"/>
          <w:lang w:val="sk-SK"/>
        </w:rPr>
        <w:lastRenderedPageBreak/>
        <w:t xml:space="preserve"> </w:t>
      </w:r>
      <w:r w:rsidRPr="0078569E">
        <w:rPr>
          <w:rFonts w:ascii="Calibri" w:hAnsi="Calibri"/>
          <w:i/>
          <w:iCs/>
          <w:lang w:val="sk-SK"/>
        </w:rPr>
        <w:t>„</w:t>
      </w:r>
      <w:proofErr w:type="spellStart"/>
      <w:r w:rsidRPr="0078569E">
        <w:rPr>
          <w:rFonts w:ascii="Calibri" w:hAnsi="Calibri"/>
          <w:i/>
          <w:iCs/>
          <w:lang w:val="sk-SK"/>
        </w:rPr>
        <w:t>Domitian</w:t>
      </w:r>
      <w:proofErr w:type="spellEnd"/>
      <w:r w:rsidRPr="0078569E">
        <w:rPr>
          <w:rFonts w:ascii="Calibri" w:hAnsi="Calibri"/>
          <w:i/>
          <w:iCs/>
          <w:lang w:val="sk-SK"/>
        </w:rPr>
        <w:t xml:space="preserve">, náš pán a náš boh nariaďuje, aby...“ </w:t>
      </w:r>
      <w:r w:rsidRPr="0078569E">
        <w:rPr>
          <w:rFonts w:ascii="Calibri" w:eastAsiaTheme="majorEastAsia" w:hAnsi="Calibri"/>
          <w:lang w:val="sk-SK"/>
        </w:rPr>
        <w:t>Čo hovorí evanjelista Ján kresťanom vo svojej komunite, keď predstavuje Tomášovu odpoveď na Ježišovu výzvu? Chce nám povedať, že skutočný učeník neuznáva nikoho za Boha, uznáva za jediného Boha toho, kto ukázal krásu Božej tváre, teda Ježiša z Nazareta.</w:t>
      </w:r>
      <w:r w:rsidRPr="0078569E">
        <w:rPr>
          <w:rFonts w:ascii="Calibri" w:hAnsi="Calibri"/>
          <w:lang w:val="sk-SK"/>
        </w:rPr>
        <w:t xml:space="preserve"> </w:t>
      </w:r>
      <w:r w:rsidRPr="0078569E">
        <w:rPr>
          <w:rFonts w:ascii="Calibri" w:eastAsiaTheme="majorEastAsia" w:hAnsi="Calibri"/>
          <w:lang w:val="sk-SK"/>
        </w:rPr>
        <w:t xml:space="preserve">Odpoveď, ktorú Ježiš dáva Tomášovi, je blahoslavenstvo: </w:t>
      </w:r>
      <w:r w:rsidRPr="0078569E">
        <w:rPr>
          <w:rFonts w:ascii="Calibri" w:hAnsi="Calibri"/>
          <w:i/>
          <w:iCs/>
          <w:lang w:val="sk-SK"/>
        </w:rPr>
        <w:t>„Blahoslavení sú tí, ktorí nevideli a uverili</w:t>
      </w:r>
      <w:r w:rsidRPr="0078569E">
        <w:rPr>
          <w:rFonts w:ascii="Calibri" w:eastAsiaTheme="majorEastAsia" w:hAnsi="Calibri"/>
          <w:lang w:val="sk-SK"/>
        </w:rPr>
        <w:t>.“ Uveriť neznamená prijať súbor právd, znamená to rozhodnúť sa odovzdať svoj život osobe, od ktorej sa cítime milovaní.</w:t>
      </w:r>
      <w:r w:rsidRPr="0078569E">
        <w:rPr>
          <w:rFonts w:ascii="Calibri" w:hAnsi="Calibri"/>
          <w:lang w:val="sk-SK"/>
        </w:rPr>
        <w:t xml:space="preserve"> </w:t>
      </w:r>
      <w:r w:rsidRPr="0078569E">
        <w:rPr>
          <w:rFonts w:ascii="Calibri" w:eastAsiaTheme="majorEastAsia" w:hAnsi="Calibri"/>
          <w:lang w:val="sk-SK"/>
        </w:rPr>
        <w:t>Kto v deň Pána kontemploval tie ruky a ten bok, je blahoslavený, ak pochopil, že žiť znamená milovať tak, ako miloval On. A teraz počúvajme, ako Ján uzatvára svoje evanjelium:</w:t>
      </w:r>
    </w:p>
    <w:p w14:paraId="4F675FD4" w14:textId="77777777" w:rsidR="006F455A" w:rsidRPr="0078569E" w:rsidRDefault="006F455A" w:rsidP="00585C41">
      <w:pPr>
        <w:jc w:val="both"/>
        <w:rPr>
          <w:rFonts w:ascii="Calibri" w:hAnsi="Calibri"/>
          <w:lang w:val="sk-SK"/>
        </w:rPr>
      </w:pPr>
    </w:p>
    <w:p w14:paraId="301A0D88" w14:textId="77777777" w:rsidR="004608D3" w:rsidRPr="0078569E" w:rsidRDefault="004608D3" w:rsidP="00585C41">
      <w:pPr>
        <w:jc w:val="both"/>
        <w:rPr>
          <w:rFonts w:ascii="Calibri" w:hAnsi="Calibri"/>
          <w:b/>
          <w:bCs/>
          <w:lang w:val="sk-SK"/>
        </w:rPr>
      </w:pPr>
      <w:r w:rsidRPr="0078569E">
        <w:rPr>
          <w:rFonts w:ascii="Calibri" w:hAnsi="Calibri"/>
          <w:lang w:val="sk-SK"/>
        </w:rPr>
        <w:t xml:space="preserve"> </w:t>
      </w:r>
      <w:r w:rsidRPr="0078569E">
        <w:rPr>
          <w:rFonts w:ascii="Calibri" w:eastAsiaTheme="majorEastAsia" w:hAnsi="Calibri"/>
          <w:b/>
          <w:bCs/>
          <w:lang w:val="sk-SK"/>
        </w:rPr>
        <w:t>Ježiš v prítomnosti svojich učeníkov urobil mnoho ďalších znamení, ktoré nie sú zapísané v tejto knihe. Ale tieto boli zapísané, aby ste naďalej verili, že Ježiš je Kristus, Syn Boží, a aby ste, keď veríte, mali život v jeho mene.</w:t>
      </w:r>
    </w:p>
    <w:p w14:paraId="7285EE66" w14:textId="77777777" w:rsidR="004608D3" w:rsidRPr="0078569E" w:rsidRDefault="004608D3"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Počuli sme slová, ktorými Ján uzatvára svoje evanjelium a vysvetľuje účel, pre ktorý ho napísal. Chcel predstaviť niektoré znamenia lásky, ktoré dal Ježiš, najmä najväčšie z nich, dar života, a hovorí, že mohol rozprávať o mnohých ďalších, ale tieto stačia na to, aby sme pochopili, ako veľmi nás Ježiš z Nazareta miloval.</w:t>
      </w:r>
      <w:r w:rsidRPr="0078569E">
        <w:rPr>
          <w:rFonts w:ascii="Calibri" w:hAnsi="Calibri"/>
          <w:lang w:val="sk-SK"/>
        </w:rPr>
        <w:t xml:space="preserve"> </w:t>
      </w:r>
      <w:r w:rsidRPr="0078569E">
        <w:rPr>
          <w:rFonts w:ascii="Calibri" w:eastAsiaTheme="majorEastAsia" w:hAnsi="Calibri"/>
          <w:lang w:val="sk-SK"/>
        </w:rPr>
        <w:t>Napísal svoje evanjelium, aby sme prostredníctvom tohto Slova mohli uveriť a prijať dar božského života, ktorý Syn Boží priniesol do sveta.</w:t>
      </w:r>
    </w:p>
    <w:p w14:paraId="62F71528" w14:textId="0D7BB211" w:rsidR="004608D3" w:rsidRPr="0078569E" w:rsidRDefault="004608D3" w:rsidP="00585C41">
      <w:pPr>
        <w:spacing w:after="160" w:line="259" w:lineRule="auto"/>
        <w:jc w:val="both"/>
        <w:rPr>
          <w:rFonts w:ascii="Calibri" w:hAnsi="Calibri"/>
          <w:lang w:val="sk-SK"/>
        </w:rPr>
      </w:pPr>
      <w:r w:rsidRPr="0078569E">
        <w:rPr>
          <w:rFonts w:ascii="Calibri" w:hAnsi="Calibri"/>
          <w:lang w:val="sk-SK"/>
        </w:rPr>
        <w:br w:type="page"/>
      </w:r>
    </w:p>
    <w:p w14:paraId="4B66C67D" w14:textId="1741F751" w:rsidR="004608D3" w:rsidRPr="0078569E" w:rsidRDefault="004608D3" w:rsidP="00585C41">
      <w:pPr>
        <w:pStyle w:val="Nadpis1"/>
        <w:jc w:val="both"/>
        <w:rPr>
          <w:rFonts w:eastAsia="Calibri"/>
          <w:lang w:val="sk-SK"/>
        </w:rPr>
      </w:pPr>
      <w:bookmarkStart w:id="136" w:name="_Toc216298379"/>
      <w:r w:rsidRPr="0078569E">
        <w:rPr>
          <w:rFonts w:eastAsia="Calibri"/>
          <w:lang w:val="sk-SK"/>
        </w:rPr>
        <w:lastRenderedPageBreak/>
        <w:t xml:space="preserve">3. </w:t>
      </w:r>
      <w:r w:rsidR="006F455A" w:rsidRPr="0078569E">
        <w:rPr>
          <w:rFonts w:ascii="Calibri" w:eastAsia="Calibri" w:hAnsi="Calibri"/>
          <w:lang w:val="sk-SK"/>
        </w:rPr>
        <w:t>veľkonočná nedeľa</w:t>
      </w:r>
      <w:r w:rsidRPr="0078569E">
        <w:rPr>
          <w:rFonts w:eastAsia="Calibri"/>
          <w:lang w:val="sk-SK"/>
        </w:rPr>
        <w:t xml:space="preserve"> – rok A – Lukáš 24,13-35</w:t>
      </w:r>
      <w:bookmarkEnd w:id="136"/>
    </w:p>
    <w:p w14:paraId="40D97683" w14:textId="77777777" w:rsidR="004608D3" w:rsidRPr="0078569E" w:rsidRDefault="004608D3" w:rsidP="00585C41">
      <w:pPr>
        <w:jc w:val="both"/>
        <w:rPr>
          <w:rFonts w:ascii="Calibri" w:eastAsia="Calibri" w:hAnsi="Calibri" w:cs="Calibri"/>
          <w:lang w:val="sk-SK"/>
        </w:rPr>
      </w:pPr>
    </w:p>
    <w:p w14:paraId="72FB730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Aby sme pochopili posolstvo dnešného evanjeliového úryvku, jedného z najkrajších v Novom zákone, myslím, že je užitočné pripomenúť si historický moment a aj miesto, kde bol s veľkou pravdepodobnosťou napísaný.</w:t>
      </w:r>
    </w:p>
    <w:p w14:paraId="33798F71"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Autorom je Lukáš, lekár z </w:t>
      </w:r>
      <w:proofErr w:type="spellStart"/>
      <w:r w:rsidRPr="0078569E">
        <w:rPr>
          <w:rFonts w:ascii="Calibri" w:eastAsia="Calibri" w:hAnsi="Calibri" w:cs="Calibri"/>
          <w:i/>
          <w:color w:val="000000"/>
          <w:lang w:val="sk-SK"/>
        </w:rPr>
        <w:t>Antiochie</w:t>
      </w:r>
      <w:proofErr w:type="spellEnd"/>
      <w:r w:rsidRPr="0078569E">
        <w:rPr>
          <w:rFonts w:ascii="Calibri" w:eastAsia="Calibri" w:hAnsi="Calibri" w:cs="Calibri"/>
          <w:i/>
          <w:color w:val="000000"/>
          <w:lang w:val="sk-SK"/>
        </w:rPr>
        <w:t xml:space="preserve"> v Sýrii</w:t>
      </w:r>
      <w:r w:rsidRPr="0078569E">
        <w:rPr>
          <w:rFonts w:ascii="Calibri" w:eastAsia="Calibri" w:hAnsi="Calibri" w:cs="Calibri"/>
          <w:color w:val="000000"/>
          <w:lang w:val="sk-SK"/>
        </w:rPr>
        <w:t xml:space="preserve">, ktorý sa obrátil na kresťanstvo asi desať rokov po Veľkej noci a potom sa usadil vo </w:t>
      </w:r>
      <w:proofErr w:type="spellStart"/>
      <w:r w:rsidRPr="0078569E">
        <w:rPr>
          <w:rFonts w:ascii="Calibri" w:eastAsia="Calibri" w:hAnsi="Calibri" w:cs="Calibri"/>
          <w:i/>
          <w:color w:val="000000"/>
          <w:lang w:val="sk-SK"/>
        </w:rPr>
        <w:t>Filipách</w:t>
      </w:r>
      <w:proofErr w:type="spellEnd"/>
      <w:r w:rsidRPr="0078569E">
        <w:rPr>
          <w:rFonts w:ascii="Calibri" w:eastAsia="Calibri" w:hAnsi="Calibri" w:cs="Calibri"/>
          <w:color w:val="000000"/>
          <w:lang w:val="sk-SK"/>
        </w:rPr>
        <w:t xml:space="preserve">, dôležitom a bohatom meste v </w:t>
      </w:r>
      <w:r w:rsidRPr="0078569E">
        <w:rPr>
          <w:rFonts w:ascii="Calibri" w:eastAsia="Calibri" w:hAnsi="Calibri" w:cs="Calibri"/>
          <w:i/>
          <w:color w:val="000000"/>
          <w:lang w:val="sk-SK"/>
        </w:rPr>
        <w:t>Macedónsku</w:t>
      </w:r>
      <w:r w:rsidRPr="0078569E">
        <w:rPr>
          <w:rFonts w:ascii="Calibri" w:eastAsia="Calibri" w:hAnsi="Calibri" w:cs="Calibri"/>
          <w:color w:val="000000"/>
          <w:lang w:val="sk-SK"/>
        </w:rPr>
        <w:t>.</w:t>
      </w:r>
    </w:p>
    <w:p w14:paraId="5980B419"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Mesto sa rozprestieralo na úpätí hory, ktorú vidíte v pozadí, a na vrchole hory stála </w:t>
      </w:r>
      <w:r w:rsidRPr="0078569E">
        <w:rPr>
          <w:rFonts w:ascii="Calibri" w:eastAsia="Calibri" w:hAnsi="Calibri" w:cs="Calibri"/>
          <w:i/>
          <w:color w:val="000000"/>
          <w:lang w:val="sk-SK"/>
        </w:rPr>
        <w:t>Akropola</w:t>
      </w:r>
      <w:r w:rsidRPr="0078569E">
        <w:rPr>
          <w:rFonts w:ascii="Calibri" w:eastAsia="Calibri" w:hAnsi="Calibri" w:cs="Calibri"/>
          <w:color w:val="000000"/>
          <w:lang w:val="sk-SK"/>
        </w:rPr>
        <w:t>.</w:t>
      </w:r>
    </w:p>
    <w:p w14:paraId="3989F8F3" w14:textId="77777777" w:rsidR="004608D3" w:rsidRPr="0078569E" w:rsidRDefault="004608D3"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Filipy</w:t>
      </w:r>
      <w:proofErr w:type="spellEnd"/>
      <w:r w:rsidRPr="0078569E">
        <w:rPr>
          <w:rFonts w:ascii="Calibri" w:eastAsia="Calibri" w:hAnsi="Calibri" w:cs="Calibri"/>
          <w:color w:val="000000"/>
          <w:lang w:val="sk-SK"/>
        </w:rPr>
        <w:t xml:space="preserve"> boli veľmi bohaté</w:t>
      </w:r>
      <w:r w:rsidRPr="0078569E">
        <w:rPr>
          <w:rFonts w:ascii="Calibri" w:eastAsia="Calibri" w:hAnsi="Calibri" w:cs="Calibri"/>
          <w:i/>
          <w:lang w:val="sk-SK"/>
        </w:rPr>
        <w:t xml:space="preserve">, </w:t>
      </w:r>
      <w:r w:rsidRPr="0078569E">
        <w:rPr>
          <w:rFonts w:ascii="Calibri" w:eastAsia="Calibri" w:hAnsi="Calibri" w:cs="Calibri"/>
          <w:lang w:val="sk-SK"/>
        </w:rPr>
        <w:t xml:space="preserve">na </w:t>
      </w:r>
      <w:r w:rsidRPr="0078569E">
        <w:rPr>
          <w:rFonts w:ascii="Calibri" w:eastAsia="Calibri" w:hAnsi="Calibri" w:cs="Calibri"/>
          <w:color w:val="000000"/>
          <w:lang w:val="sk-SK"/>
        </w:rPr>
        <w:t xml:space="preserve">západe sa nachádzala hora </w:t>
      </w:r>
      <w:proofErr w:type="spellStart"/>
      <w:r w:rsidRPr="0078569E">
        <w:rPr>
          <w:rFonts w:ascii="Calibri" w:eastAsia="Calibri" w:hAnsi="Calibri" w:cs="Calibri"/>
          <w:i/>
          <w:color w:val="000000"/>
          <w:lang w:val="sk-SK"/>
        </w:rPr>
        <w:t>Pangeo</w:t>
      </w:r>
      <w:proofErr w:type="spellEnd"/>
      <w:r w:rsidRPr="0078569E">
        <w:rPr>
          <w:rFonts w:ascii="Calibri" w:eastAsia="Calibri" w:hAnsi="Calibri" w:cs="Calibri"/>
          <w:color w:val="000000"/>
          <w:lang w:val="sk-SK"/>
        </w:rPr>
        <w:t xml:space="preserve">, kde boli zlaté bane, a pred ňou sa rozprestierala obrovská úrodná rovina s hojným množstvom vody; tesne za hradbami mesta tiekla rieka </w:t>
      </w:r>
      <w:proofErr w:type="spellStart"/>
      <w:r w:rsidRPr="0078569E">
        <w:rPr>
          <w:rFonts w:ascii="Calibri" w:eastAsia="Calibri" w:hAnsi="Calibri" w:cs="Calibri"/>
          <w:i/>
          <w:color w:val="000000"/>
          <w:lang w:val="sk-SK"/>
        </w:rPr>
        <w:t>Zugaktis</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po brehoch tejto rieky Pavol pokrstil prvú Európanku, </w:t>
      </w:r>
      <w:r w:rsidRPr="0078569E">
        <w:rPr>
          <w:rFonts w:ascii="Calibri" w:eastAsia="Calibri" w:hAnsi="Calibri" w:cs="Calibri"/>
          <w:i/>
          <w:color w:val="000000"/>
          <w:lang w:val="sk-SK"/>
        </w:rPr>
        <w:t>Lýdiu</w:t>
      </w:r>
      <w:r w:rsidRPr="0078569E">
        <w:rPr>
          <w:rFonts w:ascii="Calibri" w:eastAsia="Calibri" w:hAnsi="Calibri" w:cs="Calibri"/>
          <w:color w:val="000000"/>
          <w:lang w:val="sk-SK"/>
        </w:rPr>
        <w:t xml:space="preserve">, a vo </w:t>
      </w:r>
      <w:proofErr w:type="spellStart"/>
      <w:r w:rsidRPr="0078569E">
        <w:rPr>
          <w:rFonts w:ascii="Calibri" w:eastAsia="Calibri" w:hAnsi="Calibri" w:cs="Calibri"/>
          <w:i/>
          <w:color w:val="000000"/>
          <w:lang w:val="sk-SK"/>
        </w:rPr>
        <w:t>Filipách</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vznikla veľmi živá kresťanská komunita, ku ktorej mal Pavol veľmi blízky vzťah.</w:t>
      </w:r>
    </w:p>
    <w:p w14:paraId="7D206242"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V jeho </w:t>
      </w:r>
      <w:r w:rsidRPr="0078569E">
        <w:rPr>
          <w:rFonts w:ascii="Calibri" w:eastAsia="Calibri" w:hAnsi="Calibri" w:cs="Calibri"/>
          <w:i/>
          <w:color w:val="000000"/>
          <w:lang w:val="sk-SK"/>
        </w:rPr>
        <w:t xml:space="preserve">Liste </w:t>
      </w:r>
      <w:proofErr w:type="spellStart"/>
      <w:r w:rsidRPr="0078569E">
        <w:rPr>
          <w:rFonts w:ascii="Calibri" w:eastAsia="Calibri" w:hAnsi="Calibri" w:cs="Calibri"/>
          <w:i/>
          <w:color w:val="000000"/>
          <w:lang w:val="sk-SK"/>
        </w:rPr>
        <w:t>Filipským</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nie je žiadne pokarhanie, zatiaľ čo voči </w:t>
      </w:r>
      <w:r w:rsidRPr="0078569E">
        <w:rPr>
          <w:rFonts w:ascii="Calibri" w:eastAsia="Calibri" w:hAnsi="Calibri" w:cs="Calibri"/>
          <w:i/>
          <w:color w:val="000000"/>
          <w:lang w:val="sk-SK"/>
        </w:rPr>
        <w:t>Korinťanom</w:t>
      </w:r>
      <w:r w:rsidRPr="0078569E">
        <w:rPr>
          <w:rFonts w:ascii="Calibri" w:eastAsia="Calibri" w:hAnsi="Calibri" w:cs="Calibri"/>
          <w:color w:val="000000"/>
          <w:lang w:val="sk-SK"/>
        </w:rPr>
        <w:t xml:space="preserve"> je niekedy veľmi prísny a pomoc prijal len od </w:t>
      </w:r>
      <w:proofErr w:type="spellStart"/>
      <w:r w:rsidRPr="0078569E">
        <w:rPr>
          <w:rFonts w:ascii="Calibri" w:eastAsia="Calibri" w:hAnsi="Calibri" w:cs="Calibri"/>
          <w:i/>
          <w:color w:val="000000"/>
          <w:lang w:val="sk-SK"/>
        </w:rPr>
        <w:t>Filipských</w:t>
      </w:r>
      <w:proofErr w:type="spellEnd"/>
      <w:r w:rsidRPr="0078569E">
        <w:rPr>
          <w:rFonts w:ascii="Calibri" w:eastAsia="Calibri" w:hAnsi="Calibri" w:cs="Calibri"/>
          <w:color w:val="000000"/>
          <w:lang w:val="sk-SK"/>
        </w:rPr>
        <w:t xml:space="preserve">, nie od iných komunít, pretože sa bál, že by mu to mohli vyčítať. </w:t>
      </w:r>
    </w:p>
    <w:p w14:paraId="5E6671F7"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Keď bol uväznený v </w:t>
      </w:r>
      <w:proofErr w:type="spellStart"/>
      <w:r w:rsidRPr="0078569E">
        <w:rPr>
          <w:rFonts w:ascii="Calibri" w:eastAsia="Calibri" w:hAnsi="Calibri" w:cs="Calibri"/>
          <w:i/>
          <w:color w:val="000000"/>
          <w:lang w:val="sk-SK"/>
        </w:rPr>
        <w:t>Efeze</w:t>
      </w:r>
      <w:proofErr w:type="spellEnd"/>
      <w:r w:rsidRPr="0078569E">
        <w:rPr>
          <w:rFonts w:ascii="Calibri" w:eastAsia="Calibri" w:hAnsi="Calibri" w:cs="Calibri"/>
          <w:color w:val="000000"/>
          <w:lang w:val="sk-SK"/>
        </w:rPr>
        <w:t xml:space="preserve">, </w:t>
      </w:r>
      <w:proofErr w:type="spellStart"/>
      <w:r w:rsidRPr="0078569E">
        <w:rPr>
          <w:rFonts w:ascii="Calibri" w:eastAsia="Calibri" w:hAnsi="Calibri" w:cs="Calibri"/>
          <w:i/>
          <w:color w:val="000000"/>
          <w:lang w:val="sk-SK"/>
        </w:rPr>
        <w:t>Filipania</w:t>
      </w:r>
      <w:proofErr w:type="spellEnd"/>
      <w:r w:rsidRPr="0078569E">
        <w:rPr>
          <w:rFonts w:ascii="Calibri" w:eastAsia="Calibri" w:hAnsi="Calibri" w:cs="Calibri"/>
          <w:color w:val="000000"/>
          <w:lang w:val="sk-SK"/>
        </w:rPr>
        <w:t xml:space="preserve">, hneď ako sa to dozvedeli, okamžite nazbierali všetko, čo mohol potrebovať, a poslali mu to prostredníctvom mladíka </w:t>
      </w:r>
      <w:proofErr w:type="spellStart"/>
      <w:r w:rsidRPr="0078569E">
        <w:rPr>
          <w:rFonts w:ascii="Calibri" w:eastAsia="Calibri" w:hAnsi="Calibri" w:cs="Calibri"/>
          <w:i/>
          <w:color w:val="000000"/>
          <w:lang w:val="sk-SK"/>
        </w:rPr>
        <w:t>Epafrodita</w:t>
      </w:r>
      <w:proofErr w:type="spellEnd"/>
      <w:r w:rsidRPr="0078569E">
        <w:rPr>
          <w:rFonts w:ascii="Calibri" w:eastAsia="Calibri" w:hAnsi="Calibri" w:cs="Calibri"/>
          <w:color w:val="000000"/>
          <w:lang w:val="sk-SK"/>
        </w:rPr>
        <w:t>.</w:t>
      </w:r>
    </w:p>
    <w:p w14:paraId="1B2EF177"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Teraz vám ukážeme miesto, kde stála majestátna </w:t>
      </w:r>
      <w:proofErr w:type="spellStart"/>
      <w:r w:rsidRPr="0078569E">
        <w:rPr>
          <w:rFonts w:ascii="Calibri" w:eastAsia="Calibri" w:hAnsi="Calibri" w:cs="Calibri"/>
          <w:i/>
          <w:color w:val="000000"/>
          <w:lang w:val="sk-SK"/>
        </w:rPr>
        <w:t>Agora</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upozorníme vás na jedno konkrétne miesto tejto </w:t>
      </w:r>
      <w:proofErr w:type="spellStart"/>
      <w:r w:rsidRPr="0078569E">
        <w:rPr>
          <w:rFonts w:ascii="Calibri" w:eastAsia="Calibri" w:hAnsi="Calibri" w:cs="Calibri"/>
          <w:i/>
          <w:color w:val="000000"/>
          <w:lang w:val="sk-SK"/>
        </w:rPr>
        <w:t>Agory</w:t>
      </w:r>
      <w:proofErr w:type="spellEnd"/>
      <w:r w:rsidRPr="0078569E">
        <w:rPr>
          <w:rFonts w:ascii="Calibri" w:eastAsia="Calibri" w:hAnsi="Calibri" w:cs="Calibri"/>
          <w:i/>
          <w:color w:val="000000"/>
          <w:lang w:val="sk-SK"/>
        </w:rPr>
        <w:t xml:space="preserve">, a </w:t>
      </w:r>
      <w:r w:rsidRPr="0078569E">
        <w:rPr>
          <w:rFonts w:ascii="Calibri" w:eastAsia="Calibri" w:hAnsi="Calibri" w:cs="Calibri"/>
          <w:color w:val="000000"/>
          <w:lang w:val="sk-SK"/>
        </w:rPr>
        <w:t xml:space="preserve">to </w:t>
      </w:r>
      <w:r w:rsidRPr="0078569E">
        <w:rPr>
          <w:rFonts w:ascii="Calibri" w:eastAsia="Calibri" w:hAnsi="Calibri" w:cs="Calibri"/>
          <w:i/>
          <w:color w:val="000000"/>
          <w:lang w:val="sk-SK"/>
        </w:rPr>
        <w:t>knižnicu</w:t>
      </w:r>
      <w:r w:rsidRPr="0078569E">
        <w:rPr>
          <w:rFonts w:ascii="Calibri" w:eastAsia="Calibri" w:hAnsi="Calibri" w:cs="Calibri"/>
          <w:color w:val="000000"/>
          <w:lang w:val="sk-SK"/>
        </w:rPr>
        <w:t>.</w:t>
      </w:r>
    </w:p>
    <w:p w14:paraId="72F228C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nás to zaujíma? </w:t>
      </w:r>
    </w:p>
    <w:p w14:paraId="4F149172"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Pretože vieme, že Lukáš bol vášnivým čitateľom klasických kníh, a preto bol určite častým návštevníkom týchto miestností. V skutočnosti, ako v jeho evanjeliu, tak aj v Skutkoch apoštolov, sú zrejmé odkazy na knihy, ktoré pravdepodobne čítal práve v tej knižnici.</w:t>
      </w:r>
    </w:p>
    <w:p w14:paraId="631CB32E" w14:textId="77777777" w:rsidR="004608D3" w:rsidRPr="0078569E" w:rsidRDefault="004608D3" w:rsidP="00585C41">
      <w:pPr>
        <w:jc w:val="both"/>
        <w:rPr>
          <w:rFonts w:ascii="Calibri" w:eastAsia="Calibri" w:hAnsi="Calibri" w:cs="Calibri"/>
          <w:sz w:val="10"/>
          <w:szCs w:val="10"/>
          <w:lang w:val="sk-SK"/>
        </w:rPr>
      </w:pPr>
    </w:p>
    <w:p w14:paraId="5F12D3B6"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Aká bola situácia kresťanskej komunity vo </w:t>
      </w:r>
      <w:proofErr w:type="spellStart"/>
      <w:r w:rsidRPr="0078569E">
        <w:rPr>
          <w:rFonts w:ascii="Calibri" w:eastAsia="Calibri" w:hAnsi="Calibri" w:cs="Calibri"/>
          <w:i/>
          <w:color w:val="000000"/>
          <w:lang w:val="sk-SK"/>
        </w:rPr>
        <w:t>Filipách</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ale aj všetkých kresťanských komunít v Malej Ázii v rokoch, keď evanjelista Lukáš písal svoje evanjelium a Skutky apoštolov? </w:t>
      </w:r>
    </w:p>
    <w:p w14:paraId="7050CB7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Sme v rokoch 80 – 90 a pre kresťanské komunity je to čas krízy. </w:t>
      </w:r>
    </w:p>
    <w:p w14:paraId="6699EEEA"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Je to doba </w:t>
      </w:r>
      <w:proofErr w:type="spellStart"/>
      <w:r w:rsidRPr="0078569E">
        <w:rPr>
          <w:rFonts w:ascii="Calibri" w:eastAsia="Calibri" w:hAnsi="Calibri" w:cs="Calibri"/>
          <w:i/>
          <w:color w:val="000000"/>
          <w:lang w:val="sk-SK"/>
        </w:rPr>
        <w:t>Domitiána</w:t>
      </w:r>
      <w:proofErr w:type="spellEnd"/>
      <w:r w:rsidRPr="0078569E">
        <w:rPr>
          <w:rFonts w:ascii="Calibri" w:eastAsia="Calibri" w:hAnsi="Calibri" w:cs="Calibri"/>
          <w:color w:val="000000"/>
          <w:lang w:val="sk-SK"/>
        </w:rPr>
        <w:t xml:space="preserve">, cisára, ktorého autor </w:t>
      </w:r>
      <w:r w:rsidRPr="0078569E">
        <w:rPr>
          <w:rFonts w:ascii="Calibri" w:eastAsia="Calibri" w:hAnsi="Calibri" w:cs="Calibri"/>
          <w:i/>
          <w:color w:val="000000"/>
          <w:lang w:val="sk-SK"/>
        </w:rPr>
        <w:t xml:space="preserve">Apokalypsy </w:t>
      </w:r>
      <w:r w:rsidRPr="0078569E">
        <w:rPr>
          <w:rFonts w:ascii="Calibri" w:eastAsia="Calibri" w:hAnsi="Calibri" w:cs="Calibri"/>
          <w:color w:val="000000"/>
          <w:lang w:val="sk-SK"/>
        </w:rPr>
        <w:t xml:space="preserve">nazýva „šelmou“; kresťania sú marginalizovaní, diskriminovaní, trpia útlakom a nechýbajú ani tí, ktorí sa z kresťanov vysmievajú, posmievajú sa im a hovoria: </w:t>
      </w:r>
    </w:p>
    <w:p w14:paraId="3A6F75D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„Čakáte na príchod Pána, ale odkedy naši otcovia zavreli oči, všetko zostáva ako predtým.“</w:t>
      </w:r>
    </w:p>
    <w:p w14:paraId="6108124A"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Je to ťažké obdobie a tak sa mnohí kresťania vzdialili od spoločenstva a vrátili sa k svojmu pohanskému životu.</w:t>
      </w:r>
    </w:p>
    <w:p w14:paraId="0DB29DA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Ale kríza nie je spôsobená len týmito vonkajšími faktormi... existuje kríza vnútornej viery týchto kresťanov, a aký je jej dôvod?</w:t>
      </w:r>
    </w:p>
    <w:p w14:paraId="1856609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Od Veľkej noci uplynulo šesťdesiat rokov, sme teda v tretej generácii kresťanov a pôvodné nadšenie postupne slabne.</w:t>
      </w:r>
    </w:p>
    <w:p w14:paraId="44C53E2D"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Je to obdobie únavy, medzi kresťanmi vzniká mnoho otázok, aj mnoho pochybností o voľbe viery, ktorú urobili.</w:t>
      </w:r>
    </w:p>
    <w:p w14:paraId="5DEF27B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Pýtajú sa: </w:t>
      </w:r>
    </w:p>
    <w:p w14:paraId="3AD2F8B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pravda, že Ježiš vstal z mŕtvych?“ </w:t>
      </w:r>
    </w:p>
    <w:p w14:paraId="4A9B38A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Učeníci, ktorí poznali Ježiša Nazaretského, videli ho, nasledovali ho, dotýkali sa ho svojimi rukami, sedeli s ním za stolom, teraz už nie sú medzi nami. </w:t>
      </w:r>
    </w:p>
    <w:p w14:paraId="3FDA1C4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Samozrejme, boli to spoľahliví svedkovia, lojálni ľudia, nemali žiadny záujem rozprávať nezmysly. </w:t>
      </w:r>
    </w:p>
    <w:p w14:paraId="2D7C1BC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Bolo by teda rozumné naďalej veriť ich svedectvu, ale to nestačí, pretože viera je zamilovanosť a aby sa zamilovanosť do Krista prebudila, nestačí počuť o ňom od spoľahlivých, dôveryhodných ľudí; treba zažiť príťažlivosť Ježiša Nazaretského a táto príťažlivosť vás potom vedie k rozhodnutiu spojiť svoj život s jeho. </w:t>
      </w:r>
    </w:p>
    <w:p w14:paraId="0D415890"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To je viera!</w:t>
      </w:r>
    </w:p>
    <w:p w14:paraId="1EEF4E8D" w14:textId="77777777" w:rsidR="004608D3" w:rsidRPr="0078569E" w:rsidRDefault="004608D3" w:rsidP="00585C41">
      <w:pPr>
        <w:jc w:val="both"/>
        <w:rPr>
          <w:rFonts w:ascii="Calibri" w:eastAsia="Calibri" w:hAnsi="Calibri" w:cs="Calibri"/>
          <w:sz w:val="10"/>
          <w:szCs w:val="10"/>
          <w:lang w:val="sk-SK"/>
        </w:rPr>
      </w:pPr>
    </w:p>
    <w:p w14:paraId="5DA5409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Lukáš je nám sympatický, možno viac ako ostatní evanjelisti.</w:t>
      </w:r>
    </w:p>
    <w:p w14:paraId="27AB40F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w:t>
      </w:r>
    </w:p>
    <w:p w14:paraId="6FE7027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Pretože ostatní evanjelisti stretli Ježiša z Nazareta, Lukáš ho však nestretol. </w:t>
      </w:r>
    </w:p>
    <w:p w14:paraId="0C57644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Lukáš o ňom počul presne tak ako my a svedectvo, ktoré dostal, je presne to, čo nachádzame v evanjeliách; Lukáš sa teda ocitol v rovnakej situácii ako my, keď počúval svedectvo, a prečo nám o ňom rozpráva? </w:t>
      </w:r>
    </w:p>
    <w:p w14:paraId="0FAFD79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Pretože tak ako on sa zamiloval do Ježiša, keď počúval svedectvo, aj my sa máme zamilovať do Krista. </w:t>
      </w:r>
    </w:p>
    <w:p w14:paraId="67EE416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Skúsme si teda prečítať stretnutie dvoch učeníkov z </w:t>
      </w:r>
      <w:proofErr w:type="spellStart"/>
      <w:r w:rsidRPr="0078569E">
        <w:rPr>
          <w:rFonts w:ascii="Calibri" w:eastAsia="Calibri" w:hAnsi="Calibri" w:cs="Calibri"/>
          <w:color w:val="000000"/>
          <w:lang w:val="sk-SK"/>
        </w:rPr>
        <w:t>Emauz</w:t>
      </w:r>
      <w:proofErr w:type="spellEnd"/>
      <w:r w:rsidRPr="0078569E">
        <w:rPr>
          <w:rFonts w:ascii="Calibri" w:eastAsia="Calibri" w:hAnsi="Calibri" w:cs="Calibri"/>
          <w:color w:val="000000"/>
          <w:lang w:val="sk-SK"/>
        </w:rPr>
        <w:t xml:space="preserve"> s Vzkrieseným ako podobenstvo o duchovnej ceste, ktorú Lukáš prešiel. </w:t>
      </w:r>
    </w:p>
    <w:p w14:paraId="3A4FD0D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to príbeh o tom, ako aj my dnes môžeme zažiť vzkrieseného. </w:t>
      </w:r>
    </w:p>
    <w:p w14:paraId="230B28A3"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Lukáš ju prežil a rozpráva o nej, pretože chce, aby sme túto skúsenosť prežili aj my. </w:t>
      </w:r>
    </w:p>
    <w:p w14:paraId="7E22C3F6"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Počúvajme, ako začína:</w:t>
      </w:r>
    </w:p>
    <w:p w14:paraId="16C4B0E7" w14:textId="77777777" w:rsidR="004608D3" w:rsidRPr="0078569E" w:rsidRDefault="004608D3" w:rsidP="00585C41">
      <w:pPr>
        <w:jc w:val="both"/>
        <w:rPr>
          <w:rFonts w:ascii="Calibri" w:eastAsia="Calibri" w:hAnsi="Calibri" w:cs="Calibri"/>
          <w:sz w:val="16"/>
          <w:szCs w:val="16"/>
          <w:lang w:val="sk-SK"/>
        </w:rPr>
      </w:pPr>
    </w:p>
    <w:p w14:paraId="12C33D33"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A hľa, v ten istý deň dvaja z nich išli do dediny menom </w:t>
      </w:r>
      <w:proofErr w:type="spellStart"/>
      <w:r w:rsidRPr="0078569E">
        <w:rPr>
          <w:rFonts w:ascii="Calibri" w:eastAsia="Calibri" w:hAnsi="Calibri" w:cs="Calibri"/>
          <w:b/>
          <w:color w:val="000000"/>
          <w:lang w:val="sk-SK"/>
        </w:rPr>
        <w:t>Emaus</w:t>
      </w:r>
      <w:proofErr w:type="spellEnd"/>
      <w:r w:rsidRPr="0078569E">
        <w:rPr>
          <w:rFonts w:ascii="Calibri" w:eastAsia="Calibri" w:hAnsi="Calibri" w:cs="Calibri"/>
          <w:b/>
          <w:color w:val="000000"/>
          <w:lang w:val="sk-SK"/>
        </w:rPr>
        <w:t>, vzdialenej asi jedenásť kilometrov od Jeruzalema.</w:t>
      </w:r>
    </w:p>
    <w:p w14:paraId="670F989A" w14:textId="77777777" w:rsidR="004608D3" w:rsidRPr="0078569E" w:rsidRDefault="004608D3" w:rsidP="00585C41">
      <w:pPr>
        <w:jc w:val="both"/>
        <w:rPr>
          <w:rFonts w:ascii="Calibri" w:eastAsia="Calibri" w:hAnsi="Calibri" w:cs="Calibri"/>
          <w:sz w:val="16"/>
          <w:szCs w:val="16"/>
          <w:lang w:val="sk-SK"/>
        </w:rPr>
      </w:pPr>
    </w:p>
    <w:p w14:paraId="5C5E4C4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Pozrime sa, kto sú tí dvaja, ktorí opúšťajú spoločenstvo.</w:t>
      </w:r>
    </w:p>
    <w:p w14:paraId="28A1DF3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Sú to dvaja z nich</w:t>
      </w:r>
      <w:r w:rsidRPr="0078569E">
        <w:rPr>
          <w:rFonts w:ascii="Calibri" w:eastAsia="Calibri" w:hAnsi="Calibri" w:cs="Calibri"/>
          <w:lang w:val="sk-SK"/>
        </w:rPr>
        <w:t xml:space="preserve">, </w:t>
      </w:r>
      <w:r w:rsidRPr="0078569E">
        <w:rPr>
          <w:rFonts w:ascii="Calibri" w:eastAsia="Calibri" w:hAnsi="Calibri" w:cs="Calibri"/>
          <w:color w:val="000000"/>
          <w:lang w:val="sk-SK"/>
        </w:rPr>
        <w:t>nie hocikto, dvaja sympatizanti, nie</w:t>
      </w:r>
      <w:r w:rsidRPr="0078569E">
        <w:rPr>
          <w:rFonts w:ascii="Calibri" w:eastAsia="Calibri" w:hAnsi="Calibri" w:cs="Calibri"/>
          <w:lang w:val="sk-SK"/>
        </w:rPr>
        <w:t>!</w:t>
      </w:r>
    </w:p>
    <w:p w14:paraId="64FD387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Dvaja presvedčení učeníci, ktorí sa zapojili do evanjelizácie, dvaja z tých, ktorých </w:t>
      </w:r>
      <w:r w:rsidRPr="0078569E">
        <w:rPr>
          <w:rFonts w:ascii="Calibri" w:eastAsia="Calibri" w:hAnsi="Calibri" w:cs="Calibri"/>
          <w:lang w:val="sk-SK"/>
        </w:rPr>
        <w:t>by</w:t>
      </w:r>
      <w:r w:rsidRPr="0078569E">
        <w:rPr>
          <w:rFonts w:ascii="Calibri" w:eastAsia="Calibri" w:hAnsi="Calibri" w:cs="Calibri"/>
          <w:color w:val="000000"/>
          <w:lang w:val="sk-SK"/>
        </w:rPr>
        <w:t xml:space="preserve"> sme dnes </w:t>
      </w:r>
      <w:r w:rsidRPr="0078569E">
        <w:rPr>
          <w:rFonts w:ascii="Calibri" w:eastAsia="Calibri" w:hAnsi="Calibri" w:cs="Calibri"/>
          <w:lang w:val="sk-SK"/>
        </w:rPr>
        <w:t xml:space="preserve">nazvali </w:t>
      </w:r>
      <w:r w:rsidRPr="0078569E">
        <w:rPr>
          <w:rFonts w:ascii="Calibri" w:eastAsia="Calibri" w:hAnsi="Calibri" w:cs="Calibri"/>
          <w:color w:val="000000"/>
          <w:lang w:val="sk-SK"/>
        </w:rPr>
        <w:t>„angažovanými kresťanmi“, na ktorých sa farár môže spoľahnúť deň aj noc.</w:t>
      </w:r>
    </w:p>
    <w:p w14:paraId="616D08BF"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Jeden z nich sa volá </w:t>
      </w:r>
      <w:proofErr w:type="spellStart"/>
      <w:r w:rsidRPr="0078569E">
        <w:rPr>
          <w:rFonts w:ascii="Calibri" w:eastAsia="Calibri" w:hAnsi="Calibri" w:cs="Calibri"/>
          <w:i/>
          <w:color w:val="000000"/>
          <w:lang w:val="sk-SK"/>
        </w:rPr>
        <w:t>Kleofáš</w:t>
      </w:r>
      <w:proofErr w:type="spellEnd"/>
      <w:r w:rsidRPr="0078569E">
        <w:rPr>
          <w:rFonts w:ascii="Calibri" w:eastAsia="Calibri" w:hAnsi="Calibri" w:cs="Calibri"/>
          <w:i/>
          <w:color w:val="000000"/>
          <w:lang w:val="sk-SK"/>
        </w:rPr>
        <w:t xml:space="preserve">. </w:t>
      </w:r>
    </w:p>
    <w:p w14:paraId="2EF57276"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Bolo to veľmi bežné meno, skratka mena </w:t>
      </w:r>
      <w:proofErr w:type="spellStart"/>
      <w:r w:rsidRPr="0078569E">
        <w:rPr>
          <w:rFonts w:ascii="Calibri" w:eastAsia="Calibri" w:hAnsi="Calibri" w:cs="Calibri"/>
          <w:i/>
          <w:color w:val="000000"/>
          <w:lang w:val="sk-SK"/>
        </w:rPr>
        <w:t>Kleopatra</w:t>
      </w:r>
      <w:proofErr w:type="spellEnd"/>
      <w:r w:rsidRPr="0078569E">
        <w:rPr>
          <w:rFonts w:ascii="Calibri" w:eastAsia="Calibri" w:hAnsi="Calibri" w:cs="Calibri"/>
          <w:color w:val="000000"/>
          <w:lang w:val="sk-SK"/>
        </w:rPr>
        <w:t xml:space="preserve">, mužský ekvivalent mena </w:t>
      </w:r>
      <w:proofErr w:type="spellStart"/>
      <w:r w:rsidRPr="0078569E">
        <w:rPr>
          <w:rFonts w:ascii="Calibri" w:eastAsia="Calibri" w:hAnsi="Calibri" w:cs="Calibri"/>
          <w:color w:val="000000"/>
          <w:lang w:val="sk-SK"/>
        </w:rPr>
        <w:t>Kleopatra</w:t>
      </w:r>
      <w:proofErr w:type="spellEnd"/>
      <w:r w:rsidRPr="0078569E">
        <w:rPr>
          <w:rFonts w:ascii="Calibri" w:eastAsia="Calibri" w:hAnsi="Calibri" w:cs="Calibri"/>
          <w:color w:val="000000"/>
          <w:lang w:val="sk-SK"/>
        </w:rPr>
        <w:t>.</w:t>
      </w:r>
    </w:p>
    <w:p w14:paraId="1934E20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Druhý... prečo nám Lukáš nehovorí meno? </w:t>
      </w:r>
    </w:p>
    <w:p w14:paraId="1CCED845"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Možno ho zabudol, alebo mu ho nikto nepovedal?</w:t>
      </w:r>
    </w:p>
    <w:p w14:paraId="464B805F"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Nie, je to pozvánka, ktorú Lukáš adresuje každému svojmu čitateľovi, aby vložil svoje meno vedľa mena </w:t>
      </w:r>
      <w:proofErr w:type="spellStart"/>
      <w:r w:rsidRPr="0078569E">
        <w:rPr>
          <w:rFonts w:ascii="Calibri" w:eastAsia="Calibri" w:hAnsi="Calibri" w:cs="Calibri"/>
          <w:i/>
          <w:color w:val="000000"/>
          <w:lang w:val="sk-SK"/>
        </w:rPr>
        <w:t>Kleofáša</w:t>
      </w:r>
      <w:proofErr w:type="spellEnd"/>
      <w:r w:rsidRPr="0078569E">
        <w:rPr>
          <w:rFonts w:ascii="Calibri" w:eastAsia="Calibri" w:hAnsi="Calibri" w:cs="Calibri"/>
          <w:i/>
          <w:color w:val="000000"/>
          <w:lang w:val="sk-SK"/>
        </w:rPr>
        <w:t>.</w:t>
      </w:r>
    </w:p>
    <w:p w14:paraId="598883EB"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Hovorí:</w:t>
      </w:r>
    </w:p>
    <w:p w14:paraId="6539AC2E"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„Dávaj pozor, lebo to, čo ti teraz rozprávam, je tvoj príbeh. Ty si ten, kto je pokúšaný urobiť, alebo možno už urobil, rozhodnutie tých dvoch odísť z komunity, ale dávaj pozor... ak chceš otvoriť oči a vidieť Vzkrieseného, je to možné, stačí, ak pôjdeš spolu s </w:t>
      </w:r>
      <w:proofErr w:type="spellStart"/>
      <w:r w:rsidRPr="0078569E">
        <w:rPr>
          <w:rFonts w:ascii="Calibri" w:eastAsia="Calibri" w:hAnsi="Calibri" w:cs="Calibri"/>
          <w:i/>
          <w:color w:val="000000"/>
          <w:lang w:val="sk-SK"/>
        </w:rPr>
        <w:t>Kleopom</w:t>
      </w:r>
      <w:proofErr w:type="spellEnd"/>
      <w:r w:rsidRPr="0078569E">
        <w:rPr>
          <w:rFonts w:ascii="Calibri" w:eastAsia="Calibri" w:hAnsi="Calibri" w:cs="Calibri"/>
          <w:color w:val="000000"/>
          <w:lang w:val="sk-SK"/>
        </w:rPr>
        <w:t>“.</w:t>
      </w:r>
    </w:p>
    <w:p w14:paraId="708F4A6F" w14:textId="77777777" w:rsidR="004608D3" w:rsidRPr="0078569E" w:rsidRDefault="004608D3" w:rsidP="00585C41">
      <w:pPr>
        <w:jc w:val="both"/>
        <w:rPr>
          <w:rFonts w:ascii="Calibri" w:eastAsia="Calibri" w:hAnsi="Calibri" w:cs="Calibri"/>
          <w:sz w:val="10"/>
          <w:szCs w:val="10"/>
          <w:lang w:val="sk-SK"/>
        </w:rPr>
      </w:pPr>
    </w:p>
    <w:p w14:paraId="4427697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Prečo sa tí dvaja oddelili od skupiny?</w:t>
      </w:r>
    </w:p>
    <w:p w14:paraId="37064F8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opúšťajú komunitu? </w:t>
      </w:r>
    </w:p>
    <w:p w14:paraId="0826B31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O chvíľu budeme počuť ich výlev.</w:t>
      </w:r>
    </w:p>
    <w:p w14:paraId="4FB104D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Pretože prechádzajú krízou, sklamaním, ich očakávania sa nenaplnili</w:t>
      </w:r>
      <w:r w:rsidRPr="0078569E">
        <w:rPr>
          <w:rFonts w:ascii="Calibri" w:eastAsia="Calibri" w:hAnsi="Calibri" w:cs="Calibri"/>
          <w:lang w:val="sk-SK"/>
        </w:rPr>
        <w:t xml:space="preserve">, a </w:t>
      </w:r>
      <w:r w:rsidRPr="0078569E">
        <w:rPr>
          <w:rFonts w:ascii="Calibri" w:eastAsia="Calibri" w:hAnsi="Calibri" w:cs="Calibri"/>
          <w:color w:val="000000"/>
          <w:lang w:val="sk-SK"/>
        </w:rPr>
        <w:t>tak si mysleli, že nastal čas odložiť všetky sny a odísť, vrátiť sa k predchádzajúcemu životu.</w:t>
      </w:r>
    </w:p>
    <w:p w14:paraId="5512BE1C"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Vidíte, presne to sa dialo v 80. rokoch v komunite vo </w:t>
      </w:r>
      <w:proofErr w:type="spellStart"/>
      <w:r w:rsidRPr="0078569E">
        <w:rPr>
          <w:rFonts w:ascii="Calibri" w:eastAsia="Calibri" w:hAnsi="Calibri" w:cs="Calibri"/>
          <w:i/>
          <w:color w:val="000000"/>
          <w:lang w:val="sk-SK"/>
        </w:rPr>
        <w:t>Filipách</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a v komunitách v Malej Ázii... zaznamenali sa mnohé odchody a povedal by som, že to je aj naša dnešná realita. </w:t>
      </w:r>
    </w:p>
    <w:p w14:paraId="4B141F7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Vidíme unavenú Cirkev, nadšenie, ktoré charakterizovalo obdobie po koncile, postupne opadalo, mnoho istôt sa vytratilo a mnohí si kladú otázku: </w:t>
      </w:r>
    </w:p>
    <w:p w14:paraId="5E09377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„Oplatí sa ešte zostať v tejto Cirkvi? </w:t>
      </w:r>
    </w:p>
    <w:p w14:paraId="22A25C8D"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Nie je lepšie, ak každý pôjde svojou cestou a možno sa bude zaujímať o nejakú inú náboženskú ponuku?“</w:t>
      </w:r>
    </w:p>
    <w:p w14:paraId="49C55228" w14:textId="77777777" w:rsidR="004608D3" w:rsidRPr="0078569E" w:rsidRDefault="004608D3" w:rsidP="00585C41">
      <w:pPr>
        <w:jc w:val="both"/>
        <w:rPr>
          <w:rFonts w:ascii="Calibri" w:eastAsia="Calibri" w:hAnsi="Calibri" w:cs="Calibri"/>
          <w:sz w:val="10"/>
          <w:szCs w:val="10"/>
          <w:lang w:val="sk-SK"/>
        </w:rPr>
      </w:pPr>
    </w:p>
    <w:p w14:paraId="31EDA691"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Miestom určenia je </w:t>
      </w:r>
      <w:proofErr w:type="spellStart"/>
      <w:r w:rsidRPr="0078569E">
        <w:rPr>
          <w:rFonts w:ascii="Calibri" w:eastAsia="Calibri" w:hAnsi="Calibri" w:cs="Calibri"/>
          <w:i/>
          <w:color w:val="000000"/>
          <w:lang w:val="sk-SK"/>
        </w:rPr>
        <w:t>Emaus</w:t>
      </w:r>
      <w:proofErr w:type="spellEnd"/>
      <w:r w:rsidRPr="0078569E">
        <w:rPr>
          <w:rFonts w:ascii="Calibri" w:eastAsia="Calibri" w:hAnsi="Calibri" w:cs="Calibri"/>
          <w:color w:val="000000"/>
          <w:lang w:val="sk-SK"/>
        </w:rPr>
        <w:t>.</w:t>
      </w:r>
    </w:p>
    <w:p w14:paraId="051BE0F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Jeho poloha zostáva neistá, pretože Lukáš hovorí o vzdialenosti 60 </w:t>
      </w:r>
      <w:proofErr w:type="spellStart"/>
      <w:r w:rsidRPr="0078569E">
        <w:rPr>
          <w:rFonts w:ascii="Calibri" w:eastAsia="Calibri" w:hAnsi="Calibri" w:cs="Calibri"/>
          <w:color w:val="000000"/>
          <w:lang w:val="sk-SK"/>
        </w:rPr>
        <w:t>stadií</w:t>
      </w:r>
      <w:proofErr w:type="spellEnd"/>
      <w:r w:rsidRPr="0078569E">
        <w:rPr>
          <w:rFonts w:ascii="Calibri" w:eastAsia="Calibri" w:hAnsi="Calibri" w:cs="Calibri"/>
          <w:color w:val="000000"/>
          <w:lang w:val="sk-SK"/>
        </w:rPr>
        <w:t>, t. j. 11 km od Jeruzalema, a práve tam umiestnili miesto uctievania pre pútnikov.</w:t>
      </w:r>
    </w:p>
    <w:p w14:paraId="19915658" w14:textId="77777777" w:rsidR="004608D3" w:rsidRPr="0078569E" w:rsidRDefault="004608D3" w:rsidP="00585C41">
      <w:pPr>
        <w:jc w:val="both"/>
        <w:rPr>
          <w:rFonts w:ascii="Calibri" w:eastAsia="Calibri" w:hAnsi="Calibri" w:cs="Calibri"/>
          <w:lang w:val="sk-SK"/>
        </w:rPr>
      </w:pPr>
      <w:proofErr w:type="spellStart"/>
      <w:r w:rsidRPr="0078569E">
        <w:rPr>
          <w:rFonts w:ascii="Calibri" w:eastAsia="Calibri" w:hAnsi="Calibri" w:cs="Calibri"/>
          <w:i/>
          <w:color w:val="000000"/>
          <w:lang w:val="sk-SK"/>
        </w:rPr>
        <w:t>Emaus</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v Ježišovej dobe sa nachádzalo 32 km od Jeruzalema, </w:t>
      </w:r>
      <w:r w:rsidRPr="0078569E">
        <w:rPr>
          <w:rFonts w:ascii="Calibri" w:eastAsia="Calibri" w:hAnsi="Calibri" w:cs="Calibri"/>
          <w:lang w:val="sk-SK"/>
        </w:rPr>
        <w:t xml:space="preserve">v Al </w:t>
      </w:r>
      <w:proofErr w:type="spellStart"/>
      <w:r w:rsidRPr="0078569E">
        <w:rPr>
          <w:rFonts w:ascii="Calibri" w:eastAsia="Calibri" w:hAnsi="Calibri" w:cs="Calibri"/>
          <w:lang w:val="sk-SK"/>
        </w:rPr>
        <w:t>Atru</w:t>
      </w:r>
      <w:proofErr w:type="spellEnd"/>
      <w:r w:rsidRPr="0078569E">
        <w:rPr>
          <w:rFonts w:ascii="Calibri" w:eastAsia="Calibri" w:hAnsi="Calibri" w:cs="Calibri"/>
          <w:lang w:val="sk-SK"/>
        </w:rPr>
        <w:t>.</w:t>
      </w:r>
    </w:p>
    <w:p w14:paraId="77AA2AC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V každom prípade, obaja odchádzajú, opúšťajú akúkoľvek nádej, že by sa vo svete mohlo objaviť niečo nové</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Dni strávené s Ježišom boli krásnym snom, ale veci dopadli zle... čo už! </w:t>
      </w:r>
    </w:p>
    <w:p w14:paraId="563933E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A odchádzajú. </w:t>
      </w:r>
    </w:p>
    <w:p w14:paraId="6B89ADC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 ceste sú presvedčení, že sú sami, ale nie je to tak. </w:t>
      </w:r>
    </w:p>
    <w:p w14:paraId="1BDCFC0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tu niekto, kto ich naďalej sprevádza, a oni si to neuvedomujú. </w:t>
      </w:r>
    </w:p>
    <w:p w14:paraId="07BE0DF0"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Počúvajme, čo sa deje:</w:t>
      </w:r>
    </w:p>
    <w:p w14:paraId="21295ECC" w14:textId="77777777" w:rsidR="004608D3" w:rsidRPr="0078569E" w:rsidRDefault="004608D3" w:rsidP="00585C41">
      <w:pPr>
        <w:jc w:val="both"/>
        <w:rPr>
          <w:rFonts w:ascii="Calibri" w:eastAsia="Calibri" w:hAnsi="Calibri" w:cs="Calibri"/>
          <w:sz w:val="16"/>
          <w:szCs w:val="16"/>
          <w:lang w:val="sk-SK"/>
        </w:rPr>
      </w:pPr>
    </w:p>
    <w:p w14:paraId="4B266AD6"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Rozprávali sa medzi sebou o všetkom, čo sa stalo. Kým sa rozprávali a diskutovali, Ježiš sa k nim priblížil a kráčal s nimi. Ale ich oči neboli schopné ho spoznať. </w:t>
      </w:r>
    </w:p>
    <w:p w14:paraId="1BDD6C76" w14:textId="77777777" w:rsidR="004608D3" w:rsidRPr="0078569E" w:rsidRDefault="004608D3" w:rsidP="00585C41">
      <w:pPr>
        <w:jc w:val="both"/>
        <w:rPr>
          <w:rFonts w:ascii="Calibri" w:eastAsia="Calibri" w:hAnsi="Calibri" w:cs="Calibri"/>
          <w:sz w:val="16"/>
          <w:szCs w:val="16"/>
          <w:lang w:val="sk-SK"/>
        </w:rPr>
      </w:pPr>
    </w:p>
    <w:p w14:paraId="1896A0B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Čo robia tí dvaja na ceste, ktorá ich vedie preč od spoločenstva? </w:t>
      </w:r>
    </w:p>
    <w:p w14:paraId="65A1638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lang w:val="sk-SK"/>
        </w:rPr>
        <w:t>„</w:t>
      </w:r>
      <w:r w:rsidRPr="0078569E">
        <w:rPr>
          <w:rFonts w:ascii="Calibri" w:eastAsia="Calibri" w:hAnsi="Calibri" w:cs="Calibri"/>
          <w:i/>
          <w:color w:val="000000"/>
          <w:lang w:val="sk-SK"/>
        </w:rPr>
        <w:t>Rozprávali sa a diskutovali</w:t>
      </w:r>
      <w:r w:rsidRPr="0078569E">
        <w:rPr>
          <w:rFonts w:ascii="Calibri" w:eastAsia="Calibri" w:hAnsi="Calibri" w:cs="Calibri"/>
          <w:color w:val="000000"/>
          <w:lang w:val="sk-SK"/>
        </w:rPr>
        <w:t>“.</w:t>
      </w:r>
    </w:p>
    <w:p w14:paraId="7B731477"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Grécky </w:t>
      </w:r>
      <w:proofErr w:type="spellStart"/>
      <w:r w:rsidRPr="0078569E">
        <w:rPr>
          <w:rFonts w:ascii="Calibri" w:eastAsia="Calibri" w:hAnsi="Calibri" w:cs="Calibri"/>
          <w:color w:val="000000"/>
          <w:lang w:val="sk-SK"/>
        </w:rPr>
        <w:t>sloves</w:t>
      </w:r>
      <w:proofErr w:type="spellEnd"/>
      <w:r w:rsidRPr="0078569E">
        <w:rPr>
          <w:rFonts w:ascii="Calibri" w:eastAsia="Calibri" w:hAnsi="Calibri" w:cs="Calibri"/>
          <w:color w:val="000000"/>
          <w:lang w:val="sk-SK"/>
        </w:rPr>
        <w:t xml:space="preserve">, ktorý sa tu používa – </w:t>
      </w:r>
      <w:proofErr w:type="spellStart"/>
      <w:r w:rsidRPr="0078569E">
        <w:rPr>
          <w:rFonts w:ascii="Calibri" w:eastAsia="Calibri" w:hAnsi="Calibri" w:cs="Calibri"/>
          <w:i/>
          <w:color w:val="000000"/>
          <w:lang w:val="sk-SK"/>
        </w:rPr>
        <w:t>sūzettein</w:t>
      </w:r>
      <w:proofErr w:type="spellEnd"/>
      <w:r w:rsidRPr="0078569E">
        <w:rPr>
          <w:rFonts w:ascii="Calibri" w:eastAsia="Calibri" w:hAnsi="Calibri" w:cs="Calibri"/>
          <w:i/>
          <w:color w:val="000000"/>
          <w:lang w:val="sk-SK"/>
        </w:rPr>
        <w:t xml:space="preserve"> – </w:t>
      </w:r>
      <w:r w:rsidRPr="0078569E">
        <w:rPr>
          <w:rFonts w:ascii="Calibri" w:eastAsia="Calibri" w:hAnsi="Calibri" w:cs="Calibri"/>
          <w:color w:val="000000"/>
          <w:lang w:val="sk-SK"/>
        </w:rPr>
        <w:t>znamená „hádali sa“, čo je veľmi zvláštne, pretože sa spoločne rozhodli odísť.</w:t>
      </w:r>
    </w:p>
    <w:p w14:paraId="581BE859" w14:textId="42F3B8D2"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Prečo diskutujú? Diskutujú, lebo hľadajú vysvetlenie toho, čo sa stalo; je to ako keď sa rozpadne láska, do ktorej vkladali toľko nádejí</w:t>
      </w:r>
      <w:r w:rsidRPr="0078569E">
        <w:rPr>
          <w:rFonts w:ascii="Calibri" w:eastAsia="Calibri" w:hAnsi="Calibri" w:cs="Calibri"/>
          <w:lang w:val="sk-SK"/>
        </w:rPr>
        <w:t xml:space="preserve">, že </w:t>
      </w:r>
      <w:r w:rsidRPr="0078569E">
        <w:rPr>
          <w:rFonts w:ascii="Calibri" w:eastAsia="Calibri" w:hAnsi="Calibri" w:cs="Calibri"/>
          <w:color w:val="000000"/>
          <w:lang w:val="sk-SK"/>
        </w:rPr>
        <w:t xml:space="preserve">sa s tým nedokážu zmieriť. </w:t>
      </w:r>
    </w:p>
    <w:p w14:paraId="398003C8" w14:textId="580F1433"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Zamilovaní hovoria:</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„Naša krásna láska nemohla skončiť takto!“</w:t>
      </w:r>
    </w:p>
    <w:p w14:paraId="7F1DF029"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Obaja trpia, pretože v skutočnosti nedokážu urobiť bodku, nevzdávajú sa, nehovoria „trpezlivosť, je to skončená skúsenosť“ a je to krásne, pretože to znamená, že obaja boli naozaj zamilovaní do Ježiša.</w:t>
      </w:r>
    </w:p>
    <w:p w14:paraId="3A93534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Hľadajú dôvod zlyhania a nedohodnú sa, diskutujú, hádajú sa, aby pochopili, kto bol na vine, a možno začínajú aj uvažovať, že Ježiš mal byť opatrnejší, menej provokatívny... Presne to sa deje aj dnes. </w:t>
      </w:r>
    </w:p>
    <w:p w14:paraId="40EF74E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Keď sa veci v Cirkvi nedaria, hľadajú sa vinníci</w:t>
      </w:r>
      <w:r w:rsidRPr="0078569E">
        <w:rPr>
          <w:rFonts w:ascii="Calibri" w:eastAsia="Calibri" w:hAnsi="Calibri" w:cs="Calibri"/>
          <w:lang w:val="sk-SK"/>
        </w:rPr>
        <w:t>;</w:t>
      </w:r>
    </w:p>
    <w:p w14:paraId="3D65C4F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niektorí vinia konzervatívcov, ktorí nerozumejú znameniam doby, iní vinia </w:t>
      </w:r>
      <w:proofErr w:type="spellStart"/>
      <w:r w:rsidRPr="0078569E">
        <w:rPr>
          <w:rFonts w:ascii="Calibri" w:eastAsia="Calibri" w:hAnsi="Calibri" w:cs="Calibri"/>
          <w:color w:val="000000"/>
          <w:lang w:val="sk-SK"/>
        </w:rPr>
        <w:t>progresívcov</w:t>
      </w:r>
      <w:proofErr w:type="spellEnd"/>
      <w:r w:rsidRPr="0078569E">
        <w:rPr>
          <w:rFonts w:ascii="Calibri" w:eastAsia="Calibri" w:hAnsi="Calibri" w:cs="Calibri"/>
          <w:color w:val="000000"/>
          <w:lang w:val="sk-SK"/>
        </w:rPr>
        <w:t>, ktorí idú príliš dopredu, a každý dáva priechod svojej horkosti tým, že vinia druhých.</w:t>
      </w:r>
    </w:p>
    <w:p w14:paraId="0443521E"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Keď však človek prežíva túto horkosť, znamená to, že bol skutočne zamilovaný do Krista a jeho Cirkvi; ak túto horkosť nepociťuje, znamená to, že sa nikdy skutočne nezapojil.</w:t>
      </w:r>
    </w:p>
    <w:p w14:paraId="25B1F675" w14:textId="77777777" w:rsidR="004608D3" w:rsidRPr="0078569E" w:rsidRDefault="004608D3" w:rsidP="00585C41">
      <w:pPr>
        <w:jc w:val="both"/>
        <w:rPr>
          <w:rFonts w:ascii="Calibri" w:eastAsia="Calibri" w:hAnsi="Calibri" w:cs="Calibri"/>
          <w:sz w:val="10"/>
          <w:szCs w:val="10"/>
          <w:lang w:val="sk-SK"/>
        </w:rPr>
      </w:pPr>
    </w:p>
    <w:p w14:paraId="3748AAC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na ceste </w:t>
      </w:r>
      <w:r w:rsidRPr="0078569E">
        <w:rPr>
          <w:rFonts w:ascii="Calibri" w:eastAsia="Calibri" w:hAnsi="Calibri" w:cs="Calibri"/>
          <w:i/>
          <w:color w:val="000000"/>
          <w:lang w:val="sk-SK"/>
        </w:rPr>
        <w:t>sa Vzkriesený priblíži k týmto dvom</w:t>
      </w:r>
      <w:r w:rsidRPr="0078569E">
        <w:rPr>
          <w:rFonts w:ascii="Calibri" w:eastAsia="Calibri" w:hAnsi="Calibri" w:cs="Calibri"/>
          <w:color w:val="000000"/>
          <w:lang w:val="sk-SK"/>
        </w:rPr>
        <w:t xml:space="preserve">, ktorí sa nachádzajú v tejto zmätenej situácii, a </w:t>
      </w:r>
      <w:r w:rsidRPr="0078569E">
        <w:rPr>
          <w:rFonts w:ascii="Calibri" w:eastAsia="Calibri" w:hAnsi="Calibri" w:cs="Calibri"/>
          <w:i/>
          <w:color w:val="000000"/>
          <w:lang w:val="sk-SK"/>
        </w:rPr>
        <w:t xml:space="preserve">ich oči ich bránia rozpoznať ho. </w:t>
      </w:r>
    </w:p>
    <w:p w14:paraId="79CBE6E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Pozor, nešlo o zázrak... Ježiš sa nedal spoznať a potom na konci prekvapil, nie. </w:t>
      </w:r>
    </w:p>
    <w:p w14:paraId="1E656975"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Vzkriesený je vždy po boku učeníkov.</w:t>
      </w:r>
    </w:p>
    <w:p w14:paraId="338B830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V tomto momente je po boku dvoch, ktorí sa vzdialili, sú unavení a sklamaní.</w:t>
      </w:r>
    </w:p>
    <w:p w14:paraId="47E1748F" w14:textId="1A5C79ED"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Sú to ich oči, ktoré nie sú schopné vidieť Vzkrieseného, ktorý je vždy pri nich. My sme tí dvaja, keď naďalej milujeme Cirkev, ale sme aj nahnevaní za to, čo sa deje, pretože veci nejdú tak, ako by mali, a tak si myslíme, že sme sami, a zabúdame, že Vzkriesený je vždy po našom boku a kráča so svojou Cirkvou.</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Ježiš sa dlho neozýva, rozumie ich sklamaniu, ich potrebe niekoho obviňovať a necháva ich, aby sa vyventilovali.</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Počúvajme teraz, ako Vzkriesený vstupuje do dialógu s týmito sklamanými učeníkmi:</w:t>
      </w:r>
    </w:p>
    <w:p w14:paraId="2F416A24" w14:textId="77777777" w:rsidR="004608D3" w:rsidRPr="0078569E" w:rsidRDefault="004608D3" w:rsidP="00585C41">
      <w:pPr>
        <w:jc w:val="both"/>
        <w:rPr>
          <w:rFonts w:ascii="Calibri" w:eastAsia="Calibri" w:hAnsi="Calibri" w:cs="Calibri"/>
          <w:sz w:val="16"/>
          <w:szCs w:val="16"/>
          <w:lang w:val="sk-SK"/>
        </w:rPr>
      </w:pPr>
    </w:p>
    <w:p w14:paraId="7B91B8E6"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A povedal im: „O čom sa to rozprávate po ceste?“ Zastavili sa so smutnými tvárami a jeden z nich, menom </w:t>
      </w:r>
      <w:proofErr w:type="spellStart"/>
      <w:r w:rsidRPr="0078569E">
        <w:rPr>
          <w:rFonts w:ascii="Calibri" w:eastAsia="Calibri" w:hAnsi="Calibri" w:cs="Calibri"/>
          <w:b/>
          <w:color w:val="000000"/>
          <w:lang w:val="sk-SK"/>
        </w:rPr>
        <w:t>Kleofáš</w:t>
      </w:r>
      <w:proofErr w:type="spellEnd"/>
      <w:r w:rsidRPr="0078569E">
        <w:rPr>
          <w:rFonts w:ascii="Calibri" w:eastAsia="Calibri" w:hAnsi="Calibri" w:cs="Calibri"/>
          <w:b/>
          <w:color w:val="000000"/>
          <w:lang w:val="sk-SK"/>
        </w:rPr>
        <w:t xml:space="preserve">, mu odpovedal: „Ty jediný si cudzinec v Jeruzaleme! Nevieš, čo sa tam v týchto dňoch stalo?“ Spýtal sa ich: „Čo?“ </w:t>
      </w:r>
    </w:p>
    <w:p w14:paraId="206F36E2" w14:textId="77777777" w:rsidR="004608D3" w:rsidRPr="0078569E" w:rsidRDefault="004608D3" w:rsidP="00585C41">
      <w:pPr>
        <w:jc w:val="both"/>
        <w:rPr>
          <w:rFonts w:ascii="Calibri" w:eastAsia="Calibri" w:hAnsi="Calibri" w:cs="Calibri"/>
          <w:sz w:val="16"/>
          <w:szCs w:val="16"/>
          <w:lang w:val="sk-SK"/>
        </w:rPr>
      </w:pPr>
    </w:p>
    <w:p w14:paraId="6599422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Ak dnes stretnem brata vo viere, ktorý sklamaný odišiel z Cirkvi, má zranené srdce, lebo ju miloval, a ešte skôr, ako otvorí ústa, zaútočím na neho argumentmi, aby som mu dokázal, že sa mýli, že to, čo si myslí, nie je pravda... On sa na mňa chvíľu pozerá, potom si pre seba povie: </w:t>
      </w:r>
    </w:p>
    <w:p w14:paraId="6ADDC0F6" w14:textId="673601BB"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„Ten ma proste nerozumie“ a dialóg tým končí. </w:t>
      </w:r>
    </w:p>
    <w:p w14:paraId="3CD9560A" w14:textId="68BE4A51"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sa tak nespráva. On vie, že tí dvaja potrebujú predovšetkým ventilovať svoju bolesť, vyjadriť dôvod svojej zatrpknutosti, a preto ich povzbudzuje, aby hovorili, a hovorí:</w:t>
      </w:r>
    </w:p>
    <w:p w14:paraId="78C681D0"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Aké sú to slová, ktoré si vymieňate medzi sebou</w:t>
      </w:r>
      <w:r w:rsidRPr="0078569E">
        <w:rPr>
          <w:rFonts w:ascii="Calibri" w:eastAsia="Calibri" w:hAnsi="Calibri" w:cs="Calibri"/>
          <w:color w:val="000000"/>
          <w:lang w:val="sk-SK"/>
        </w:rPr>
        <w:t xml:space="preserve">?“ </w:t>
      </w:r>
    </w:p>
    <w:p w14:paraId="726F1400" w14:textId="77777777" w:rsidR="004608D3" w:rsidRPr="0078569E" w:rsidRDefault="004608D3" w:rsidP="00585C41">
      <w:pPr>
        <w:jc w:val="both"/>
        <w:rPr>
          <w:rFonts w:ascii="Calibri" w:eastAsia="Calibri" w:hAnsi="Calibri" w:cs="Calibri"/>
          <w:i/>
          <w:lang w:val="sk-SK"/>
        </w:rPr>
      </w:pPr>
      <w:r w:rsidRPr="0078569E">
        <w:rPr>
          <w:rFonts w:ascii="Calibri" w:eastAsia="Calibri" w:hAnsi="Calibri" w:cs="Calibri"/>
          <w:color w:val="000000"/>
          <w:lang w:val="sk-SK"/>
        </w:rPr>
        <w:t xml:space="preserve">Grécke sloveso </w:t>
      </w:r>
      <w:proofErr w:type="spellStart"/>
      <w:r w:rsidRPr="0078569E">
        <w:rPr>
          <w:rFonts w:ascii="Calibri" w:eastAsia="Calibri" w:hAnsi="Calibri" w:cs="Calibri"/>
          <w:i/>
          <w:color w:val="000000"/>
          <w:lang w:val="sk-SK"/>
        </w:rPr>
        <w:t>antiballein</w:t>
      </w:r>
      <w:proofErr w:type="spellEnd"/>
      <w:r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 xml:space="preserve">znamená </w:t>
      </w:r>
      <w:r w:rsidRPr="0078569E">
        <w:rPr>
          <w:rFonts w:ascii="Calibri" w:eastAsia="Calibri" w:hAnsi="Calibri" w:cs="Calibri"/>
          <w:i/>
          <w:color w:val="000000"/>
          <w:lang w:val="sk-SK"/>
        </w:rPr>
        <w:t>„šípy, ktoré si navzájom hádžete“.</w:t>
      </w:r>
    </w:p>
    <w:p w14:paraId="2A5F458D"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lastRenderedPageBreak/>
        <w:t xml:space="preserve">A oni sa zastavili s pochmúrnymi tvárami – </w:t>
      </w:r>
      <w:r w:rsidRPr="0078569E">
        <w:rPr>
          <w:rFonts w:ascii="Calibri" w:eastAsia="Calibri" w:hAnsi="Calibri" w:cs="Calibri"/>
          <w:i/>
          <w:lang w:val="sk-SK"/>
        </w:rPr>
        <w:t>„</w:t>
      </w:r>
      <w:proofErr w:type="spellStart"/>
      <w:r w:rsidRPr="0078569E">
        <w:rPr>
          <w:rFonts w:ascii="Calibri" w:eastAsia="Calibri" w:hAnsi="Calibri" w:cs="Calibri"/>
          <w:i/>
          <w:lang w:val="sk-SK"/>
        </w:rPr>
        <w:t>skuthrōpos</w:t>
      </w:r>
      <w:proofErr w:type="spellEnd"/>
      <w:r w:rsidRPr="0078569E">
        <w:rPr>
          <w:rFonts w:ascii="Calibri" w:eastAsia="Calibri" w:hAnsi="Calibri" w:cs="Calibri"/>
          <w:i/>
          <w:lang w:val="sk-SK"/>
        </w:rPr>
        <w:t xml:space="preserve">“ </w:t>
      </w:r>
      <w:r w:rsidRPr="0078569E">
        <w:rPr>
          <w:rFonts w:ascii="Calibri" w:eastAsia="Calibri" w:hAnsi="Calibri" w:cs="Calibri"/>
          <w:color w:val="000000"/>
          <w:lang w:val="sk-SK"/>
        </w:rPr>
        <w:t xml:space="preserve">znamená zamračení – a </w:t>
      </w:r>
      <w:proofErr w:type="spellStart"/>
      <w:r w:rsidRPr="0078569E">
        <w:rPr>
          <w:rFonts w:ascii="Calibri" w:eastAsia="Calibri" w:hAnsi="Calibri" w:cs="Calibri"/>
          <w:color w:val="000000"/>
          <w:lang w:val="sk-SK"/>
        </w:rPr>
        <w:t>Kleofáš</w:t>
      </w:r>
      <w:proofErr w:type="spellEnd"/>
      <w:r w:rsidRPr="0078569E">
        <w:rPr>
          <w:rFonts w:ascii="Calibri" w:eastAsia="Calibri" w:hAnsi="Calibri" w:cs="Calibri"/>
          <w:color w:val="000000"/>
          <w:lang w:val="sk-SK"/>
        </w:rPr>
        <w:t xml:space="preserve"> odpovedal nezdvorilo:</w:t>
      </w:r>
    </w:p>
    <w:p w14:paraId="23FC0E50"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„Ale ty si jediný, kto nevie, čo sa stalo?</w:t>
      </w:r>
    </w:p>
    <w:p w14:paraId="07A75E00" w14:textId="5E06B8FD"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i/>
          <w:color w:val="000000"/>
          <w:lang w:val="sk-SK"/>
        </w:rPr>
        <w:t>Kde žiješ?“</w:t>
      </w:r>
      <w:r w:rsidR="006F455A" w:rsidRPr="0078569E">
        <w:rPr>
          <w:rFonts w:ascii="Calibri" w:eastAsia="Calibri" w:hAnsi="Calibri" w:cs="Calibri"/>
          <w:i/>
          <w:color w:val="000000"/>
          <w:lang w:val="sk-SK"/>
        </w:rPr>
        <w:t xml:space="preserve"> </w:t>
      </w:r>
      <w:r w:rsidRPr="0078569E">
        <w:rPr>
          <w:rFonts w:ascii="Calibri" w:eastAsia="Calibri" w:hAnsi="Calibri" w:cs="Calibri"/>
          <w:color w:val="000000"/>
          <w:lang w:val="sk-SK"/>
        </w:rPr>
        <w:t>Keď sme nahnevaní a niekto prejavuje nepochopenie nášho smútku, je normálne, že mu odpovieme nezdvorilo, a Ježiš chápe ich reakciu, neberie to osobne a vyzýva ich, aby mu to porozprávali. Počúvajme teraz ich dlhý výlev:</w:t>
      </w:r>
    </w:p>
    <w:p w14:paraId="3ACDD4D5" w14:textId="77777777" w:rsidR="004608D3" w:rsidRPr="0078569E" w:rsidRDefault="004608D3" w:rsidP="00585C41">
      <w:pPr>
        <w:jc w:val="both"/>
        <w:rPr>
          <w:rFonts w:ascii="Calibri" w:eastAsia="Calibri" w:hAnsi="Calibri" w:cs="Calibri"/>
          <w:sz w:val="16"/>
          <w:szCs w:val="16"/>
          <w:lang w:val="sk-SK"/>
        </w:rPr>
      </w:pPr>
    </w:p>
    <w:p w14:paraId="056AB704"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Odpovedali mu: „To, čo sa týka Ježiša </w:t>
      </w:r>
      <w:proofErr w:type="spellStart"/>
      <w:r w:rsidRPr="0078569E">
        <w:rPr>
          <w:rFonts w:ascii="Calibri" w:eastAsia="Calibri" w:hAnsi="Calibri" w:cs="Calibri"/>
          <w:b/>
          <w:color w:val="000000"/>
          <w:lang w:val="sk-SK"/>
        </w:rPr>
        <w:t>Nazarejského</w:t>
      </w:r>
      <w:proofErr w:type="spellEnd"/>
      <w:r w:rsidRPr="0078569E">
        <w:rPr>
          <w:rFonts w:ascii="Calibri" w:eastAsia="Calibri" w:hAnsi="Calibri" w:cs="Calibri"/>
          <w:b/>
          <w:color w:val="000000"/>
          <w:lang w:val="sk-SK"/>
        </w:rPr>
        <w:t xml:space="preserve">, ktorý bol mocným prorokom v skutkoch a slovách pred Bohom a všetkým ľudom; ako ho veľkňazi a naše autority vydali, aby bol odsúdený na smrť, a ukrižovali ho. Dúfali sme, že on je ten, ktorý oslobodí Izrael; napriek tomu už uplynuli tri dni, odkedy sa tieto veci stali. Ale niektoré ženy z nášho stredu nás znepokojili; ráno išli k hrobu a keď nenašli jeho telo, prišli nám povedať, že mali aj videnie anjelov, ktorí tvrdia, že je živý. Niektorí z nás išli k hrobu a zistili, že je to tak, ako ženy hovorili, ale jeho nevideli.“ </w:t>
      </w:r>
    </w:p>
    <w:p w14:paraId="69FBBA71" w14:textId="77777777" w:rsidR="004608D3" w:rsidRPr="0078569E" w:rsidRDefault="004608D3" w:rsidP="00585C41">
      <w:pPr>
        <w:jc w:val="both"/>
        <w:rPr>
          <w:rFonts w:ascii="Calibri" w:eastAsia="Calibri" w:hAnsi="Calibri" w:cs="Calibri"/>
          <w:sz w:val="16"/>
          <w:szCs w:val="16"/>
          <w:lang w:val="sk-SK"/>
        </w:rPr>
      </w:pPr>
    </w:p>
    <w:p w14:paraId="792C5E69"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Je zrejmé, že títo dvaja pozorne sledovali Ježiša Nazaretského</w:t>
      </w:r>
      <w:r w:rsidRPr="0078569E">
        <w:rPr>
          <w:rFonts w:ascii="Calibri" w:eastAsia="Calibri" w:hAnsi="Calibri" w:cs="Calibri"/>
          <w:lang w:val="sk-SK"/>
        </w:rPr>
        <w:t xml:space="preserve">, </w:t>
      </w:r>
      <w:r w:rsidRPr="0078569E">
        <w:rPr>
          <w:rFonts w:ascii="Calibri" w:eastAsia="Calibri" w:hAnsi="Calibri" w:cs="Calibri"/>
          <w:color w:val="000000"/>
          <w:lang w:val="sk-SK"/>
        </w:rPr>
        <w:t>pretože veľmi dobre vedia, čo robil a učil, a považujú ho za dobrého človeka, ktorý robil len dobro; považujú ho za múdreho človeka, ktorý svojimi slovami o mieri a láske zmenil srdcia mnohých ľudí, ale nakoniec zomrel ako všetci ostatní.</w:t>
      </w:r>
    </w:p>
    <w:p w14:paraId="362EC86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Chýba im viera vo vzkriesenie a ak život končí smrťou, potom porážky zostávajú porážkami.</w:t>
      </w:r>
    </w:p>
    <w:p w14:paraId="3BCBAED3"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Skúsme preskúmať ich reč </w:t>
      </w: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hneď si uvedomíme, že urobili chyby, a preto sú aj trochu zodpovední za svoju bolesť. </w:t>
      </w:r>
    </w:p>
    <w:p w14:paraId="0FFEBB75" w14:textId="77777777" w:rsidR="004608D3" w:rsidRPr="0078569E" w:rsidRDefault="004608D3" w:rsidP="00585C41">
      <w:pPr>
        <w:jc w:val="both"/>
        <w:rPr>
          <w:rFonts w:ascii="Calibri" w:eastAsia="Calibri" w:hAnsi="Calibri" w:cs="Calibri"/>
          <w:sz w:val="10"/>
          <w:szCs w:val="10"/>
          <w:lang w:val="sk-SK"/>
        </w:rPr>
      </w:pPr>
    </w:p>
    <w:p w14:paraId="3A6A3313"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u w:val="single"/>
          <w:lang w:val="sk-SK"/>
        </w:rPr>
        <w:t xml:space="preserve">Prvá chyba </w:t>
      </w:r>
    </w:p>
    <w:p w14:paraId="173622E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Hovoria: </w:t>
      </w:r>
    </w:p>
    <w:p w14:paraId="12E54725"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„Dúfali sme, že on je Mesiáš, ktorý vykúpi Izrael</w:t>
      </w:r>
      <w:r w:rsidRPr="0078569E">
        <w:rPr>
          <w:rFonts w:ascii="Calibri" w:eastAsia="Calibri" w:hAnsi="Calibri" w:cs="Calibri"/>
          <w:color w:val="000000"/>
          <w:lang w:val="sk-SK"/>
        </w:rPr>
        <w:t xml:space="preserve">.“ </w:t>
      </w:r>
    </w:p>
    <w:p w14:paraId="00E7006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Naďalej čakajú na víťazného Mesiáša, vôbec sa nenechali ovplyvniť vo svojich tradičných presvedčeniach</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hoci museli počuť Ježiša neustále a veľmi jasne hovoriť o Božom kráľovstve, o univerzálnej láske, o novom svete bez </w:t>
      </w:r>
      <w:r w:rsidRPr="0078569E">
        <w:rPr>
          <w:rFonts w:ascii="Calibri" w:eastAsia="Calibri" w:hAnsi="Calibri" w:cs="Calibri"/>
          <w:lang w:val="sk-SK"/>
        </w:rPr>
        <w:t xml:space="preserve">bariér... </w:t>
      </w:r>
    </w:p>
    <w:p w14:paraId="65F44D45" w14:textId="6BEC40BE"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Nič z toho</w:t>
      </w:r>
      <w:r w:rsidRPr="0078569E">
        <w:rPr>
          <w:rFonts w:ascii="Calibri" w:eastAsia="Calibri" w:hAnsi="Calibri" w:cs="Calibri"/>
          <w:lang w:val="sk-SK"/>
        </w:rPr>
        <w:t xml:space="preserve">! </w:t>
      </w:r>
      <w:r w:rsidRPr="0078569E">
        <w:rPr>
          <w:rFonts w:ascii="Calibri" w:eastAsia="Calibri" w:hAnsi="Calibri" w:cs="Calibri"/>
          <w:color w:val="000000"/>
          <w:lang w:val="sk-SK"/>
        </w:rPr>
        <w:t>Chceli len slávneho Mesiáša.</w:t>
      </w:r>
    </w:p>
    <w:p w14:paraId="684546E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Mysleli len na mocného, víťazného kráľa, a keď sa ocitli pred porazeným, videli, ako sa ich sny rúcajú, videli, ako zlyhávajú všetky ich plány. </w:t>
      </w:r>
    </w:p>
    <w:p w14:paraId="44BDE8E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Nezohľadnili, že Božie sny a plány sa líšia od ľudských, líšia sa od tých, ktoré mali oni na mysli.</w:t>
      </w:r>
    </w:p>
    <w:p w14:paraId="449CCFB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našej dnešnej cirkevnej realite by sme mohli zopakovať ich chybu. </w:t>
      </w:r>
    </w:p>
    <w:p w14:paraId="4ED98B9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Mohli by sme požadovať, aby Cirkev zodpovedala obrazu</w:t>
      </w:r>
      <w:r w:rsidRPr="0078569E">
        <w:rPr>
          <w:rFonts w:ascii="Calibri" w:eastAsia="Calibri" w:hAnsi="Calibri" w:cs="Calibri"/>
          <w:lang w:val="sk-SK"/>
        </w:rPr>
        <w:t>,</w:t>
      </w:r>
      <w:r w:rsidRPr="0078569E">
        <w:rPr>
          <w:rFonts w:ascii="Calibri" w:eastAsia="Calibri" w:hAnsi="Calibri" w:cs="Calibri"/>
          <w:color w:val="000000"/>
          <w:lang w:val="sk-SK"/>
        </w:rPr>
        <w:t xml:space="preserve"> ktorý sme si vytvorili, ku ktorému sme si vytvorili vzťah, a ak Cirkev nie je taká, ako ju chceme mať, sme sklamaní a uvažujeme aj o odchode.</w:t>
      </w:r>
    </w:p>
    <w:p w14:paraId="0ACD70E9"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Ale kto ti kedy povedal, že história Cirkvi musí prebiehať podľa schém, ktoré máš na mysli? </w:t>
      </w:r>
    </w:p>
    <w:p w14:paraId="06714595"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Počítaj s prekvapeniami, s Božími novinkami. </w:t>
      </w:r>
    </w:p>
    <w:p w14:paraId="42871BAD" w14:textId="77777777" w:rsidR="004608D3" w:rsidRPr="0078569E" w:rsidRDefault="004608D3" w:rsidP="00585C41">
      <w:pPr>
        <w:jc w:val="both"/>
        <w:rPr>
          <w:rFonts w:ascii="Calibri" w:eastAsia="Calibri" w:hAnsi="Calibri" w:cs="Calibri"/>
          <w:sz w:val="10"/>
          <w:szCs w:val="10"/>
          <w:lang w:val="sk-SK"/>
        </w:rPr>
      </w:pPr>
    </w:p>
    <w:p w14:paraId="543D9EA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Potom pokračujú:</w:t>
      </w:r>
    </w:p>
    <w:p w14:paraId="5AFD4317"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i/>
          <w:color w:val="000000"/>
          <w:lang w:val="sk-SK"/>
        </w:rPr>
        <w:t>„Niektoré ženy išli k hrobu, nevideli Ježiša, ale hovoria, že videli anjelov, ktorí hovoria, že žije</w:t>
      </w:r>
      <w:r w:rsidRPr="0078569E">
        <w:rPr>
          <w:rFonts w:ascii="Calibri" w:eastAsia="Calibri" w:hAnsi="Calibri" w:cs="Calibri"/>
          <w:color w:val="000000"/>
          <w:lang w:val="sk-SK"/>
        </w:rPr>
        <w:t xml:space="preserve">.“ </w:t>
      </w:r>
    </w:p>
    <w:p w14:paraId="4103A6F1"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Tu je </w:t>
      </w:r>
      <w:r w:rsidRPr="0078569E">
        <w:rPr>
          <w:rFonts w:ascii="Calibri" w:eastAsia="Calibri" w:hAnsi="Calibri" w:cs="Calibri"/>
          <w:color w:val="000000"/>
          <w:u w:val="single"/>
          <w:lang w:val="sk-SK"/>
        </w:rPr>
        <w:t>druhá chyba</w:t>
      </w:r>
      <w:r w:rsidRPr="0078569E">
        <w:rPr>
          <w:rFonts w:ascii="Calibri" w:eastAsia="Calibri" w:hAnsi="Calibri" w:cs="Calibri"/>
          <w:color w:val="000000"/>
          <w:lang w:val="sk-SK"/>
        </w:rPr>
        <w:t>.</w:t>
      </w:r>
    </w:p>
    <w:p w14:paraId="4428405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Vedia, že niekto začal vidieť a chápať, že sa stalo niečo mimoriadne, a preto si všimli ich oznámenie, ich objav, ktorý oznámili svojim bratom. </w:t>
      </w:r>
    </w:p>
    <w:p w14:paraId="573A47A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Týmto dvom však záležalo len na Mesiášovi, ktorý mal založiť slávne kráľovstvo Izraela, a keďže sa tak nestalo, zvyšok ich nezaujímal a radšej na to nemysleli, nešli to overiť</w:t>
      </w:r>
      <w:r w:rsidRPr="0078569E">
        <w:rPr>
          <w:rFonts w:ascii="Calibri" w:eastAsia="Calibri" w:hAnsi="Calibri" w:cs="Calibri"/>
          <w:lang w:val="sk-SK"/>
        </w:rPr>
        <w:t xml:space="preserve">, </w:t>
      </w:r>
      <w:r w:rsidRPr="0078569E">
        <w:rPr>
          <w:rFonts w:ascii="Calibri" w:eastAsia="Calibri" w:hAnsi="Calibri" w:cs="Calibri"/>
          <w:color w:val="000000"/>
          <w:lang w:val="sk-SK"/>
        </w:rPr>
        <w:t>a to bola ich chyba</w:t>
      </w:r>
      <w:r w:rsidRPr="0078569E">
        <w:rPr>
          <w:rFonts w:ascii="Calibri" w:eastAsia="Calibri" w:hAnsi="Calibri" w:cs="Calibri"/>
          <w:lang w:val="sk-SK"/>
        </w:rPr>
        <w:t xml:space="preserve">! </w:t>
      </w:r>
    </w:p>
    <w:p w14:paraId="71DC25B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Neoverili si, či skúsenosť žien mohla byť poučná aj pre nich. </w:t>
      </w:r>
    </w:p>
    <w:p w14:paraId="259FB8F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Niekto začal chápať Božie prekvapenia, ale ich tieto veci nezaujímali. </w:t>
      </w:r>
    </w:p>
    <w:p w14:paraId="24D0FFB9" w14:textId="0EE46B12"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To bola chyba! Môže sa nám dnes stať niečo podobné? </w:t>
      </w:r>
    </w:p>
    <w:p w14:paraId="00EF2E8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Cirkevná realita už nie je taká, ako bola pred niekoľkými desaťročiami, je veľa problémov, otázky týkajúce sa viery, morálky, pastorálnych rozhodnutí, nie vždy príkladného života mnohých kresťanov, a niektorí naďalej vášnivo hľadajú odpovede, evanjeliové riešenia problémov, pretože </w:t>
      </w:r>
      <w:r w:rsidRPr="0078569E">
        <w:rPr>
          <w:rFonts w:ascii="Calibri" w:eastAsia="Calibri" w:hAnsi="Calibri" w:cs="Calibri"/>
          <w:color w:val="000000"/>
          <w:lang w:val="sk-SK"/>
        </w:rPr>
        <w:lastRenderedPageBreak/>
        <w:t xml:space="preserve">milujú Krista, milujú Cirkev a vo svetle Ducha začínajú vidieť niektoré riešenia, dokážu zachytiť znamenia nádeje a komunikujú to, čo im Duch zjavuje, svojim bratom. </w:t>
      </w:r>
    </w:p>
    <w:p w14:paraId="72D9C8F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Ale niektorí iní, ako tí dvaja z </w:t>
      </w:r>
      <w:proofErr w:type="spellStart"/>
      <w:r w:rsidRPr="0078569E">
        <w:rPr>
          <w:rFonts w:ascii="Calibri" w:eastAsia="Calibri" w:hAnsi="Calibri" w:cs="Calibri"/>
          <w:color w:val="000000"/>
          <w:lang w:val="sk-SK"/>
        </w:rPr>
        <w:t>Emauz</w:t>
      </w:r>
      <w:proofErr w:type="spellEnd"/>
      <w:r w:rsidRPr="0078569E">
        <w:rPr>
          <w:rFonts w:ascii="Calibri" w:eastAsia="Calibri" w:hAnsi="Calibri" w:cs="Calibri"/>
          <w:color w:val="000000"/>
          <w:lang w:val="sk-SK"/>
        </w:rPr>
        <w:t>, nemajú záujem o toto vášnivé hľadanie, zmierujú sa s tým, idú svojou cestou a niekedy, bohužiaľ, nájdeme kresťanov, ktorí ventilujú svoje sklamanie ironickými poznámkami, nenávistnou kritikou Cirkvi, ktoré by nás neprekvapili z úst neveriacich, ale ktoré nás prekvapujú a zarmucujú, ak ich opakuje niektorý člen kresťanskej komunity.</w:t>
      </w:r>
    </w:p>
    <w:p w14:paraId="27FF7B3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Povedal by som</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existujú rôzne spôsoby, ako ventilovať svoju bolesť. </w:t>
      </w:r>
    </w:p>
    <w:p w14:paraId="0F27612D"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color w:val="000000"/>
          <w:lang w:val="sk-SK"/>
        </w:rPr>
        <w:t xml:space="preserve">Počúvajme teraz, ako Ježiš postupne otvára myseľ a srdce týmto dvom z </w:t>
      </w:r>
      <w:proofErr w:type="spellStart"/>
      <w:r w:rsidRPr="0078569E">
        <w:rPr>
          <w:rFonts w:ascii="Calibri" w:eastAsia="Calibri" w:hAnsi="Calibri" w:cs="Calibri"/>
          <w:color w:val="000000"/>
          <w:lang w:val="sk-SK"/>
        </w:rPr>
        <w:t>Emauz</w:t>
      </w:r>
      <w:proofErr w:type="spellEnd"/>
      <w:r w:rsidRPr="0078569E">
        <w:rPr>
          <w:rFonts w:ascii="Calibri" w:eastAsia="Calibri" w:hAnsi="Calibri" w:cs="Calibri"/>
          <w:color w:val="000000"/>
          <w:lang w:val="sk-SK"/>
        </w:rPr>
        <w:t>.</w:t>
      </w:r>
    </w:p>
    <w:p w14:paraId="74C7AD8C" w14:textId="77777777" w:rsidR="004608D3" w:rsidRPr="0078569E" w:rsidRDefault="004608D3" w:rsidP="00585C41">
      <w:pPr>
        <w:jc w:val="both"/>
        <w:rPr>
          <w:rFonts w:ascii="Calibri" w:eastAsia="Calibri" w:hAnsi="Calibri" w:cs="Calibri"/>
          <w:sz w:val="16"/>
          <w:szCs w:val="16"/>
          <w:lang w:val="sk-SK"/>
        </w:rPr>
      </w:pPr>
    </w:p>
    <w:p w14:paraId="2B59C886" w14:textId="77777777" w:rsidR="004608D3" w:rsidRPr="0078569E" w:rsidRDefault="004608D3" w:rsidP="00585C41">
      <w:pPr>
        <w:jc w:val="both"/>
        <w:rPr>
          <w:rFonts w:ascii="Calibri" w:eastAsia="Calibri" w:hAnsi="Calibri" w:cs="Calibri"/>
          <w:sz w:val="16"/>
          <w:szCs w:val="16"/>
          <w:lang w:val="sk-SK"/>
        </w:rPr>
      </w:pPr>
      <w:r w:rsidRPr="0078569E">
        <w:rPr>
          <w:rFonts w:ascii="Calibri" w:eastAsia="Calibri" w:hAnsi="Calibri" w:cs="Calibri"/>
          <w:b/>
          <w:color w:val="000000"/>
          <w:lang w:val="sk-SK"/>
        </w:rPr>
        <w:t xml:space="preserve">Povedal im: „Blázni a pomalí srdcom, uveriť všetkému, čo povedali proroci! Či Kristus nemal pretrpieť tieto utrpenia, aby vošiel do svojej slávy?“ A počnúc Mojžišom a všetkými prorokmi, vysvetlil im vo všetkých Písmach, čo sa týka jeho. </w:t>
      </w:r>
    </w:p>
    <w:p w14:paraId="2E6E8F7A" w14:textId="77777777" w:rsidR="004608D3" w:rsidRPr="0078569E" w:rsidRDefault="004608D3" w:rsidP="00585C41">
      <w:pPr>
        <w:jc w:val="both"/>
        <w:rPr>
          <w:rFonts w:ascii="Calibri" w:eastAsia="Calibri" w:hAnsi="Calibri" w:cs="Calibri"/>
          <w:sz w:val="16"/>
          <w:szCs w:val="16"/>
          <w:lang w:val="sk-SK"/>
        </w:rPr>
      </w:pPr>
    </w:p>
    <w:p w14:paraId="58290A93" w14:textId="0E2ECB6B"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ich nechal</w:t>
      </w:r>
      <w:r w:rsidRPr="0078569E">
        <w:rPr>
          <w:rFonts w:ascii="Calibri" w:eastAsia="Calibri" w:hAnsi="Calibri" w:cs="Calibri"/>
          <w:lang w:val="sk-SK"/>
        </w:rPr>
        <w:t>,</w:t>
      </w:r>
      <w:r w:rsidRPr="0078569E">
        <w:rPr>
          <w:rFonts w:ascii="Calibri" w:eastAsia="Calibri" w:hAnsi="Calibri" w:cs="Calibri"/>
          <w:color w:val="000000"/>
          <w:lang w:val="sk-SK"/>
        </w:rPr>
        <w:t xml:space="preserve"> aby sa vyrozprávali</w:t>
      </w:r>
      <w:r w:rsidRPr="0078569E">
        <w:rPr>
          <w:rFonts w:ascii="Calibri" w:eastAsia="Calibri" w:hAnsi="Calibri" w:cs="Calibri"/>
          <w:lang w:val="sk-SK"/>
        </w:rPr>
        <w:t xml:space="preserve">, </w:t>
      </w:r>
      <w:r w:rsidRPr="0078569E">
        <w:rPr>
          <w:rFonts w:ascii="Calibri" w:eastAsia="Calibri" w:hAnsi="Calibri" w:cs="Calibri"/>
          <w:color w:val="000000"/>
          <w:lang w:val="sk-SK"/>
        </w:rPr>
        <w:t>chudáci to potrebovali</w:t>
      </w:r>
      <w:r w:rsidRPr="0078569E">
        <w:rPr>
          <w:rFonts w:ascii="Calibri" w:eastAsia="Calibri" w:hAnsi="Calibri" w:cs="Calibri"/>
          <w:lang w:val="sk-SK"/>
        </w:rPr>
        <w:t xml:space="preserve">, </w:t>
      </w:r>
      <w:r w:rsidRPr="0078569E">
        <w:rPr>
          <w:rFonts w:ascii="Calibri" w:eastAsia="Calibri" w:hAnsi="Calibri" w:cs="Calibri"/>
          <w:color w:val="000000"/>
          <w:lang w:val="sk-SK"/>
        </w:rPr>
        <w:t>ale teraz nastal čas, aby ich konfrontoval s chybou, ktorú spravili.</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A Ježiš to robí tvrdými slovami</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potrebujú to, lebo ich musí prebudiť. </w:t>
      </w:r>
    </w:p>
    <w:p w14:paraId="233D9F99" w14:textId="22B800A1"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Hovorí:</w:t>
      </w:r>
      <w:r w:rsidR="006F455A"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„Ó</w:t>
      </w:r>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 ľudia bez rozumu a bez srdca, ktorí veríte všetkému, čo hovorili proroci!“</w:t>
      </w:r>
    </w:p>
    <w:p w14:paraId="0C663CB8" w14:textId="07FCED98"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To je dôvod ich horkosti a zmätenosti, v ktorej sa nachádzajú. Dostali sa do tejto situácie, lebo zabudli na Písmo, nesnažili sa pochopiť, čo sa stalo s Ježišom Nazaretským vo svetle Božieho slova, naďalej pestovali svoje sny a očakávania, ktoré neboli v súlade s Písmom. </w:t>
      </w:r>
    </w:p>
    <w:p w14:paraId="4934128B" w14:textId="77777777" w:rsidR="004608D3" w:rsidRPr="0078569E" w:rsidRDefault="004608D3" w:rsidP="00585C41">
      <w:pPr>
        <w:jc w:val="both"/>
        <w:rPr>
          <w:rFonts w:ascii="Calibri" w:eastAsia="Calibri" w:hAnsi="Calibri" w:cs="Calibri"/>
          <w:sz w:val="10"/>
          <w:szCs w:val="10"/>
          <w:lang w:val="sk-SK"/>
        </w:rPr>
      </w:pPr>
    </w:p>
    <w:p w14:paraId="513EB6EE" w14:textId="343E7CC6"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A teraz im Ježiš pomáha pochopiť a </w:t>
      </w:r>
      <w:proofErr w:type="spellStart"/>
      <w:r w:rsidRPr="0078569E">
        <w:rPr>
          <w:rFonts w:ascii="Calibri" w:eastAsia="Calibri" w:hAnsi="Calibri" w:cs="Calibri"/>
          <w:color w:val="000000"/>
          <w:lang w:val="sk-SK"/>
        </w:rPr>
        <w:t>hovorí:</w:t>
      </w:r>
      <w:r w:rsidRPr="0078569E">
        <w:rPr>
          <w:rFonts w:ascii="Calibri" w:eastAsia="Calibri" w:hAnsi="Calibri" w:cs="Calibri"/>
          <w:i/>
          <w:color w:val="000000"/>
          <w:lang w:val="sk-SK"/>
        </w:rPr>
        <w:t>„Či</w:t>
      </w:r>
      <w:proofErr w:type="spellEnd"/>
      <w:r w:rsidRPr="0078569E">
        <w:rPr>
          <w:rFonts w:ascii="Calibri" w:eastAsia="Calibri" w:hAnsi="Calibri" w:cs="Calibri"/>
          <w:i/>
          <w:color w:val="000000"/>
          <w:lang w:val="sk-SK"/>
        </w:rPr>
        <w:t xml:space="preserve"> nemal Kristus trpieť, aby vošiel do svojej slávy</w:t>
      </w:r>
      <w:r w:rsidRPr="0078569E">
        <w:rPr>
          <w:rFonts w:ascii="Calibri" w:eastAsia="Calibri" w:hAnsi="Calibri" w:cs="Calibri"/>
          <w:color w:val="000000"/>
          <w:lang w:val="sk-SK"/>
        </w:rPr>
        <w:t>?“</w:t>
      </w:r>
    </w:p>
    <w:p w14:paraId="6DFC97C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počnúc Mojžišom a všetkými prorokmi, otvoril im Písmo vo všetkom, čo sa týka Jeho. </w:t>
      </w:r>
    </w:p>
    <w:p w14:paraId="0E58C7C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Udalosti, ktoré sa týkali Ježiša z Nazareta, sú v očiach ľudí neprijateľné, nespravodlivé, absurdné, ale ak ich čítame vo svetle Božieho slova, úplne menia svoj význam. </w:t>
      </w:r>
    </w:p>
    <w:p w14:paraId="7EF3EBC9"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Písmo nám ukazuje, ako sa najväčší zločin spáchaný ľuďmi stal majstrovským dielom Božej lásky. </w:t>
      </w:r>
    </w:p>
    <w:p w14:paraId="6EA97275"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Dvaja z </w:t>
      </w:r>
      <w:proofErr w:type="spellStart"/>
      <w:r w:rsidRPr="0078569E">
        <w:rPr>
          <w:rFonts w:ascii="Calibri" w:eastAsia="Calibri" w:hAnsi="Calibri" w:cs="Calibri"/>
          <w:color w:val="000000"/>
          <w:lang w:val="sk-SK"/>
        </w:rPr>
        <w:t>Emauz</w:t>
      </w:r>
      <w:proofErr w:type="spellEnd"/>
      <w:r w:rsidRPr="0078569E">
        <w:rPr>
          <w:rFonts w:ascii="Calibri" w:eastAsia="Calibri" w:hAnsi="Calibri" w:cs="Calibri"/>
          <w:color w:val="000000"/>
          <w:lang w:val="sk-SK"/>
        </w:rPr>
        <w:t xml:space="preserve"> sa nachádzajú v tejto situácii, pretože sa nenechali osvietiť Písmom.</w:t>
      </w:r>
    </w:p>
    <w:p w14:paraId="7598D6D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Naučme sa aj my čítať to, čo sa nám deje v živote, radostné okamihy aj okamihy, keď roníme slzy, vo svetle Božieho slova, inak sa nám mnohé udalosti budú zdať absurdné, nespravodlivé a môžu nás priviesť k sklamaniu alebo dokonca k zúfalstvu.</w:t>
      </w:r>
    </w:p>
    <w:p w14:paraId="75D6BE9A" w14:textId="6F94F6AC"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Ale aby sme pochopili Písmo, je potrebné, aby nám ho niekto vysvetlil, tak ako to urobil Ježiš tým dvom, a pokiaľ možno, aby ho nevysvetľoval ako niekto, kto chladne odovzdáva suchú lekciu, ale slovami, ktoré zahrievajú srdce.</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A teraz nastáva okamih, keď tí dvaja otvárajú oči a vidia Vzkrieseného. </w:t>
      </w:r>
    </w:p>
    <w:p w14:paraId="4A5B1F78" w14:textId="77777777" w:rsidR="004608D3" w:rsidRPr="0078569E" w:rsidRDefault="004608D3" w:rsidP="00585C41">
      <w:pPr>
        <w:jc w:val="both"/>
        <w:rPr>
          <w:rFonts w:ascii="Calibri" w:eastAsia="Calibri" w:hAnsi="Calibri" w:cs="Calibri"/>
          <w:sz w:val="10"/>
          <w:szCs w:val="10"/>
          <w:lang w:val="sk-SK"/>
        </w:rPr>
      </w:pPr>
      <w:r w:rsidRPr="0078569E">
        <w:rPr>
          <w:rFonts w:ascii="Calibri" w:eastAsia="Calibri" w:hAnsi="Calibri" w:cs="Calibri"/>
          <w:color w:val="000000"/>
          <w:lang w:val="sk-SK"/>
        </w:rPr>
        <w:t>Počúvajme:</w:t>
      </w:r>
    </w:p>
    <w:p w14:paraId="24D30C72" w14:textId="77777777" w:rsidR="004608D3" w:rsidRPr="0078569E" w:rsidRDefault="004608D3" w:rsidP="00585C41">
      <w:pPr>
        <w:jc w:val="both"/>
        <w:rPr>
          <w:rFonts w:ascii="Calibri" w:eastAsia="Calibri" w:hAnsi="Calibri" w:cs="Calibri"/>
          <w:sz w:val="10"/>
          <w:szCs w:val="10"/>
          <w:lang w:val="sk-SK"/>
        </w:rPr>
      </w:pPr>
    </w:p>
    <w:p w14:paraId="4F9140B0" w14:textId="77777777" w:rsidR="004608D3" w:rsidRPr="0078569E" w:rsidRDefault="004608D3" w:rsidP="00585C41">
      <w:pPr>
        <w:jc w:val="both"/>
        <w:rPr>
          <w:rFonts w:ascii="Calibri" w:eastAsia="Calibri" w:hAnsi="Calibri" w:cs="Calibri"/>
          <w:sz w:val="10"/>
          <w:szCs w:val="10"/>
          <w:lang w:val="sk-SK"/>
        </w:rPr>
      </w:pPr>
      <w:r w:rsidRPr="0078569E">
        <w:rPr>
          <w:rFonts w:ascii="Calibri" w:eastAsia="Calibri" w:hAnsi="Calibri" w:cs="Calibri"/>
          <w:b/>
          <w:color w:val="000000"/>
          <w:lang w:val="sk-SK"/>
        </w:rPr>
        <w:t>Keď sa priblížili k dedine, kam smerovali, spravil, ako keby chcel ísť ďalej. Ale oni naliehali: „Zostaň s nami, lebo sa stmieva a deň sa už chýli ku koncu.“ Vošiel, aby zostal s nimi. Keď sedel s nimi za stolom, vzal chlieb, požehnal ho, lámal a podával im. Vtedy sa im otvorili oči a spoznali ho. Ale on zmizol z ich očí. A oni si povedali: „Či nám nehorelo srdce, keď s nami rozprával na ceste a vysvetľoval nám Písma?“ Bezodkladne sa vydali na cestu a vrátili sa do Jeruzalema, kde našli jedenástich a ostatných, ktorí boli s nimi, a ktorí hovorili: „Naozaj Pán vstal z mŕtvych a zjavil sa Šimonovi!“ A oni rozprávali, čo sa stalo na ceste a ako ho spoznali, keď lámal chlieb.</w:t>
      </w:r>
    </w:p>
    <w:p w14:paraId="126B8086" w14:textId="77777777" w:rsidR="004608D3" w:rsidRPr="0078569E" w:rsidRDefault="004608D3" w:rsidP="00585C41">
      <w:pPr>
        <w:jc w:val="both"/>
        <w:rPr>
          <w:rFonts w:ascii="Calibri" w:eastAsia="Calibri" w:hAnsi="Calibri" w:cs="Calibri"/>
          <w:sz w:val="10"/>
          <w:szCs w:val="10"/>
          <w:lang w:val="sk-SK"/>
        </w:rPr>
      </w:pPr>
    </w:p>
    <w:p w14:paraId="28594F48" w14:textId="0C2BFF0E"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Ako sa stalo, že tí dvaja učeníci otvorili oči a uvedomili si, že Vzkriesený bol stále pri nich, ale oni ho nepoznali? Lukáš káže kresťanom vo svojej komunite a nám dnes, ktorí sme ako on nestretli Ježiša z Nazareta, nevideli sme ho, nedotkli sme sa ho tak ako apoštoli, a v príbehu dvoch z </w:t>
      </w:r>
      <w:proofErr w:type="spellStart"/>
      <w:r w:rsidRPr="0078569E">
        <w:rPr>
          <w:rFonts w:ascii="Calibri" w:eastAsia="Calibri" w:hAnsi="Calibri" w:cs="Calibri"/>
          <w:color w:val="000000"/>
          <w:lang w:val="sk-SK"/>
        </w:rPr>
        <w:t>Emauz</w:t>
      </w:r>
      <w:proofErr w:type="spellEnd"/>
      <w:r w:rsidRPr="0078569E">
        <w:rPr>
          <w:rFonts w:ascii="Calibri" w:eastAsia="Calibri" w:hAnsi="Calibri" w:cs="Calibri"/>
          <w:color w:val="000000"/>
          <w:lang w:val="sk-SK"/>
        </w:rPr>
        <w:t xml:space="preserve"> Lukáš rozpráva, ako otvoril oči, ako videl vzkrieseného a ako ho môžeme spoznať aj my.</w:t>
      </w:r>
    </w:p>
    <w:p w14:paraId="054346BD" w14:textId="77777777" w:rsidR="004608D3" w:rsidRPr="0078569E" w:rsidRDefault="004608D3" w:rsidP="00585C41">
      <w:pPr>
        <w:jc w:val="both"/>
        <w:rPr>
          <w:rFonts w:ascii="Calibri" w:eastAsia="Calibri" w:hAnsi="Calibri" w:cs="Calibri"/>
          <w:sz w:val="10"/>
          <w:szCs w:val="10"/>
          <w:lang w:val="sk-SK"/>
        </w:rPr>
      </w:pPr>
    </w:p>
    <w:p w14:paraId="68F22A94" w14:textId="7441677C"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 to </w:t>
      </w:r>
      <w:r w:rsidRPr="0078569E">
        <w:rPr>
          <w:rFonts w:ascii="Calibri" w:eastAsia="Calibri" w:hAnsi="Calibri" w:cs="Calibri"/>
          <w:i/>
          <w:color w:val="000000"/>
          <w:lang w:val="sk-SK"/>
        </w:rPr>
        <w:t xml:space="preserve">„večer, pri lámaní chleba“. </w:t>
      </w:r>
      <w:r w:rsidRPr="0078569E">
        <w:rPr>
          <w:rFonts w:ascii="Calibri" w:eastAsia="Calibri" w:hAnsi="Calibri" w:cs="Calibri"/>
          <w:lang w:val="sk-SK"/>
        </w:rPr>
        <w:t xml:space="preserve">„Lámanie chleba“ je </w:t>
      </w:r>
      <w:r w:rsidRPr="0078569E">
        <w:rPr>
          <w:rFonts w:ascii="Calibri" w:eastAsia="Calibri" w:hAnsi="Calibri" w:cs="Calibri"/>
          <w:color w:val="000000"/>
          <w:lang w:val="sk-SK"/>
        </w:rPr>
        <w:t xml:space="preserve">odborný </w:t>
      </w:r>
      <w:r w:rsidRPr="0078569E">
        <w:rPr>
          <w:rFonts w:ascii="Calibri" w:eastAsia="Calibri" w:hAnsi="Calibri" w:cs="Calibri"/>
          <w:lang w:val="sk-SK"/>
        </w:rPr>
        <w:t xml:space="preserve">výraz </w:t>
      </w:r>
      <w:r w:rsidRPr="0078569E">
        <w:rPr>
          <w:rFonts w:ascii="Calibri" w:eastAsia="Calibri" w:hAnsi="Calibri" w:cs="Calibri"/>
          <w:color w:val="000000"/>
          <w:lang w:val="sk-SK"/>
        </w:rPr>
        <w:t>používaný v raných komunitách na označenie Eucharistie.</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Príbeh o večeri dvoch pútnikov z </w:t>
      </w:r>
      <w:proofErr w:type="spellStart"/>
      <w:r w:rsidRPr="0078569E">
        <w:rPr>
          <w:rFonts w:ascii="Calibri" w:eastAsia="Calibri" w:hAnsi="Calibri" w:cs="Calibri"/>
          <w:color w:val="000000"/>
          <w:lang w:val="sk-SK"/>
        </w:rPr>
        <w:t>Emauz</w:t>
      </w:r>
      <w:proofErr w:type="spellEnd"/>
      <w:r w:rsidRPr="0078569E">
        <w:rPr>
          <w:rFonts w:ascii="Calibri" w:eastAsia="Calibri" w:hAnsi="Calibri" w:cs="Calibri"/>
          <w:color w:val="000000"/>
          <w:lang w:val="sk-SK"/>
        </w:rPr>
        <w:t xml:space="preserve"> so vzkrieseným Ježišom je opisom stretnutia kresťanských komunít v Lukášovej dobe, v deň Pána.</w:t>
      </w:r>
    </w:p>
    <w:p w14:paraId="2D586A5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Bolo to večer, na konci náročného pracovného dňa, keď sa komunita mohla zísť na lámanie chleba.</w:t>
      </w:r>
    </w:p>
    <w:p w14:paraId="33F3487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Oslava začínala počúvaním Božieho slova a vysvetľovaním Písma v kázni, presne tak, ako to urobil ten tajomný pútnik s dvoma učeníkmi, ktorí v skutočnosti povedali:</w:t>
      </w:r>
    </w:p>
    <w:p w14:paraId="49A44F30" w14:textId="5C6208E3"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i/>
          <w:color w:val="000000"/>
          <w:lang w:val="sk-SK"/>
        </w:rPr>
        <w:t xml:space="preserve">„Či nám nehorelo srdce, keď s nami rozprával na ceste a otváral nám myseľ, aby sme pochopili Písmo?“ </w:t>
      </w:r>
      <w:r w:rsidRPr="0078569E">
        <w:rPr>
          <w:rFonts w:ascii="Calibri" w:eastAsia="Calibri" w:hAnsi="Calibri" w:cs="Calibri"/>
          <w:color w:val="000000"/>
          <w:lang w:val="sk-SK"/>
        </w:rPr>
        <w:t>Tu, hovorí Lukáš</w:t>
      </w:r>
      <w:r w:rsidRPr="0078569E">
        <w:rPr>
          <w:rFonts w:ascii="Calibri" w:eastAsia="Calibri" w:hAnsi="Calibri" w:cs="Calibri"/>
          <w:lang w:val="sk-SK"/>
        </w:rPr>
        <w:t xml:space="preserve">, </w:t>
      </w:r>
      <w:r w:rsidRPr="0078569E">
        <w:rPr>
          <w:rFonts w:ascii="Calibri" w:eastAsia="Calibri" w:hAnsi="Calibri" w:cs="Calibri"/>
          <w:color w:val="000000"/>
          <w:lang w:val="sk-SK"/>
        </w:rPr>
        <w:t>otvorenie očí, aby sme videli Vzkrieseného</w:t>
      </w:r>
      <w:r w:rsidRPr="0078569E">
        <w:rPr>
          <w:rFonts w:ascii="Calibri" w:eastAsia="Calibri" w:hAnsi="Calibri" w:cs="Calibri"/>
          <w:lang w:val="sk-SK"/>
        </w:rPr>
        <w:t>,</w:t>
      </w:r>
      <w:r w:rsidRPr="0078569E">
        <w:rPr>
          <w:rFonts w:ascii="Calibri" w:eastAsia="Calibri" w:hAnsi="Calibri" w:cs="Calibri"/>
          <w:color w:val="000000"/>
          <w:lang w:val="sk-SK"/>
        </w:rPr>
        <w:t xml:space="preserve"> môže nastať len vtedy, ak bolo najprv otvorené srdce, ak bolo srdce zahriate Božím slovom, a to je moment, ku ktorému smeruje celý náš príbeh.</w:t>
      </w:r>
    </w:p>
    <w:p w14:paraId="3F7ED3B5" w14:textId="77777777" w:rsidR="004608D3" w:rsidRPr="0078569E" w:rsidRDefault="004608D3" w:rsidP="00585C41">
      <w:pPr>
        <w:jc w:val="both"/>
        <w:rPr>
          <w:rFonts w:ascii="Calibri" w:eastAsia="Calibri" w:hAnsi="Calibri" w:cs="Calibri"/>
          <w:sz w:val="10"/>
          <w:szCs w:val="10"/>
          <w:lang w:val="sk-SK"/>
        </w:rPr>
      </w:pPr>
    </w:p>
    <w:p w14:paraId="7F8C9679"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Keď sa pútnik posadil s nimi za stôl, </w:t>
      </w:r>
      <w:r w:rsidRPr="0078569E">
        <w:rPr>
          <w:rFonts w:ascii="Calibri" w:eastAsia="Calibri" w:hAnsi="Calibri" w:cs="Calibri"/>
          <w:i/>
          <w:color w:val="000000"/>
          <w:lang w:val="sk-SK"/>
        </w:rPr>
        <w:t xml:space="preserve">„vzal chlieb, vyslovil požehnanie, lámal ho a podával im </w:t>
      </w:r>
      <w:r w:rsidRPr="0078569E">
        <w:rPr>
          <w:rFonts w:ascii="Calibri" w:eastAsia="Calibri" w:hAnsi="Calibri" w:cs="Calibri"/>
          <w:color w:val="000000"/>
          <w:lang w:val="sk-SK"/>
        </w:rPr>
        <w:t xml:space="preserve">– je to slávenie Eucharistie – </w:t>
      </w:r>
      <w:r w:rsidRPr="0078569E">
        <w:rPr>
          <w:rFonts w:ascii="Calibri" w:eastAsia="Calibri" w:hAnsi="Calibri" w:cs="Calibri"/>
          <w:i/>
          <w:color w:val="000000"/>
          <w:lang w:val="sk-SK"/>
        </w:rPr>
        <w:t>Vtedy sa im otvorili oči a spoznali ho</w:t>
      </w:r>
      <w:r w:rsidRPr="0078569E">
        <w:rPr>
          <w:rFonts w:ascii="Calibri" w:eastAsia="Calibri" w:hAnsi="Calibri" w:cs="Calibri"/>
          <w:color w:val="000000"/>
          <w:lang w:val="sk-SK"/>
        </w:rPr>
        <w:t xml:space="preserve">“. </w:t>
      </w:r>
    </w:p>
    <w:p w14:paraId="4F75AA59"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Prečo práve v týchto gestách spoznali Vzkrieseného? </w:t>
      </w:r>
    </w:p>
    <w:p w14:paraId="7015050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Pretože práve v lámaní chleba Zmŕtvychvstalý predstavuje celého seba, celý svoj život lásky.</w:t>
      </w:r>
    </w:p>
    <w:p w14:paraId="716FB31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Spomeňme si na význam gestu, ktoré Ježiš vykonal počas poslednej večere.</w:t>
      </w:r>
    </w:p>
    <w:p w14:paraId="65356A0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istom momente vzal chlieb a po jeho lámaní povedal učeníkom: </w:t>
      </w:r>
      <w:r w:rsidRPr="0078569E">
        <w:rPr>
          <w:rFonts w:ascii="Calibri" w:eastAsia="Calibri" w:hAnsi="Calibri" w:cs="Calibri"/>
          <w:i/>
          <w:color w:val="000000"/>
          <w:lang w:val="sk-SK"/>
        </w:rPr>
        <w:t>„Toto som ja</w:t>
      </w:r>
      <w:r w:rsidRPr="0078569E">
        <w:rPr>
          <w:rFonts w:ascii="Calibri" w:eastAsia="Calibri" w:hAnsi="Calibri" w:cs="Calibri"/>
          <w:color w:val="000000"/>
          <w:lang w:val="sk-SK"/>
        </w:rPr>
        <w:t xml:space="preserve">!“ </w:t>
      </w:r>
    </w:p>
    <w:p w14:paraId="02095E76" w14:textId="6CE1597D"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Chcel tým povedať:</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„Chcete vedieť, kto som a čo bol celý môj život? Ja som chlieb. </w:t>
      </w:r>
    </w:p>
    <w:p w14:paraId="3C79947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Celý môj život bol darovaný tak, ako sa daruje chlieb pre život, nešetril som ani troškou svojho času, svojej energie, svojich schopností</w:t>
      </w:r>
      <w:r w:rsidRPr="0078569E">
        <w:rPr>
          <w:rFonts w:ascii="Calibri" w:eastAsia="Calibri" w:hAnsi="Calibri" w:cs="Calibri"/>
          <w:lang w:val="sk-SK"/>
        </w:rPr>
        <w:t xml:space="preserve">, </w:t>
      </w:r>
      <w:r w:rsidRPr="0078569E">
        <w:rPr>
          <w:rFonts w:ascii="Calibri" w:eastAsia="Calibri" w:hAnsi="Calibri" w:cs="Calibri"/>
          <w:color w:val="000000"/>
          <w:lang w:val="sk-SK"/>
        </w:rPr>
        <w:t xml:space="preserve">všetko bolo darované z lásky. </w:t>
      </w:r>
    </w:p>
    <w:p w14:paraId="1F4214B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Hľa, v tomto chlebe je predstavený celý môj príbeh, celý môj život.“</w:t>
      </w:r>
    </w:p>
    <w:p w14:paraId="1156DE78" w14:textId="6E16E885"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A potom pozvanie: </w:t>
      </w:r>
      <w:r w:rsidR="006F455A"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„Vezmite a jedzte</w:t>
      </w:r>
      <w:r w:rsidRPr="0078569E">
        <w:rPr>
          <w:rFonts w:ascii="Calibri" w:eastAsia="Calibri" w:hAnsi="Calibri" w:cs="Calibri"/>
          <w:color w:val="000000"/>
          <w:lang w:val="sk-SK"/>
        </w:rPr>
        <w:t>“.</w:t>
      </w:r>
    </w:p>
    <w:p w14:paraId="4CA14CC1"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color w:val="000000"/>
          <w:lang w:val="sk-SK"/>
        </w:rPr>
        <w:t xml:space="preserve">To znamená: ak chcete manželské spojenie s mojím životom, ak chcete spojiť svoj život s </w:t>
      </w:r>
      <w:r w:rsidRPr="0078569E">
        <w:rPr>
          <w:rFonts w:ascii="Calibri" w:eastAsia="Calibri" w:hAnsi="Calibri" w:cs="Calibri"/>
          <w:lang w:val="sk-SK"/>
        </w:rPr>
        <w:t xml:space="preserve">mojím, prijmite </w:t>
      </w:r>
      <w:r w:rsidRPr="0078569E">
        <w:rPr>
          <w:rFonts w:ascii="Calibri" w:eastAsia="Calibri" w:hAnsi="Calibri" w:cs="Calibri"/>
          <w:color w:val="000000"/>
          <w:lang w:val="sk-SK"/>
        </w:rPr>
        <w:t xml:space="preserve">ma, prijmite tento chlieb. </w:t>
      </w:r>
    </w:p>
    <w:p w14:paraId="630A5390" w14:textId="77777777" w:rsidR="004608D3" w:rsidRPr="0078569E" w:rsidRDefault="004608D3" w:rsidP="00585C41">
      <w:pPr>
        <w:jc w:val="both"/>
        <w:rPr>
          <w:rFonts w:ascii="Calibri" w:eastAsia="Calibri" w:hAnsi="Calibri" w:cs="Calibri"/>
          <w:sz w:val="10"/>
          <w:szCs w:val="10"/>
          <w:lang w:val="sk-SK"/>
        </w:rPr>
      </w:pPr>
    </w:p>
    <w:p w14:paraId="1E34B825"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Keď vykonávame Pánov príkaz a vidíme</w:t>
      </w:r>
      <w:r w:rsidRPr="0078569E">
        <w:rPr>
          <w:rFonts w:ascii="Calibri" w:eastAsia="Calibri" w:hAnsi="Calibri" w:cs="Calibri"/>
          <w:lang w:val="sk-SK"/>
        </w:rPr>
        <w:t>,</w:t>
      </w:r>
      <w:r w:rsidRPr="0078569E">
        <w:rPr>
          <w:rFonts w:ascii="Calibri" w:eastAsia="Calibri" w:hAnsi="Calibri" w:cs="Calibri"/>
          <w:color w:val="000000"/>
          <w:lang w:val="sk-SK"/>
        </w:rPr>
        <w:t xml:space="preserve"> ako celebrant opakuje tento gest, ak naše srdce bolo otvorené Slovom Písma, uvedomujeme si</w:t>
      </w:r>
      <w:r w:rsidRPr="0078569E">
        <w:rPr>
          <w:rFonts w:ascii="Calibri" w:eastAsia="Calibri" w:hAnsi="Calibri" w:cs="Calibri"/>
          <w:lang w:val="sk-SK"/>
        </w:rPr>
        <w:t xml:space="preserve">... že </w:t>
      </w:r>
      <w:r w:rsidRPr="0078569E">
        <w:rPr>
          <w:rFonts w:ascii="Calibri" w:eastAsia="Calibri" w:hAnsi="Calibri" w:cs="Calibri"/>
          <w:color w:val="000000"/>
          <w:lang w:val="sk-SK"/>
        </w:rPr>
        <w:t xml:space="preserve">je to všetko pravda! </w:t>
      </w:r>
    </w:p>
    <w:p w14:paraId="67892E7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Cítime, že je to pravda, že darovaný život nie je zničený smrťou, ale je oslávený v Bohu.</w:t>
      </w:r>
    </w:p>
    <w:p w14:paraId="14C79E7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Cítime, že je to pravda, že ani trocha lásky darovaného života sa nestratí.</w:t>
      </w:r>
    </w:p>
    <w:p w14:paraId="4915EC0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Samozrejme, kto nie je osvietení Písmom, môže si myslieť, že je to ilúzia, ale kto bol pripravený Božím slovom, vie, že je to všetko pravda!</w:t>
      </w:r>
    </w:p>
    <w:p w14:paraId="690DA5DB" w14:textId="77777777" w:rsidR="004608D3" w:rsidRPr="0078569E" w:rsidRDefault="004608D3" w:rsidP="00585C41">
      <w:pPr>
        <w:jc w:val="both"/>
        <w:rPr>
          <w:rFonts w:ascii="Calibri" w:eastAsia="Calibri" w:hAnsi="Calibri" w:cs="Calibri"/>
          <w:color w:val="000000"/>
          <w:sz w:val="10"/>
          <w:szCs w:val="10"/>
          <w:lang w:val="sk-SK"/>
        </w:rPr>
      </w:pPr>
      <w:r w:rsidRPr="0078569E">
        <w:rPr>
          <w:rFonts w:ascii="Calibri" w:eastAsia="Calibri" w:hAnsi="Calibri" w:cs="Calibri"/>
          <w:lang w:val="sk-SK"/>
        </w:rPr>
        <w:t xml:space="preserve">A </w:t>
      </w:r>
      <w:r w:rsidRPr="0078569E">
        <w:rPr>
          <w:rFonts w:ascii="Calibri" w:eastAsia="Calibri" w:hAnsi="Calibri" w:cs="Calibri"/>
          <w:color w:val="000000"/>
          <w:lang w:val="sk-SK"/>
        </w:rPr>
        <w:t xml:space="preserve">oči sa otvárajú a vidíme, že Ježiš z Nazareta nie je mŕtvy, nie je mŕtvolou, ktorá zostala v hrobe, ale je oslávený v Bohu, pretože miloval. </w:t>
      </w:r>
    </w:p>
    <w:p w14:paraId="4BA0BB6B" w14:textId="77777777" w:rsidR="004608D3" w:rsidRPr="0078569E" w:rsidRDefault="004608D3" w:rsidP="00585C41">
      <w:pPr>
        <w:jc w:val="both"/>
        <w:rPr>
          <w:rFonts w:ascii="Calibri" w:eastAsia="Calibri" w:hAnsi="Calibri" w:cs="Calibri"/>
          <w:sz w:val="10"/>
          <w:szCs w:val="10"/>
          <w:lang w:val="sk-SK"/>
        </w:rPr>
      </w:pPr>
    </w:p>
    <w:p w14:paraId="4E5FE5B2" w14:textId="4A6D40F6"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i/>
          <w:color w:val="000000"/>
          <w:lang w:val="sk-SK"/>
        </w:rPr>
        <w:t>„Stal sa neviditeľným pre ich oči</w:t>
      </w:r>
      <w:r w:rsidRPr="0078569E">
        <w:rPr>
          <w:rFonts w:ascii="Calibri" w:eastAsia="Calibri" w:hAnsi="Calibri" w:cs="Calibri"/>
          <w:color w:val="000000"/>
          <w:lang w:val="sk-SK"/>
        </w:rPr>
        <w:t xml:space="preserve">.“ </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Niektoré preklady hovoria, že zmizol... nie, on nezmizol. </w:t>
      </w:r>
    </w:p>
    <w:p w14:paraId="4FFBAD9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Zostáva stále s učeníkmi, ale nie je viditeľný.</w:t>
      </w:r>
    </w:p>
    <w:p w14:paraId="0540329C" w14:textId="77777777" w:rsidR="004608D3" w:rsidRPr="0078569E" w:rsidRDefault="004608D3" w:rsidP="00585C41">
      <w:pPr>
        <w:jc w:val="both"/>
        <w:rPr>
          <w:rFonts w:ascii="Calibri" w:eastAsia="Calibri" w:hAnsi="Calibri" w:cs="Calibri"/>
          <w:lang w:val="sk-SK"/>
        </w:rPr>
      </w:pPr>
      <w:r w:rsidRPr="0078569E">
        <w:rPr>
          <w:rFonts w:ascii="Calibri" w:eastAsia="Calibri" w:hAnsi="Calibri" w:cs="Calibri"/>
          <w:color w:val="000000"/>
          <w:lang w:val="sk-SK"/>
        </w:rPr>
        <w:t xml:space="preserve">Lukáš nám hovorí, že ho môžeme spoznať v Eucharistii. </w:t>
      </w:r>
    </w:p>
    <w:p w14:paraId="0AE24498" w14:textId="1D7BADEF"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 tejto skúsenosti, keď sa otvorili oči, cítia potrebu oznámiť túto skúsenosť všetkým bratom a v skutočnosti sa tí dvaja z </w:t>
      </w:r>
      <w:proofErr w:type="spellStart"/>
      <w:r w:rsidRPr="0078569E">
        <w:rPr>
          <w:rFonts w:ascii="Calibri" w:eastAsia="Calibri" w:hAnsi="Calibri" w:cs="Calibri"/>
          <w:color w:val="000000"/>
          <w:lang w:val="sk-SK"/>
        </w:rPr>
        <w:t>Emauz</w:t>
      </w:r>
      <w:proofErr w:type="spellEnd"/>
      <w:r w:rsidRPr="0078569E">
        <w:rPr>
          <w:rFonts w:ascii="Calibri" w:eastAsia="Calibri" w:hAnsi="Calibri" w:cs="Calibri"/>
          <w:color w:val="000000"/>
          <w:lang w:val="sk-SK"/>
        </w:rPr>
        <w:t xml:space="preserve"> teraz vracajú, aby povedali bratom, že videli Vzkrieseného.</w:t>
      </w:r>
    </w:p>
    <w:p w14:paraId="2CCC749B" w14:textId="77777777" w:rsidR="004608D3" w:rsidRPr="0078569E" w:rsidRDefault="004608D3" w:rsidP="00585C41">
      <w:pPr>
        <w:spacing w:after="160" w:line="259" w:lineRule="auto"/>
        <w:jc w:val="both"/>
        <w:rPr>
          <w:rFonts w:ascii="Calibri" w:eastAsia="Calibri" w:hAnsi="Calibri" w:cs="Calibri"/>
          <w:color w:val="000000"/>
          <w:lang w:val="sk-SK"/>
        </w:rPr>
      </w:pPr>
      <w:r w:rsidRPr="0078569E">
        <w:rPr>
          <w:rFonts w:ascii="Calibri" w:eastAsia="Calibri" w:hAnsi="Calibri" w:cs="Calibri"/>
          <w:color w:val="000000"/>
          <w:lang w:val="sk-SK"/>
        </w:rPr>
        <w:br w:type="page"/>
      </w:r>
    </w:p>
    <w:p w14:paraId="01219AF0" w14:textId="610B2901" w:rsidR="004608D3" w:rsidRPr="0078569E" w:rsidRDefault="004608D3" w:rsidP="00585C41">
      <w:pPr>
        <w:pStyle w:val="Nadpis1"/>
        <w:jc w:val="both"/>
        <w:rPr>
          <w:rFonts w:eastAsia="Calibri"/>
          <w:lang w:val="sk-SK"/>
        </w:rPr>
      </w:pPr>
      <w:bookmarkStart w:id="137" w:name="_Toc216298380"/>
      <w:r w:rsidRPr="0078569E">
        <w:rPr>
          <w:lang w:val="sk-SK"/>
        </w:rPr>
        <w:lastRenderedPageBreak/>
        <w:t xml:space="preserve">4. </w:t>
      </w:r>
      <w:r w:rsidR="006F455A" w:rsidRPr="0078569E">
        <w:rPr>
          <w:rFonts w:ascii="Calibri" w:hAnsi="Calibri"/>
          <w:lang w:val="sk-SK"/>
        </w:rPr>
        <w:t>veľkonočná nedeľa</w:t>
      </w:r>
      <w:r w:rsidRPr="0078569E">
        <w:rPr>
          <w:lang w:val="sk-SK"/>
        </w:rPr>
        <w:t xml:space="preserve"> – rok A – </w:t>
      </w:r>
      <w:proofErr w:type="spellStart"/>
      <w:r w:rsidRPr="0078569E">
        <w:rPr>
          <w:lang w:val="sk-SK"/>
        </w:rPr>
        <w:t>Jn</w:t>
      </w:r>
      <w:proofErr w:type="spellEnd"/>
      <w:r w:rsidRPr="0078569E">
        <w:rPr>
          <w:lang w:val="sk-SK"/>
        </w:rPr>
        <w:t xml:space="preserve"> 10,1-10</w:t>
      </w:r>
      <w:bookmarkEnd w:id="137"/>
    </w:p>
    <w:p w14:paraId="014197B9" w14:textId="77777777" w:rsidR="004608D3" w:rsidRPr="0078569E" w:rsidRDefault="004608D3" w:rsidP="00585C41">
      <w:pPr>
        <w:jc w:val="both"/>
        <w:rPr>
          <w:rFonts w:ascii="Calibri" w:eastAsia="Calibri" w:hAnsi="Calibri" w:cs="Calibri"/>
          <w:color w:val="000000"/>
          <w:lang w:val="sk-SK"/>
        </w:rPr>
      </w:pPr>
    </w:p>
    <w:p w14:paraId="1165C11F" w14:textId="77777777"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„Veru, veru, hovorím vám: Kto nevstúpi do ovčej ohrady bránou, ale vylezie iným spôsobom, je zlodej a lupič. Kto však vstúpi bránou, je pastierom oviec.</w:t>
      </w:r>
    </w:p>
    <w:p w14:paraId="07AE87B9" w14:textId="77777777"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Strážca mu otvorí a ovce počúvajú jeho hlas: volá svoje ovce, každú po mene, a vedie ich von. A keď vyženie všetky svoje ovce, ide pred nimi a ovce ho nasledujú, lebo poznajú jeho hlas. Cudzincovi však nebudú nasledovať, ale utečú od neho, lebo nepoznajú hlas cudzincov.“</w:t>
      </w:r>
    </w:p>
    <w:p w14:paraId="4D99864B" w14:textId="77777777"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Ježiš im povedal toto podobenstvo, ale oni nepochopili, o čom im hovoril.</w:t>
      </w:r>
    </w:p>
    <w:p w14:paraId="15C1CD08" w14:textId="77777777"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Vtedy im Ježiš znova povedal: „Veru, veru, hovorím vám: Ja som brána oviec. Všetci, ktorí prišli predo mnou, sú zlodeji a lupiči, ale ovce ich nepočúvali. Ja som brána: kto vojde cez mňa, bude spasený; bude vchádzať a vychádzať a nájde pastviny.</w:t>
      </w:r>
    </w:p>
    <w:p w14:paraId="46E360F5" w14:textId="77777777"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Zlodej prichádza len preto, aby kradol, zabíjal a ničil; ja som prišiel, aby mali život a mali ho v hojnosti.“</w:t>
      </w:r>
    </w:p>
    <w:p w14:paraId="1C0B618F" w14:textId="77777777" w:rsidR="004608D3" w:rsidRPr="0078569E" w:rsidRDefault="004608D3" w:rsidP="00585C41">
      <w:pPr>
        <w:jc w:val="both"/>
        <w:rPr>
          <w:rFonts w:ascii="Calibri" w:eastAsia="Calibri" w:hAnsi="Calibri" w:cs="Calibri"/>
          <w:color w:val="000000"/>
          <w:lang w:val="sk-SK"/>
        </w:rPr>
      </w:pPr>
    </w:p>
    <w:p w14:paraId="562B3CC5" w14:textId="0A6C8CA8"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Každý rok je štvrtá nedeľa po Veľkej noci venovaná téme Ježiša ako dobrého pastiera. Tento obraz bol vždy drahý kresťanom, ktorí od 3. storočia začali zobrazovať mladého Ježiša oblečeného v krátkej tunike, s opaskom okolo bokov a obutého v topánkach, ako sa vtedy obliekali pastieri, a tak je zobrazený na sarkofágoch alebo namaľovaný na hroboch. Chceli tým vyjadriť, že dôverujú tomuto pastierovi aj v čase, keď treba prejsť temnou dolinou smrti, čo je odkaz na </w:t>
      </w:r>
      <w:r w:rsidRPr="0078569E">
        <w:rPr>
          <w:rFonts w:ascii="Calibri" w:eastAsia="Calibri" w:hAnsi="Calibri" w:cs="Calibri"/>
          <w:i/>
          <w:color w:val="000000"/>
          <w:lang w:val="sk-SK"/>
        </w:rPr>
        <w:t xml:space="preserve">Žalm 23. </w:t>
      </w:r>
    </w:p>
    <w:p w14:paraId="53C7468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Tento obraz nám okamžite pripomína Ježiša s ovcou na pleciach, ktorú zachránil z priepasti, do ktorej spadla, alebo Ježiša, ktorý vedie svoje stádo do oázy, kde sa môže nakŕmiť a napojiť. </w:t>
      </w:r>
    </w:p>
    <w:p w14:paraId="1EE997A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Aby sme pochopili posolstvo dnešného evanjeliového úryvku, musíme tento idylický obraz vymazať.</w:t>
      </w:r>
    </w:p>
    <w:p w14:paraId="026B25F4"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V dnešnom úryvku Ježiš nepredkladá podobenstvo, ale hádanku, v gréčtine „</w:t>
      </w:r>
      <w:proofErr w:type="spellStart"/>
      <w:r w:rsidRPr="0078569E">
        <w:rPr>
          <w:rFonts w:ascii="Calibri" w:eastAsia="Calibri" w:hAnsi="Calibri" w:cs="Calibri"/>
          <w:color w:val="000000"/>
          <w:lang w:val="sk-SK"/>
        </w:rPr>
        <w:t>paroimia</w:t>
      </w:r>
      <w:proofErr w:type="spellEnd"/>
      <w:r w:rsidRPr="0078569E">
        <w:rPr>
          <w:rFonts w:ascii="Calibri" w:eastAsia="Calibri" w:hAnsi="Calibri" w:cs="Calibri"/>
          <w:color w:val="000000"/>
          <w:lang w:val="sk-SK"/>
        </w:rPr>
        <w:t xml:space="preserve">“, hádanku, ktorá núti premýšľať, ktorú treba rozlúštiť a ktorá nie je ani ľahko pochopiteľná. Na konci evanjelista totiž poznamenáva, že poslucháči nepochopili narážky, ktoré Ježiš robil. Keď pochopili, na koho Ježiš narážal, totiž práve na nich, rozzúrili sa a v istom momente zvolali: </w:t>
      </w:r>
    </w:p>
    <w:p w14:paraId="639BBE0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i/>
          <w:color w:val="000000"/>
          <w:lang w:val="sk-SK"/>
        </w:rPr>
        <w:t>„Ten človek je blázon, prečo ho ešte počúvate</w:t>
      </w:r>
      <w:r w:rsidRPr="0078569E">
        <w:rPr>
          <w:rFonts w:ascii="Calibri" w:eastAsia="Calibri" w:hAnsi="Calibri" w:cs="Calibri"/>
          <w:color w:val="000000"/>
          <w:lang w:val="sk-SK"/>
        </w:rPr>
        <w:t xml:space="preserve">?“ </w:t>
      </w:r>
    </w:p>
    <w:p w14:paraId="79EA376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Čo povedal tak provokatívne?</w:t>
      </w:r>
    </w:p>
    <w:p w14:paraId="295CF59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Keby sa predstavil jednoducho ako pastier tuctu učeníkov, nikoho by to nehnevalo, tu však jeho poslucháči sú pobúrení, sú zranení touto hádankou, lebo veľmi dobre chápu, že postavy, na ktoré Ježiš odkazuje, teda zlodeji a banditi, sú práve oni; nakoniec sa ho dokonca pokúsia chytiť, vezmú kamene, aby ho ukameňovali, a Ježiš sa bude musieť uchýliť za Jordán. </w:t>
      </w:r>
    </w:p>
    <w:p w14:paraId="6E4757AE" w14:textId="77777777" w:rsidR="004608D3" w:rsidRPr="0078569E" w:rsidRDefault="004608D3" w:rsidP="00585C41">
      <w:pPr>
        <w:jc w:val="both"/>
        <w:rPr>
          <w:rFonts w:ascii="Calibri" w:eastAsia="Calibri" w:hAnsi="Calibri" w:cs="Calibri"/>
          <w:color w:val="000000"/>
          <w:lang w:val="sk-SK"/>
        </w:rPr>
      </w:pPr>
    </w:p>
    <w:p w14:paraId="41FBB1A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Kto sú vlastne títo rozhorčení poslucháči?</w:t>
      </w:r>
    </w:p>
    <w:p w14:paraId="2D244924" w14:textId="015CCA39"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i/>
          <w:color w:val="000000"/>
          <w:lang w:val="sk-SK"/>
        </w:rPr>
        <w:t>Sú to farizeji, vodcovia ľudu, kňazi chrámu</w:t>
      </w:r>
      <w:r w:rsidRPr="0078569E">
        <w:rPr>
          <w:rFonts w:ascii="Calibri" w:eastAsia="Calibri" w:hAnsi="Calibri" w:cs="Calibri"/>
          <w:color w:val="000000"/>
          <w:lang w:val="sk-SK"/>
        </w:rPr>
        <w:t xml:space="preserve">. Treba mať na pamäti miesto a čas, kedy sa to stalo... všetko sa odohráva v Jeruzaleme v chráme alebo v jeho blízkosti. </w:t>
      </w:r>
    </w:p>
    <w:p w14:paraId="6416C05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už vyhnal predajcov zo svätého miesta a treba mať na pamäti aj čas, kedy Ježiš predložil túto hádanku, je to </w:t>
      </w:r>
      <w:r w:rsidRPr="0078569E">
        <w:rPr>
          <w:rFonts w:ascii="Calibri" w:eastAsia="Calibri" w:hAnsi="Calibri" w:cs="Calibri"/>
          <w:i/>
          <w:color w:val="000000"/>
          <w:lang w:val="sk-SK"/>
        </w:rPr>
        <w:t xml:space="preserve">„sviatok stánkov, sviatok </w:t>
      </w:r>
      <w:r w:rsidRPr="0078569E">
        <w:rPr>
          <w:rFonts w:ascii="Calibri" w:eastAsia="Calibri" w:hAnsi="Calibri" w:cs="Calibri"/>
          <w:color w:val="000000"/>
          <w:lang w:val="sk-SK"/>
        </w:rPr>
        <w:t xml:space="preserve">svetla“, sviatok, na ktorom sa Ježiš predstavil ako </w:t>
      </w:r>
      <w:r w:rsidRPr="0078569E">
        <w:rPr>
          <w:rFonts w:ascii="Calibri" w:eastAsia="Calibri" w:hAnsi="Calibri" w:cs="Calibri"/>
          <w:i/>
          <w:color w:val="000000"/>
          <w:lang w:val="sk-SK"/>
        </w:rPr>
        <w:t xml:space="preserve">„svetlo </w:t>
      </w:r>
      <w:r w:rsidRPr="0078569E">
        <w:rPr>
          <w:rFonts w:ascii="Calibri" w:eastAsia="Calibri" w:hAnsi="Calibri" w:cs="Calibri"/>
          <w:color w:val="000000"/>
          <w:lang w:val="sk-SK"/>
        </w:rPr>
        <w:t xml:space="preserve">sveta“, sviatok, na ktorom Ježiš otvoril oči </w:t>
      </w:r>
      <w:r w:rsidRPr="0078569E">
        <w:rPr>
          <w:rFonts w:ascii="Calibri" w:eastAsia="Calibri" w:hAnsi="Calibri" w:cs="Calibri"/>
          <w:i/>
          <w:color w:val="000000"/>
          <w:lang w:val="sk-SK"/>
        </w:rPr>
        <w:t xml:space="preserve">„slepému od </w:t>
      </w:r>
      <w:r w:rsidRPr="0078569E">
        <w:rPr>
          <w:rFonts w:ascii="Calibri" w:eastAsia="Calibri" w:hAnsi="Calibri" w:cs="Calibri"/>
          <w:color w:val="000000"/>
          <w:lang w:val="sk-SK"/>
        </w:rPr>
        <w:t>narodenia“ a nakoniec povedal:</w:t>
      </w:r>
    </w:p>
    <w:p w14:paraId="74109D74" w14:textId="22F5DAB6"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„Sú ľudia, ktorí si myslia, že vidia, ale sú slepí, sú uzavretí vo svojich presvedčeniach, vo svojich istotách, nechcú si nechať otvoriť oči.“</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Nuž, práve aby otvoril oči týmto ľuďom, Ježiš predkladá svoju hádanku. Počúvajme ho:</w:t>
      </w:r>
    </w:p>
    <w:p w14:paraId="3C756CD8" w14:textId="77777777" w:rsidR="004608D3" w:rsidRPr="0078569E" w:rsidRDefault="004608D3" w:rsidP="00585C41">
      <w:pPr>
        <w:jc w:val="both"/>
        <w:rPr>
          <w:rFonts w:ascii="Calibri" w:eastAsia="Calibri" w:hAnsi="Calibri" w:cs="Calibri"/>
          <w:color w:val="000000"/>
          <w:lang w:val="sk-SK"/>
        </w:rPr>
      </w:pPr>
    </w:p>
    <w:p w14:paraId="0A19C26B" w14:textId="333852F8"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Veru, veru, hovorím vám: Kto nevstúpi do ovčej ohrady bránou, ale vylezie iným miestom, je zlodej a lupič. Kto však vojde bránou, je pastierom oviec. Strážca mu otvorí a ovce počúvajú jeho hlas: volá svoje ovce, každú po mene, a vedie ich von.</w:t>
      </w:r>
    </w:p>
    <w:p w14:paraId="354214FB" w14:textId="23065C3B"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Začiatok reči je ostrý a provokatívny, Ježiš hovorí o niekom, kto namiesto toho, aby vošiel bránou, vyliezol na múr, preliezol ho, vošiel do ohrady, okradol a zabil ovce.</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Na akú situáciu sa odvoláva, na koho naráža, o kom hovorí?</w:t>
      </w:r>
    </w:p>
    <w:p w14:paraId="432BAD7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Aby sme to pochopili, musíme si ujasniť, čo je </w:t>
      </w:r>
      <w:r w:rsidRPr="0078569E">
        <w:rPr>
          <w:rFonts w:ascii="Calibri" w:eastAsia="Calibri" w:hAnsi="Calibri" w:cs="Calibri"/>
          <w:color w:val="000000"/>
          <w:u w:val="single"/>
          <w:lang w:val="sk-SK"/>
        </w:rPr>
        <w:t>ohrada</w:t>
      </w:r>
      <w:r w:rsidRPr="0078569E">
        <w:rPr>
          <w:rFonts w:ascii="Calibri" w:eastAsia="Calibri" w:hAnsi="Calibri" w:cs="Calibri"/>
          <w:color w:val="000000"/>
          <w:lang w:val="sk-SK"/>
        </w:rPr>
        <w:t xml:space="preserve">. </w:t>
      </w:r>
    </w:p>
    <w:p w14:paraId="7DAA5E4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Naša myseľ pravdepodobne okamžite smeruje k ovčej ohrade, v ktorej ovce žijú pokojne, kým nepríde zlodej, ktorý vojde, odvedie ich, ukradne alebo dokonca zabije. </w:t>
      </w:r>
    </w:p>
    <w:p w14:paraId="0BEEF46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Termín, ktorý sa tu používa, je „</w:t>
      </w:r>
      <w:proofErr w:type="spellStart"/>
      <w:r w:rsidRPr="0078569E">
        <w:rPr>
          <w:rFonts w:ascii="Calibri" w:eastAsia="Calibri" w:hAnsi="Calibri" w:cs="Calibri"/>
          <w:color w:val="000000"/>
          <w:lang w:val="sk-SK"/>
        </w:rPr>
        <w:t>aulē</w:t>
      </w:r>
      <w:proofErr w:type="spellEnd"/>
      <w:r w:rsidRPr="0078569E">
        <w:rPr>
          <w:rFonts w:ascii="Calibri" w:eastAsia="Calibri" w:hAnsi="Calibri" w:cs="Calibri"/>
          <w:color w:val="000000"/>
          <w:lang w:val="sk-SK"/>
        </w:rPr>
        <w:t xml:space="preserve">“, bohužiaľ mnohí prekladatelia ho prekladajú ako </w:t>
      </w:r>
      <w:r w:rsidRPr="0078569E">
        <w:rPr>
          <w:rFonts w:ascii="Calibri" w:eastAsia="Calibri" w:hAnsi="Calibri" w:cs="Calibri"/>
          <w:i/>
          <w:color w:val="000000"/>
          <w:lang w:val="sk-SK"/>
        </w:rPr>
        <w:t>ovčín</w:t>
      </w:r>
      <w:r w:rsidRPr="0078569E">
        <w:rPr>
          <w:rFonts w:ascii="Calibri" w:eastAsia="Calibri" w:hAnsi="Calibri" w:cs="Calibri"/>
          <w:color w:val="000000"/>
          <w:lang w:val="sk-SK"/>
        </w:rPr>
        <w:t>, čo vedie k nesprávnemu výkladu. Tento termín sa v Starom zákone vyskytuje až 177-krát a nikdy neznamená ovčín, ale vždy „</w:t>
      </w:r>
      <w:r w:rsidRPr="0078569E">
        <w:rPr>
          <w:rFonts w:ascii="Calibri" w:eastAsia="Calibri" w:hAnsi="Calibri" w:cs="Calibri"/>
          <w:i/>
          <w:color w:val="000000"/>
          <w:lang w:val="sk-SK"/>
        </w:rPr>
        <w:t xml:space="preserve">predsiene, </w:t>
      </w:r>
      <w:r w:rsidRPr="0078569E">
        <w:rPr>
          <w:rFonts w:ascii="Calibri" w:eastAsia="Calibri" w:hAnsi="Calibri" w:cs="Calibri"/>
          <w:color w:val="000000"/>
          <w:lang w:val="sk-SK"/>
        </w:rPr>
        <w:t xml:space="preserve">nádvoria“, zvyčajne chrámové, a práve tento </w:t>
      </w:r>
      <w:proofErr w:type="spellStart"/>
      <w:r w:rsidRPr="0078569E">
        <w:rPr>
          <w:rFonts w:ascii="Calibri" w:eastAsia="Calibri" w:hAnsi="Calibri" w:cs="Calibri"/>
          <w:color w:val="000000"/>
          <w:lang w:val="sk-SK"/>
        </w:rPr>
        <w:t>ohradník</w:t>
      </w:r>
      <w:proofErr w:type="spellEnd"/>
      <w:r w:rsidRPr="0078569E">
        <w:rPr>
          <w:rFonts w:ascii="Calibri" w:eastAsia="Calibri" w:hAnsi="Calibri" w:cs="Calibri"/>
          <w:color w:val="000000"/>
          <w:lang w:val="sk-SK"/>
        </w:rPr>
        <w:t xml:space="preserve"> má na mysli Ježiš, tam sa ovce držia zavreté, aby ich bolo možné vykorisťovať a dokonca zabíjať.</w:t>
      </w:r>
    </w:p>
    <w:p w14:paraId="6921DE04" w14:textId="77777777" w:rsidR="004608D3" w:rsidRPr="0078569E" w:rsidRDefault="004608D3" w:rsidP="00585C41">
      <w:pPr>
        <w:jc w:val="both"/>
        <w:rPr>
          <w:rFonts w:ascii="Calibri" w:eastAsia="Calibri" w:hAnsi="Calibri" w:cs="Calibri"/>
          <w:color w:val="000000"/>
          <w:lang w:val="sk-SK"/>
        </w:rPr>
      </w:pPr>
    </w:p>
    <w:p w14:paraId="534F22C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Čo predstavuje ohrada?</w:t>
      </w:r>
    </w:p>
    <w:p w14:paraId="1DF7337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Je to náboženská inštitúcia praktizovaná jednoduchým ľudom, ktorému bola vštepená falošná predstava o Bohu, o Bohu, ktorý je dobrý k tým, ktorí poslúchajú jeho prikázania, a prísny k tým, ktorí sa odvážia ich porušiť, o Bohu, ktorý žiada, aby mu slúžili, a ktorý udeľuje svoje milosti tým, ktorí mu prinášajú obete, modlitby, zápalné obete a slávnostné liturgie.</w:t>
      </w:r>
    </w:p>
    <w:p w14:paraId="2F7F4FE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Z tohto poňatia vzniká náboženstvo riadené duchovnými vodcami, kňazskou triedou, ktorá má všetok záujem prezentovať sa ako sprostredkovateľka milostí Pána. </w:t>
      </w:r>
    </w:p>
    <w:p w14:paraId="42281BD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čo táto kňazská trieda požaduje a čo dostáva ako odmenu? </w:t>
      </w:r>
    </w:p>
    <w:p w14:paraId="17BFF9C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Pocty, poklony a aj značné dary od veriacich, oklamaných ich katechézou.</w:t>
      </w:r>
    </w:p>
    <w:p w14:paraId="3ADEA48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Sú to títo jednoduchí ľudia, sú to ovce uzavreté v ohrade svojich falošných náboženských presvedčení. </w:t>
      </w:r>
    </w:p>
    <w:p w14:paraId="0A5BC430" w14:textId="77777777" w:rsidR="004608D3" w:rsidRPr="0078569E" w:rsidRDefault="004608D3" w:rsidP="00585C41">
      <w:pPr>
        <w:jc w:val="both"/>
        <w:rPr>
          <w:rFonts w:ascii="Calibri" w:eastAsia="Calibri" w:hAnsi="Calibri" w:cs="Calibri"/>
          <w:color w:val="000000"/>
          <w:lang w:val="sk-SK"/>
        </w:rPr>
      </w:pPr>
    </w:p>
    <w:p w14:paraId="7D822ECA"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nie je prvý, kto to odsúdil, už Starý zákon kritizuje vodcov izraelského národa. Obraz pastiera sa v starovekom Strednom východe bežne používal pre mezopotámskych kráľov alebo egyptského faraóna, ktorý bol nazývaný „pastierom všetkých národov“, pastier, ktorý bdie nad svojimi poddanými, a pamätáme si, že jeho symbolom bola práve pastierska palica.</w:t>
      </w:r>
    </w:p>
    <w:p w14:paraId="5E45A6D3" w14:textId="7F2343DE"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V Starom zákone však žiadny vládnuci kráľ nie je nikdy označený ako dobrý pastier, králi Izraela sú naopak často zobrazovaní ako zlí pastieri, ktorí </w:t>
      </w:r>
      <w:r w:rsidRPr="0078569E">
        <w:rPr>
          <w:rFonts w:ascii="Calibri" w:eastAsia="Calibri" w:hAnsi="Calibri" w:cs="Calibri"/>
          <w:i/>
          <w:color w:val="000000"/>
          <w:lang w:val="sk-SK"/>
        </w:rPr>
        <w:t xml:space="preserve">„namiesto toho, aby </w:t>
      </w:r>
      <w:proofErr w:type="spellStart"/>
      <w:r w:rsidRPr="0078569E">
        <w:rPr>
          <w:rFonts w:ascii="Calibri" w:eastAsia="Calibri" w:hAnsi="Calibri" w:cs="Calibri"/>
          <w:i/>
          <w:color w:val="000000"/>
          <w:lang w:val="sk-SK"/>
        </w:rPr>
        <w:t>pasli</w:t>
      </w:r>
      <w:proofErr w:type="spellEnd"/>
      <w:r w:rsidRPr="0078569E">
        <w:rPr>
          <w:rFonts w:ascii="Calibri" w:eastAsia="Calibri" w:hAnsi="Calibri" w:cs="Calibri"/>
          <w:i/>
          <w:color w:val="000000"/>
          <w:lang w:val="sk-SK"/>
        </w:rPr>
        <w:t xml:space="preserve"> stádo, pasú sami seba, vykorisťujú, rozptyľujú a </w:t>
      </w:r>
      <w:r w:rsidRPr="0078569E">
        <w:rPr>
          <w:rFonts w:ascii="Calibri" w:eastAsia="Calibri" w:hAnsi="Calibri" w:cs="Calibri"/>
          <w:color w:val="000000"/>
          <w:lang w:val="sk-SK"/>
        </w:rPr>
        <w:t xml:space="preserve">zabíjajú“, hovorí </w:t>
      </w:r>
      <w:r w:rsidRPr="0078569E">
        <w:rPr>
          <w:rFonts w:ascii="Calibri" w:eastAsia="Calibri" w:hAnsi="Calibri" w:cs="Calibri"/>
          <w:i/>
          <w:color w:val="000000"/>
          <w:lang w:val="sk-SK"/>
        </w:rPr>
        <w:t xml:space="preserve">prorok </w:t>
      </w:r>
      <w:proofErr w:type="spellStart"/>
      <w:r w:rsidRPr="0078569E">
        <w:rPr>
          <w:rFonts w:ascii="Calibri" w:eastAsia="Calibri" w:hAnsi="Calibri" w:cs="Calibri"/>
          <w:i/>
          <w:color w:val="000000"/>
          <w:lang w:val="sk-SK"/>
        </w:rPr>
        <w:t>Ezechiel</w:t>
      </w:r>
      <w:proofErr w:type="spellEnd"/>
      <w:r w:rsidRPr="0078569E">
        <w:rPr>
          <w:rFonts w:ascii="Calibri" w:eastAsia="Calibri" w:hAnsi="Calibri" w:cs="Calibri"/>
          <w:i/>
          <w:color w:val="000000"/>
          <w:lang w:val="sk-SK"/>
        </w:rPr>
        <w:t xml:space="preserve"> v kapitole 34 </w:t>
      </w:r>
      <w:r w:rsidRPr="0078569E">
        <w:rPr>
          <w:rFonts w:ascii="Calibri" w:eastAsia="Calibri" w:hAnsi="Calibri" w:cs="Calibri"/>
          <w:color w:val="000000"/>
          <w:lang w:val="sk-SK"/>
        </w:rPr>
        <w:t xml:space="preserve">a </w:t>
      </w:r>
      <w:r w:rsidRPr="0078569E">
        <w:rPr>
          <w:rFonts w:ascii="Calibri" w:eastAsia="Calibri" w:hAnsi="Calibri" w:cs="Calibri"/>
          <w:i/>
          <w:color w:val="000000"/>
          <w:lang w:val="sk-SK"/>
        </w:rPr>
        <w:t xml:space="preserve">Jeremiáš v kapitole 23 </w:t>
      </w:r>
      <w:r w:rsidRPr="0078569E">
        <w:rPr>
          <w:rFonts w:ascii="Calibri" w:eastAsia="Calibri" w:hAnsi="Calibri" w:cs="Calibri"/>
          <w:color w:val="000000"/>
          <w:lang w:val="sk-SK"/>
        </w:rPr>
        <w:t>hovorí:</w:t>
      </w:r>
      <w:r w:rsidR="006F455A" w:rsidRPr="0078569E">
        <w:rPr>
          <w:rFonts w:ascii="Calibri" w:eastAsia="Calibri" w:hAnsi="Calibri" w:cs="Calibri"/>
          <w:color w:val="000000"/>
          <w:lang w:val="sk-SK"/>
        </w:rPr>
        <w:t xml:space="preserve"> </w:t>
      </w:r>
      <w:r w:rsidRPr="0078569E">
        <w:rPr>
          <w:rFonts w:ascii="Calibri" w:eastAsia="Calibri" w:hAnsi="Calibri" w:cs="Calibri"/>
          <w:i/>
          <w:color w:val="000000"/>
          <w:lang w:val="sk-SK"/>
        </w:rPr>
        <w:t>„Beda pastierom, ktorí ničia a rozptyľujú moje stádo</w:t>
      </w:r>
      <w:r w:rsidRPr="0078569E">
        <w:rPr>
          <w:rFonts w:ascii="Calibri" w:eastAsia="Calibri" w:hAnsi="Calibri" w:cs="Calibri"/>
          <w:color w:val="000000"/>
          <w:lang w:val="sk-SK"/>
        </w:rPr>
        <w:t xml:space="preserve">.“ V Starom zákone je pastierom Boh: </w:t>
      </w:r>
      <w:r w:rsidRPr="0078569E">
        <w:rPr>
          <w:rFonts w:ascii="Calibri" w:eastAsia="Calibri" w:hAnsi="Calibri" w:cs="Calibri"/>
          <w:i/>
          <w:color w:val="000000"/>
          <w:lang w:val="sk-SK"/>
        </w:rPr>
        <w:t xml:space="preserve">„Hospodin je môj pastier, nič mi </w:t>
      </w:r>
      <w:r w:rsidRPr="0078569E">
        <w:rPr>
          <w:rFonts w:ascii="Calibri" w:eastAsia="Calibri" w:hAnsi="Calibri" w:cs="Calibri"/>
          <w:color w:val="000000"/>
          <w:lang w:val="sk-SK"/>
        </w:rPr>
        <w:t>nechýba“, alebo nádherný obraz z</w:t>
      </w:r>
      <w:r w:rsidRPr="0078569E">
        <w:rPr>
          <w:rFonts w:ascii="Calibri" w:eastAsia="Calibri" w:hAnsi="Calibri" w:cs="Calibri"/>
          <w:i/>
          <w:color w:val="000000"/>
          <w:lang w:val="sk-SK"/>
        </w:rPr>
        <w:t xml:space="preserve"> 40. kapitoly Izaiáša, </w:t>
      </w:r>
      <w:r w:rsidRPr="0078569E">
        <w:rPr>
          <w:rFonts w:ascii="Calibri" w:eastAsia="Calibri" w:hAnsi="Calibri" w:cs="Calibri"/>
          <w:color w:val="000000"/>
          <w:lang w:val="sk-SK"/>
        </w:rPr>
        <w:t>kde Boh „</w:t>
      </w:r>
      <w:r w:rsidRPr="0078569E">
        <w:rPr>
          <w:rFonts w:ascii="Calibri" w:eastAsia="Calibri" w:hAnsi="Calibri" w:cs="Calibri"/>
          <w:i/>
          <w:color w:val="000000"/>
          <w:lang w:val="sk-SK"/>
        </w:rPr>
        <w:t xml:space="preserve">nesie baránkov na prsiach, vedie pomaly ovce </w:t>
      </w:r>
      <w:r w:rsidRPr="0078569E">
        <w:rPr>
          <w:rFonts w:ascii="Calibri" w:eastAsia="Calibri" w:hAnsi="Calibri" w:cs="Calibri"/>
          <w:color w:val="000000"/>
          <w:lang w:val="sk-SK"/>
        </w:rPr>
        <w:t>matky“ a potom „pastierom bude Mesiáš“.</w:t>
      </w:r>
    </w:p>
    <w:p w14:paraId="311DC31F" w14:textId="77777777" w:rsidR="004608D3" w:rsidRPr="0078569E" w:rsidRDefault="004608D3" w:rsidP="00585C41">
      <w:pPr>
        <w:jc w:val="both"/>
        <w:rPr>
          <w:rFonts w:ascii="Calibri" w:eastAsia="Calibri" w:hAnsi="Calibri" w:cs="Calibri"/>
          <w:color w:val="000000"/>
          <w:lang w:val="sk-SK"/>
        </w:rPr>
      </w:pPr>
    </w:p>
    <w:p w14:paraId="5DD3474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Kto sú </w:t>
      </w:r>
      <w:r w:rsidRPr="0078569E">
        <w:rPr>
          <w:rFonts w:ascii="Calibri" w:eastAsia="Calibri" w:hAnsi="Calibri" w:cs="Calibri"/>
          <w:color w:val="000000"/>
          <w:u w:val="single"/>
          <w:lang w:val="sk-SK"/>
        </w:rPr>
        <w:t>zlodeji a banditi</w:t>
      </w:r>
      <w:r w:rsidRPr="0078569E">
        <w:rPr>
          <w:rFonts w:ascii="Calibri" w:eastAsia="Calibri" w:hAnsi="Calibri" w:cs="Calibri"/>
          <w:color w:val="000000"/>
          <w:lang w:val="sk-SK"/>
        </w:rPr>
        <w:t xml:space="preserve">? </w:t>
      </w:r>
    </w:p>
    <w:p w14:paraId="615B7D03" w14:textId="6E7A166E"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Sú to všetci tí, ktorí držia ľudí v nejakom ohrade, aby ich mohli vykorisťovať a dokonca zabíjať, brať im život. O niečo ďalej sa pokúsime identifikovať a naznačiť niektoré z týchto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 xml:space="preserve">. </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Nie sú to len náboženskí </w:t>
      </w:r>
      <w:proofErr w:type="spellStart"/>
      <w:r w:rsidRPr="0078569E">
        <w:rPr>
          <w:rFonts w:ascii="Calibri" w:eastAsia="Calibri" w:hAnsi="Calibri" w:cs="Calibri"/>
          <w:color w:val="000000"/>
          <w:lang w:val="sk-SK"/>
        </w:rPr>
        <w:t>kariéristi</w:t>
      </w:r>
      <w:proofErr w:type="spellEnd"/>
      <w:r w:rsidRPr="0078569E">
        <w:rPr>
          <w:rFonts w:ascii="Calibri" w:eastAsia="Calibri" w:hAnsi="Calibri" w:cs="Calibri"/>
          <w:color w:val="000000"/>
          <w:lang w:val="sk-SK"/>
        </w:rPr>
        <w:t xml:space="preserve">, ale všetci </w:t>
      </w:r>
      <w:proofErr w:type="spellStart"/>
      <w:r w:rsidRPr="0078569E">
        <w:rPr>
          <w:rFonts w:ascii="Calibri" w:eastAsia="Calibri" w:hAnsi="Calibri" w:cs="Calibri"/>
          <w:color w:val="000000"/>
          <w:lang w:val="sk-SK"/>
        </w:rPr>
        <w:t>kariéristi</w:t>
      </w:r>
      <w:proofErr w:type="spellEnd"/>
      <w:r w:rsidRPr="0078569E">
        <w:rPr>
          <w:rFonts w:ascii="Calibri" w:eastAsia="Calibri" w:hAnsi="Calibri" w:cs="Calibri"/>
          <w:color w:val="000000"/>
          <w:lang w:val="sk-SK"/>
        </w:rPr>
        <w:t xml:space="preserve"> v našej spoločnosti, ktorí prekonávajú všetky prekážky, aby dosiahli svoje ciele moci, nadvlády a peňazí.</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Pokúsime sa identifikovať niektoré z týchto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 xml:space="preserve">, aby sme sa mohli nechať vytiahnuť hlasom pastiera, ktorý nechce, aby sme boli otrokmi a vykorisťovanými. </w:t>
      </w:r>
    </w:p>
    <w:p w14:paraId="0DD7C358" w14:textId="77777777" w:rsidR="004608D3" w:rsidRPr="0078569E" w:rsidRDefault="004608D3" w:rsidP="00585C41">
      <w:pPr>
        <w:jc w:val="both"/>
        <w:rPr>
          <w:rFonts w:ascii="Calibri" w:eastAsia="Calibri" w:hAnsi="Calibri" w:cs="Calibri"/>
          <w:color w:val="000000"/>
          <w:lang w:val="sk-SK"/>
        </w:rPr>
      </w:pPr>
    </w:p>
    <w:p w14:paraId="296DC5F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Ježiš pokračuje slovami:</w:t>
      </w:r>
    </w:p>
    <w:p w14:paraId="4CF1D277" w14:textId="36A75465"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Kto však vstupuje bránou, je pastierom oviec, a strážca mu otvorí</w:t>
      </w:r>
      <w:r w:rsidRPr="0078569E">
        <w:rPr>
          <w:rFonts w:ascii="Calibri" w:eastAsia="Calibri" w:hAnsi="Calibri" w:cs="Calibri"/>
          <w:color w:val="000000"/>
          <w:lang w:val="sk-SK"/>
        </w:rPr>
        <w:t>.“</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Kto je tento vrátnik, ktorý dobre pozná hlas pastiera a odlišuje ho od hlasu zlodejov?</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Kto je tento vrátnik, ktorý keď počuje hlas pastiera, ktorý miluje ovce, okamžite mu otvorí bránu a vpustí ho dnu, lebo vie, že ho vedie von zo všetkého otroctva a vedie k slobode. </w:t>
      </w:r>
      <w:proofErr w:type="spellStart"/>
      <w:r w:rsidRPr="0078569E">
        <w:rPr>
          <w:rFonts w:ascii="Calibri" w:eastAsia="Calibri" w:hAnsi="Calibri" w:cs="Calibri"/>
          <w:color w:val="000000"/>
          <w:u w:val="single"/>
          <w:lang w:val="sk-SK"/>
        </w:rPr>
        <w:t>Bráník</w:t>
      </w:r>
      <w:proofErr w:type="spellEnd"/>
      <w:r w:rsidRPr="0078569E">
        <w:rPr>
          <w:rFonts w:ascii="Calibri" w:eastAsia="Calibri" w:hAnsi="Calibri" w:cs="Calibri"/>
          <w:color w:val="000000"/>
          <w:u w:val="single"/>
          <w:lang w:val="sk-SK"/>
        </w:rPr>
        <w:t xml:space="preserve"> </w:t>
      </w:r>
      <w:r w:rsidRPr="0078569E">
        <w:rPr>
          <w:rFonts w:ascii="Calibri" w:eastAsia="Calibri" w:hAnsi="Calibri" w:cs="Calibri"/>
          <w:color w:val="000000"/>
          <w:lang w:val="sk-SK"/>
        </w:rPr>
        <w:t>je svedomie človeka!</w:t>
      </w:r>
    </w:p>
    <w:p w14:paraId="7423F206"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Sme stvorení dobre a vieme okamžite rozlíšiť, kto sa k nám približuje z lásky, kto nás chce urobiť šťastnými, kto nám chce darovať život, a kto nás naopak chce vykorisťovať a zbaviť radosti a života. </w:t>
      </w:r>
    </w:p>
    <w:p w14:paraId="45888449" w14:textId="3A972D63"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Ak svedomie nebolo deformované a skazené, okamžite rozpozná, že Ježiš je krásna, spoľahlivá osoba, ktorá nám chce dobro; svedomie varuje a odsudzuje falošnosť hlasov, ktoré sa líšia od hlasu Krista.</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Keď zaznie hlas Krista prostredníctvom jeho evanjelia, všetci to zažívame, počujeme svedomie, ktoré nám hovorí: </w:t>
      </w:r>
    </w:p>
    <w:p w14:paraId="5719CFB5" w14:textId="54B512D8" w:rsidR="004608D3" w:rsidRPr="0078569E" w:rsidRDefault="004608D3" w:rsidP="00585C41">
      <w:pPr>
        <w:jc w:val="both"/>
        <w:rPr>
          <w:rFonts w:ascii="Calibri" w:eastAsia="Calibri" w:hAnsi="Calibri" w:cs="Calibri"/>
          <w:i/>
          <w:color w:val="000000"/>
          <w:lang w:val="sk-SK"/>
        </w:rPr>
      </w:pPr>
      <w:r w:rsidRPr="0078569E">
        <w:rPr>
          <w:rFonts w:ascii="Calibri" w:eastAsia="Calibri" w:hAnsi="Calibri" w:cs="Calibri"/>
          <w:color w:val="000000"/>
          <w:lang w:val="sk-SK"/>
        </w:rPr>
        <w:t>„On má pravdu, On ťa miluje, On chce, aby si bol slobodný, chce ťa vytiahnuť z ohrady, v ktorej si bol uväznený.“ Cieľom pastiera je priviesť k slobode, kde sa dá skutočne naplno realizovať život, preto Ježiš hovorí, že „</w:t>
      </w:r>
      <w:r w:rsidRPr="0078569E">
        <w:rPr>
          <w:rFonts w:ascii="Calibri" w:eastAsia="Calibri" w:hAnsi="Calibri" w:cs="Calibri"/>
          <w:i/>
          <w:color w:val="000000"/>
          <w:lang w:val="sk-SK"/>
        </w:rPr>
        <w:t>pastier vojde a vyvedie ich z ohrady“.</w:t>
      </w:r>
    </w:p>
    <w:p w14:paraId="14423177"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Použité sloveso je odborný termín zo slovníka </w:t>
      </w:r>
      <w:proofErr w:type="spellStart"/>
      <w:r w:rsidRPr="0078569E">
        <w:rPr>
          <w:rFonts w:ascii="Calibri" w:eastAsia="Calibri" w:hAnsi="Calibri" w:cs="Calibri"/>
          <w:color w:val="000000"/>
          <w:lang w:val="sk-SK"/>
        </w:rPr>
        <w:t>exodu</w:t>
      </w:r>
      <w:proofErr w:type="spellEnd"/>
      <w:r w:rsidRPr="0078569E">
        <w:rPr>
          <w:rFonts w:ascii="Calibri" w:eastAsia="Calibri" w:hAnsi="Calibri" w:cs="Calibri"/>
          <w:color w:val="000000"/>
          <w:lang w:val="sk-SK"/>
        </w:rPr>
        <w:t>, Boh, ktorý vyvádza izraelský národ z otroctva, „</w:t>
      </w:r>
      <w:proofErr w:type="spellStart"/>
      <w:r w:rsidRPr="0078569E">
        <w:rPr>
          <w:rFonts w:ascii="Calibri" w:eastAsia="Calibri" w:hAnsi="Calibri" w:cs="Calibri"/>
          <w:color w:val="000000"/>
          <w:lang w:val="sk-SK"/>
        </w:rPr>
        <w:t>iazzà</w:t>
      </w:r>
      <w:proofErr w:type="spellEnd"/>
      <w:r w:rsidRPr="0078569E">
        <w:rPr>
          <w:rFonts w:ascii="Calibri" w:eastAsia="Calibri" w:hAnsi="Calibri" w:cs="Calibri"/>
          <w:color w:val="000000"/>
          <w:lang w:val="sk-SK"/>
        </w:rPr>
        <w:t>“ v hebrejčine znamená „ísť do širokých priestorov“, „</w:t>
      </w:r>
      <w:proofErr w:type="spellStart"/>
      <w:r w:rsidRPr="0078569E">
        <w:rPr>
          <w:rFonts w:ascii="Calibri" w:eastAsia="Calibri" w:hAnsi="Calibri" w:cs="Calibri"/>
          <w:color w:val="000000"/>
          <w:lang w:val="sk-SK"/>
        </w:rPr>
        <w:t>tzar</w:t>
      </w:r>
      <w:proofErr w:type="spellEnd"/>
      <w:r w:rsidRPr="0078569E">
        <w:rPr>
          <w:rFonts w:ascii="Calibri" w:eastAsia="Calibri" w:hAnsi="Calibri" w:cs="Calibri"/>
          <w:color w:val="000000"/>
          <w:lang w:val="sk-SK"/>
        </w:rPr>
        <w:t xml:space="preserve">“ je uzavreté miesto, kde nie je sloboda; sloboda v hebrejčine znamená práve ísť tam, kde je priestor, kde je sloboda, Boh totiž vyviedol izraelský národ z úzkosti, v ktorej sa nachádzal v Egypte, do priestranných a slobodných priestorov. </w:t>
      </w:r>
    </w:p>
    <w:p w14:paraId="4A706C7C" w14:textId="77777777" w:rsidR="004608D3" w:rsidRPr="0078569E" w:rsidRDefault="004608D3" w:rsidP="00585C41">
      <w:pPr>
        <w:jc w:val="both"/>
        <w:rPr>
          <w:rFonts w:ascii="Calibri" w:eastAsia="Calibri" w:hAnsi="Calibri" w:cs="Calibri"/>
          <w:color w:val="000000"/>
          <w:lang w:val="sk-SK"/>
        </w:rPr>
      </w:pPr>
    </w:p>
    <w:p w14:paraId="18228DC7" w14:textId="679C1C52"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 </w:t>
      </w:r>
      <w:r w:rsidRPr="0078569E">
        <w:rPr>
          <w:rFonts w:ascii="Calibri" w:eastAsia="Calibri" w:hAnsi="Calibri" w:cs="Calibri"/>
          <w:i/>
          <w:color w:val="000000"/>
          <w:lang w:val="sk-SK"/>
        </w:rPr>
        <w:t>„hlas pastiera je rozpoznaný týmto strážcom</w:t>
      </w:r>
      <w:r w:rsidRPr="0078569E">
        <w:rPr>
          <w:rFonts w:ascii="Calibri" w:eastAsia="Calibri" w:hAnsi="Calibri" w:cs="Calibri"/>
          <w:color w:val="000000"/>
          <w:lang w:val="sk-SK"/>
        </w:rPr>
        <w:t>“. Keď počúvame slovo evanjelia, počujeme hlas v hĺbke nášho srdca, ktorý nám hovorí:</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„On má pravdu, to, čo hovorí, je pravda, jeho slovo je život, on chce tvoj život, neprišiel ťa vykorisťovať a utláčať.“</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Počúvajme teraz, čo robí pastier po tom, ako vyvedie svoje ovce z týchto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w:t>
      </w:r>
    </w:p>
    <w:p w14:paraId="00A5DAA5" w14:textId="77777777" w:rsidR="004608D3" w:rsidRPr="0078569E" w:rsidRDefault="004608D3" w:rsidP="00585C41">
      <w:pPr>
        <w:jc w:val="both"/>
        <w:rPr>
          <w:rFonts w:ascii="Calibri" w:eastAsia="Calibri" w:hAnsi="Calibri" w:cs="Calibri"/>
          <w:color w:val="000000"/>
          <w:lang w:val="sk-SK"/>
        </w:rPr>
      </w:pPr>
    </w:p>
    <w:p w14:paraId="75C1AD20" w14:textId="77777777"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 xml:space="preserve">A keď vyvedie všetky svoje ovce, ide pred nimi a ovce ho nasledujú, lebo poznajú jeho hlas. </w:t>
      </w:r>
    </w:p>
    <w:p w14:paraId="221BA5E1" w14:textId="77777777"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Cudzincovi však nebudú nasledovať, ale utečú od neho, lebo nepoznajú hlas cudzincov.“ Ježiš im povedal toto podobenstvo, ale oni nepochopili, o čom im hovoril.</w:t>
      </w:r>
    </w:p>
    <w:p w14:paraId="58B7825F" w14:textId="359446C2"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w:t>
      </w:r>
      <w:r w:rsidRPr="0078569E">
        <w:rPr>
          <w:rFonts w:ascii="Calibri" w:eastAsia="Calibri" w:hAnsi="Calibri" w:cs="Calibri"/>
          <w:i/>
          <w:color w:val="000000"/>
          <w:lang w:val="sk-SK"/>
        </w:rPr>
        <w:t>A keď vyženie svoje ovce, ide pred nimi</w:t>
      </w:r>
      <w:r w:rsidRPr="0078569E">
        <w:rPr>
          <w:rFonts w:ascii="Calibri" w:eastAsia="Calibri" w:hAnsi="Calibri" w:cs="Calibri"/>
          <w:color w:val="000000"/>
          <w:lang w:val="sk-SK"/>
        </w:rPr>
        <w:t>.“</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Použité sloveso je „</w:t>
      </w:r>
      <w:proofErr w:type="spellStart"/>
      <w:r w:rsidRPr="0078569E">
        <w:rPr>
          <w:rFonts w:ascii="Calibri" w:eastAsia="Calibri" w:hAnsi="Calibri" w:cs="Calibri"/>
          <w:i/>
          <w:color w:val="000000"/>
          <w:lang w:val="sk-SK"/>
        </w:rPr>
        <w:t>ekballein</w:t>
      </w:r>
      <w:proofErr w:type="spellEnd"/>
      <w:r w:rsidRPr="0078569E">
        <w:rPr>
          <w:rFonts w:ascii="Calibri" w:eastAsia="Calibri" w:hAnsi="Calibri" w:cs="Calibri"/>
          <w:color w:val="000000"/>
          <w:lang w:val="sk-SK"/>
        </w:rPr>
        <w:t xml:space="preserve">“, čo znamená </w:t>
      </w:r>
      <w:r w:rsidRPr="0078569E">
        <w:rPr>
          <w:rFonts w:ascii="Calibri" w:eastAsia="Calibri" w:hAnsi="Calibri" w:cs="Calibri"/>
          <w:i/>
          <w:color w:val="000000"/>
          <w:lang w:val="sk-SK"/>
        </w:rPr>
        <w:t>„vyháňať, vyhnať</w:t>
      </w:r>
      <w:r w:rsidRPr="0078569E">
        <w:rPr>
          <w:rFonts w:ascii="Calibri" w:eastAsia="Calibri" w:hAnsi="Calibri" w:cs="Calibri"/>
          <w:color w:val="000000"/>
          <w:lang w:val="sk-SK"/>
        </w:rPr>
        <w:t>“.</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Ježiš nemôže zniesť, že človek je uzavretý v ohradách, lebo tam je vykorisťovaný, nie je slobodný, chce, aby vyšiel von, vyvedie ho von svojím evanjeliom, svojím slovom, volá všetkých, aby vyšli z každej ohrady; mal na mysli chrám, z ktorého už vyhnal predajcov.</w:t>
      </w:r>
    </w:p>
    <w:p w14:paraId="19A3659D" w14:textId="76BC585A"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Potom, tak ako Boh v Starom zákone kráčal pred svojím ľudom, aby ho viedol k slobode, aj Ježiš kráča pred svojimi ovcami, aby ich viedol k životu.</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Skúsme vymenovať niektoré ohrady, z ktorých nás Ježiš chce svojím evanjeliom vytiahnuť...</w:t>
      </w:r>
    </w:p>
    <w:p w14:paraId="2C7DEBAA" w14:textId="77777777" w:rsidR="004608D3" w:rsidRPr="0078569E" w:rsidRDefault="004608D3" w:rsidP="00585C41">
      <w:pPr>
        <w:jc w:val="both"/>
        <w:rPr>
          <w:rFonts w:ascii="Calibri" w:eastAsia="Calibri" w:hAnsi="Calibri" w:cs="Calibri"/>
          <w:color w:val="000000"/>
          <w:lang w:val="sk-SK"/>
        </w:rPr>
      </w:pPr>
    </w:p>
    <w:p w14:paraId="75C6920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Prvým by mohla byť práve „náboženská prax“, ktorá nie je vyjadrením autentického vierovyznania.</w:t>
      </w:r>
    </w:p>
    <w:p w14:paraId="5DDC018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Existuje mnoho praktík, ktoré sme zdedili z tradície, možno k nim máme aj citovú väzbu, ale keď počúvame evanjelium, tieto praktiky odhaľujú svoju </w:t>
      </w:r>
      <w:proofErr w:type="spellStart"/>
      <w:r w:rsidRPr="0078569E">
        <w:rPr>
          <w:rFonts w:ascii="Calibri" w:eastAsia="Calibri" w:hAnsi="Calibri" w:cs="Calibri"/>
          <w:color w:val="000000"/>
          <w:lang w:val="sk-SK"/>
        </w:rPr>
        <w:t>nekonzistentnosť</w:t>
      </w:r>
      <w:proofErr w:type="spellEnd"/>
      <w:r w:rsidRPr="0078569E">
        <w:rPr>
          <w:rFonts w:ascii="Calibri" w:eastAsia="Calibri" w:hAnsi="Calibri" w:cs="Calibri"/>
          <w:color w:val="000000"/>
          <w:lang w:val="sk-SK"/>
        </w:rPr>
        <w:t xml:space="preserve">; evanjelium nás chce z nich vytiahnuť, pokúsme sa nechať sa oslobodiť, aby sme vstúpili do sveta, ktorý je krajší, širší, kde sme šťastnejší, kde vstupujeme do vzťahu, do dialógu s Bohom, ktorý nám otvára srdce a robí nás šťastnými. </w:t>
      </w:r>
    </w:p>
    <w:p w14:paraId="5C32CDA3" w14:textId="77777777" w:rsidR="004608D3" w:rsidRPr="0078569E" w:rsidRDefault="004608D3" w:rsidP="00585C41">
      <w:pPr>
        <w:jc w:val="both"/>
        <w:rPr>
          <w:rFonts w:ascii="Calibri" w:eastAsia="Calibri" w:hAnsi="Calibri" w:cs="Calibri"/>
          <w:color w:val="000000"/>
          <w:lang w:val="sk-SK"/>
        </w:rPr>
      </w:pPr>
    </w:p>
    <w:p w14:paraId="2407D84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Ďalším ohradením, ktoré mnohí stále zažívajú, je „falošný obraz Boha“ predstavovaného ako pána, zákonodarcu, ktorý ukladá pravidlá a nakoniec sa stáva prísnym sudcom. Vedomie, že sme dodržiavali všetky jeho prikázania, nám dávalo určitý morálny pokoj, teda istotu odmeny od Pána, ale tento spôsob vzťahu s Bohom nám nakoniec naháňa strach, neprináša skutočnú radosť, lebo je falošný.</w:t>
      </w:r>
    </w:p>
    <w:p w14:paraId="5C0020FC"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Boh miluje bezpodmienečne a len keď prijímame túto lásku, cítime sa skutočne slobodní milovať.</w:t>
      </w:r>
    </w:p>
    <w:p w14:paraId="0BFE488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Mnohí, ktorí sa bohužiaľ cítili uväznení v ohrade tohto falošného obrazu Boha, ktorý bol kázaný, utiekli z ohrady, aby potom spadli do ešte horších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 xml:space="preserve">,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 xml:space="preserve"> „bezvýznamnosti života“ alebo opojenia, </w:t>
      </w:r>
      <w:proofErr w:type="spellStart"/>
      <w:r w:rsidRPr="0078569E">
        <w:rPr>
          <w:rFonts w:ascii="Calibri" w:eastAsia="Calibri" w:hAnsi="Calibri" w:cs="Calibri"/>
          <w:color w:val="000000"/>
          <w:lang w:val="sk-SK"/>
        </w:rPr>
        <w:t>rozpustilosti</w:t>
      </w:r>
      <w:proofErr w:type="spellEnd"/>
      <w:r w:rsidRPr="0078569E">
        <w:rPr>
          <w:rFonts w:ascii="Calibri" w:eastAsia="Calibri" w:hAnsi="Calibri" w:cs="Calibri"/>
          <w:color w:val="000000"/>
          <w:lang w:val="sk-SK"/>
        </w:rPr>
        <w:t xml:space="preserve">... a aj z týchto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 xml:space="preserve"> nás potom opäť vytiahne evanjelium.</w:t>
      </w:r>
    </w:p>
    <w:p w14:paraId="35321D5E" w14:textId="77777777" w:rsidR="004608D3" w:rsidRPr="0078569E" w:rsidRDefault="004608D3" w:rsidP="00585C41">
      <w:pPr>
        <w:jc w:val="both"/>
        <w:rPr>
          <w:rFonts w:ascii="Calibri" w:eastAsia="Calibri" w:hAnsi="Calibri" w:cs="Calibri"/>
          <w:color w:val="000000"/>
          <w:lang w:val="sk-SK"/>
        </w:rPr>
      </w:pPr>
    </w:p>
    <w:p w14:paraId="5E9D7850"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lastRenderedPageBreak/>
        <w:t xml:space="preserve">Potom sú tu „ohrady idolov“, tie skutočnosti, ktoré ovplyvňujú všetky naše životné voľby. </w:t>
      </w:r>
    </w:p>
    <w:p w14:paraId="5A1D74BF"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Ohrada tých, ktorí žijú pre peniaze, pre kariéru, pre úspech...</w:t>
      </w:r>
    </w:p>
    <w:p w14:paraId="37149B8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Ak žiješ pre tieto veci, si otrokom, nezdvihneš hlavu, nevidíš priateľa, nevidíš chudobného, nevidíš potrebného, nevidíš toho, kto je v ťažkostiach, si uzavretý v tomto ohrade a nežiješ ako človek.</w:t>
      </w:r>
    </w:p>
    <w:p w14:paraId="2C9E6EB8"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Pastor týmto ľuďom dáva počuť svoje slovo, ktoré hovorí:</w:t>
      </w:r>
    </w:p>
    <w:p w14:paraId="550A4DED"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„Ale čo ti pomôže zostať v tomto ohrade, aj keby si získal celý svet, potom si mal život bez zmyslu.“ </w:t>
      </w:r>
    </w:p>
    <w:p w14:paraId="075C6913" w14:textId="77777777" w:rsidR="004608D3" w:rsidRPr="0078569E" w:rsidRDefault="004608D3" w:rsidP="00585C41">
      <w:pPr>
        <w:jc w:val="both"/>
        <w:rPr>
          <w:rFonts w:ascii="Calibri" w:eastAsia="Calibri" w:hAnsi="Calibri" w:cs="Calibri"/>
          <w:color w:val="000000"/>
          <w:lang w:val="sk-SK"/>
        </w:rPr>
      </w:pPr>
    </w:p>
    <w:p w14:paraId="152418DB" w14:textId="710C600C"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Potom sú tu „ohrady nečestnosti“, morálnej korupcie, ohrady moci, tých, ktorí robia kompromisy vo všetkom, ktorí ospravedlňujú všetko, pravda a lož, svetlo a tma sú to isté... čo ich zaujíma, je dosiahnuť moc, potešenie, </w:t>
      </w:r>
      <w:proofErr w:type="spellStart"/>
      <w:r w:rsidRPr="0078569E">
        <w:rPr>
          <w:rFonts w:ascii="Calibri" w:eastAsia="Calibri" w:hAnsi="Calibri" w:cs="Calibri"/>
          <w:color w:val="000000"/>
          <w:lang w:val="sk-SK"/>
        </w:rPr>
        <w:t>majetok.Si</w:t>
      </w:r>
      <w:proofErr w:type="spellEnd"/>
      <w:r w:rsidRPr="0078569E">
        <w:rPr>
          <w:rFonts w:ascii="Calibri" w:eastAsia="Calibri" w:hAnsi="Calibri" w:cs="Calibri"/>
          <w:color w:val="000000"/>
          <w:lang w:val="sk-SK"/>
        </w:rPr>
        <w:t xml:space="preserve"> otrokom, nechaj sa vyviesť z týchto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w:t>
      </w:r>
    </w:p>
    <w:p w14:paraId="24DA3F6F" w14:textId="77777777" w:rsidR="004608D3" w:rsidRPr="0078569E" w:rsidRDefault="004608D3" w:rsidP="00585C41">
      <w:pPr>
        <w:jc w:val="both"/>
        <w:rPr>
          <w:rFonts w:ascii="Calibri" w:eastAsia="Calibri" w:hAnsi="Calibri" w:cs="Calibri"/>
          <w:color w:val="000000"/>
          <w:lang w:val="sk-SK"/>
        </w:rPr>
      </w:pPr>
    </w:p>
    <w:p w14:paraId="63C25A71" w14:textId="01A6A4C9"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Potom sú tu „ohrady ideológií“, ktoré zotročujú človeka, ľudia sú manipulovaní, myslia a rozhodujú tak, ako im to nariaďuje ideológia, ktorá ti bola vtlačená. </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Premýšľajme, aké je ťažké prinútiť k zamysleniu sa niekoho, kto je úplne ovplyvnený určitou politickou ideológiou, napríklad, nechaj sa vyviesť von.</w:t>
      </w:r>
    </w:p>
    <w:p w14:paraId="32147B44" w14:textId="77777777" w:rsidR="004608D3" w:rsidRPr="0078569E" w:rsidRDefault="004608D3" w:rsidP="00585C41">
      <w:pPr>
        <w:jc w:val="both"/>
        <w:rPr>
          <w:rFonts w:ascii="Calibri" w:eastAsia="Calibri" w:hAnsi="Calibri" w:cs="Calibri"/>
          <w:color w:val="000000"/>
          <w:lang w:val="sk-SK"/>
        </w:rPr>
      </w:pPr>
    </w:p>
    <w:p w14:paraId="5AFF5311" w14:textId="3CBC4D86"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Ohrady „tak to robia všetci“, kultúrne modely stelesnené v konkrétnych ľuďoch, aj rôzne hviezdy, rôzne vzory, tieto úspešné osobnosti.</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A potom si spomeňme aj na tie kultúrne modely, v ktorých je žena stále marginalizovaná a utláčaná vo svojej dôstojnosti, treba ju z toho dostať! </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Je to evanjelium, ktoré nechce, aby ľudia zostali tam.</w:t>
      </w:r>
    </w:p>
    <w:p w14:paraId="102293B0" w14:textId="77777777" w:rsidR="004608D3" w:rsidRPr="0078569E" w:rsidRDefault="004608D3" w:rsidP="00585C41">
      <w:pPr>
        <w:jc w:val="both"/>
        <w:rPr>
          <w:rFonts w:ascii="Calibri" w:eastAsia="Calibri" w:hAnsi="Calibri" w:cs="Calibri"/>
          <w:color w:val="000000"/>
          <w:lang w:val="sk-SK"/>
        </w:rPr>
      </w:pPr>
    </w:p>
    <w:p w14:paraId="1988789E"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 potom sú tu ohrady – a to na osobnej úrovni, veľmi, veľmi bežné – „ohrady výčitiek svedomia“, ktoré bránia radovať sa, pozerať sa dopredu.</w:t>
      </w:r>
    </w:p>
    <w:p w14:paraId="34D8FEBA" w14:textId="4F93FE5F"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Keď Ježiš stretáva ľudí, nikdy sa nepozerá na ich minulosť, minulosť vás blokuje, uzatvára, neumožňuje vám otvoriť sa plnému životu, ste pozvaní pozerať sa dopredu, nie do minulosti. Ježiš hovorí: </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„Choď v pokoji, neopakuj tú istú chybu, ale teraz sa raduj; žiadne výčitky, výčitky ťa trestajú, nezostávaj tam.“</w:t>
      </w:r>
    </w:p>
    <w:p w14:paraId="03B0EACF" w14:textId="77777777" w:rsidR="004608D3" w:rsidRPr="0078569E" w:rsidRDefault="004608D3" w:rsidP="00585C41">
      <w:pPr>
        <w:jc w:val="both"/>
        <w:rPr>
          <w:rFonts w:ascii="Calibri" w:eastAsia="Calibri" w:hAnsi="Calibri" w:cs="Calibri"/>
          <w:color w:val="000000"/>
          <w:lang w:val="sk-SK"/>
        </w:rPr>
      </w:pPr>
    </w:p>
    <w:p w14:paraId="352CB462"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 potom sú tu „ohrady zášti“ tých, ktorí vás chcú potrestať za chybu, ktorú ste spáchali, a chcú vás tam udržať, neustále vám pripomínajú vašu vinu, aby mali radosť z toho, že trpíte, neustále vám pripomínajú chybu, ktorú ste spáchali, aby ste sa cítili zlí, špinaví, nesprávni.</w:t>
      </w:r>
    </w:p>
    <w:p w14:paraId="0F10DB6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Keď ti dáva najavo: „Pozri, čo si urobil, nehanbíš sa, ako ti môžeme odpustiť...“ Nuž, ten, kto ti takto hovorí, je zlodej, ktorý ti kradne radosť z budovania tvojej budúcnosti. </w:t>
      </w:r>
    </w:p>
    <w:p w14:paraId="14BD18E5" w14:textId="77777777" w:rsidR="004608D3" w:rsidRPr="0078569E" w:rsidRDefault="004608D3" w:rsidP="00585C41">
      <w:pPr>
        <w:jc w:val="both"/>
        <w:rPr>
          <w:rFonts w:ascii="Calibri" w:eastAsia="Calibri" w:hAnsi="Calibri" w:cs="Calibri"/>
          <w:color w:val="000000"/>
          <w:lang w:val="sk-SK"/>
        </w:rPr>
      </w:pPr>
    </w:p>
    <w:p w14:paraId="3570B7F3"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Každý z nás má svoje ohrady, v ktorých sa v podstate nachádza, a len hlas Pastiera ťa môže oslobodiť. Ježiš neprišiel, aby nás vytiahol z jednej ohrady a dal nás do krajšej ohrady, nie!</w:t>
      </w:r>
    </w:p>
    <w:p w14:paraId="404DA5F1"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Ježiš neprišiel, aby nás vytiahol zo všetkých týchto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 xml:space="preserve"> a priviedol nás k slobode.</w:t>
      </w:r>
    </w:p>
    <w:p w14:paraId="7DE3DF05" w14:textId="77777777" w:rsidR="004608D3" w:rsidRPr="0078569E" w:rsidRDefault="004608D3" w:rsidP="00585C41">
      <w:pPr>
        <w:jc w:val="both"/>
        <w:rPr>
          <w:rFonts w:ascii="Calibri" w:eastAsia="Calibri" w:hAnsi="Calibri" w:cs="Calibri"/>
          <w:color w:val="000000"/>
          <w:lang w:val="sk-SK"/>
        </w:rPr>
      </w:pPr>
    </w:p>
    <w:p w14:paraId="29EFC62B" w14:textId="77777777"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A keď vrátnik, vrátnik, „</w:t>
      </w:r>
      <w:r w:rsidRPr="0078569E">
        <w:rPr>
          <w:rFonts w:ascii="Calibri" w:eastAsia="Calibri" w:hAnsi="Calibri" w:cs="Calibri"/>
          <w:i/>
          <w:color w:val="000000"/>
          <w:lang w:val="sk-SK"/>
        </w:rPr>
        <w:t>počuje hlas, dobre ho rozlišuje od hlasu cudzinca a ovce nechodia za cudzincami, lebo aj ony hneď spoznajú hlas pastiera</w:t>
      </w:r>
      <w:r w:rsidRPr="0078569E">
        <w:rPr>
          <w:rFonts w:ascii="Calibri" w:eastAsia="Calibri" w:hAnsi="Calibri" w:cs="Calibri"/>
          <w:color w:val="000000"/>
          <w:lang w:val="sk-SK"/>
        </w:rPr>
        <w:t>“.</w:t>
      </w:r>
    </w:p>
    <w:p w14:paraId="775A9C13" w14:textId="28564288" w:rsidR="004608D3" w:rsidRPr="0078569E" w:rsidRDefault="004608D3" w:rsidP="00585C41">
      <w:pPr>
        <w:jc w:val="both"/>
        <w:rPr>
          <w:rFonts w:ascii="Calibri" w:eastAsia="Calibri" w:hAnsi="Calibri" w:cs="Calibri"/>
          <w:color w:val="000000"/>
          <w:lang w:val="sk-SK"/>
        </w:rPr>
      </w:pPr>
      <w:r w:rsidRPr="0078569E">
        <w:rPr>
          <w:rFonts w:ascii="Calibri" w:eastAsia="Calibri" w:hAnsi="Calibri" w:cs="Calibri"/>
          <w:color w:val="000000"/>
          <w:lang w:val="sk-SK"/>
        </w:rPr>
        <w:t xml:space="preserve">Rozsudok o tom, kto je skutočný pastier a kto je zlodej, vynášajú samotné ovce, lebo sme stvorení dobre a každý človek uprednostňuje pravdu pred lžou, inštinktívne túži po slobode, nie po otroctve, po živote, nie po smrti. </w:t>
      </w:r>
      <w:r w:rsidR="006F455A" w:rsidRPr="0078569E">
        <w:rPr>
          <w:rFonts w:ascii="Calibri" w:eastAsia="Calibri" w:hAnsi="Calibri" w:cs="Calibri"/>
          <w:color w:val="000000"/>
          <w:lang w:val="sk-SK"/>
        </w:rPr>
        <w:t xml:space="preserve"> </w:t>
      </w:r>
      <w:r w:rsidRPr="0078569E">
        <w:rPr>
          <w:rFonts w:ascii="Calibri" w:eastAsia="Calibri" w:hAnsi="Calibri" w:cs="Calibri"/>
          <w:color w:val="000000"/>
          <w:lang w:val="sk-SK"/>
        </w:rPr>
        <w:t xml:space="preserve">A teraz Ježiš objasňuje aj tajomnú narážku na bránu oviec, počúvajme: </w:t>
      </w:r>
    </w:p>
    <w:p w14:paraId="6A22851A" w14:textId="77777777" w:rsidR="004608D3" w:rsidRPr="0078569E" w:rsidRDefault="004608D3" w:rsidP="00585C41">
      <w:pPr>
        <w:jc w:val="both"/>
        <w:rPr>
          <w:rFonts w:ascii="Calibri" w:eastAsia="Calibri" w:hAnsi="Calibri" w:cs="Calibri"/>
          <w:color w:val="000000"/>
          <w:lang w:val="sk-SK"/>
        </w:rPr>
      </w:pPr>
    </w:p>
    <w:p w14:paraId="530EBA3D" w14:textId="54DCFD26" w:rsidR="004608D3" w:rsidRPr="0078569E" w:rsidRDefault="004608D3" w:rsidP="00585C41">
      <w:pPr>
        <w:jc w:val="both"/>
        <w:rPr>
          <w:rFonts w:ascii="Calibri" w:eastAsia="Calibri" w:hAnsi="Calibri" w:cs="Calibri"/>
          <w:b/>
          <w:color w:val="000000"/>
          <w:lang w:val="sk-SK"/>
        </w:rPr>
      </w:pPr>
      <w:r w:rsidRPr="0078569E">
        <w:rPr>
          <w:rFonts w:ascii="Calibri" w:eastAsia="Calibri" w:hAnsi="Calibri" w:cs="Calibri"/>
          <w:b/>
          <w:color w:val="000000"/>
          <w:lang w:val="sk-SK"/>
        </w:rPr>
        <w:t xml:space="preserve">Vtedy im Ježiš znova povedal: „Veru, veru, hovorím vám: Ja som brána oviec. </w:t>
      </w:r>
      <w:r w:rsidR="006F455A"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 xml:space="preserve">Všetci, ktorí prišli predo mnou, sú zlodeji a lupiči, ale ovce ich nepočúvali. </w:t>
      </w:r>
      <w:r w:rsidR="006F455A" w:rsidRPr="0078569E">
        <w:rPr>
          <w:rFonts w:ascii="Calibri" w:eastAsia="Calibri" w:hAnsi="Calibri" w:cs="Calibri"/>
          <w:b/>
          <w:color w:val="000000"/>
          <w:lang w:val="sk-SK"/>
        </w:rPr>
        <w:t xml:space="preserve"> </w:t>
      </w:r>
      <w:r w:rsidRPr="0078569E">
        <w:rPr>
          <w:rFonts w:ascii="Calibri" w:eastAsia="Calibri" w:hAnsi="Calibri" w:cs="Calibri"/>
          <w:b/>
          <w:color w:val="000000"/>
          <w:lang w:val="sk-SK"/>
        </w:rPr>
        <w:t xml:space="preserve">Ja som brána: kto vojde cez mňa, bude spasený; vojde a vyjde a nájde pastviny. Zlodej prichádza len preto, aby kradol, zabíjal a ničil; ja som prišiel, aby mali život a mali ho v hojnosti. </w:t>
      </w:r>
    </w:p>
    <w:p w14:paraId="2B22C6D9" w14:textId="3CE877A4" w:rsidR="004608D3" w:rsidRPr="0078569E" w:rsidRDefault="004608D3" w:rsidP="00585C41">
      <w:pPr>
        <w:jc w:val="both"/>
        <w:rPr>
          <w:rFonts w:ascii="Calibri" w:eastAsia="Calibri" w:hAnsi="Calibri" w:cs="Calibri"/>
          <w:color w:val="000000"/>
          <w:lang w:val="sk-SK"/>
        </w:rPr>
      </w:pPr>
      <w:bookmarkStart w:id="138" w:name="_gjdgxs"/>
      <w:bookmarkEnd w:id="138"/>
      <w:r w:rsidRPr="0078569E">
        <w:rPr>
          <w:rFonts w:ascii="Calibri" w:eastAsia="Calibri" w:hAnsi="Calibri" w:cs="Calibri"/>
          <w:color w:val="000000"/>
          <w:lang w:val="sk-SK"/>
        </w:rPr>
        <w:lastRenderedPageBreak/>
        <w:t>V tomto bode by sme očakávali, že Ježiš povie „ja som krásny pastier“, ale nie... hovorí „</w:t>
      </w:r>
      <w:r w:rsidRPr="0078569E">
        <w:rPr>
          <w:rFonts w:ascii="Calibri" w:eastAsia="Calibri" w:hAnsi="Calibri" w:cs="Calibri"/>
          <w:i/>
          <w:color w:val="000000"/>
          <w:lang w:val="sk-SK"/>
        </w:rPr>
        <w:t>ja som brána oviec</w:t>
      </w:r>
      <w:r w:rsidRPr="0078569E">
        <w:rPr>
          <w:rFonts w:ascii="Calibri" w:eastAsia="Calibri" w:hAnsi="Calibri" w:cs="Calibri"/>
          <w:color w:val="000000"/>
          <w:lang w:val="sk-SK"/>
        </w:rPr>
        <w:t xml:space="preserve">“; </w:t>
      </w:r>
      <w:bookmarkStart w:id="139" w:name="_7nodd18k80uz"/>
      <w:bookmarkEnd w:id="139"/>
      <w:r w:rsidRPr="0078569E">
        <w:rPr>
          <w:rFonts w:ascii="Calibri" w:eastAsia="Calibri" w:hAnsi="Calibri" w:cs="Calibri"/>
          <w:color w:val="000000"/>
          <w:lang w:val="sk-SK"/>
        </w:rPr>
        <w:t>Možno by sme čakali, že povie: „Ja som brána ohrady“, ale nie, on nemá nič spoločné s ohradami... je „</w:t>
      </w:r>
      <w:r w:rsidRPr="0078569E">
        <w:rPr>
          <w:rFonts w:ascii="Calibri" w:eastAsia="Calibri" w:hAnsi="Calibri" w:cs="Calibri"/>
          <w:i/>
          <w:color w:val="000000"/>
          <w:lang w:val="sk-SK"/>
        </w:rPr>
        <w:t>bránou oviec</w:t>
      </w:r>
      <w:r w:rsidRPr="0078569E">
        <w:rPr>
          <w:rFonts w:ascii="Calibri" w:eastAsia="Calibri" w:hAnsi="Calibri" w:cs="Calibri"/>
          <w:color w:val="000000"/>
          <w:lang w:val="sk-SK"/>
        </w:rPr>
        <w:t>“, ovce sú už vonku, vyhnal ich svojím Slovom, teraz sú slobodné, teraz musia byť nasmerované a musia prejsť cez Neho, ktorý je bránou.</w:t>
      </w:r>
    </w:p>
    <w:p w14:paraId="7033434D" w14:textId="77777777" w:rsidR="004608D3" w:rsidRPr="0078569E" w:rsidRDefault="004608D3" w:rsidP="00585C41">
      <w:pPr>
        <w:jc w:val="both"/>
        <w:rPr>
          <w:rFonts w:ascii="Calibri" w:eastAsia="Calibri" w:hAnsi="Calibri" w:cs="Calibri"/>
          <w:color w:val="000000"/>
          <w:lang w:val="sk-SK"/>
        </w:rPr>
      </w:pPr>
      <w:bookmarkStart w:id="140" w:name="_h1mjboopwvjv"/>
      <w:bookmarkEnd w:id="140"/>
      <w:r w:rsidRPr="0078569E">
        <w:rPr>
          <w:rFonts w:ascii="Calibri" w:eastAsia="Calibri" w:hAnsi="Calibri" w:cs="Calibri"/>
          <w:color w:val="000000"/>
          <w:lang w:val="sk-SK"/>
        </w:rPr>
        <w:t>Čo to znamená?</w:t>
      </w:r>
    </w:p>
    <w:p w14:paraId="79A9E452" w14:textId="77777777" w:rsidR="004608D3" w:rsidRPr="0078569E" w:rsidRDefault="004608D3" w:rsidP="00585C41">
      <w:pPr>
        <w:jc w:val="both"/>
        <w:rPr>
          <w:rFonts w:ascii="Calibri" w:eastAsia="Calibri" w:hAnsi="Calibri" w:cs="Calibri"/>
          <w:color w:val="000000"/>
          <w:lang w:val="sk-SK"/>
        </w:rPr>
      </w:pPr>
      <w:bookmarkStart w:id="141" w:name="_hik1xjw47r2"/>
      <w:bookmarkEnd w:id="141"/>
      <w:r w:rsidRPr="0078569E">
        <w:rPr>
          <w:rFonts w:ascii="Calibri" w:eastAsia="Calibri" w:hAnsi="Calibri" w:cs="Calibri"/>
          <w:color w:val="000000"/>
          <w:lang w:val="sk-SK"/>
        </w:rPr>
        <w:t>Kto prejde cez Krista, konečne vstúpi do sveta slobody, do nekonečných priestorov toho, kto môže byť skutočne človekom, pravým človekom, krásnym človekom, podobným krásnemu pastierovi.</w:t>
      </w:r>
    </w:p>
    <w:p w14:paraId="05A907AB" w14:textId="77777777" w:rsidR="004608D3" w:rsidRPr="0078569E" w:rsidRDefault="004608D3" w:rsidP="00585C41">
      <w:pPr>
        <w:jc w:val="both"/>
        <w:rPr>
          <w:rFonts w:ascii="Calibri" w:eastAsia="Calibri" w:hAnsi="Calibri" w:cs="Calibri"/>
          <w:color w:val="000000"/>
          <w:lang w:val="sk-SK"/>
        </w:rPr>
      </w:pPr>
      <w:bookmarkStart w:id="142" w:name="_x82plv9b1b7v"/>
      <w:bookmarkEnd w:id="142"/>
      <w:r w:rsidRPr="0078569E">
        <w:rPr>
          <w:rFonts w:ascii="Calibri" w:eastAsia="Calibri" w:hAnsi="Calibri" w:cs="Calibri"/>
          <w:color w:val="000000"/>
          <w:lang w:val="sk-SK"/>
        </w:rPr>
        <w:t xml:space="preserve">Nesmieme si zamieňať slobodu s možnosťou robiť, čo chceme, kto robí, čo chce, čo sa mu páči, skorumpovaný, </w:t>
      </w:r>
      <w:proofErr w:type="spellStart"/>
      <w:r w:rsidRPr="0078569E">
        <w:rPr>
          <w:rFonts w:ascii="Calibri" w:eastAsia="Calibri" w:hAnsi="Calibri" w:cs="Calibri"/>
          <w:color w:val="000000"/>
          <w:lang w:val="sk-SK"/>
        </w:rPr>
        <w:t>rozpustilý</w:t>
      </w:r>
      <w:proofErr w:type="spellEnd"/>
      <w:r w:rsidRPr="0078569E">
        <w:rPr>
          <w:rFonts w:ascii="Calibri" w:eastAsia="Calibri" w:hAnsi="Calibri" w:cs="Calibri"/>
          <w:color w:val="000000"/>
          <w:lang w:val="sk-SK"/>
        </w:rPr>
        <w:t xml:space="preserve"> človek nie je slobodný, je otrokom svojich inštinktov, nie je skutočným človekom; len ten, kto prejde bránou, ktorou je Kristus, má prístup do sveta slobody, do Božieho kráľovstva. Aj </w:t>
      </w:r>
      <w:proofErr w:type="spellStart"/>
      <w:r w:rsidRPr="0078569E">
        <w:rPr>
          <w:rFonts w:ascii="Calibri" w:eastAsia="Calibri" w:hAnsi="Calibri" w:cs="Calibri"/>
          <w:color w:val="000000"/>
          <w:lang w:val="sk-SK"/>
        </w:rPr>
        <w:t>synoptici</w:t>
      </w:r>
      <w:proofErr w:type="spellEnd"/>
      <w:r w:rsidRPr="0078569E">
        <w:rPr>
          <w:rFonts w:ascii="Calibri" w:eastAsia="Calibri" w:hAnsi="Calibri" w:cs="Calibri"/>
          <w:color w:val="000000"/>
          <w:lang w:val="sk-SK"/>
        </w:rPr>
        <w:t xml:space="preserve"> hovoria o tejto bráne, keď hovoria, že je to „úzka brána“ a Ježiš pozýva „vojdite cez úzku bránu“; On je tou úzkou bránou, ktorá vyžaduje sebaobetovanie, nezištnú lásku k druhým a dokonca aj obetovanie života za nepriateľa, ale je to jediná brána, ktorá vedie do skutočne ľudského sveta, sveta tých, ktorí milujú a milujú len; všetky ostatné návrhy života sú pasce a nástrahy, ktoré vedú do priepasti smrti.</w:t>
      </w:r>
    </w:p>
    <w:p w14:paraId="4097D18F" w14:textId="77777777" w:rsidR="004608D3" w:rsidRPr="0078569E" w:rsidRDefault="004608D3" w:rsidP="00585C41">
      <w:pPr>
        <w:jc w:val="both"/>
        <w:rPr>
          <w:rFonts w:ascii="Calibri" w:eastAsia="Calibri" w:hAnsi="Calibri" w:cs="Calibri"/>
          <w:color w:val="000000"/>
          <w:lang w:val="sk-SK"/>
        </w:rPr>
      </w:pPr>
      <w:bookmarkStart w:id="143" w:name="_r297czv8po88"/>
      <w:bookmarkEnd w:id="143"/>
    </w:p>
    <w:p w14:paraId="1B4F3BC2" w14:textId="77777777" w:rsidR="004608D3" w:rsidRPr="0078569E" w:rsidRDefault="004608D3" w:rsidP="00585C41">
      <w:pPr>
        <w:jc w:val="both"/>
        <w:rPr>
          <w:rFonts w:ascii="Calibri" w:eastAsia="Calibri" w:hAnsi="Calibri" w:cs="Calibri"/>
          <w:color w:val="000000"/>
          <w:lang w:val="sk-SK"/>
        </w:rPr>
      </w:pPr>
      <w:bookmarkStart w:id="144" w:name="_ayskjrb489nu"/>
      <w:bookmarkEnd w:id="144"/>
      <w:r w:rsidRPr="0078569E">
        <w:rPr>
          <w:rFonts w:ascii="Calibri" w:eastAsia="Calibri" w:hAnsi="Calibri" w:cs="Calibri"/>
          <w:color w:val="000000"/>
          <w:lang w:val="sk-SK"/>
        </w:rPr>
        <w:t>A potom je tu vyhlásenie, ktoré nás v Ježišovi prekvapuje:</w:t>
      </w:r>
    </w:p>
    <w:p w14:paraId="20E9EAEE" w14:textId="05C3F2F0" w:rsidR="004608D3" w:rsidRPr="0078569E" w:rsidRDefault="004608D3" w:rsidP="00585C41">
      <w:pPr>
        <w:jc w:val="both"/>
        <w:rPr>
          <w:rFonts w:ascii="Calibri" w:eastAsia="Calibri" w:hAnsi="Calibri" w:cs="Calibri"/>
          <w:color w:val="000000"/>
          <w:lang w:val="sk-SK"/>
        </w:rPr>
      </w:pPr>
      <w:bookmarkStart w:id="145" w:name="_nsvn75jevnl3"/>
      <w:bookmarkEnd w:id="145"/>
      <w:r w:rsidRPr="0078569E">
        <w:rPr>
          <w:rFonts w:ascii="Calibri" w:eastAsia="Calibri" w:hAnsi="Calibri" w:cs="Calibri"/>
          <w:color w:val="000000"/>
          <w:lang w:val="sk-SK"/>
        </w:rPr>
        <w:t>„</w:t>
      </w:r>
      <w:r w:rsidRPr="0078569E">
        <w:rPr>
          <w:rFonts w:ascii="Calibri" w:eastAsia="Calibri" w:hAnsi="Calibri" w:cs="Calibri"/>
          <w:i/>
          <w:color w:val="000000"/>
          <w:lang w:val="sk-SK"/>
        </w:rPr>
        <w:t>Všetci, ktorí prišli predo mnou, boli zlodeji a banditi</w:t>
      </w:r>
      <w:r w:rsidRPr="0078569E">
        <w:rPr>
          <w:rFonts w:ascii="Calibri" w:eastAsia="Calibri" w:hAnsi="Calibri" w:cs="Calibri"/>
          <w:color w:val="000000"/>
          <w:lang w:val="sk-SK"/>
        </w:rPr>
        <w:t xml:space="preserve">.“ Boli tu patriarchovia, proroci, myslí Ježiš aj na nich? </w:t>
      </w:r>
      <w:bookmarkStart w:id="146" w:name="_4w8l6cb17bcq"/>
      <w:bookmarkEnd w:id="146"/>
      <w:r w:rsidRPr="0078569E">
        <w:rPr>
          <w:rFonts w:ascii="Calibri" w:eastAsia="Calibri" w:hAnsi="Calibri" w:cs="Calibri"/>
          <w:color w:val="000000"/>
          <w:lang w:val="sk-SK"/>
        </w:rPr>
        <w:t xml:space="preserve">Nie, čo tým chce </w:t>
      </w:r>
      <w:proofErr w:type="spellStart"/>
      <w:r w:rsidRPr="0078569E">
        <w:rPr>
          <w:rFonts w:ascii="Calibri" w:eastAsia="Calibri" w:hAnsi="Calibri" w:cs="Calibri"/>
          <w:color w:val="000000"/>
          <w:lang w:val="sk-SK"/>
        </w:rPr>
        <w:t>povedať?</w:t>
      </w:r>
      <w:bookmarkStart w:id="147" w:name="_zbhi7f9hdlmd"/>
      <w:bookmarkEnd w:id="147"/>
      <w:r w:rsidRPr="0078569E">
        <w:rPr>
          <w:rFonts w:ascii="Calibri" w:eastAsia="Calibri" w:hAnsi="Calibri" w:cs="Calibri"/>
          <w:color w:val="000000"/>
          <w:lang w:val="sk-SK"/>
        </w:rPr>
        <w:t>Všetky</w:t>
      </w:r>
      <w:proofErr w:type="spellEnd"/>
      <w:r w:rsidRPr="0078569E">
        <w:rPr>
          <w:rFonts w:ascii="Calibri" w:eastAsia="Calibri" w:hAnsi="Calibri" w:cs="Calibri"/>
          <w:color w:val="000000"/>
          <w:lang w:val="sk-SK"/>
        </w:rPr>
        <w:t xml:space="preserve"> návrhy života, ktoré predchádzali tomu, čo robím ja, boli </w:t>
      </w:r>
      <w:proofErr w:type="spellStart"/>
      <w:r w:rsidRPr="0078569E">
        <w:rPr>
          <w:rFonts w:ascii="Calibri" w:eastAsia="Calibri" w:hAnsi="Calibri" w:cs="Calibri"/>
          <w:color w:val="000000"/>
          <w:lang w:val="sk-SK"/>
        </w:rPr>
        <w:t>zločiny.</w:t>
      </w:r>
      <w:bookmarkStart w:id="148" w:name="_quy5sjwvipwh"/>
      <w:bookmarkEnd w:id="148"/>
      <w:r w:rsidRPr="0078569E">
        <w:rPr>
          <w:rFonts w:ascii="Calibri" w:eastAsia="Calibri" w:hAnsi="Calibri" w:cs="Calibri"/>
          <w:color w:val="000000"/>
          <w:lang w:val="sk-SK"/>
        </w:rPr>
        <w:t>Skúsme</w:t>
      </w:r>
      <w:proofErr w:type="spellEnd"/>
      <w:r w:rsidRPr="0078569E">
        <w:rPr>
          <w:rFonts w:ascii="Calibri" w:eastAsia="Calibri" w:hAnsi="Calibri" w:cs="Calibri"/>
          <w:color w:val="000000"/>
          <w:lang w:val="sk-SK"/>
        </w:rPr>
        <w:t xml:space="preserve"> si predstaviť celú minulosť... bola to história násilia, zločinov, pretože bola riadená princípom súťaže, zákonom silnejšieho. </w:t>
      </w:r>
    </w:p>
    <w:p w14:paraId="4CEF1E56" w14:textId="494B932A" w:rsidR="004608D3" w:rsidRPr="0078569E" w:rsidRDefault="004608D3" w:rsidP="00585C41">
      <w:pPr>
        <w:jc w:val="both"/>
        <w:rPr>
          <w:rFonts w:ascii="Calibri" w:eastAsia="Calibri" w:hAnsi="Calibri" w:cs="Calibri"/>
          <w:color w:val="000000"/>
          <w:lang w:val="sk-SK"/>
        </w:rPr>
      </w:pPr>
      <w:bookmarkStart w:id="149" w:name="_sgz10r785xrm"/>
      <w:bookmarkEnd w:id="149"/>
      <w:r w:rsidRPr="0078569E">
        <w:rPr>
          <w:rFonts w:ascii="Calibri" w:eastAsia="Calibri" w:hAnsi="Calibri" w:cs="Calibri"/>
          <w:color w:val="000000"/>
          <w:lang w:val="sk-SK"/>
        </w:rPr>
        <w:t xml:space="preserve">Evanjelium nám aj dnes ukazuje, ako naše spolužitie, aj to, čo nazývame demokraciou, nie je horšie ako demokracie v minulosti, ale často je to stále popretie bratstva, a teda stále je to zločin a </w:t>
      </w:r>
      <w:proofErr w:type="spellStart"/>
      <w:r w:rsidRPr="0078569E">
        <w:rPr>
          <w:rFonts w:ascii="Calibri" w:eastAsia="Calibri" w:hAnsi="Calibri" w:cs="Calibri"/>
          <w:color w:val="000000"/>
          <w:lang w:val="sk-SK"/>
        </w:rPr>
        <w:t>banditstvo.</w:t>
      </w:r>
      <w:bookmarkStart w:id="150" w:name="_r565hyhz0urb"/>
      <w:bookmarkEnd w:id="150"/>
      <w:r w:rsidRPr="0078569E">
        <w:rPr>
          <w:rFonts w:ascii="Calibri" w:eastAsia="Calibri" w:hAnsi="Calibri" w:cs="Calibri"/>
          <w:color w:val="000000"/>
          <w:lang w:val="sk-SK"/>
        </w:rPr>
        <w:t>Všetky</w:t>
      </w:r>
      <w:proofErr w:type="spellEnd"/>
      <w:r w:rsidRPr="0078569E">
        <w:rPr>
          <w:rFonts w:ascii="Calibri" w:eastAsia="Calibri" w:hAnsi="Calibri" w:cs="Calibri"/>
          <w:color w:val="000000"/>
          <w:lang w:val="sk-SK"/>
        </w:rPr>
        <w:t xml:space="preserve"> návrhy, ktoré sa líšia od návrhu evanjelia, sú banditstvom.</w:t>
      </w:r>
    </w:p>
    <w:p w14:paraId="0C6BA9D4" w14:textId="77777777" w:rsidR="004608D3" w:rsidRPr="0078569E" w:rsidRDefault="004608D3" w:rsidP="00585C41">
      <w:pPr>
        <w:jc w:val="both"/>
        <w:rPr>
          <w:rFonts w:ascii="Calibri" w:eastAsia="Calibri" w:hAnsi="Calibri" w:cs="Calibri"/>
          <w:color w:val="000000"/>
          <w:lang w:val="sk-SK"/>
        </w:rPr>
      </w:pPr>
      <w:bookmarkStart w:id="151" w:name="_9sxn1yirozur"/>
      <w:bookmarkEnd w:id="151"/>
    </w:p>
    <w:p w14:paraId="195EE2AA" w14:textId="77777777" w:rsidR="004608D3" w:rsidRPr="0078569E" w:rsidRDefault="004608D3" w:rsidP="00585C41">
      <w:pPr>
        <w:jc w:val="both"/>
        <w:rPr>
          <w:rFonts w:ascii="Calibri" w:eastAsia="Calibri" w:hAnsi="Calibri" w:cs="Calibri"/>
          <w:color w:val="000000"/>
          <w:lang w:val="sk-SK"/>
        </w:rPr>
      </w:pPr>
      <w:bookmarkStart w:id="152" w:name="_yt6j34cnfoit"/>
      <w:bookmarkEnd w:id="152"/>
      <w:r w:rsidRPr="0078569E">
        <w:rPr>
          <w:rFonts w:ascii="Calibri" w:eastAsia="Calibri" w:hAnsi="Calibri" w:cs="Calibri"/>
          <w:color w:val="000000"/>
          <w:lang w:val="sk-SK"/>
        </w:rPr>
        <w:t>„</w:t>
      </w:r>
      <w:r w:rsidRPr="0078569E">
        <w:rPr>
          <w:rFonts w:ascii="Calibri" w:eastAsia="Calibri" w:hAnsi="Calibri" w:cs="Calibri"/>
          <w:i/>
          <w:color w:val="000000"/>
          <w:lang w:val="sk-SK"/>
        </w:rPr>
        <w:t xml:space="preserve">Ja som brána </w:t>
      </w:r>
      <w:r w:rsidRPr="0078569E">
        <w:rPr>
          <w:rFonts w:ascii="Calibri" w:eastAsia="Calibri" w:hAnsi="Calibri" w:cs="Calibri"/>
          <w:color w:val="000000"/>
          <w:lang w:val="sk-SK"/>
        </w:rPr>
        <w:t xml:space="preserve">– hovorí Ježiš – </w:t>
      </w:r>
      <w:r w:rsidRPr="0078569E">
        <w:rPr>
          <w:rFonts w:ascii="Calibri" w:eastAsia="Calibri" w:hAnsi="Calibri" w:cs="Calibri"/>
          <w:i/>
          <w:color w:val="000000"/>
          <w:lang w:val="sk-SK"/>
        </w:rPr>
        <w:t>kto vojde cez mňa, bude spasený; vojde, vyjde, nájde pastviny</w:t>
      </w:r>
      <w:r w:rsidRPr="0078569E">
        <w:rPr>
          <w:rFonts w:ascii="Calibri" w:eastAsia="Calibri" w:hAnsi="Calibri" w:cs="Calibri"/>
          <w:color w:val="000000"/>
          <w:lang w:val="sk-SK"/>
        </w:rPr>
        <w:t xml:space="preserve">.“ </w:t>
      </w:r>
    </w:p>
    <w:p w14:paraId="682A5385" w14:textId="77777777" w:rsidR="004608D3" w:rsidRPr="0078569E" w:rsidRDefault="004608D3" w:rsidP="00585C41">
      <w:pPr>
        <w:jc w:val="both"/>
        <w:rPr>
          <w:rFonts w:ascii="Calibri" w:eastAsia="Calibri" w:hAnsi="Calibri" w:cs="Calibri"/>
          <w:color w:val="000000"/>
          <w:lang w:val="sk-SK"/>
        </w:rPr>
      </w:pPr>
      <w:bookmarkStart w:id="153" w:name="_8gbnlcqlixw8"/>
      <w:bookmarkEnd w:id="153"/>
      <w:r w:rsidRPr="0078569E">
        <w:rPr>
          <w:rFonts w:ascii="Calibri" w:eastAsia="Calibri" w:hAnsi="Calibri" w:cs="Calibri"/>
          <w:color w:val="000000"/>
          <w:lang w:val="sk-SK"/>
        </w:rPr>
        <w:t>Čo tým chce povedať?</w:t>
      </w:r>
    </w:p>
    <w:p w14:paraId="3AD30543" w14:textId="77777777" w:rsidR="004608D3" w:rsidRPr="0078569E" w:rsidRDefault="004608D3" w:rsidP="00585C41">
      <w:pPr>
        <w:jc w:val="both"/>
        <w:rPr>
          <w:rFonts w:ascii="Calibri" w:eastAsia="Calibri" w:hAnsi="Calibri" w:cs="Calibri"/>
          <w:color w:val="000000"/>
          <w:lang w:val="sk-SK"/>
        </w:rPr>
      </w:pPr>
      <w:bookmarkStart w:id="154" w:name="_ucuwzert4mtf"/>
      <w:bookmarkEnd w:id="154"/>
      <w:r w:rsidRPr="0078569E">
        <w:rPr>
          <w:rFonts w:ascii="Calibri" w:eastAsia="Calibri" w:hAnsi="Calibri" w:cs="Calibri"/>
          <w:color w:val="000000"/>
          <w:lang w:val="sk-SK"/>
        </w:rPr>
        <w:t>Že vojde do ovčej ohrady a potom vyjde, vojde a vyjde... nie, nevstúpi a nevyjde.</w:t>
      </w:r>
    </w:p>
    <w:p w14:paraId="4C7D9D0D" w14:textId="77777777" w:rsidR="004608D3" w:rsidRPr="0078569E" w:rsidRDefault="004608D3" w:rsidP="00585C41">
      <w:pPr>
        <w:jc w:val="both"/>
        <w:rPr>
          <w:rFonts w:ascii="Calibri" w:eastAsia="Calibri" w:hAnsi="Calibri" w:cs="Calibri"/>
          <w:color w:val="000000"/>
          <w:lang w:val="sk-SK"/>
        </w:rPr>
      </w:pPr>
      <w:bookmarkStart w:id="155" w:name="_prplc5zhwgqg"/>
      <w:bookmarkEnd w:id="155"/>
      <w:r w:rsidRPr="0078569E">
        <w:rPr>
          <w:rFonts w:ascii="Calibri" w:eastAsia="Calibri" w:hAnsi="Calibri" w:cs="Calibri"/>
          <w:color w:val="000000"/>
          <w:lang w:val="sk-SK"/>
        </w:rPr>
        <w:t xml:space="preserve">Vychádza sa navždy zo všetkých </w:t>
      </w:r>
      <w:proofErr w:type="spellStart"/>
      <w:r w:rsidRPr="0078569E">
        <w:rPr>
          <w:rFonts w:ascii="Calibri" w:eastAsia="Calibri" w:hAnsi="Calibri" w:cs="Calibri"/>
          <w:color w:val="000000"/>
          <w:lang w:val="sk-SK"/>
        </w:rPr>
        <w:t>ohrad</w:t>
      </w:r>
      <w:proofErr w:type="spellEnd"/>
      <w:r w:rsidRPr="0078569E">
        <w:rPr>
          <w:rFonts w:ascii="Calibri" w:eastAsia="Calibri" w:hAnsi="Calibri" w:cs="Calibri"/>
          <w:color w:val="000000"/>
          <w:lang w:val="sk-SK"/>
        </w:rPr>
        <w:t>!</w:t>
      </w:r>
    </w:p>
    <w:p w14:paraId="09FEE108" w14:textId="77777777" w:rsidR="004608D3" w:rsidRPr="0078569E" w:rsidRDefault="004608D3" w:rsidP="00585C41">
      <w:pPr>
        <w:jc w:val="both"/>
        <w:rPr>
          <w:rFonts w:ascii="Calibri" w:eastAsia="Calibri" w:hAnsi="Calibri" w:cs="Calibri"/>
          <w:color w:val="000000"/>
          <w:lang w:val="sk-SK"/>
        </w:rPr>
      </w:pPr>
      <w:bookmarkStart w:id="156" w:name="_4c414kqzti39"/>
      <w:bookmarkEnd w:id="156"/>
      <w:r w:rsidRPr="0078569E">
        <w:rPr>
          <w:rFonts w:ascii="Calibri" w:eastAsia="Calibri" w:hAnsi="Calibri" w:cs="Calibri"/>
          <w:color w:val="000000"/>
          <w:lang w:val="sk-SK"/>
        </w:rPr>
        <w:t>Vošiel do nového sveta, sveta slobody, a vyjde, definitívne vyjde zo všetkých tých návrhov života, ktoré sú neľudské.</w:t>
      </w:r>
    </w:p>
    <w:p w14:paraId="120B9333" w14:textId="77777777" w:rsidR="004608D3" w:rsidRPr="0078569E" w:rsidRDefault="004608D3" w:rsidP="00585C41">
      <w:pPr>
        <w:jc w:val="both"/>
        <w:rPr>
          <w:rFonts w:ascii="Calibri" w:eastAsia="Calibri" w:hAnsi="Calibri" w:cs="Calibri"/>
          <w:color w:val="000000"/>
          <w:lang w:val="sk-SK"/>
        </w:rPr>
      </w:pPr>
      <w:bookmarkStart w:id="157" w:name="_ejipzsvmprmr"/>
      <w:bookmarkEnd w:id="157"/>
    </w:p>
    <w:p w14:paraId="611AD435" w14:textId="77777777" w:rsidR="004608D3" w:rsidRPr="0078569E" w:rsidRDefault="004608D3" w:rsidP="00585C41">
      <w:pPr>
        <w:jc w:val="both"/>
        <w:rPr>
          <w:rFonts w:ascii="Calibri" w:eastAsia="Calibri" w:hAnsi="Calibri" w:cs="Calibri"/>
          <w:color w:val="000000"/>
          <w:lang w:val="sk-SK"/>
        </w:rPr>
      </w:pPr>
      <w:bookmarkStart w:id="158" w:name="_n4504dgl3iqk"/>
      <w:bookmarkEnd w:id="158"/>
      <w:r w:rsidRPr="0078569E">
        <w:rPr>
          <w:rFonts w:ascii="Calibri" w:eastAsia="Calibri" w:hAnsi="Calibri" w:cs="Calibri"/>
          <w:color w:val="000000"/>
          <w:lang w:val="sk-SK"/>
        </w:rPr>
        <w:t>A nakoniec, rozdiel medzi jeho návrhom a návrhom zbojníkov a zlodejov:</w:t>
      </w:r>
    </w:p>
    <w:p w14:paraId="5D4BD66F" w14:textId="77777777" w:rsidR="004608D3" w:rsidRPr="0078569E" w:rsidRDefault="004608D3" w:rsidP="00585C41">
      <w:pPr>
        <w:jc w:val="both"/>
        <w:rPr>
          <w:rFonts w:ascii="Calibri" w:eastAsia="Calibri" w:hAnsi="Calibri" w:cs="Calibri"/>
          <w:color w:val="000000"/>
          <w:lang w:val="sk-SK"/>
        </w:rPr>
      </w:pPr>
      <w:bookmarkStart w:id="159" w:name="_46duqyc978v6"/>
      <w:bookmarkEnd w:id="159"/>
      <w:r w:rsidRPr="0078569E">
        <w:rPr>
          <w:rFonts w:ascii="Calibri" w:eastAsia="Calibri" w:hAnsi="Calibri" w:cs="Calibri"/>
          <w:i/>
          <w:color w:val="000000"/>
          <w:lang w:val="sk-SK"/>
        </w:rPr>
        <w:t>„Prišiel som, aby mali život a mali ho v hojnosti</w:t>
      </w:r>
      <w:r w:rsidRPr="0078569E">
        <w:rPr>
          <w:rFonts w:ascii="Calibri" w:eastAsia="Calibri" w:hAnsi="Calibri" w:cs="Calibri"/>
          <w:color w:val="000000"/>
          <w:lang w:val="sk-SK"/>
        </w:rPr>
        <w:t xml:space="preserve">.“ Zlodej prichádza len aby kradol, obetoval a ničil. </w:t>
      </w:r>
    </w:p>
    <w:p w14:paraId="416E50B8" w14:textId="77777777" w:rsidR="004608D3" w:rsidRPr="0078569E" w:rsidRDefault="004608D3" w:rsidP="00585C41">
      <w:pPr>
        <w:jc w:val="both"/>
        <w:rPr>
          <w:rFonts w:ascii="Calibri" w:eastAsia="Calibri" w:hAnsi="Calibri" w:cs="Calibri"/>
          <w:color w:val="000000"/>
          <w:lang w:val="sk-SK"/>
        </w:rPr>
      </w:pPr>
      <w:bookmarkStart w:id="160" w:name="_5fjftoa5p7pr"/>
      <w:bookmarkEnd w:id="160"/>
      <w:r w:rsidRPr="0078569E">
        <w:rPr>
          <w:rFonts w:ascii="Calibri" w:eastAsia="Calibri" w:hAnsi="Calibri" w:cs="Calibri"/>
          <w:color w:val="000000"/>
          <w:lang w:val="sk-SK"/>
        </w:rPr>
        <w:t>Je to výzva pre nás, aby sme vedeli rozlišovať, aby naše svedomie vedelo rozpoznať hlas, ktorý je jeho hlasom a ktorý nás chce priviesť k životu.</w:t>
      </w:r>
    </w:p>
    <w:p w14:paraId="0F2F1D17" w14:textId="77777777" w:rsidR="004608D3" w:rsidRPr="0078569E" w:rsidRDefault="004608D3" w:rsidP="00585C41">
      <w:pPr>
        <w:jc w:val="both"/>
        <w:rPr>
          <w:rFonts w:ascii="Calibri" w:eastAsia="Calibri" w:hAnsi="Calibri" w:cs="Calibri"/>
          <w:color w:val="000000"/>
          <w:lang w:val="sk-SK"/>
        </w:rPr>
      </w:pPr>
    </w:p>
    <w:p w14:paraId="5D6AF8A3" w14:textId="33E01E4E" w:rsidR="004608D3" w:rsidRPr="0078569E" w:rsidRDefault="004608D3" w:rsidP="00585C41">
      <w:pPr>
        <w:spacing w:after="160" w:line="259" w:lineRule="auto"/>
        <w:jc w:val="both"/>
        <w:rPr>
          <w:rFonts w:ascii="Calibri" w:hAnsi="Calibri"/>
          <w:lang w:val="sk-SK"/>
        </w:rPr>
      </w:pPr>
      <w:r w:rsidRPr="0078569E">
        <w:rPr>
          <w:rFonts w:ascii="Calibri" w:hAnsi="Calibri"/>
          <w:lang w:val="sk-SK"/>
        </w:rPr>
        <w:br w:type="page"/>
      </w:r>
    </w:p>
    <w:p w14:paraId="033B2350" w14:textId="649079A5" w:rsidR="004608D3" w:rsidRPr="0078569E" w:rsidRDefault="004608D3" w:rsidP="00585C41">
      <w:pPr>
        <w:pStyle w:val="Nadpis1"/>
        <w:jc w:val="both"/>
        <w:rPr>
          <w:rFonts w:eastAsia="Times New Roman"/>
          <w:lang w:val="sk-SK"/>
        </w:rPr>
      </w:pPr>
      <w:bookmarkStart w:id="161" w:name="_Toc216298381"/>
      <w:r w:rsidRPr="0078569E">
        <w:rPr>
          <w:rFonts w:eastAsia="Times New Roman"/>
          <w:lang w:val="sk-SK"/>
        </w:rPr>
        <w:lastRenderedPageBreak/>
        <w:t xml:space="preserve">5. </w:t>
      </w:r>
      <w:r w:rsidR="006F455A" w:rsidRPr="0078569E">
        <w:rPr>
          <w:rFonts w:ascii="Calibri" w:eastAsia="Times New Roman" w:hAnsi="Calibri"/>
          <w:lang w:val="sk-SK"/>
        </w:rPr>
        <w:t>veľkonočná nedeľa</w:t>
      </w:r>
      <w:r w:rsidRPr="0078569E">
        <w:rPr>
          <w:rFonts w:eastAsia="Times New Roman"/>
          <w:lang w:val="sk-SK"/>
        </w:rPr>
        <w:t xml:space="preserve"> – rok A </w:t>
      </w:r>
      <w:r w:rsidRPr="0078569E">
        <w:rPr>
          <w:lang w:val="sk-SK"/>
        </w:rPr>
        <w:t xml:space="preserve"> – </w:t>
      </w:r>
      <w:r w:rsidRPr="0078569E">
        <w:rPr>
          <w:rFonts w:eastAsia="Times New Roman"/>
          <w:lang w:val="sk-SK"/>
        </w:rPr>
        <w:t>Ján 14,1-12</w:t>
      </w:r>
      <w:bookmarkEnd w:id="161"/>
    </w:p>
    <w:p w14:paraId="0EC672B5" w14:textId="77777777" w:rsidR="004608D3" w:rsidRPr="0078569E" w:rsidRDefault="004608D3" w:rsidP="00585C41">
      <w:pPr>
        <w:jc w:val="both"/>
        <w:rPr>
          <w:rFonts w:ascii="Calibri" w:hAnsi="Calibri"/>
          <w:lang w:val="sk-SK"/>
        </w:rPr>
      </w:pPr>
    </w:p>
    <w:p w14:paraId="2D47B239" w14:textId="77777777" w:rsidR="004608D3" w:rsidRPr="0078569E" w:rsidRDefault="004608D3" w:rsidP="00585C41">
      <w:pPr>
        <w:jc w:val="both"/>
        <w:rPr>
          <w:rFonts w:ascii="Calibri" w:hAnsi="Calibri"/>
          <w:b/>
          <w:lang w:val="sk-SK"/>
        </w:rPr>
      </w:pPr>
      <w:r w:rsidRPr="0078569E">
        <w:rPr>
          <w:rFonts w:ascii="Calibri" w:hAnsi="Calibri"/>
          <w:b/>
          <w:lang w:val="sk-SK"/>
        </w:rPr>
        <w:t>„Nech sa vaše srdce neznepokojuje. Verte v Boha a verte aj vo mňa. V dome môjho Otca je mnoho príbytkov. Ak by to tak nebolo, povedal by som vám: „Idem vám pripraviť miesto“? Keď odídem a pripravím vám miesto, prídem znova a vezmem vás k sebe, aby ste boli tam, kde som ja. A miesto, kam idem, poznáte.“</w:t>
      </w:r>
    </w:p>
    <w:p w14:paraId="328CFAEA" w14:textId="77777777" w:rsidR="004608D3" w:rsidRPr="0078569E" w:rsidRDefault="004608D3" w:rsidP="00585C41">
      <w:pPr>
        <w:jc w:val="both"/>
        <w:rPr>
          <w:rFonts w:ascii="Calibri" w:hAnsi="Calibri"/>
          <w:b/>
          <w:lang w:val="sk-SK"/>
        </w:rPr>
      </w:pPr>
      <w:r w:rsidRPr="0078569E">
        <w:rPr>
          <w:rFonts w:ascii="Calibri" w:hAnsi="Calibri"/>
          <w:b/>
          <w:lang w:val="sk-SK"/>
        </w:rPr>
        <w:t>Tomáš mu povedal: „Pane, nevieme, kam ideš; ako môžeme poznať cestu?“ Ježiš mu odpovedal: „Ja som cesta, pravda a život. Nikto nepríde k Otcovi, ak nie cez mňa. Ak ste spoznali mňa, spoznáte aj môjho Otca: už teraz ho poznáte a videli ste ho.“</w:t>
      </w:r>
    </w:p>
    <w:p w14:paraId="6582C46A" w14:textId="77777777" w:rsidR="004608D3" w:rsidRPr="0078569E" w:rsidRDefault="004608D3" w:rsidP="00585C41">
      <w:pPr>
        <w:jc w:val="both"/>
        <w:rPr>
          <w:rFonts w:ascii="Calibri" w:hAnsi="Calibri"/>
          <w:b/>
          <w:lang w:val="sk-SK"/>
        </w:rPr>
      </w:pPr>
      <w:r w:rsidRPr="0078569E">
        <w:rPr>
          <w:rFonts w:ascii="Calibri" w:hAnsi="Calibri"/>
          <w:b/>
          <w:lang w:val="sk-SK"/>
        </w:rPr>
        <w:t>Filip mu povedal: „Pane, ukáž nám Otca a to nám stačí.“ Ježiš mu odpovedal: „Tak dlho som s vami a ty ma nepoznáš, Filip? Kto videl mňa, videl Otca. Ako môžeš povedať: „Ukáž nám Otca“? Neveríš, že ja som v Otcovi a Otec je vo mne? Slová, ktoré vám hovorím, nehovorím sám od seba, ale Otec, ktorý vo mne prebýva, koná svoje skutky.</w:t>
      </w:r>
    </w:p>
    <w:p w14:paraId="64B5F571" w14:textId="77777777" w:rsidR="004608D3" w:rsidRPr="0078569E" w:rsidRDefault="004608D3" w:rsidP="00585C41">
      <w:pPr>
        <w:jc w:val="both"/>
        <w:rPr>
          <w:rFonts w:ascii="Calibri" w:hAnsi="Calibri"/>
          <w:b/>
          <w:lang w:val="sk-SK"/>
        </w:rPr>
      </w:pPr>
      <w:r w:rsidRPr="0078569E">
        <w:rPr>
          <w:rFonts w:ascii="Calibri" w:hAnsi="Calibri"/>
          <w:b/>
          <w:lang w:val="sk-SK"/>
        </w:rPr>
        <w:t>Verte mi: ja som v Otcovi a Otec je vo mne. Ak nie inak, verte tomu aspoň pre samotné skutky.</w:t>
      </w:r>
    </w:p>
    <w:p w14:paraId="3395CF36" w14:textId="77777777" w:rsidR="004608D3" w:rsidRPr="0078569E" w:rsidRDefault="004608D3" w:rsidP="00585C41">
      <w:pPr>
        <w:jc w:val="both"/>
        <w:rPr>
          <w:rFonts w:ascii="Calibri" w:hAnsi="Calibri"/>
          <w:lang w:val="sk-SK"/>
        </w:rPr>
      </w:pPr>
      <w:r w:rsidRPr="0078569E">
        <w:rPr>
          <w:rFonts w:ascii="Calibri" w:hAnsi="Calibri"/>
          <w:b/>
          <w:lang w:val="sk-SK"/>
        </w:rPr>
        <w:t>Veru, veru, hovorím vám: kto verí vo mňa, bude konať skutky, ktoré konám ja, a bude konať ešte väčšie, lebo ja idem k Otcovi.</w:t>
      </w:r>
    </w:p>
    <w:p w14:paraId="153B1852" w14:textId="77777777" w:rsidR="004608D3" w:rsidRPr="0078569E" w:rsidRDefault="004608D3" w:rsidP="00585C41">
      <w:pPr>
        <w:jc w:val="both"/>
        <w:rPr>
          <w:rFonts w:ascii="Calibri" w:hAnsi="Calibri"/>
          <w:lang w:val="sk-SK"/>
        </w:rPr>
      </w:pPr>
    </w:p>
    <w:p w14:paraId="1720C321" w14:textId="77777777" w:rsidR="004608D3" w:rsidRPr="0078569E" w:rsidRDefault="004608D3" w:rsidP="00585C41">
      <w:pPr>
        <w:jc w:val="both"/>
        <w:rPr>
          <w:rFonts w:ascii="Calibri" w:hAnsi="Calibri"/>
          <w:lang w:val="sk-SK"/>
        </w:rPr>
      </w:pPr>
      <w:r w:rsidRPr="0078569E">
        <w:rPr>
          <w:rFonts w:ascii="Calibri" w:hAnsi="Calibri"/>
          <w:lang w:val="sk-SK"/>
        </w:rPr>
        <w:t>Evanjelista Ján venuje poslednej večeri celých 5 kapitol a práve v týchto kapitolách nachádzame závet, ktorý nám zanechal Ježiš, sú to jeho posledné, najsvätejšie slová.</w:t>
      </w:r>
    </w:p>
    <w:p w14:paraId="5EEA8B73" w14:textId="77777777" w:rsidR="004608D3" w:rsidRPr="0078569E" w:rsidRDefault="004608D3" w:rsidP="00585C41">
      <w:pPr>
        <w:jc w:val="both"/>
        <w:rPr>
          <w:rFonts w:ascii="Calibri" w:hAnsi="Calibri"/>
          <w:lang w:val="sk-SK"/>
        </w:rPr>
      </w:pPr>
      <w:r w:rsidRPr="0078569E">
        <w:rPr>
          <w:rFonts w:ascii="Calibri" w:hAnsi="Calibri"/>
          <w:lang w:val="sk-SK"/>
        </w:rPr>
        <w:t>Dnešný úryvok je súčasťou tohto závetu, priblížime sa k tomuto textu, povedal by som s bázňou, a</w:t>
      </w:r>
    </w:p>
    <w:p w14:paraId="66F49909" w14:textId="77777777" w:rsidR="004608D3" w:rsidRPr="0078569E" w:rsidRDefault="004608D3" w:rsidP="00585C41">
      <w:pPr>
        <w:jc w:val="both"/>
        <w:rPr>
          <w:rFonts w:ascii="Calibri" w:hAnsi="Calibri"/>
          <w:lang w:val="sk-SK"/>
        </w:rPr>
      </w:pPr>
      <w:r w:rsidRPr="0078569E">
        <w:rPr>
          <w:rFonts w:ascii="Calibri" w:hAnsi="Calibri"/>
          <w:lang w:val="sk-SK"/>
        </w:rPr>
        <w:t xml:space="preserve">sa pokúsime pochopiť posolstvo každého slova, ktoré vyslovil Majster. </w:t>
      </w:r>
    </w:p>
    <w:p w14:paraId="509FDB70" w14:textId="77777777" w:rsidR="004608D3" w:rsidRPr="0078569E" w:rsidRDefault="004608D3" w:rsidP="00585C41">
      <w:pPr>
        <w:jc w:val="both"/>
        <w:rPr>
          <w:rFonts w:ascii="Calibri" w:hAnsi="Calibri"/>
          <w:lang w:val="sk-SK"/>
        </w:rPr>
      </w:pPr>
    </w:p>
    <w:p w14:paraId="1FB24A7B" w14:textId="77777777" w:rsidR="004608D3" w:rsidRPr="0078569E" w:rsidRDefault="004608D3" w:rsidP="00585C41">
      <w:pPr>
        <w:jc w:val="both"/>
        <w:rPr>
          <w:rFonts w:ascii="Calibri" w:hAnsi="Calibri"/>
          <w:lang w:val="sk-SK"/>
        </w:rPr>
      </w:pPr>
      <w:r w:rsidRPr="0078569E">
        <w:rPr>
          <w:rFonts w:ascii="Calibri" w:hAnsi="Calibri"/>
          <w:lang w:val="sk-SK"/>
        </w:rPr>
        <w:t>Sme v večeri, Judáš práve odišiel, Ježiš, ktorý nikdy pred učeníkmi neskrýval, aký bude jeho osud, im teraz jasne hovorí:</w:t>
      </w:r>
    </w:p>
    <w:p w14:paraId="15E00EA7"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Chystám sa vás opustiť</w:t>
      </w:r>
      <w:r w:rsidRPr="0078569E">
        <w:rPr>
          <w:rFonts w:ascii="Calibri" w:hAnsi="Calibri"/>
          <w:lang w:val="sk-SK"/>
        </w:rPr>
        <w:t>“.</w:t>
      </w:r>
    </w:p>
    <w:p w14:paraId="4F9ED876" w14:textId="77777777" w:rsidR="004608D3" w:rsidRPr="0078569E" w:rsidRDefault="004608D3" w:rsidP="00585C41">
      <w:pPr>
        <w:jc w:val="both"/>
        <w:rPr>
          <w:rFonts w:ascii="Calibri" w:hAnsi="Calibri"/>
          <w:lang w:val="sk-SK"/>
        </w:rPr>
      </w:pPr>
      <w:r w:rsidRPr="0078569E">
        <w:rPr>
          <w:rFonts w:ascii="Calibri" w:hAnsi="Calibri"/>
          <w:lang w:val="sk-SK"/>
        </w:rPr>
        <w:t xml:space="preserve">Uplynuli tri roky odvtedy, čo sa učeníci pripojili k Nemu na brehoch </w:t>
      </w:r>
      <w:proofErr w:type="spellStart"/>
      <w:r w:rsidRPr="0078569E">
        <w:rPr>
          <w:rFonts w:ascii="Calibri" w:hAnsi="Calibri"/>
          <w:lang w:val="sk-SK"/>
        </w:rPr>
        <w:t>Galilejského</w:t>
      </w:r>
      <w:proofErr w:type="spellEnd"/>
      <w:r w:rsidRPr="0078569E">
        <w:rPr>
          <w:rFonts w:ascii="Calibri" w:hAnsi="Calibri"/>
          <w:lang w:val="sk-SK"/>
        </w:rPr>
        <w:t xml:space="preserve"> jazera a nechali sa uniesť Jeho posolstvom do tej miery, že opustili všetko, aby spojili svoj život s Jeho; teraz, v tú noc v večeradle, stoja pred týmto dramatickým oznámením... Ježiš ich opúšťa.</w:t>
      </w:r>
    </w:p>
    <w:p w14:paraId="1BE2FEC3" w14:textId="77777777" w:rsidR="004608D3" w:rsidRPr="0078569E" w:rsidRDefault="004608D3" w:rsidP="00585C41">
      <w:pPr>
        <w:jc w:val="both"/>
        <w:rPr>
          <w:rFonts w:ascii="Calibri" w:hAnsi="Calibri"/>
          <w:lang w:val="sk-SK"/>
        </w:rPr>
      </w:pPr>
    </w:p>
    <w:p w14:paraId="6E5434C9" w14:textId="77777777" w:rsidR="004608D3" w:rsidRPr="0078569E" w:rsidRDefault="004608D3" w:rsidP="00585C41">
      <w:pPr>
        <w:jc w:val="both"/>
        <w:rPr>
          <w:rFonts w:ascii="Calibri" w:hAnsi="Calibri"/>
          <w:lang w:val="sk-SK"/>
        </w:rPr>
      </w:pPr>
      <w:r w:rsidRPr="0078569E">
        <w:rPr>
          <w:rFonts w:ascii="Calibri" w:hAnsi="Calibri"/>
          <w:lang w:val="sk-SK"/>
        </w:rPr>
        <w:t>Aká je ich reakcia?</w:t>
      </w:r>
    </w:p>
    <w:p w14:paraId="2F79FAD5" w14:textId="77777777" w:rsidR="004608D3" w:rsidRPr="0078569E" w:rsidRDefault="004608D3" w:rsidP="00585C41">
      <w:pPr>
        <w:jc w:val="both"/>
        <w:rPr>
          <w:rFonts w:ascii="Calibri" w:hAnsi="Calibri"/>
          <w:lang w:val="sk-SK"/>
        </w:rPr>
      </w:pPr>
      <w:r w:rsidRPr="0078569E">
        <w:rPr>
          <w:rFonts w:ascii="Calibri" w:hAnsi="Calibri"/>
          <w:lang w:val="sk-SK"/>
        </w:rPr>
        <w:t>Sú rozrušení, boja sa, sú zmätení, uvedomujú si, že ich sny o sláve, ktoré pestovali celé tri roky, sa teraz rozplývajú, realita je úplne iná, ako očakávali, čelia neúspechu. Počúvajme, čo im hovorí Ježiš:</w:t>
      </w:r>
    </w:p>
    <w:p w14:paraId="759881EF" w14:textId="77777777" w:rsidR="004608D3" w:rsidRPr="0078569E" w:rsidRDefault="004608D3" w:rsidP="00585C41">
      <w:pPr>
        <w:jc w:val="both"/>
        <w:rPr>
          <w:rFonts w:ascii="Calibri" w:hAnsi="Calibri"/>
          <w:lang w:val="sk-SK"/>
        </w:rPr>
      </w:pPr>
    </w:p>
    <w:p w14:paraId="76BDB5BE" w14:textId="77777777" w:rsidR="004608D3" w:rsidRPr="0078569E" w:rsidRDefault="004608D3" w:rsidP="00585C41">
      <w:pPr>
        <w:jc w:val="both"/>
        <w:rPr>
          <w:rFonts w:ascii="Calibri" w:hAnsi="Calibri"/>
          <w:b/>
          <w:lang w:val="sk-SK"/>
        </w:rPr>
      </w:pPr>
      <w:r w:rsidRPr="0078569E">
        <w:rPr>
          <w:rFonts w:ascii="Calibri" w:hAnsi="Calibri"/>
          <w:b/>
          <w:lang w:val="sk-SK"/>
        </w:rPr>
        <w:t xml:space="preserve">Nech sa vaše srdce neznepokojuje. Naďalej verte v Boha a naďalej verte aj vo mňa. </w:t>
      </w:r>
    </w:p>
    <w:p w14:paraId="66F2270B" w14:textId="77777777" w:rsidR="004608D3" w:rsidRPr="0078569E" w:rsidRDefault="004608D3" w:rsidP="00585C41">
      <w:pPr>
        <w:jc w:val="both"/>
        <w:rPr>
          <w:rFonts w:ascii="Calibri" w:hAnsi="Calibri"/>
          <w:b/>
          <w:lang w:val="sk-SK"/>
        </w:rPr>
      </w:pPr>
      <w:r w:rsidRPr="0078569E">
        <w:rPr>
          <w:rFonts w:ascii="Calibri" w:hAnsi="Calibri"/>
          <w:b/>
          <w:lang w:val="sk-SK"/>
        </w:rPr>
        <w:t>V dome môjho Otca je mnoho príbytkov. Ak by tak nebolo, povedal by som vám: „Idem vám pripraviť miesto“? Keď odídem a pripravím vám miesto, prídem znova a vezmem vás k sebe, aby ste boli tam, kde som ja. A miesto, kam idem, poznáte.</w:t>
      </w:r>
    </w:p>
    <w:p w14:paraId="72D0B5EC" w14:textId="77777777" w:rsidR="004608D3" w:rsidRPr="0078569E" w:rsidRDefault="004608D3" w:rsidP="00585C41">
      <w:pPr>
        <w:jc w:val="both"/>
        <w:rPr>
          <w:rFonts w:ascii="Calibri" w:hAnsi="Calibri"/>
          <w:b/>
          <w:lang w:val="sk-SK"/>
        </w:rPr>
      </w:pPr>
    </w:p>
    <w:p w14:paraId="4BE01246" w14:textId="77777777" w:rsidR="004608D3" w:rsidRPr="0078569E" w:rsidRDefault="004608D3" w:rsidP="00585C41">
      <w:pPr>
        <w:jc w:val="both"/>
        <w:rPr>
          <w:rFonts w:ascii="Calibri" w:hAnsi="Calibri"/>
          <w:lang w:val="sk-SK"/>
        </w:rPr>
      </w:pPr>
      <w:r w:rsidRPr="0078569E">
        <w:rPr>
          <w:rFonts w:ascii="Calibri" w:hAnsi="Calibri"/>
          <w:lang w:val="sk-SK"/>
        </w:rPr>
        <w:t>Týmto zmäteným a znepokojeným učeníkom Ježiš hovorí:</w:t>
      </w:r>
    </w:p>
    <w:p w14:paraId="6E29E4DD"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Nech sa vaše srdce neznepokojuje</w:t>
      </w:r>
      <w:r w:rsidRPr="0078569E">
        <w:rPr>
          <w:rFonts w:ascii="Calibri" w:hAnsi="Calibri"/>
          <w:lang w:val="sk-SK"/>
        </w:rPr>
        <w:t xml:space="preserve">.“ </w:t>
      </w:r>
    </w:p>
    <w:p w14:paraId="583DDF88" w14:textId="77777777" w:rsidR="004608D3" w:rsidRPr="0078569E" w:rsidRDefault="004608D3" w:rsidP="00585C41">
      <w:pPr>
        <w:jc w:val="both"/>
        <w:rPr>
          <w:rFonts w:ascii="Calibri" w:hAnsi="Calibri"/>
          <w:lang w:val="sk-SK"/>
        </w:rPr>
      </w:pPr>
      <w:r w:rsidRPr="0078569E">
        <w:rPr>
          <w:rFonts w:ascii="Calibri" w:hAnsi="Calibri"/>
          <w:lang w:val="sk-SK"/>
        </w:rPr>
        <w:t>Použité sloveso je „</w:t>
      </w:r>
      <w:proofErr w:type="spellStart"/>
      <w:r w:rsidRPr="0078569E">
        <w:rPr>
          <w:rFonts w:ascii="Calibri" w:hAnsi="Calibri"/>
          <w:i/>
          <w:lang w:val="sk-SK"/>
        </w:rPr>
        <w:t>tarassein</w:t>
      </w:r>
      <w:proofErr w:type="spellEnd"/>
      <w:r w:rsidRPr="0078569E">
        <w:rPr>
          <w:rFonts w:ascii="Calibri" w:hAnsi="Calibri"/>
          <w:lang w:val="sk-SK"/>
        </w:rPr>
        <w:t>“, veľmi silné sloveso, ktoré označuje rozbúrené vlny mora počas búrky; také sú srdcia učeníkov.</w:t>
      </w:r>
    </w:p>
    <w:p w14:paraId="58B537F3" w14:textId="77777777" w:rsidR="004608D3" w:rsidRPr="0078569E" w:rsidRDefault="004608D3" w:rsidP="00585C41">
      <w:pPr>
        <w:jc w:val="both"/>
        <w:rPr>
          <w:rFonts w:ascii="Calibri" w:hAnsi="Calibri"/>
          <w:i/>
          <w:lang w:val="sk-SK"/>
        </w:rPr>
      </w:pPr>
      <w:r w:rsidRPr="0078569E">
        <w:rPr>
          <w:rFonts w:ascii="Calibri" w:hAnsi="Calibri"/>
          <w:lang w:val="sk-SK"/>
        </w:rPr>
        <w:t xml:space="preserve">Ježiš sa nečuduje, že sú znepokojení a vystrašení, a teraz vyslovuje slová, ktoré ich chcú upokojiť, uistiť, robí to, čo urobil aj Mojžiš pred smrťou, keď zhromaždil ľud a povedal Izraelitom: </w:t>
      </w:r>
      <w:r w:rsidRPr="0078569E">
        <w:rPr>
          <w:rFonts w:ascii="Calibri" w:hAnsi="Calibri"/>
          <w:i/>
          <w:lang w:val="sk-SK"/>
        </w:rPr>
        <w:t>„Nebojte sa, nestrácajte odvahu, Pán bude kráčať pred vami, bude vás naďalej viesť.</w:t>
      </w:r>
    </w:p>
    <w:p w14:paraId="3B30536C" w14:textId="77777777" w:rsidR="004608D3" w:rsidRPr="0078569E" w:rsidRDefault="004608D3" w:rsidP="00585C41">
      <w:pPr>
        <w:jc w:val="both"/>
        <w:rPr>
          <w:rFonts w:ascii="Calibri" w:hAnsi="Calibri"/>
          <w:i/>
          <w:lang w:val="sk-SK"/>
        </w:rPr>
      </w:pPr>
      <w:r w:rsidRPr="0078569E">
        <w:rPr>
          <w:rFonts w:ascii="Calibri" w:hAnsi="Calibri"/>
          <w:i/>
          <w:lang w:val="sk-SK"/>
        </w:rPr>
        <w:t>Ja tu nebudem, ale Boh použije niekoho, kto vás bude sprevádzať do zeme slobody, nebojte sa, nestrácajte odvahu.“</w:t>
      </w:r>
    </w:p>
    <w:p w14:paraId="47FD3086" w14:textId="77777777" w:rsidR="004608D3" w:rsidRPr="0078569E" w:rsidRDefault="004608D3" w:rsidP="00585C41">
      <w:pPr>
        <w:jc w:val="both"/>
        <w:rPr>
          <w:rFonts w:ascii="Calibri" w:hAnsi="Calibri"/>
          <w:lang w:val="sk-SK"/>
        </w:rPr>
      </w:pPr>
      <w:r w:rsidRPr="0078569E">
        <w:rPr>
          <w:rFonts w:ascii="Calibri" w:hAnsi="Calibri"/>
          <w:lang w:val="sk-SK"/>
        </w:rPr>
        <w:lastRenderedPageBreak/>
        <w:t>Tieto slová používa aj Ježiš voči svojim učeníkom a nie sú adresované len jedenástim, ale platia aj pre nás.</w:t>
      </w:r>
    </w:p>
    <w:p w14:paraId="573B59CC" w14:textId="77777777" w:rsidR="004608D3" w:rsidRPr="0078569E" w:rsidRDefault="004608D3" w:rsidP="00585C41">
      <w:pPr>
        <w:jc w:val="both"/>
        <w:rPr>
          <w:rFonts w:ascii="Calibri" w:hAnsi="Calibri"/>
          <w:lang w:val="sk-SK"/>
        </w:rPr>
      </w:pPr>
    </w:p>
    <w:p w14:paraId="1AF0CE23" w14:textId="77777777" w:rsidR="004608D3" w:rsidRPr="0078569E" w:rsidRDefault="004608D3" w:rsidP="00585C41">
      <w:pPr>
        <w:jc w:val="both"/>
        <w:rPr>
          <w:rFonts w:ascii="Calibri" w:hAnsi="Calibri"/>
          <w:lang w:val="sk-SK"/>
        </w:rPr>
      </w:pPr>
      <w:r w:rsidRPr="0078569E">
        <w:rPr>
          <w:rFonts w:ascii="Calibri" w:hAnsi="Calibri"/>
          <w:lang w:val="sk-SK"/>
        </w:rPr>
        <w:t>Aj my dnes sme rozrušení mnohými obavami a strachmi, Ježiš nie je viditeľne prítomný tak, ako bol s 12 učeníkmi, ktorí ho sprevádzali tri roky, je stále prítomný, ale nie viditeľne, a tak máme dojem, že sme sami, ktorí pokračujeme v jeho projekte nového sveta.</w:t>
      </w:r>
    </w:p>
    <w:p w14:paraId="2320E531" w14:textId="77777777" w:rsidR="004608D3" w:rsidRPr="0078569E" w:rsidRDefault="004608D3" w:rsidP="00585C41">
      <w:pPr>
        <w:jc w:val="both"/>
        <w:rPr>
          <w:rFonts w:ascii="Calibri" w:hAnsi="Calibri"/>
          <w:lang w:val="sk-SK"/>
        </w:rPr>
      </w:pPr>
      <w:r w:rsidRPr="0078569E">
        <w:rPr>
          <w:rFonts w:ascii="Calibri" w:hAnsi="Calibri"/>
          <w:lang w:val="sk-SK"/>
        </w:rPr>
        <w:t>Ako Cirkev zažívame nepriateľstvo sveta a zlo sa často zdá triumfovať, niektorí dokonca tvrdia, že Cirkev upadá a musí sa zmieriť so svojím zánikom.</w:t>
      </w:r>
    </w:p>
    <w:p w14:paraId="40053F6D" w14:textId="77777777" w:rsidR="004608D3" w:rsidRPr="0078569E" w:rsidRDefault="004608D3" w:rsidP="00585C41">
      <w:pPr>
        <w:jc w:val="both"/>
        <w:rPr>
          <w:rFonts w:ascii="Calibri" w:hAnsi="Calibri"/>
          <w:lang w:val="sk-SK"/>
        </w:rPr>
      </w:pPr>
      <w:r w:rsidRPr="0078569E">
        <w:rPr>
          <w:rFonts w:ascii="Calibri" w:hAnsi="Calibri"/>
          <w:lang w:val="sk-SK"/>
        </w:rPr>
        <w:t>Dokonca aj mnohí kresťania začínajú spochybňovať pravdivosť slov Ježiša, ktorý uistil:</w:t>
      </w:r>
    </w:p>
    <w:p w14:paraId="245EFC09"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brány pekla nezvládnu silu Božieho kráľovstva</w:t>
      </w:r>
      <w:r w:rsidRPr="0078569E">
        <w:rPr>
          <w:rFonts w:ascii="Calibri" w:hAnsi="Calibri"/>
          <w:lang w:val="sk-SK"/>
        </w:rPr>
        <w:t>“.</w:t>
      </w:r>
    </w:p>
    <w:p w14:paraId="6AF7AB07" w14:textId="77777777" w:rsidR="004608D3" w:rsidRPr="0078569E" w:rsidRDefault="004608D3" w:rsidP="00585C41">
      <w:pPr>
        <w:jc w:val="both"/>
        <w:rPr>
          <w:rFonts w:ascii="Calibri" w:hAnsi="Calibri"/>
          <w:lang w:val="sk-SK"/>
        </w:rPr>
      </w:pPr>
      <w:r w:rsidRPr="0078569E">
        <w:rPr>
          <w:rFonts w:ascii="Calibri" w:hAnsi="Calibri"/>
          <w:lang w:val="sk-SK"/>
        </w:rPr>
        <w:t xml:space="preserve">Sme však znepokojení nielen nepriateľstvom sveta, ale aj našou krehkosťou, slabosťami, neverou, jednoducho sa cítime málo spôsobilí na plnenie misie, ktorú nám zveril Ježiš, máme pocit, že sme trochu vydaní napospas vlnám rozbúreného mora. </w:t>
      </w:r>
    </w:p>
    <w:p w14:paraId="3A690981" w14:textId="77777777" w:rsidR="004608D3" w:rsidRPr="0078569E" w:rsidRDefault="004608D3" w:rsidP="00585C41">
      <w:pPr>
        <w:jc w:val="both"/>
        <w:rPr>
          <w:rFonts w:ascii="Calibri" w:hAnsi="Calibri"/>
          <w:lang w:val="sk-SK"/>
        </w:rPr>
      </w:pPr>
      <w:r w:rsidRPr="0078569E">
        <w:rPr>
          <w:rFonts w:ascii="Calibri" w:hAnsi="Calibri"/>
          <w:lang w:val="sk-SK"/>
        </w:rPr>
        <w:t xml:space="preserve">Ježiš berie do úvahy naše obavy, veď krátko predtým, keď povedal učeníkom, že jeden z nich ho zradí, evanjelista poznamenáva, že bol </w:t>
      </w:r>
      <w:r w:rsidRPr="0078569E">
        <w:rPr>
          <w:rFonts w:ascii="Calibri" w:hAnsi="Calibri"/>
          <w:i/>
          <w:lang w:val="sk-SK"/>
        </w:rPr>
        <w:t xml:space="preserve">„vnútorne </w:t>
      </w:r>
      <w:r w:rsidRPr="0078569E">
        <w:rPr>
          <w:rFonts w:ascii="Calibri" w:hAnsi="Calibri"/>
          <w:lang w:val="sk-SK"/>
        </w:rPr>
        <w:t>znepokojený“, a používa na Ježiša to isté sloveso, ktoré používa na znepokojenie učeníkov. Aj Ježiš bol hlboko a vnútorne znepokojený. je krásne cítiť, ako je nám Ježiš blízky, ako nás chápe, lebo aj on zažil to, čo my.</w:t>
      </w:r>
    </w:p>
    <w:p w14:paraId="6A9E6B4F" w14:textId="77777777" w:rsidR="004608D3" w:rsidRPr="0078569E" w:rsidRDefault="004608D3" w:rsidP="00585C41">
      <w:pPr>
        <w:jc w:val="both"/>
        <w:rPr>
          <w:rFonts w:ascii="Calibri" w:hAnsi="Calibri"/>
          <w:lang w:val="sk-SK"/>
        </w:rPr>
      </w:pPr>
    </w:p>
    <w:p w14:paraId="5A87A08C" w14:textId="77777777" w:rsidR="004608D3" w:rsidRPr="0078569E" w:rsidRDefault="004608D3" w:rsidP="00585C41">
      <w:pPr>
        <w:jc w:val="both"/>
        <w:rPr>
          <w:rFonts w:ascii="Calibri" w:hAnsi="Calibri"/>
          <w:lang w:val="sk-SK"/>
        </w:rPr>
      </w:pPr>
      <w:r w:rsidRPr="0078569E">
        <w:rPr>
          <w:rFonts w:ascii="Calibri" w:hAnsi="Calibri"/>
          <w:lang w:val="sk-SK"/>
        </w:rPr>
        <w:t>Aký liek nám ponúka na upokojenie našich obáv, nášho zúfalstva?</w:t>
      </w:r>
    </w:p>
    <w:p w14:paraId="2026F573" w14:textId="77777777" w:rsidR="004608D3" w:rsidRPr="0078569E" w:rsidRDefault="004608D3" w:rsidP="00585C41">
      <w:pPr>
        <w:jc w:val="both"/>
        <w:rPr>
          <w:rFonts w:ascii="Calibri" w:hAnsi="Calibri"/>
          <w:lang w:val="sk-SK"/>
        </w:rPr>
      </w:pPr>
      <w:r w:rsidRPr="0078569E">
        <w:rPr>
          <w:rFonts w:ascii="Calibri" w:hAnsi="Calibri"/>
          <w:lang w:val="sk-SK"/>
        </w:rPr>
        <w:t>Tu je:</w:t>
      </w:r>
    </w:p>
    <w:p w14:paraId="11A30769" w14:textId="77777777" w:rsidR="004608D3" w:rsidRPr="0078569E" w:rsidRDefault="004608D3" w:rsidP="00585C41">
      <w:pPr>
        <w:jc w:val="both"/>
        <w:rPr>
          <w:rFonts w:ascii="Calibri" w:hAnsi="Calibri"/>
          <w:i/>
          <w:lang w:val="sk-SK"/>
        </w:rPr>
      </w:pPr>
      <w:r w:rsidRPr="0078569E">
        <w:rPr>
          <w:rFonts w:ascii="Calibri" w:hAnsi="Calibri"/>
          <w:lang w:val="sk-SK"/>
        </w:rPr>
        <w:t>„</w:t>
      </w:r>
      <w:r w:rsidRPr="0078569E">
        <w:rPr>
          <w:rFonts w:ascii="Calibri" w:hAnsi="Calibri"/>
          <w:i/>
          <w:lang w:val="sk-SK"/>
        </w:rPr>
        <w:t>Naďalej verte v Boha a naďalej verte aj vo mňa.“</w:t>
      </w:r>
    </w:p>
    <w:p w14:paraId="365FF753" w14:textId="77777777" w:rsidR="004608D3" w:rsidRPr="0078569E" w:rsidRDefault="004608D3" w:rsidP="00585C41">
      <w:pPr>
        <w:jc w:val="both"/>
        <w:rPr>
          <w:rFonts w:ascii="Calibri" w:hAnsi="Calibri"/>
          <w:lang w:val="sk-SK"/>
        </w:rPr>
      </w:pPr>
      <w:r w:rsidRPr="0078569E">
        <w:rPr>
          <w:rFonts w:ascii="Calibri" w:hAnsi="Calibri"/>
          <w:lang w:val="sk-SK"/>
        </w:rPr>
        <w:t>Dôverovať evanjeliu na chvíľu je ľahké, ťažké je zostať pevný, neochabovať ani vtedy, keď sa zdá, že dejiny popierajú to, čo povedal Majster.</w:t>
      </w:r>
    </w:p>
    <w:p w14:paraId="1A9FFD20" w14:textId="77777777" w:rsidR="004608D3" w:rsidRPr="0078569E" w:rsidRDefault="004608D3" w:rsidP="00585C41">
      <w:pPr>
        <w:jc w:val="both"/>
        <w:rPr>
          <w:rFonts w:ascii="Calibri" w:hAnsi="Calibri"/>
          <w:lang w:val="sk-SK"/>
        </w:rPr>
      </w:pPr>
      <w:r w:rsidRPr="0078569E">
        <w:rPr>
          <w:rFonts w:ascii="Calibri" w:hAnsi="Calibri"/>
          <w:lang w:val="sk-SK"/>
        </w:rPr>
        <w:t xml:space="preserve">Ježiš hovorí: </w:t>
      </w:r>
    </w:p>
    <w:p w14:paraId="06BE8387" w14:textId="77777777" w:rsidR="004608D3" w:rsidRPr="0078569E" w:rsidRDefault="004608D3" w:rsidP="00585C41">
      <w:pPr>
        <w:jc w:val="both"/>
        <w:rPr>
          <w:rFonts w:ascii="Calibri" w:hAnsi="Calibri"/>
          <w:lang w:val="sk-SK"/>
        </w:rPr>
      </w:pPr>
      <w:r w:rsidRPr="0078569E">
        <w:rPr>
          <w:rFonts w:ascii="Calibri" w:hAnsi="Calibri"/>
          <w:lang w:val="sk-SK"/>
        </w:rPr>
        <w:t xml:space="preserve">„Chcete upokojiť svoje obavy? Dôverujte môjmu slovu.“ </w:t>
      </w:r>
    </w:p>
    <w:p w14:paraId="55C88FC8" w14:textId="77777777" w:rsidR="004608D3" w:rsidRPr="0078569E" w:rsidRDefault="004608D3" w:rsidP="00585C41">
      <w:pPr>
        <w:jc w:val="both"/>
        <w:rPr>
          <w:rFonts w:ascii="Calibri" w:hAnsi="Calibri"/>
          <w:lang w:val="sk-SK"/>
        </w:rPr>
      </w:pPr>
      <w:r w:rsidRPr="0078569E">
        <w:rPr>
          <w:rFonts w:ascii="Calibri" w:hAnsi="Calibri"/>
          <w:lang w:val="sk-SK"/>
        </w:rPr>
        <w:t>A často naše obavy pramenia z toho, že sa na dejiny sveta pozeráme našimi očami, nie Božím pohľadom.</w:t>
      </w:r>
    </w:p>
    <w:p w14:paraId="0A40DF46" w14:textId="77777777" w:rsidR="004608D3" w:rsidRPr="0078569E" w:rsidRDefault="004608D3" w:rsidP="00585C41">
      <w:pPr>
        <w:jc w:val="both"/>
        <w:rPr>
          <w:rFonts w:ascii="Calibri" w:hAnsi="Calibri"/>
          <w:lang w:val="sk-SK"/>
        </w:rPr>
      </w:pPr>
      <w:r w:rsidRPr="0078569E">
        <w:rPr>
          <w:rFonts w:ascii="Calibri" w:hAnsi="Calibri"/>
          <w:lang w:val="sk-SK"/>
        </w:rPr>
        <w:t xml:space="preserve">Sústreďujeme sa na prítomný okamih a chceli by sme okamžite vidieť plné naplnenie Božieho kráľovstva... Nikdy sa nedožijeme jeho naplnenia, ani Ježiš sa nedožil naplnenia Božieho kráľovstva. </w:t>
      </w:r>
    </w:p>
    <w:p w14:paraId="75C23E51" w14:textId="77777777" w:rsidR="004608D3" w:rsidRPr="0078569E" w:rsidRDefault="004608D3" w:rsidP="00585C41">
      <w:pPr>
        <w:jc w:val="both"/>
        <w:rPr>
          <w:rFonts w:ascii="Calibri" w:hAnsi="Calibri"/>
          <w:lang w:val="sk-SK"/>
        </w:rPr>
      </w:pPr>
      <w:r w:rsidRPr="0078569E">
        <w:rPr>
          <w:rFonts w:ascii="Calibri" w:hAnsi="Calibri"/>
          <w:lang w:val="sk-SK"/>
        </w:rPr>
        <w:t xml:space="preserve">Ak si uvedomíme svoju malosť, ak sa zmierime so svojimi obmedzeniami, ak necháme toto naplnenie na Pánovi, získať späť pokoj; zveríme sa Slovu, v ktoré veríme, Slovu, ktoré nám dáva istotu, že ani kvapka lásky sa nikdy nestratí. </w:t>
      </w:r>
    </w:p>
    <w:p w14:paraId="37DDAAFA" w14:textId="77777777" w:rsidR="004608D3" w:rsidRPr="0078569E" w:rsidRDefault="004608D3" w:rsidP="00585C41">
      <w:pPr>
        <w:jc w:val="both"/>
        <w:rPr>
          <w:rFonts w:ascii="Calibri" w:hAnsi="Calibri"/>
          <w:lang w:val="sk-SK"/>
        </w:rPr>
      </w:pPr>
    </w:p>
    <w:p w14:paraId="4DF514E8" w14:textId="77777777" w:rsidR="004608D3" w:rsidRPr="0078569E" w:rsidRDefault="004608D3" w:rsidP="00585C41">
      <w:pPr>
        <w:jc w:val="both"/>
        <w:rPr>
          <w:rFonts w:ascii="Calibri" w:hAnsi="Calibri"/>
          <w:lang w:val="sk-SK"/>
        </w:rPr>
      </w:pPr>
      <w:r w:rsidRPr="0078569E">
        <w:rPr>
          <w:rFonts w:ascii="Calibri" w:hAnsi="Calibri"/>
          <w:lang w:val="sk-SK"/>
        </w:rPr>
        <w:t>Potom Ježiš pokračuje:</w:t>
      </w:r>
    </w:p>
    <w:p w14:paraId="4E2FEB30" w14:textId="77777777" w:rsidR="004608D3" w:rsidRPr="0078569E" w:rsidRDefault="004608D3" w:rsidP="00585C41">
      <w:pPr>
        <w:jc w:val="both"/>
        <w:rPr>
          <w:rFonts w:ascii="Calibri" w:hAnsi="Calibri"/>
          <w:lang w:val="sk-SK"/>
        </w:rPr>
      </w:pPr>
      <w:r w:rsidRPr="0078569E">
        <w:rPr>
          <w:rFonts w:ascii="Calibri" w:hAnsi="Calibri"/>
          <w:i/>
          <w:lang w:val="sk-SK"/>
        </w:rPr>
        <w:t>„V dome môjho Otca je mnoho príbytkov, idem vám pripraviť miesto</w:t>
      </w:r>
      <w:r w:rsidRPr="0078569E">
        <w:rPr>
          <w:rFonts w:ascii="Calibri" w:hAnsi="Calibri"/>
          <w:lang w:val="sk-SK"/>
        </w:rPr>
        <w:t xml:space="preserve">.“ </w:t>
      </w:r>
    </w:p>
    <w:p w14:paraId="1F5E614A" w14:textId="77777777" w:rsidR="004608D3" w:rsidRPr="0078569E" w:rsidRDefault="004608D3" w:rsidP="00585C41">
      <w:pPr>
        <w:jc w:val="both"/>
        <w:rPr>
          <w:rFonts w:ascii="Calibri" w:hAnsi="Calibri"/>
          <w:lang w:val="sk-SK"/>
        </w:rPr>
      </w:pPr>
      <w:r w:rsidRPr="0078569E">
        <w:rPr>
          <w:rFonts w:ascii="Calibri" w:hAnsi="Calibri"/>
          <w:lang w:val="sk-SK"/>
        </w:rPr>
        <w:t>Čo znamenajú tieto slová?</w:t>
      </w:r>
    </w:p>
    <w:p w14:paraId="02C706FD" w14:textId="77777777" w:rsidR="004608D3" w:rsidRPr="0078569E" w:rsidRDefault="004608D3" w:rsidP="00585C41">
      <w:pPr>
        <w:jc w:val="both"/>
        <w:rPr>
          <w:rFonts w:ascii="Calibri" w:hAnsi="Calibri"/>
          <w:lang w:val="sk-SK"/>
        </w:rPr>
      </w:pPr>
      <w:r w:rsidRPr="0078569E">
        <w:rPr>
          <w:rFonts w:ascii="Calibri" w:hAnsi="Calibri"/>
          <w:lang w:val="sk-SK"/>
        </w:rPr>
        <w:t>No, spýtajme sa sami seba, čo je dom jeho Otca?</w:t>
      </w:r>
    </w:p>
    <w:p w14:paraId="2863C6BE" w14:textId="77777777" w:rsidR="004608D3" w:rsidRPr="0078569E" w:rsidRDefault="004608D3" w:rsidP="00585C41">
      <w:pPr>
        <w:jc w:val="both"/>
        <w:rPr>
          <w:rFonts w:ascii="Calibri" w:hAnsi="Calibri"/>
          <w:lang w:val="sk-SK"/>
        </w:rPr>
      </w:pPr>
      <w:r w:rsidRPr="0078569E">
        <w:rPr>
          <w:rFonts w:ascii="Calibri" w:hAnsi="Calibri"/>
          <w:lang w:val="sk-SK"/>
        </w:rPr>
        <w:t>Nemyslíme na raj, Ježiš hovorí o niečom inom.</w:t>
      </w:r>
    </w:p>
    <w:p w14:paraId="16CC2EA9" w14:textId="77777777" w:rsidR="004608D3" w:rsidRPr="0078569E" w:rsidRDefault="004608D3" w:rsidP="00585C41">
      <w:pPr>
        <w:jc w:val="both"/>
        <w:rPr>
          <w:rFonts w:ascii="Calibri" w:hAnsi="Calibri"/>
          <w:lang w:val="sk-SK"/>
        </w:rPr>
      </w:pPr>
      <w:r w:rsidRPr="0078569E">
        <w:rPr>
          <w:rFonts w:ascii="Calibri" w:hAnsi="Calibri"/>
          <w:lang w:val="sk-SK"/>
        </w:rPr>
        <w:t>On nazval chrám „domom svojho Otca“.</w:t>
      </w:r>
    </w:p>
    <w:p w14:paraId="3226C663" w14:textId="77777777" w:rsidR="004608D3" w:rsidRPr="0078569E" w:rsidRDefault="004608D3" w:rsidP="00585C41">
      <w:pPr>
        <w:jc w:val="both"/>
        <w:rPr>
          <w:rFonts w:ascii="Calibri" w:hAnsi="Calibri"/>
          <w:lang w:val="sk-SK"/>
        </w:rPr>
      </w:pPr>
      <w:r w:rsidRPr="0078569E">
        <w:rPr>
          <w:rFonts w:ascii="Calibri" w:hAnsi="Calibri"/>
          <w:lang w:val="sk-SK"/>
        </w:rPr>
        <w:t>Ale chrám – ako povedal – bude zničený a Boh postaví iný chrám, ktorý nebude z kamenných materiálov; On sám bol chrámom, z ktorého by stúpali k Otcovi v nebi obete, ktoré sa Mu páčili, skutky lásky, darovanie seba samého z lásky, to je zápalná obeť, kadidlo, ktoré sa páči Pánovi.</w:t>
      </w:r>
    </w:p>
    <w:p w14:paraId="14959843" w14:textId="77777777" w:rsidR="004608D3" w:rsidRPr="0078569E" w:rsidRDefault="004608D3" w:rsidP="00585C41">
      <w:pPr>
        <w:jc w:val="both"/>
        <w:rPr>
          <w:rFonts w:ascii="Calibri" w:hAnsi="Calibri"/>
          <w:lang w:val="sk-SK"/>
        </w:rPr>
      </w:pPr>
      <w:r w:rsidRPr="0078569E">
        <w:rPr>
          <w:rFonts w:ascii="Calibri" w:hAnsi="Calibri"/>
          <w:lang w:val="sk-SK"/>
        </w:rPr>
        <w:t xml:space="preserve">Ježiš je chrám, Ježiš je dom svojho Otca a my sme povolaní byť </w:t>
      </w:r>
      <w:r w:rsidRPr="0078569E">
        <w:rPr>
          <w:rFonts w:ascii="Calibri" w:hAnsi="Calibri"/>
          <w:i/>
          <w:lang w:val="sk-SK"/>
        </w:rPr>
        <w:t xml:space="preserve">živými kameňmi, </w:t>
      </w:r>
      <w:r w:rsidRPr="0078569E">
        <w:rPr>
          <w:rFonts w:ascii="Calibri" w:hAnsi="Calibri"/>
          <w:lang w:val="sk-SK"/>
        </w:rPr>
        <w:t xml:space="preserve">zjednotenými s Ním, základným kameňom, živými kameňmi tohto chrámu. </w:t>
      </w:r>
    </w:p>
    <w:p w14:paraId="49FF0314" w14:textId="77777777" w:rsidR="004608D3" w:rsidRPr="0078569E" w:rsidRDefault="004608D3" w:rsidP="00585C41">
      <w:pPr>
        <w:jc w:val="both"/>
        <w:rPr>
          <w:rFonts w:ascii="Calibri" w:hAnsi="Calibri"/>
          <w:lang w:val="sk-SK"/>
        </w:rPr>
      </w:pPr>
    </w:p>
    <w:p w14:paraId="5725EDB5" w14:textId="77777777" w:rsidR="004608D3" w:rsidRPr="0078569E" w:rsidRDefault="004608D3" w:rsidP="00585C41">
      <w:pPr>
        <w:jc w:val="both"/>
        <w:rPr>
          <w:rFonts w:ascii="Calibri" w:hAnsi="Calibri"/>
          <w:lang w:val="sk-SK"/>
        </w:rPr>
      </w:pPr>
      <w:r w:rsidRPr="0078569E">
        <w:rPr>
          <w:rFonts w:ascii="Calibri" w:hAnsi="Calibri"/>
          <w:lang w:val="sk-SK"/>
        </w:rPr>
        <w:t>V tomto dome svojho Otca, ku ktorému patríme aj my, „</w:t>
      </w:r>
      <w:r w:rsidRPr="0078569E">
        <w:rPr>
          <w:rFonts w:ascii="Calibri" w:hAnsi="Calibri"/>
          <w:i/>
          <w:lang w:val="sk-SK"/>
        </w:rPr>
        <w:t>je mnoho príbytkov</w:t>
      </w:r>
      <w:r w:rsidRPr="0078569E">
        <w:rPr>
          <w:rFonts w:ascii="Calibri" w:hAnsi="Calibri"/>
          <w:lang w:val="sk-SK"/>
        </w:rPr>
        <w:t>“.</w:t>
      </w:r>
    </w:p>
    <w:p w14:paraId="651D119E" w14:textId="77777777" w:rsidR="004608D3" w:rsidRPr="0078569E" w:rsidRDefault="004608D3" w:rsidP="00585C41">
      <w:pPr>
        <w:jc w:val="both"/>
        <w:rPr>
          <w:rFonts w:ascii="Calibri" w:hAnsi="Calibri"/>
          <w:lang w:val="sk-SK"/>
        </w:rPr>
      </w:pPr>
      <w:r w:rsidRPr="0078569E">
        <w:rPr>
          <w:rFonts w:ascii="Calibri" w:hAnsi="Calibri"/>
          <w:lang w:val="sk-SK"/>
        </w:rPr>
        <w:t xml:space="preserve">Je tu jeden pre každého brata, nikto nie je vylúčený, je tu miesto pre všetkých a je tu úloha, ktorú má každý splniť, každý z nás dostal od Boha dary, dary, ktoré musia byť dané do služieb života brata. </w:t>
      </w:r>
    </w:p>
    <w:p w14:paraId="2739C493" w14:textId="77777777" w:rsidR="004608D3" w:rsidRPr="0078569E" w:rsidRDefault="004608D3" w:rsidP="00585C41">
      <w:pPr>
        <w:jc w:val="both"/>
        <w:rPr>
          <w:rFonts w:ascii="Calibri" w:hAnsi="Calibri"/>
          <w:lang w:val="sk-SK"/>
        </w:rPr>
      </w:pPr>
      <w:r w:rsidRPr="0078569E">
        <w:rPr>
          <w:rFonts w:ascii="Calibri" w:hAnsi="Calibri"/>
          <w:lang w:val="sk-SK"/>
        </w:rPr>
        <w:lastRenderedPageBreak/>
        <w:t>Toto je miesto, ktoré má každý v tomto chráme, ktorým je Kristus.</w:t>
      </w:r>
    </w:p>
    <w:p w14:paraId="6E36FDA3" w14:textId="77777777" w:rsidR="004608D3" w:rsidRPr="0078569E" w:rsidRDefault="004608D3" w:rsidP="00585C41">
      <w:pPr>
        <w:jc w:val="both"/>
        <w:rPr>
          <w:rFonts w:ascii="Calibri" w:hAnsi="Calibri"/>
          <w:lang w:val="sk-SK"/>
        </w:rPr>
      </w:pPr>
    </w:p>
    <w:p w14:paraId="4EAD45EF" w14:textId="77777777" w:rsidR="004608D3" w:rsidRPr="0078569E" w:rsidRDefault="004608D3" w:rsidP="00585C41">
      <w:pPr>
        <w:jc w:val="both"/>
        <w:rPr>
          <w:rFonts w:ascii="Calibri" w:hAnsi="Calibri"/>
          <w:lang w:val="sk-SK"/>
        </w:rPr>
      </w:pPr>
      <w:r w:rsidRPr="0078569E">
        <w:rPr>
          <w:rFonts w:ascii="Calibri" w:hAnsi="Calibri"/>
          <w:i/>
          <w:lang w:val="sk-SK"/>
        </w:rPr>
        <w:t xml:space="preserve">„Keď odídem a pripravím vám miesto, prídem znova, aby ste boli tam, kde som ja.“ </w:t>
      </w:r>
    </w:p>
    <w:p w14:paraId="6860B511" w14:textId="77777777" w:rsidR="004608D3" w:rsidRPr="0078569E" w:rsidRDefault="004608D3" w:rsidP="00585C41">
      <w:pPr>
        <w:jc w:val="both"/>
        <w:rPr>
          <w:rFonts w:ascii="Calibri" w:hAnsi="Calibri"/>
          <w:lang w:val="sk-SK"/>
        </w:rPr>
      </w:pPr>
      <w:r w:rsidRPr="0078569E">
        <w:rPr>
          <w:rFonts w:ascii="Calibri" w:hAnsi="Calibri"/>
          <w:lang w:val="sk-SK"/>
        </w:rPr>
        <w:t>Čo tým chce povedať?</w:t>
      </w:r>
    </w:p>
    <w:p w14:paraId="610F45CF" w14:textId="77777777" w:rsidR="004608D3" w:rsidRPr="0078569E" w:rsidRDefault="004608D3" w:rsidP="00585C41">
      <w:pPr>
        <w:jc w:val="both"/>
        <w:rPr>
          <w:rFonts w:ascii="Calibri" w:hAnsi="Calibri"/>
          <w:lang w:val="sk-SK"/>
        </w:rPr>
      </w:pPr>
      <w:r w:rsidRPr="0078569E">
        <w:rPr>
          <w:rFonts w:ascii="Calibri" w:hAnsi="Calibri"/>
          <w:lang w:val="sk-SK"/>
        </w:rPr>
        <w:t>Aké miesto nám ide pripraviť?</w:t>
      </w:r>
    </w:p>
    <w:p w14:paraId="21F600F9" w14:textId="77777777" w:rsidR="004608D3" w:rsidRPr="0078569E" w:rsidRDefault="004608D3" w:rsidP="00585C41">
      <w:pPr>
        <w:jc w:val="both"/>
        <w:rPr>
          <w:rFonts w:ascii="Calibri" w:hAnsi="Calibri"/>
          <w:lang w:val="sk-SK"/>
        </w:rPr>
      </w:pPr>
      <w:r w:rsidRPr="0078569E">
        <w:rPr>
          <w:rFonts w:ascii="Calibri" w:hAnsi="Calibri"/>
          <w:lang w:val="sk-SK"/>
        </w:rPr>
        <w:t>Znovu, zabudnime na miesto, na číslo v raji, nie... On odišiel, aby pripravil miesto pre nás všetkých.</w:t>
      </w:r>
    </w:p>
    <w:p w14:paraId="75902413" w14:textId="77777777" w:rsidR="004608D3" w:rsidRPr="0078569E" w:rsidRDefault="004608D3" w:rsidP="00585C41">
      <w:pPr>
        <w:jc w:val="both"/>
        <w:rPr>
          <w:rFonts w:ascii="Calibri" w:hAnsi="Calibri"/>
          <w:lang w:val="sk-SK"/>
        </w:rPr>
      </w:pPr>
      <w:r w:rsidRPr="0078569E">
        <w:rPr>
          <w:rFonts w:ascii="Calibri" w:hAnsi="Calibri"/>
          <w:lang w:val="sk-SK"/>
        </w:rPr>
        <w:t xml:space="preserve">Kam odišiel? </w:t>
      </w:r>
    </w:p>
    <w:p w14:paraId="35C4E204" w14:textId="77777777" w:rsidR="004608D3" w:rsidRPr="0078569E" w:rsidRDefault="004608D3" w:rsidP="00585C41">
      <w:pPr>
        <w:jc w:val="both"/>
        <w:rPr>
          <w:rFonts w:ascii="Calibri" w:hAnsi="Calibri"/>
          <w:lang w:val="sk-SK"/>
        </w:rPr>
      </w:pPr>
      <w:r w:rsidRPr="0078569E">
        <w:rPr>
          <w:rFonts w:ascii="Calibri" w:hAnsi="Calibri"/>
          <w:lang w:val="sk-SK"/>
        </w:rPr>
        <w:t xml:space="preserve">Odišiel darovať život, to je to miesto, kde čaká na všetkých, ktorí mu dôverujú. </w:t>
      </w:r>
    </w:p>
    <w:p w14:paraId="5D1F89B2" w14:textId="77777777" w:rsidR="004608D3" w:rsidRPr="0078569E" w:rsidRDefault="004608D3" w:rsidP="00585C41">
      <w:pPr>
        <w:jc w:val="both"/>
        <w:rPr>
          <w:rFonts w:ascii="Calibri" w:hAnsi="Calibri"/>
          <w:lang w:val="sk-SK"/>
        </w:rPr>
      </w:pPr>
      <w:r w:rsidRPr="0078569E">
        <w:rPr>
          <w:rFonts w:ascii="Calibri" w:hAnsi="Calibri"/>
          <w:lang w:val="sk-SK"/>
        </w:rPr>
        <w:t xml:space="preserve">V skutočnosti hovorí, že príde, najprv ide darovať svoj život, potom príde, nie na konci sveta, príde dnes, aby vzal aj nás, aby sme mohli byť pri ňom a ako on a s ním darovať život z lásky k bratovi. </w:t>
      </w:r>
    </w:p>
    <w:p w14:paraId="1DF24E21" w14:textId="77777777" w:rsidR="004608D3" w:rsidRPr="0078569E" w:rsidRDefault="004608D3" w:rsidP="00585C41">
      <w:pPr>
        <w:jc w:val="both"/>
        <w:rPr>
          <w:rFonts w:ascii="Calibri" w:hAnsi="Calibri"/>
          <w:lang w:val="sk-SK"/>
        </w:rPr>
      </w:pPr>
    </w:p>
    <w:p w14:paraId="73AC0102" w14:textId="77777777" w:rsidR="004608D3" w:rsidRPr="0078569E" w:rsidRDefault="004608D3" w:rsidP="00585C41">
      <w:pPr>
        <w:jc w:val="both"/>
        <w:rPr>
          <w:rFonts w:ascii="Calibri" w:hAnsi="Calibri"/>
          <w:lang w:val="sk-SK"/>
        </w:rPr>
      </w:pPr>
      <w:r w:rsidRPr="0078569E">
        <w:rPr>
          <w:rFonts w:ascii="Calibri" w:hAnsi="Calibri"/>
          <w:lang w:val="sk-SK"/>
        </w:rPr>
        <w:t>A dodal by som ešte jednu poznámku... keď sa necháme vtiahnuť do tohto vzťahu lásky s Ním, môžeme skutočne sláviť autentickú Eucharistiu, lebo Eucharistia je práve toto, povedať áno na Ježišovu ponuku manželského zväzku, ktorú prijímame gestom jedenia toho chleba, gestom asimilácie Ježiša s celou jeho históriou lásky a spojením nášho života s Jeho. Teraz Ježiš uvádza tému cesty a aká je cesta, ktorá vedie k nemu, pretože nás chce mať po svojom boku.</w:t>
      </w:r>
    </w:p>
    <w:p w14:paraId="28AF8C55" w14:textId="77777777" w:rsidR="004608D3" w:rsidRPr="0078569E" w:rsidRDefault="004608D3" w:rsidP="00585C41">
      <w:pPr>
        <w:jc w:val="both"/>
        <w:rPr>
          <w:rFonts w:ascii="Calibri" w:hAnsi="Calibri"/>
          <w:lang w:val="sk-SK"/>
        </w:rPr>
      </w:pPr>
      <w:r w:rsidRPr="0078569E">
        <w:rPr>
          <w:rFonts w:ascii="Calibri" w:hAnsi="Calibri"/>
          <w:lang w:val="sk-SK"/>
        </w:rPr>
        <w:t>Počujme reakciu Tomáša:</w:t>
      </w:r>
    </w:p>
    <w:p w14:paraId="71A77437" w14:textId="77777777" w:rsidR="004608D3" w:rsidRPr="0078569E" w:rsidRDefault="004608D3" w:rsidP="00585C41">
      <w:pPr>
        <w:jc w:val="both"/>
        <w:rPr>
          <w:rFonts w:ascii="Calibri" w:hAnsi="Calibri"/>
          <w:lang w:val="sk-SK"/>
        </w:rPr>
      </w:pPr>
    </w:p>
    <w:p w14:paraId="40224BEE" w14:textId="77777777" w:rsidR="004608D3" w:rsidRPr="0078569E" w:rsidRDefault="004608D3" w:rsidP="00585C41">
      <w:pPr>
        <w:jc w:val="both"/>
        <w:rPr>
          <w:rFonts w:ascii="Calibri" w:hAnsi="Calibri"/>
          <w:b/>
          <w:lang w:val="sk-SK"/>
        </w:rPr>
      </w:pPr>
      <w:r w:rsidRPr="0078569E">
        <w:rPr>
          <w:rFonts w:ascii="Calibri" w:hAnsi="Calibri"/>
          <w:b/>
          <w:lang w:val="sk-SK"/>
        </w:rPr>
        <w:t xml:space="preserve">Tomáš mu povedal: „Pane, nevieme, kam ideš; ako môžeme poznať cestu?“ </w:t>
      </w:r>
    </w:p>
    <w:p w14:paraId="7EC7BD4D" w14:textId="77777777" w:rsidR="004608D3" w:rsidRPr="0078569E" w:rsidRDefault="004608D3" w:rsidP="00585C41">
      <w:pPr>
        <w:jc w:val="both"/>
        <w:rPr>
          <w:rFonts w:ascii="Calibri" w:hAnsi="Calibri"/>
          <w:b/>
          <w:lang w:val="sk-SK"/>
        </w:rPr>
      </w:pPr>
      <w:r w:rsidRPr="0078569E">
        <w:rPr>
          <w:rFonts w:ascii="Calibri" w:hAnsi="Calibri"/>
          <w:b/>
          <w:lang w:val="sk-SK"/>
        </w:rPr>
        <w:t xml:space="preserve">Ježiš mu odpovedal: „Ja som cesta, pravda a život. Nikto nepríde k Otcovi, ak nie cez mňa. Ak ste spoznali mňa, spoznáte aj môjho Otca: odteraz ho poznáte a videli ste ho.“ </w:t>
      </w:r>
    </w:p>
    <w:p w14:paraId="4FB63CFD" w14:textId="77777777" w:rsidR="004608D3" w:rsidRPr="0078569E" w:rsidRDefault="004608D3" w:rsidP="00585C41">
      <w:pPr>
        <w:jc w:val="both"/>
        <w:rPr>
          <w:rFonts w:ascii="Calibri" w:hAnsi="Calibri"/>
          <w:b/>
          <w:lang w:val="sk-SK"/>
        </w:rPr>
      </w:pPr>
    </w:p>
    <w:p w14:paraId="1D4EA63B" w14:textId="77777777" w:rsidR="004608D3" w:rsidRPr="0078569E" w:rsidRDefault="004608D3" w:rsidP="00585C41">
      <w:pPr>
        <w:jc w:val="both"/>
        <w:rPr>
          <w:rFonts w:ascii="Calibri" w:hAnsi="Calibri"/>
          <w:lang w:val="sk-SK"/>
        </w:rPr>
      </w:pPr>
      <w:r w:rsidRPr="0078569E">
        <w:rPr>
          <w:rFonts w:ascii="Calibri" w:hAnsi="Calibri"/>
          <w:lang w:val="sk-SK"/>
        </w:rPr>
        <w:t>Tomáš sa v Jánovom evanjeliu objavuje trikrát a je nám sympatický, lebo je nám podobný, uvažuje ako my.</w:t>
      </w:r>
    </w:p>
    <w:p w14:paraId="6D4BE39F" w14:textId="77777777" w:rsidR="004608D3" w:rsidRPr="0078569E" w:rsidRDefault="004608D3" w:rsidP="00585C41">
      <w:pPr>
        <w:jc w:val="both"/>
        <w:rPr>
          <w:rFonts w:ascii="Calibri" w:hAnsi="Calibri"/>
          <w:lang w:val="sk-SK"/>
        </w:rPr>
      </w:pPr>
      <w:r w:rsidRPr="0078569E">
        <w:rPr>
          <w:rFonts w:ascii="Calibri" w:hAnsi="Calibri"/>
          <w:lang w:val="sk-SK"/>
        </w:rPr>
        <w:t xml:space="preserve">Keď je spomenutý v evanjeliu, takmer vždy sa dodáva, že bol nazývaný </w:t>
      </w:r>
      <w:r w:rsidRPr="0078569E">
        <w:rPr>
          <w:rFonts w:ascii="Calibri" w:hAnsi="Calibri"/>
          <w:i/>
          <w:lang w:val="sk-SK"/>
        </w:rPr>
        <w:t>„</w:t>
      </w:r>
      <w:proofErr w:type="spellStart"/>
      <w:r w:rsidRPr="0078569E">
        <w:rPr>
          <w:rFonts w:ascii="Calibri" w:hAnsi="Calibri"/>
          <w:i/>
          <w:lang w:val="sk-SK"/>
        </w:rPr>
        <w:t>Didymus</w:t>
      </w:r>
      <w:proofErr w:type="spellEnd"/>
      <w:r w:rsidRPr="0078569E">
        <w:rPr>
          <w:rFonts w:ascii="Calibri" w:hAnsi="Calibri"/>
          <w:i/>
          <w:lang w:val="sk-SK"/>
        </w:rPr>
        <w:t xml:space="preserve">“, dvojča, </w:t>
      </w:r>
      <w:r w:rsidRPr="0078569E">
        <w:rPr>
          <w:rFonts w:ascii="Calibri" w:hAnsi="Calibri"/>
          <w:lang w:val="sk-SK"/>
        </w:rPr>
        <w:t>naše dvojča.</w:t>
      </w:r>
    </w:p>
    <w:p w14:paraId="136841D3" w14:textId="77777777" w:rsidR="004608D3" w:rsidRPr="0078569E" w:rsidRDefault="004608D3" w:rsidP="00585C41">
      <w:pPr>
        <w:jc w:val="both"/>
        <w:rPr>
          <w:rFonts w:ascii="Calibri" w:hAnsi="Calibri"/>
          <w:lang w:val="sk-SK"/>
        </w:rPr>
      </w:pPr>
    </w:p>
    <w:p w14:paraId="21B20742" w14:textId="77777777" w:rsidR="004608D3" w:rsidRPr="0078569E" w:rsidRDefault="004608D3" w:rsidP="00585C41">
      <w:pPr>
        <w:jc w:val="both"/>
        <w:rPr>
          <w:rFonts w:ascii="Calibri" w:hAnsi="Calibri"/>
          <w:lang w:val="sk-SK"/>
        </w:rPr>
      </w:pPr>
      <w:r w:rsidRPr="0078569E">
        <w:rPr>
          <w:rFonts w:ascii="Calibri" w:hAnsi="Calibri"/>
          <w:lang w:val="sk-SK"/>
        </w:rPr>
        <w:t xml:space="preserve">Potom, čo Ježiš povedal: </w:t>
      </w:r>
    </w:p>
    <w:p w14:paraId="45CD2D04" w14:textId="77777777" w:rsidR="004608D3" w:rsidRPr="0078569E" w:rsidRDefault="004608D3" w:rsidP="00585C41">
      <w:pPr>
        <w:jc w:val="both"/>
        <w:rPr>
          <w:rFonts w:ascii="Calibri" w:hAnsi="Calibri"/>
          <w:i/>
          <w:lang w:val="sk-SK"/>
        </w:rPr>
      </w:pPr>
      <w:r w:rsidRPr="0078569E">
        <w:rPr>
          <w:rFonts w:ascii="Calibri" w:hAnsi="Calibri"/>
          <w:i/>
          <w:lang w:val="sk-SK"/>
        </w:rPr>
        <w:t>„Vy poznáte cestu“</w:t>
      </w:r>
    </w:p>
    <w:p w14:paraId="6B44DB93" w14:textId="77777777" w:rsidR="004608D3" w:rsidRPr="0078569E" w:rsidRDefault="004608D3" w:rsidP="00585C41">
      <w:pPr>
        <w:jc w:val="both"/>
        <w:rPr>
          <w:rFonts w:ascii="Calibri" w:hAnsi="Calibri"/>
          <w:lang w:val="sk-SK"/>
        </w:rPr>
      </w:pPr>
      <w:r w:rsidRPr="0078569E">
        <w:rPr>
          <w:rFonts w:ascii="Calibri" w:hAnsi="Calibri"/>
          <w:lang w:val="sk-SK"/>
        </w:rPr>
        <w:t>Tomáš okamžite reaguje a hovorí:</w:t>
      </w:r>
    </w:p>
    <w:p w14:paraId="4BA89089" w14:textId="77777777" w:rsidR="004608D3" w:rsidRPr="0078569E" w:rsidRDefault="004608D3" w:rsidP="00585C41">
      <w:pPr>
        <w:jc w:val="both"/>
        <w:rPr>
          <w:rFonts w:ascii="Calibri" w:hAnsi="Calibri"/>
          <w:i/>
          <w:lang w:val="sk-SK"/>
        </w:rPr>
      </w:pPr>
      <w:r w:rsidRPr="0078569E">
        <w:rPr>
          <w:rFonts w:ascii="Calibri" w:hAnsi="Calibri"/>
          <w:lang w:val="sk-SK"/>
        </w:rPr>
        <w:t>„</w:t>
      </w:r>
      <w:r w:rsidRPr="0078569E">
        <w:rPr>
          <w:rFonts w:ascii="Calibri" w:hAnsi="Calibri"/>
          <w:i/>
          <w:lang w:val="sk-SK"/>
        </w:rPr>
        <w:t>Nevieme, kam ideš, ako môžeme poznať cestu?“</w:t>
      </w:r>
    </w:p>
    <w:p w14:paraId="1CBDB49C" w14:textId="77777777" w:rsidR="004608D3" w:rsidRPr="0078569E" w:rsidRDefault="004608D3" w:rsidP="00585C41">
      <w:pPr>
        <w:jc w:val="both"/>
        <w:rPr>
          <w:rFonts w:ascii="Calibri" w:hAnsi="Calibri"/>
          <w:lang w:val="sk-SK"/>
        </w:rPr>
      </w:pPr>
      <w:r w:rsidRPr="0078569E">
        <w:rPr>
          <w:rFonts w:ascii="Calibri" w:hAnsi="Calibri"/>
          <w:lang w:val="sk-SK"/>
        </w:rPr>
        <w:t>Ježišova odpoveď je určená Tomášovi a všetkým Tomášovým dvojčatám a je veľmi dôležitá, pretože si musíme dobre zapamätať, aká je cesta k životu. Ježiš mu hovorí:</w:t>
      </w:r>
    </w:p>
    <w:p w14:paraId="34C67A2C"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Ja som cesta, pravda a život</w:t>
      </w:r>
      <w:r w:rsidRPr="0078569E">
        <w:rPr>
          <w:rFonts w:ascii="Calibri" w:hAnsi="Calibri"/>
          <w:lang w:val="sk-SK"/>
        </w:rPr>
        <w:t xml:space="preserve">.“ </w:t>
      </w:r>
    </w:p>
    <w:p w14:paraId="3D49B7FC" w14:textId="77777777" w:rsidR="004608D3" w:rsidRPr="0078569E" w:rsidRDefault="004608D3" w:rsidP="00585C41">
      <w:pPr>
        <w:jc w:val="both"/>
        <w:rPr>
          <w:rFonts w:ascii="Calibri" w:hAnsi="Calibri"/>
          <w:lang w:val="sk-SK"/>
        </w:rPr>
      </w:pPr>
    </w:p>
    <w:p w14:paraId="50241BC2" w14:textId="77777777" w:rsidR="004608D3" w:rsidRPr="0078569E" w:rsidRDefault="004608D3" w:rsidP="00585C41">
      <w:pPr>
        <w:jc w:val="both"/>
        <w:rPr>
          <w:rFonts w:ascii="Calibri" w:hAnsi="Calibri"/>
          <w:i/>
          <w:lang w:val="sk-SK"/>
        </w:rPr>
      </w:pPr>
      <w:r w:rsidRPr="0078569E">
        <w:rPr>
          <w:rFonts w:ascii="Calibri" w:hAnsi="Calibri"/>
          <w:lang w:val="sk-SK"/>
        </w:rPr>
        <w:t>Toto tvrdenie muselo učeníkom znieť veľmi podivne, pretože v katechéze sa naučili, že cestou k životu je dodržiavanie „</w:t>
      </w:r>
      <w:r w:rsidRPr="0078569E">
        <w:rPr>
          <w:rFonts w:ascii="Calibri" w:hAnsi="Calibri"/>
          <w:i/>
          <w:lang w:val="sk-SK"/>
        </w:rPr>
        <w:t>10 slov“, „10 prikázaní“.</w:t>
      </w:r>
    </w:p>
    <w:p w14:paraId="1449B9D2" w14:textId="77777777" w:rsidR="004608D3" w:rsidRPr="0078569E" w:rsidRDefault="004608D3" w:rsidP="00585C41">
      <w:pPr>
        <w:jc w:val="both"/>
        <w:rPr>
          <w:rFonts w:ascii="Calibri" w:hAnsi="Calibri"/>
          <w:i/>
          <w:lang w:val="sk-SK"/>
        </w:rPr>
      </w:pPr>
      <w:r w:rsidRPr="0078569E">
        <w:rPr>
          <w:rFonts w:ascii="Calibri" w:hAnsi="Calibri"/>
          <w:lang w:val="sk-SK"/>
        </w:rPr>
        <w:t>Teraz už nie!</w:t>
      </w:r>
    </w:p>
    <w:p w14:paraId="6B6A66AF" w14:textId="77777777" w:rsidR="004608D3" w:rsidRPr="0078569E" w:rsidRDefault="004608D3" w:rsidP="00585C41">
      <w:pPr>
        <w:jc w:val="both"/>
        <w:rPr>
          <w:rFonts w:ascii="Calibri" w:hAnsi="Calibri"/>
          <w:lang w:val="sk-SK"/>
        </w:rPr>
      </w:pPr>
      <w:r w:rsidRPr="0078569E">
        <w:rPr>
          <w:rFonts w:ascii="Calibri" w:hAnsi="Calibri"/>
          <w:lang w:val="sk-SK"/>
        </w:rPr>
        <w:t>Prikázania sú dobré, ale ak chceme dosiahnuť plnosť života, cesta je iná a je ňou samotná osoba Ježiša.</w:t>
      </w:r>
    </w:p>
    <w:p w14:paraId="6BF226A8" w14:textId="77777777" w:rsidR="004608D3" w:rsidRPr="0078569E" w:rsidRDefault="004608D3" w:rsidP="00585C41">
      <w:pPr>
        <w:jc w:val="both"/>
        <w:rPr>
          <w:rFonts w:ascii="Calibri" w:hAnsi="Calibri"/>
          <w:lang w:val="sk-SK"/>
        </w:rPr>
      </w:pPr>
      <w:r w:rsidRPr="0078569E">
        <w:rPr>
          <w:rFonts w:ascii="Calibri" w:hAnsi="Calibri"/>
          <w:lang w:val="sk-SK"/>
        </w:rPr>
        <w:t>Ak nasledujete iné cesty, aj keď vás vedú k zdanlivým úspechom, aj keby ste získali celý svet, sú to cesty smrti.</w:t>
      </w:r>
    </w:p>
    <w:p w14:paraId="43C1E834" w14:textId="77777777" w:rsidR="004608D3" w:rsidRPr="0078569E" w:rsidRDefault="004608D3" w:rsidP="00585C41">
      <w:pPr>
        <w:jc w:val="both"/>
        <w:rPr>
          <w:rFonts w:ascii="Calibri" w:hAnsi="Calibri"/>
          <w:lang w:val="sk-SK"/>
        </w:rPr>
      </w:pPr>
    </w:p>
    <w:p w14:paraId="00F5DF66" w14:textId="77777777" w:rsidR="004608D3" w:rsidRPr="0078569E" w:rsidRDefault="004608D3" w:rsidP="00585C41">
      <w:pPr>
        <w:jc w:val="both"/>
        <w:rPr>
          <w:rFonts w:ascii="Calibri" w:hAnsi="Calibri"/>
          <w:lang w:val="sk-SK"/>
        </w:rPr>
      </w:pPr>
      <w:r w:rsidRPr="0078569E">
        <w:rPr>
          <w:rFonts w:ascii="Calibri" w:hAnsi="Calibri"/>
          <w:lang w:val="sk-SK"/>
        </w:rPr>
        <w:t xml:space="preserve">V </w:t>
      </w:r>
      <w:proofErr w:type="spellStart"/>
      <w:r w:rsidRPr="0078569E">
        <w:rPr>
          <w:rFonts w:ascii="Calibri" w:hAnsi="Calibri"/>
          <w:lang w:val="sk-SK"/>
        </w:rPr>
        <w:t>Antiochii</w:t>
      </w:r>
      <w:proofErr w:type="spellEnd"/>
      <w:r w:rsidRPr="0078569E">
        <w:rPr>
          <w:rFonts w:ascii="Calibri" w:hAnsi="Calibri"/>
          <w:lang w:val="sk-SK"/>
        </w:rPr>
        <w:t xml:space="preserve"> boli kresťania, skôr ako ich začali volať kresťanmi, nazývaní </w:t>
      </w:r>
      <w:r w:rsidRPr="0078569E">
        <w:rPr>
          <w:rFonts w:ascii="Calibri" w:hAnsi="Calibri"/>
          <w:i/>
          <w:lang w:val="sk-SK"/>
        </w:rPr>
        <w:t xml:space="preserve">„tí z cesty“, </w:t>
      </w:r>
      <w:r w:rsidRPr="0078569E">
        <w:rPr>
          <w:rFonts w:ascii="Calibri" w:hAnsi="Calibri"/>
          <w:lang w:val="sk-SK"/>
        </w:rPr>
        <w:t>lebo nasledovali cestu, ktorou je Ježiš.</w:t>
      </w:r>
    </w:p>
    <w:p w14:paraId="7387EA9F" w14:textId="77777777" w:rsidR="004608D3" w:rsidRPr="0078569E" w:rsidRDefault="004608D3" w:rsidP="00585C41">
      <w:pPr>
        <w:jc w:val="both"/>
        <w:rPr>
          <w:rFonts w:ascii="Calibri" w:hAnsi="Calibri"/>
          <w:lang w:val="sk-SK"/>
        </w:rPr>
      </w:pPr>
      <w:r w:rsidRPr="0078569E">
        <w:rPr>
          <w:rFonts w:ascii="Calibri" w:hAnsi="Calibri"/>
          <w:lang w:val="sk-SK"/>
        </w:rPr>
        <w:t>Tomáš vie, kam Ježiš ide, ide na smrť, ale dar života vníma ako koniec všetkého, ako definitívne zlyhanie, a keď Ježiš hovorí učeníkom, ktorí sa boja ísť do Judey, hovorí:</w:t>
      </w:r>
    </w:p>
    <w:p w14:paraId="4040DA29"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 xml:space="preserve">Poďme tam, do </w:t>
      </w:r>
      <w:proofErr w:type="spellStart"/>
      <w:r w:rsidRPr="0078569E">
        <w:rPr>
          <w:rFonts w:ascii="Calibri" w:hAnsi="Calibri"/>
          <w:i/>
          <w:lang w:val="sk-SK"/>
        </w:rPr>
        <w:t>Betánie</w:t>
      </w:r>
      <w:proofErr w:type="spellEnd"/>
      <w:r w:rsidRPr="0078569E">
        <w:rPr>
          <w:rFonts w:ascii="Calibri" w:hAnsi="Calibri"/>
          <w:i/>
          <w:lang w:val="sk-SK"/>
        </w:rPr>
        <w:t>, kde je Lazár, ktorý zaspal</w:t>
      </w:r>
      <w:r w:rsidRPr="0078569E">
        <w:rPr>
          <w:rFonts w:ascii="Calibri" w:hAnsi="Calibri"/>
          <w:lang w:val="sk-SK"/>
        </w:rPr>
        <w:t>.“</w:t>
      </w:r>
    </w:p>
    <w:p w14:paraId="12FE3AC7" w14:textId="77777777" w:rsidR="004608D3" w:rsidRPr="0078569E" w:rsidRDefault="004608D3" w:rsidP="00585C41">
      <w:pPr>
        <w:jc w:val="both"/>
        <w:rPr>
          <w:rFonts w:ascii="Calibri" w:hAnsi="Calibri"/>
          <w:lang w:val="sk-SK"/>
        </w:rPr>
      </w:pPr>
      <w:r w:rsidRPr="0078569E">
        <w:rPr>
          <w:rFonts w:ascii="Calibri" w:hAnsi="Calibri"/>
          <w:lang w:val="sk-SK"/>
        </w:rPr>
        <w:lastRenderedPageBreak/>
        <w:t>Učeníci mu povedia:</w:t>
      </w:r>
    </w:p>
    <w:p w14:paraId="3E219CA4"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Nechoď tam, lebo ťa chcú zabiť</w:t>
      </w:r>
      <w:r w:rsidRPr="0078569E">
        <w:rPr>
          <w:rFonts w:ascii="Calibri" w:hAnsi="Calibri"/>
          <w:lang w:val="sk-SK"/>
        </w:rPr>
        <w:t>.“</w:t>
      </w:r>
    </w:p>
    <w:p w14:paraId="2A8309D5" w14:textId="77777777" w:rsidR="004608D3" w:rsidRPr="0078569E" w:rsidRDefault="004608D3" w:rsidP="00585C41">
      <w:pPr>
        <w:jc w:val="both"/>
        <w:rPr>
          <w:rFonts w:ascii="Calibri" w:hAnsi="Calibri"/>
          <w:lang w:val="sk-SK"/>
        </w:rPr>
      </w:pPr>
      <w:r w:rsidRPr="0078569E">
        <w:rPr>
          <w:rFonts w:ascii="Calibri" w:hAnsi="Calibri"/>
          <w:lang w:val="sk-SK"/>
        </w:rPr>
        <w:t>A Tomáš povie:</w:t>
      </w:r>
    </w:p>
    <w:p w14:paraId="001D0A72" w14:textId="77777777" w:rsidR="004608D3" w:rsidRPr="0078569E" w:rsidRDefault="004608D3" w:rsidP="00585C41">
      <w:pPr>
        <w:jc w:val="both"/>
        <w:rPr>
          <w:rFonts w:ascii="Calibri" w:hAnsi="Calibri"/>
          <w:i/>
          <w:lang w:val="sk-SK"/>
        </w:rPr>
      </w:pPr>
      <w:r w:rsidRPr="0078569E">
        <w:rPr>
          <w:rFonts w:ascii="Calibri" w:hAnsi="Calibri"/>
          <w:lang w:val="sk-SK"/>
        </w:rPr>
        <w:t>„</w:t>
      </w:r>
      <w:r w:rsidRPr="0078569E">
        <w:rPr>
          <w:rFonts w:ascii="Calibri" w:hAnsi="Calibri"/>
          <w:i/>
          <w:lang w:val="sk-SK"/>
        </w:rPr>
        <w:t>Poďme zomrieť spolu s Ním.“</w:t>
      </w:r>
    </w:p>
    <w:p w14:paraId="752677A0" w14:textId="77777777" w:rsidR="004608D3" w:rsidRPr="0078569E" w:rsidRDefault="004608D3" w:rsidP="00585C41">
      <w:pPr>
        <w:jc w:val="both"/>
        <w:rPr>
          <w:rFonts w:ascii="Calibri" w:hAnsi="Calibri"/>
          <w:lang w:val="sk-SK"/>
        </w:rPr>
      </w:pPr>
      <w:r w:rsidRPr="0078569E">
        <w:rPr>
          <w:rFonts w:ascii="Calibri" w:hAnsi="Calibri"/>
          <w:lang w:val="sk-SK"/>
        </w:rPr>
        <w:t>Tomáš, ktorý ešte nevidel Veľkú noc, vidí túto cestu, ktorou je Ježiš, ktorý ide na smrť, pre neho je to definitívny osud, ešte nepochopil, že cesta k životu vedie cez tento dar života z lásky.</w:t>
      </w:r>
    </w:p>
    <w:p w14:paraId="5FC82884" w14:textId="77777777" w:rsidR="004608D3" w:rsidRPr="0078569E" w:rsidRDefault="004608D3" w:rsidP="00585C41">
      <w:pPr>
        <w:jc w:val="both"/>
        <w:rPr>
          <w:rFonts w:ascii="Calibri" w:hAnsi="Calibri"/>
          <w:lang w:val="sk-SK"/>
        </w:rPr>
      </w:pPr>
      <w:r w:rsidRPr="0078569E">
        <w:rPr>
          <w:rFonts w:ascii="Calibri" w:hAnsi="Calibri"/>
          <w:lang w:val="sk-SK"/>
        </w:rPr>
        <w:t>V Tomášovi vidíme odraz našej nevery, aj my, rovnako ako on, často vidíme smrť ako konečný horizont a preto sa bojíme darovať život, máme vždy inštinkt, ktorý nám hovorí „užívaj si, lebo potom to skončí“.</w:t>
      </w:r>
    </w:p>
    <w:p w14:paraId="1CC72DB1" w14:textId="77777777" w:rsidR="004608D3" w:rsidRPr="0078569E" w:rsidRDefault="004608D3" w:rsidP="00585C41">
      <w:pPr>
        <w:jc w:val="both"/>
        <w:rPr>
          <w:rFonts w:ascii="Calibri" w:hAnsi="Calibri"/>
          <w:lang w:val="sk-SK"/>
        </w:rPr>
      </w:pPr>
      <w:r w:rsidRPr="0078569E">
        <w:rPr>
          <w:rFonts w:ascii="Calibri" w:hAnsi="Calibri"/>
          <w:lang w:val="sk-SK"/>
        </w:rPr>
        <w:t xml:space="preserve">To isté hovorili aj starovekí, keď vám radili </w:t>
      </w:r>
      <w:r w:rsidRPr="0078569E">
        <w:rPr>
          <w:rFonts w:ascii="Calibri" w:hAnsi="Calibri"/>
          <w:i/>
          <w:lang w:val="sk-SK"/>
        </w:rPr>
        <w:t>„</w:t>
      </w:r>
      <w:proofErr w:type="spellStart"/>
      <w:r w:rsidRPr="0078569E">
        <w:rPr>
          <w:rFonts w:ascii="Calibri" w:hAnsi="Calibri"/>
          <w:i/>
          <w:lang w:val="sk-SK"/>
        </w:rPr>
        <w:t>Carpe</w:t>
      </w:r>
      <w:proofErr w:type="spellEnd"/>
      <w:r w:rsidRPr="0078569E">
        <w:rPr>
          <w:rFonts w:ascii="Calibri" w:hAnsi="Calibri"/>
          <w:i/>
          <w:lang w:val="sk-SK"/>
        </w:rPr>
        <w:t xml:space="preserve"> </w:t>
      </w:r>
      <w:proofErr w:type="spellStart"/>
      <w:r w:rsidRPr="0078569E">
        <w:rPr>
          <w:rFonts w:ascii="Calibri" w:hAnsi="Calibri"/>
          <w:lang w:val="sk-SK"/>
        </w:rPr>
        <w:t>Diem</w:t>
      </w:r>
      <w:proofErr w:type="spellEnd"/>
      <w:r w:rsidRPr="0078569E">
        <w:rPr>
          <w:rFonts w:ascii="Calibri" w:hAnsi="Calibri"/>
          <w:lang w:val="sk-SK"/>
        </w:rPr>
        <w:t xml:space="preserve">“, alebo to, čo bolo napísané na podlahách pohanských palácov, </w:t>
      </w:r>
      <w:r w:rsidRPr="0078569E">
        <w:rPr>
          <w:rFonts w:ascii="Calibri" w:hAnsi="Calibri"/>
          <w:i/>
          <w:lang w:val="sk-SK"/>
        </w:rPr>
        <w:t xml:space="preserve">„Memento </w:t>
      </w:r>
      <w:r w:rsidRPr="0078569E">
        <w:rPr>
          <w:rFonts w:ascii="Calibri" w:hAnsi="Calibri"/>
          <w:lang w:val="sk-SK"/>
        </w:rPr>
        <w:t xml:space="preserve">mori“, teda </w:t>
      </w:r>
      <w:r w:rsidRPr="0078569E">
        <w:rPr>
          <w:rFonts w:ascii="Calibri" w:hAnsi="Calibri"/>
          <w:i/>
          <w:lang w:val="sk-SK"/>
        </w:rPr>
        <w:t xml:space="preserve">„pamätaj, že musíš </w:t>
      </w:r>
      <w:r w:rsidRPr="0078569E">
        <w:rPr>
          <w:rFonts w:ascii="Calibri" w:hAnsi="Calibri"/>
          <w:lang w:val="sk-SK"/>
        </w:rPr>
        <w:t>zomrieť“, takže si uži prítomný okamih.</w:t>
      </w:r>
    </w:p>
    <w:p w14:paraId="20309BB2" w14:textId="77777777" w:rsidR="004608D3" w:rsidRPr="0078569E" w:rsidRDefault="004608D3" w:rsidP="00585C41">
      <w:pPr>
        <w:jc w:val="both"/>
        <w:rPr>
          <w:rFonts w:ascii="Calibri" w:hAnsi="Calibri"/>
          <w:lang w:val="sk-SK"/>
        </w:rPr>
      </w:pPr>
      <w:r w:rsidRPr="0078569E">
        <w:rPr>
          <w:rFonts w:ascii="Calibri" w:hAnsi="Calibri"/>
          <w:lang w:val="sk-SK"/>
        </w:rPr>
        <w:t xml:space="preserve">Pokušenie nasledovať túto cestu v nás vždy existuje, a preto, keď vidíme konečný osud, smrť, bojíme sa nasledovať cestu, ktorú nám navrhuje Ježiš, cestu darovania života, aby sme dosiahli plnosť života. </w:t>
      </w:r>
    </w:p>
    <w:p w14:paraId="03D1BE94" w14:textId="77777777" w:rsidR="004608D3" w:rsidRPr="0078569E" w:rsidRDefault="004608D3" w:rsidP="00585C41">
      <w:pPr>
        <w:jc w:val="both"/>
        <w:rPr>
          <w:rFonts w:ascii="Calibri" w:hAnsi="Calibri"/>
          <w:lang w:val="sk-SK"/>
        </w:rPr>
      </w:pPr>
    </w:p>
    <w:p w14:paraId="2088EF1C" w14:textId="77777777" w:rsidR="004608D3" w:rsidRPr="0078569E" w:rsidRDefault="004608D3" w:rsidP="00585C41">
      <w:pPr>
        <w:jc w:val="both"/>
        <w:rPr>
          <w:rFonts w:ascii="Calibri" w:hAnsi="Calibri"/>
          <w:lang w:val="sk-SK"/>
        </w:rPr>
      </w:pPr>
      <w:r w:rsidRPr="0078569E">
        <w:rPr>
          <w:rFonts w:ascii="Calibri" w:hAnsi="Calibri"/>
          <w:lang w:val="sk-SK"/>
        </w:rPr>
        <w:t>Potom „</w:t>
      </w:r>
      <w:r w:rsidRPr="0078569E">
        <w:rPr>
          <w:rFonts w:ascii="Calibri" w:hAnsi="Calibri"/>
          <w:i/>
          <w:lang w:val="sk-SK"/>
        </w:rPr>
        <w:t>ja som pravda</w:t>
      </w:r>
      <w:r w:rsidRPr="0078569E">
        <w:rPr>
          <w:rFonts w:ascii="Calibri" w:hAnsi="Calibri"/>
          <w:lang w:val="sk-SK"/>
        </w:rPr>
        <w:t>“.</w:t>
      </w:r>
    </w:p>
    <w:p w14:paraId="4049D99E" w14:textId="77777777" w:rsidR="004608D3" w:rsidRPr="0078569E" w:rsidRDefault="004608D3" w:rsidP="00585C41">
      <w:pPr>
        <w:jc w:val="both"/>
        <w:rPr>
          <w:rFonts w:ascii="Calibri" w:hAnsi="Calibri"/>
          <w:lang w:val="sk-SK"/>
        </w:rPr>
      </w:pPr>
      <w:r w:rsidRPr="0078569E">
        <w:rPr>
          <w:rFonts w:ascii="Calibri" w:hAnsi="Calibri"/>
          <w:lang w:val="sk-SK"/>
        </w:rPr>
        <w:t>Pravda nie je pojem, je to jeho osoba, je to On, kto stelesňuje pravého Boha a pravého človeka.</w:t>
      </w:r>
    </w:p>
    <w:p w14:paraId="6C2E5112" w14:textId="77777777" w:rsidR="004608D3" w:rsidRPr="0078569E" w:rsidRDefault="004608D3" w:rsidP="00585C41">
      <w:pPr>
        <w:jc w:val="both"/>
        <w:rPr>
          <w:rFonts w:ascii="Calibri" w:hAnsi="Calibri"/>
          <w:lang w:val="sk-SK"/>
        </w:rPr>
      </w:pPr>
      <w:r w:rsidRPr="0078569E">
        <w:rPr>
          <w:rFonts w:ascii="Calibri" w:hAnsi="Calibri"/>
          <w:lang w:val="sk-SK"/>
        </w:rPr>
        <w:t>Boh, ktorý sa nepodobá na Neho, ako ten prísny, citlivý, spravodlivý Boh, ktorého mnohí ešte majú v pamäti, ho uctievajú, lebo im to vyhovuje, uvažuje ako oni, tento Boh nie je pravda, je lož, treba ho vymazať.</w:t>
      </w:r>
    </w:p>
    <w:p w14:paraId="47E9151A" w14:textId="77777777" w:rsidR="004608D3" w:rsidRPr="0078569E" w:rsidRDefault="004608D3" w:rsidP="00585C41">
      <w:pPr>
        <w:jc w:val="both"/>
        <w:rPr>
          <w:rFonts w:ascii="Calibri" w:hAnsi="Calibri"/>
          <w:lang w:val="sk-SK"/>
        </w:rPr>
      </w:pPr>
      <w:r w:rsidRPr="0078569E">
        <w:rPr>
          <w:rFonts w:ascii="Calibri" w:hAnsi="Calibri"/>
          <w:lang w:val="sk-SK"/>
        </w:rPr>
        <w:t xml:space="preserve">A tak človek, ktorý sa nepodobá Ježišovi, nie je skutočným človekom, je nedokončený, lebo dokonalým človekom je On, je ten, kto miluje bez výhrad, dáva všetko za život svojho brata. </w:t>
      </w:r>
    </w:p>
    <w:p w14:paraId="53DB6022" w14:textId="77777777" w:rsidR="004608D3" w:rsidRPr="0078569E" w:rsidRDefault="004608D3" w:rsidP="00585C41">
      <w:pPr>
        <w:jc w:val="both"/>
        <w:rPr>
          <w:rFonts w:ascii="Calibri" w:hAnsi="Calibri"/>
          <w:lang w:val="sk-SK"/>
        </w:rPr>
      </w:pPr>
      <w:r w:rsidRPr="0078569E">
        <w:rPr>
          <w:rFonts w:ascii="Calibri" w:hAnsi="Calibri"/>
          <w:lang w:val="sk-SK"/>
        </w:rPr>
        <w:t>To je úspešný, skutočný človek.</w:t>
      </w:r>
    </w:p>
    <w:p w14:paraId="2203E274" w14:textId="77777777" w:rsidR="004608D3" w:rsidRPr="0078569E" w:rsidRDefault="004608D3" w:rsidP="00585C41">
      <w:pPr>
        <w:jc w:val="both"/>
        <w:rPr>
          <w:rFonts w:ascii="Calibri" w:hAnsi="Calibri"/>
          <w:lang w:val="sk-SK"/>
        </w:rPr>
      </w:pPr>
    </w:p>
    <w:p w14:paraId="0A13376A" w14:textId="77777777" w:rsidR="004608D3" w:rsidRPr="0078569E" w:rsidRDefault="004608D3" w:rsidP="00585C41">
      <w:pPr>
        <w:jc w:val="both"/>
        <w:rPr>
          <w:rFonts w:ascii="Calibri" w:hAnsi="Calibri"/>
          <w:lang w:val="sk-SK"/>
        </w:rPr>
      </w:pPr>
      <w:r w:rsidRPr="0078569E">
        <w:rPr>
          <w:rFonts w:ascii="Calibri" w:hAnsi="Calibri"/>
          <w:lang w:val="sk-SK"/>
        </w:rPr>
        <w:t xml:space="preserve"> A potom </w:t>
      </w:r>
      <w:r w:rsidRPr="0078569E">
        <w:rPr>
          <w:rFonts w:ascii="Calibri" w:hAnsi="Calibri"/>
          <w:i/>
          <w:lang w:val="sk-SK"/>
        </w:rPr>
        <w:t xml:space="preserve">„život“ </w:t>
      </w:r>
    </w:p>
    <w:p w14:paraId="1E41849F" w14:textId="77777777" w:rsidR="004608D3" w:rsidRPr="0078569E" w:rsidRDefault="004608D3" w:rsidP="00585C41">
      <w:pPr>
        <w:jc w:val="both"/>
        <w:rPr>
          <w:rFonts w:ascii="Calibri" w:hAnsi="Calibri"/>
          <w:lang w:val="sk-SK"/>
        </w:rPr>
      </w:pPr>
      <w:r w:rsidRPr="0078569E">
        <w:rPr>
          <w:rFonts w:ascii="Calibri" w:hAnsi="Calibri"/>
          <w:lang w:val="sk-SK"/>
        </w:rPr>
        <w:t xml:space="preserve">Život je láska, je to túžba, ktorá prichádza od Ducha, od božského života, ktorá ťa vedie k tomu, aby si nešetril ničím, keď môžeš urobiť niekoho šťastným, aj keby to bol tvoj nepriateľ. Toto slávnostné vyhlásenie Ježiša znie v našej dnešnej pluralitnej spoločnosti, ktorá nerozumie tomuto Ježišovmu </w:t>
      </w:r>
      <w:proofErr w:type="spellStart"/>
      <w:r w:rsidRPr="0078569E">
        <w:rPr>
          <w:rFonts w:ascii="Calibri" w:hAnsi="Calibri"/>
          <w:lang w:val="sk-SK"/>
        </w:rPr>
        <w:t>sebapredstaveniu</w:t>
      </w:r>
      <w:proofErr w:type="spellEnd"/>
      <w:r w:rsidRPr="0078569E">
        <w:rPr>
          <w:rFonts w:ascii="Calibri" w:hAnsi="Calibri"/>
          <w:lang w:val="sk-SK"/>
        </w:rPr>
        <w:t xml:space="preserve"> ako jedinej ceste k spáse, zvláštne; nie je to pohŕdanie inými životnými návrhmi, neznamená to, že v iných náboženstvách nie sú krásne veci, gestá mimoriadnej lásky, ktoré vykonávajú príslušníci budhizmu, islamu... nikto to nepopiera, ale ak hľadáme plnosť svetla o Bohu a o človeku, toto svetlo nájdeme len v Ježišovi z Nazareta.</w:t>
      </w:r>
    </w:p>
    <w:p w14:paraId="52899A8F" w14:textId="77777777" w:rsidR="004608D3" w:rsidRPr="0078569E" w:rsidRDefault="004608D3" w:rsidP="00585C41">
      <w:pPr>
        <w:jc w:val="both"/>
        <w:rPr>
          <w:rFonts w:ascii="Calibri" w:hAnsi="Calibri"/>
          <w:lang w:val="sk-SK"/>
        </w:rPr>
      </w:pPr>
    </w:p>
    <w:p w14:paraId="03FB2EC7" w14:textId="77777777" w:rsidR="004608D3" w:rsidRPr="0078569E" w:rsidRDefault="004608D3" w:rsidP="00585C41">
      <w:pPr>
        <w:jc w:val="both"/>
        <w:rPr>
          <w:rFonts w:ascii="Calibri" w:hAnsi="Calibri"/>
          <w:lang w:val="sk-SK"/>
        </w:rPr>
      </w:pPr>
      <w:r w:rsidRPr="0078569E">
        <w:rPr>
          <w:rFonts w:ascii="Calibri" w:hAnsi="Calibri"/>
          <w:lang w:val="sk-SK"/>
        </w:rPr>
        <w:t>Ježiš teraz hovorí:</w:t>
      </w:r>
    </w:p>
    <w:p w14:paraId="563E3F11"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Keby ste poznali mňa, poznali by ste aj môjho Otca, a už ho poznáte, videli ste ho</w:t>
      </w:r>
      <w:r w:rsidRPr="0078569E">
        <w:rPr>
          <w:rFonts w:ascii="Calibri" w:hAnsi="Calibri"/>
          <w:lang w:val="sk-SK"/>
        </w:rPr>
        <w:t xml:space="preserve">.“ </w:t>
      </w:r>
    </w:p>
    <w:p w14:paraId="2D06408D" w14:textId="77777777" w:rsidR="004608D3" w:rsidRPr="0078569E" w:rsidRDefault="004608D3" w:rsidP="00585C41">
      <w:pPr>
        <w:jc w:val="both"/>
        <w:rPr>
          <w:rFonts w:ascii="Calibri" w:hAnsi="Calibri"/>
          <w:lang w:val="sk-SK"/>
        </w:rPr>
      </w:pPr>
      <w:r w:rsidRPr="0078569E">
        <w:rPr>
          <w:rFonts w:ascii="Calibri" w:hAnsi="Calibri"/>
          <w:lang w:val="sk-SK"/>
        </w:rPr>
        <w:t>Toto tajomné Ježišovo vyhlásenie vyvoláva Filipovu prosbu, počúvajme ju:</w:t>
      </w:r>
    </w:p>
    <w:p w14:paraId="63E71EBD" w14:textId="77777777" w:rsidR="004608D3" w:rsidRPr="0078569E" w:rsidRDefault="004608D3" w:rsidP="00585C41">
      <w:pPr>
        <w:jc w:val="both"/>
        <w:rPr>
          <w:rFonts w:ascii="Calibri" w:hAnsi="Calibri"/>
          <w:lang w:val="sk-SK"/>
        </w:rPr>
      </w:pPr>
    </w:p>
    <w:p w14:paraId="3493175F" w14:textId="77777777" w:rsidR="004608D3" w:rsidRPr="0078569E" w:rsidRDefault="004608D3" w:rsidP="00585C41">
      <w:pPr>
        <w:jc w:val="both"/>
        <w:rPr>
          <w:rFonts w:ascii="Calibri" w:hAnsi="Calibri"/>
          <w:b/>
          <w:lang w:val="sk-SK"/>
        </w:rPr>
      </w:pPr>
      <w:r w:rsidRPr="0078569E">
        <w:rPr>
          <w:rFonts w:ascii="Calibri" w:hAnsi="Calibri"/>
          <w:b/>
          <w:lang w:val="sk-SK"/>
        </w:rPr>
        <w:t xml:space="preserve">Filip mu povedal: „Pane, ukáž nám Otca a to nám stačí.“ </w:t>
      </w:r>
    </w:p>
    <w:p w14:paraId="09F461C5" w14:textId="77777777" w:rsidR="004608D3" w:rsidRPr="0078569E" w:rsidRDefault="004608D3" w:rsidP="00585C41">
      <w:pPr>
        <w:jc w:val="both"/>
        <w:rPr>
          <w:rFonts w:ascii="Calibri" w:hAnsi="Calibri"/>
          <w:b/>
          <w:lang w:val="sk-SK"/>
        </w:rPr>
      </w:pPr>
      <w:r w:rsidRPr="0078569E">
        <w:rPr>
          <w:rFonts w:ascii="Calibri" w:hAnsi="Calibri"/>
          <w:b/>
          <w:lang w:val="sk-SK"/>
        </w:rPr>
        <w:t>Ježiš mu odpovedal: „Tak dlho som s vami a ty ma nepoznáš, Filip? Kto videl mňa, videl Otca. Ako môžeš povedať: „Ukáž nám Otca“? Neveríš, že ja som v Otcovi a Otec je vo mne? Slová, ktoré vám hovorím, nehovorím sám od seba, ale Otec, ktorý vo mne prebýva, koná svoje skutky. Verte mi, že ja som v Otcovi a Otec je vo mne. Ak nie, verte aspoň pre samotné skutky.</w:t>
      </w:r>
    </w:p>
    <w:p w14:paraId="7F577643" w14:textId="77777777" w:rsidR="004608D3" w:rsidRPr="0078569E" w:rsidRDefault="004608D3" w:rsidP="00585C41">
      <w:pPr>
        <w:jc w:val="both"/>
        <w:rPr>
          <w:rFonts w:ascii="Calibri" w:hAnsi="Calibri"/>
          <w:b/>
          <w:lang w:val="sk-SK"/>
        </w:rPr>
      </w:pPr>
      <w:r w:rsidRPr="0078569E">
        <w:rPr>
          <w:rFonts w:ascii="Calibri" w:hAnsi="Calibri"/>
          <w:b/>
          <w:lang w:val="sk-SK"/>
        </w:rPr>
        <w:t>Veru, veru, hovorím vám: kto verí vo mňa, bude konať skutky, ktoré konám ja, a bude konať ešte väčšie, lebo ja idem k Otcovi.</w:t>
      </w:r>
    </w:p>
    <w:p w14:paraId="5960F547" w14:textId="77777777" w:rsidR="004608D3" w:rsidRPr="0078569E" w:rsidRDefault="004608D3" w:rsidP="00585C41">
      <w:pPr>
        <w:jc w:val="both"/>
        <w:rPr>
          <w:rFonts w:ascii="Calibri" w:hAnsi="Calibri"/>
          <w:b/>
          <w:lang w:val="sk-SK"/>
        </w:rPr>
      </w:pPr>
    </w:p>
    <w:p w14:paraId="77AE9841" w14:textId="77777777" w:rsidR="004608D3" w:rsidRPr="0078569E" w:rsidRDefault="004608D3" w:rsidP="00585C41">
      <w:pPr>
        <w:jc w:val="both"/>
        <w:rPr>
          <w:rFonts w:ascii="Calibri" w:hAnsi="Calibri"/>
          <w:lang w:val="sk-SK"/>
        </w:rPr>
      </w:pPr>
      <w:r w:rsidRPr="0078569E">
        <w:rPr>
          <w:rFonts w:ascii="Calibri" w:hAnsi="Calibri"/>
          <w:lang w:val="sk-SK"/>
        </w:rPr>
        <w:t>Filip prosí Ježiša, aby mohol vidieť Otca.</w:t>
      </w:r>
    </w:p>
    <w:p w14:paraId="0013F24C" w14:textId="77777777" w:rsidR="004608D3" w:rsidRPr="0078569E" w:rsidRDefault="004608D3" w:rsidP="00585C41">
      <w:pPr>
        <w:jc w:val="both"/>
        <w:rPr>
          <w:rFonts w:ascii="Calibri" w:hAnsi="Calibri"/>
          <w:lang w:val="sk-SK"/>
        </w:rPr>
      </w:pPr>
      <w:bookmarkStart w:id="162" w:name="_hpbdncl5vrrm"/>
      <w:bookmarkEnd w:id="162"/>
      <w:r w:rsidRPr="0078569E">
        <w:rPr>
          <w:rFonts w:ascii="Calibri" w:hAnsi="Calibri"/>
          <w:lang w:val="sk-SK"/>
        </w:rPr>
        <w:t>Je to hlboká túžba ľudského srdca... vidieť Boha.</w:t>
      </w:r>
    </w:p>
    <w:p w14:paraId="18430AAE" w14:textId="77777777" w:rsidR="004608D3" w:rsidRPr="0078569E" w:rsidRDefault="004608D3" w:rsidP="00585C41">
      <w:pPr>
        <w:jc w:val="both"/>
        <w:rPr>
          <w:rFonts w:ascii="Calibri" w:hAnsi="Calibri"/>
          <w:lang w:val="sk-SK"/>
        </w:rPr>
      </w:pPr>
      <w:bookmarkStart w:id="163" w:name="_rxjffyo05qcc"/>
      <w:bookmarkEnd w:id="163"/>
      <w:r w:rsidRPr="0078569E">
        <w:rPr>
          <w:rFonts w:ascii="Calibri" w:hAnsi="Calibri"/>
          <w:lang w:val="sk-SK"/>
        </w:rPr>
        <w:lastRenderedPageBreak/>
        <w:t xml:space="preserve">Túžbu vidieť Pána nachádzame v </w:t>
      </w:r>
      <w:r w:rsidRPr="0078569E">
        <w:rPr>
          <w:rFonts w:ascii="Calibri" w:hAnsi="Calibri"/>
          <w:i/>
          <w:lang w:val="sk-SK"/>
        </w:rPr>
        <w:t>Žalmoch</w:t>
      </w:r>
      <w:r w:rsidRPr="0078569E">
        <w:rPr>
          <w:rFonts w:ascii="Calibri" w:hAnsi="Calibri"/>
          <w:lang w:val="sk-SK"/>
        </w:rPr>
        <w:t>:</w:t>
      </w:r>
    </w:p>
    <w:p w14:paraId="5EFD6A1C" w14:textId="77777777" w:rsidR="004608D3" w:rsidRPr="0078569E" w:rsidRDefault="004608D3" w:rsidP="00585C41">
      <w:pPr>
        <w:jc w:val="both"/>
        <w:rPr>
          <w:rFonts w:ascii="Calibri" w:hAnsi="Calibri"/>
          <w:i/>
          <w:lang w:val="sk-SK"/>
        </w:rPr>
      </w:pPr>
      <w:bookmarkStart w:id="164" w:name="_d2drpf85x8an"/>
      <w:bookmarkEnd w:id="164"/>
      <w:r w:rsidRPr="0078569E">
        <w:rPr>
          <w:rFonts w:ascii="Calibri" w:hAnsi="Calibri"/>
          <w:i/>
          <w:lang w:val="sk-SK"/>
        </w:rPr>
        <w:t>„Moje srdce hovorí o tebe: Hľadajte jeho tvár!</w:t>
      </w:r>
    </w:p>
    <w:p w14:paraId="3ADCA4CF" w14:textId="77777777" w:rsidR="004608D3" w:rsidRPr="0078569E" w:rsidRDefault="004608D3" w:rsidP="00585C41">
      <w:pPr>
        <w:jc w:val="both"/>
        <w:rPr>
          <w:rFonts w:ascii="Calibri" w:hAnsi="Calibri"/>
          <w:lang w:val="sk-SK"/>
        </w:rPr>
      </w:pPr>
      <w:bookmarkStart w:id="165" w:name="_td1tzcg6gm4p"/>
      <w:bookmarkEnd w:id="165"/>
      <w:r w:rsidRPr="0078569E">
        <w:rPr>
          <w:rFonts w:ascii="Calibri" w:hAnsi="Calibri"/>
          <w:i/>
          <w:lang w:val="sk-SK"/>
        </w:rPr>
        <w:t xml:space="preserve">Tvoju tvár, Pane, hľadám“, </w:t>
      </w:r>
      <w:r w:rsidRPr="0078569E">
        <w:rPr>
          <w:rFonts w:ascii="Calibri" w:hAnsi="Calibri"/>
          <w:lang w:val="sk-SK"/>
        </w:rPr>
        <w:t xml:space="preserve">je to v </w:t>
      </w:r>
      <w:r w:rsidRPr="0078569E">
        <w:rPr>
          <w:rFonts w:ascii="Calibri" w:hAnsi="Calibri"/>
          <w:i/>
          <w:lang w:val="sk-SK"/>
        </w:rPr>
        <w:t xml:space="preserve">žalme 27 </w:t>
      </w:r>
    </w:p>
    <w:p w14:paraId="3DAB6B65" w14:textId="77777777" w:rsidR="004608D3" w:rsidRPr="0078569E" w:rsidRDefault="004608D3" w:rsidP="00585C41">
      <w:pPr>
        <w:jc w:val="both"/>
        <w:rPr>
          <w:rFonts w:ascii="Calibri" w:hAnsi="Calibri"/>
          <w:lang w:val="sk-SK"/>
        </w:rPr>
      </w:pPr>
      <w:bookmarkStart w:id="166" w:name="_by4h6v42odnk"/>
      <w:bookmarkEnd w:id="166"/>
    </w:p>
    <w:p w14:paraId="7443E57E" w14:textId="77777777" w:rsidR="004608D3" w:rsidRPr="0078569E" w:rsidRDefault="004608D3" w:rsidP="00585C41">
      <w:pPr>
        <w:jc w:val="both"/>
        <w:rPr>
          <w:rFonts w:ascii="Calibri" w:hAnsi="Calibri"/>
          <w:lang w:val="sk-SK"/>
        </w:rPr>
      </w:pPr>
      <w:bookmarkStart w:id="167" w:name="_tntnh88f1quz"/>
      <w:bookmarkEnd w:id="167"/>
      <w:r w:rsidRPr="0078569E">
        <w:rPr>
          <w:rFonts w:ascii="Calibri" w:hAnsi="Calibri"/>
          <w:lang w:val="sk-SK"/>
        </w:rPr>
        <w:t xml:space="preserve">Alebo v </w:t>
      </w:r>
      <w:r w:rsidRPr="0078569E">
        <w:rPr>
          <w:rFonts w:ascii="Calibri" w:hAnsi="Calibri"/>
          <w:i/>
          <w:lang w:val="sk-SK"/>
        </w:rPr>
        <w:t xml:space="preserve">žalme 42: </w:t>
      </w:r>
    </w:p>
    <w:p w14:paraId="6BC810E0" w14:textId="77777777" w:rsidR="004608D3" w:rsidRPr="0078569E" w:rsidRDefault="004608D3" w:rsidP="00585C41">
      <w:pPr>
        <w:jc w:val="both"/>
        <w:rPr>
          <w:rFonts w:ascii="Calibri" w:hAnsi="Calibri"/>
          <w:i/>
          <w:lang w:val="sk-SK"/>
        </w:rPr>
      </w:pPr>
      <w:bookmarkStart w:id="168" w:name="_xce2xj1qrcm6"/>
      <w:bookmarkEnd w:id="168"/>
      <w:r w:rsidRPr="0078569E">
        <w:rPr>
          <w:rFonts w:ascii="Calibri" w:hAnsi="Calibri"/>
          <w:lang w:val="sk-SK"/>
        </w:rPr>
        <w:t xml:space="preserve">„Ako </w:t>
      </w:r>
      <w:r w:rsidRPr="0078569E">
        <w:rPr>
          <w:rFonts w:ascii="Calibri" w:hAnsi="Calibri"/>
          <w:i/>
          <w:lang w:val="sk-SK"/>
        </w:rPr>
        <w:t>jeleň túži po vodných tokoch, tak moja duša túži po tebe, Bože, keď prídem a uvidím Božiu tvár.</w:t>
      </w:r>
    </w:p>
    <w:p w14:paraId="753C562F" w14:textId="77777777" w:rsidR="004608D3" w:rsidRPr="0078569E" w:rsidRDefault="004608D3" w:rsidP="00585C41">
      <w:pPr>
        <w:jc w:val="both"/>
        <w:rPr>
          <w:rFonts w:ascii="Calibri" w:hAnsi="Calibri"/>
          <w:i/>
          <w:lang w:val="sk-SK"/>
        </w:rPr>
      </w:pPr>
      <w:bookmarkStart w:id="169" w:name="_ty692ds4bslu"/>
      <w:bookmarkEnd w:id="169"/>
    </w:p>
    <w:p w14:paraId="26C3502C" w14:textId="77777777" w:rsidR="004608D3" w:rsidRPr="0078569E" w:rsidRDefault="004608D3" w:rsidP="00585C41">
      <w:pPr>
        <w:jc w:val="both"/>
        <w:rPr>
          <w:rFonts w:ascii="Calibri" w:hAnsi="Calibri"/>
          <w:lang w:val="sk-SK"/>
        </w:rPr>
      </w:pPr>
      <w:bookmarkStart w:id="170" w:name="_dhzlecsnu2fq"/>
      <w:bookmarkEnd w:id="170"/>
      <w:r w:rsidRPr="0078569E">
        <w:rPr>
          <w:rFonts w:ascii="Calibri" w:hAnsi="Calibri"/>
          <w:lang w:val="sk-SK"/>
        </w:rPr>
        <w:t>Toto túžba, ktorá sa nachádza v hlbine ľudského srdca, vyvolala Filipovu prosbu:</w:t>
      </w:r>
    </w:p>
    <w:p w14:paraId="2DE76EA5" w14:textId="77777777" w:rsidR="004608D3" w:rsidRPr="0078569E" w:rsidRDefault="004608D3" w:rsidP="00585C41">
      <w:pPr>
        <w:jc w:val="both"/>
        <w:rPr>
          <w:rFonts w:ascii="Calibri" w:hAnsi="Calibri"/>
          <w:lang w:val="sk-SK"/>
        </w:rPr>
      </w:pPr>
      <w:bookmarkStart w:id="171" w:name="_33lgxaibnnp"/>
      <w:bookmarkEnd w:id="171"/>
      <w:r w:rsidRPr="0078569E">
        <w:rPr>
          <w:rFonts w:ascii="Calibri" w:hAnsi="Calibri"/>
          <w:lang w:val="sk-SK"/>
        </w:rPr>
        <w:t>„</w:t>
      </w:r>
      <w:r w:rsidRPr="0078569E">
        <w:rPr>
          <w:rFonts w:ascii="Calibri" w:hAnsi="Calibri"/>
          <w:i/>
          <w:lang w:val="sk-SK"/>
        </w:rPr>
        <w:t>Ukáž nám Otca</w:t>
      </w:r>
      <w:r w:rsidRPr="0078569E">
        <w:rPr>
          <w:rFonts w:ascii="Calibri" w:hAnsi="Calibri"/>
          <w:lang w:val="sk-SK"/>
        </w:rPr>
        <w:t>.“</w:t>
      </w:r>
    </w:p>
    <w:p w14:paraId="228C6E6F" w14:textId="77777777" w:rsidR="004608D3" w:rsidRPr="0078569E" w:rsidRDefault="004608D3" w:rsidP="00585C41">
      <w:pPr>
        <w:jc w:val="both"/>
        <w:rPr>
          <w:rFonts w:ascii="Calibri" w:hAnsi="Calibri"/>
          <w:lang w:val="sk-SK"/>
        </w:rPr>
      </w:pPr>
      <w:bookmarkStart w:id="172" w:name="_64fger733cg6"/>
      <w:bookmarkEnd w:id="172"/>
      <w:r w:rsidRPr="0078569E">
        <w:rPr>
          <w:rFonts w:ascii="Calibri" w:hAnsi="Calibri"/>
          <w:lang w:val="sk-SK"/>
        </w:rPr>
        <w:t xml:space="preserve">Jeho túžba zodpovedá túžbe Mojžiša, ktorý požiadal Boha: </w:t>
      </w:r>
    </w:p>
    <w:p w14:paraId="00755E89" w14:textId="77777777" w:rsidR="004608D3" w:rsidRPr="0078569E" w:rsidRDefault="004608D3" w:rsidP="00585C41">
      <w:pPr>
        <w:jc w:val="both"/>
        <w:rPr>
          <w:rFonts w:ascii="Calibri" w:hAnsi="Calibri"/>
          <w:lang w:val="sk-SK"/>
        </w:rPr>
      </w:pPr>
      <w:bookmarkStart w:id="173" w:name="_nuf36bm28l0i"/>
      <w:bookmarkEnd w:id="173"/>
      <w:r w:rsidRPr="0078569E">
        <w:rPr>
          <w:rFonts w:ascii="Calibri" w:hAnsi="Calibri"/>
          <w:lang w:val="sk-SK"/>
        </w:rPr>
        <w:t>„</w:t>
      </w:r>
      <w:r w:rsidRPr="0078569E">
        <w:rPr>
          <w:rFonts w:ascii="Calibri" w:hAnsi="Calibri"/>
          <w:i/>
          <w:lang w:val="sk-SK"/>
        </w:rPr>
        <w:t xml:space="preserve">Ukáž mi svoju slávu.“ </w:t>
      </w:r>
    </w:p>
    <w:p w14:paraId="31B868D0" w14:textId="77777777" w:rsidR="004608D3" w:rsidRPr="0078569E" w:rsidRDefault="004608D3" w:rsidP="00585C41">
      <w:pPr>
        <w:jc w:val="both"/>
        <w:rPr>
          <w:rFonts w:ascii="Calibri" w:hAnsi="Calibri"/>
          <w:lang w:val="sk-SK"/>
        </w:rPr>
      </w:pPr>
      <w:bookmarkStart w:id="174" w:name="_blt2lapxnqq0"/>
      <w:bookmarkEnd w:id="174"/>
      <w:r w:rsidRPr="0078569E">
        <w:rPr>
          <w:rFonts w:ascii="Calibri" w:hAnsi="Calibri"/>
          <w:lang w:val="sk-SK"/>
        </w:rPr>
        <w:t xml:space="preserve">Sme stvorení dobre, sme stvorení pre nekonečno. V tretej kapitole Knihy </w:t>
      </w:r>
      <w:r w:rsidRPr="0078569E">
        <w:rPr>
          <w:rFonts w:ascii="Calibri" w:hAnsi="Calibri"/>
          <w:i/>
          <w:lang w:val="sk-SK"/>
        </w:rPr>
        <w:t xml:space="preserve">Kazateľ </w:t>
      </w:r>
      <w:r w:rsidRPr="0078569E">
        <w:rPr>
          <w:rFonts w:ascii="Calibri" w:hAnsi="Calibri"/>
          <w:lang w:val="sk-SK"/>
        </w:rPr>
        <w:t>tento múdry muž hovorí:</w:t>
      </w:r>
    </w:p>
    <w:p w14:paraId="0A99D280" w14:textId="77777777" w:rsidR="004608D3" w:rsidRPr="0078569E" w:rsidRDefault="004608D3" w:rsidP="00585C41">
      <w:pPr>
        <w:jc w:val="both"/>
        <w:rPr>
          <w:rFonts w:ascii="Calibri" w:hAnsi="Calibri"/>
          <w:lang w:val="sk-SK"/>
        </w:rPr>
      </w:pPr>
      <w:bookmarkStart w:id="175" w:name="_4hpzehif2zhs"/>
      <w:bookmarkEnd w:id="175"/>
      <w:r w:rsidRPr="0078569E">
        <w:rPr>
          <w:rFonts w:ascii="Calibri" w:hAnsi="Calibri"/>
          <w:lang w:val="sk-SK"/>
        </w:rPr>
        <w:t>„</w:t>
      </w:r>
      <w:r w:rsidRPr="0078569E">
        <w:rPr>
          <w:rFonts w:ascii="Calibri" w:hAnsi="Calibri"/>
          <w:i/>
          <w:lang w:val="sk-SK"/>
        </w:rPr>
        <w:t>Boh vložil nekonečno do sŕdc ľudí</w:t>
      </w:r>
      <w:r w:rsidRPr="0078569E">
        <w:rPr>
          <w:rFonts w:ascii="Calibri" w:hAnsi="Calibri"/>
          <w:lang w:val="sk-SK"/>
        </w:rPr>
        <w:t xml:space="preserve">.“ </w:t>
      </w:r>
    </w:p>
    <w:p w14:paraId="4A2D3CCC" w14:textId="77777777" w:rsidR="004608D3" w:rsidRPr="0078569E" w:rsidRDefault="004608D3" w:rsidP="00585C41">
      <w:pPr>
        <w:jc w:val="both"/>
        <w:rPr>
          <w:rFonts w:ascii="Calibri" w:hAnsi="Calibri"/>
          <w:lang w:val="sk-SK"/>
        </w:rPr>
      </w:pPr>
      <w:bookmarkStart w:id="176" w:name="_thoaozugu24y"/>
      <w:bookmarkEnd w:id="176"/>
      <w:r w:rsidRPr="0078569E">
        <w:rPr>
          <w:rFonts w:ascii="Calibri" w:hAnsi="Calibri"/>
          <w:lang w:val="sk-SK"/>
        </w:rPr>
        <w:t xml:space="preserve">Ak si to neuvedomíme, ak si neuvedomíme potrebu Boha, budeme na túto potrebu reagovať snahou naplniť sa potešením, úspechmi, majetkom, uspokojením, ktoré nám nikdy nebudú stačiť, a pravdepodobne budeme za našu nespokojnosť obviňovať niečo, čo nám chýba, alebo niekoho iného. </w:t>
      </w:r>
    </w:p>
    <w:p w14:paraId="44823A75" w14:textId="77777777" w:rsidR="004608D3" w:rsidRPr="0078569E" w:rsidRDefault="004608D3" w:rsidP="00585C41">
      <w:pPr>
        <w:jc w:val="both"/>
        <w:rPr>
          <w:rFonts w:ascii="Calibri" w:hAnsi="Calibri"/>
          <w:lang w:val="sk-SK"/>
        </w:rPr>
      </w:pPr>
      <w:bookmarkStart w:id="177" w:name="_exsqgd2yzcjc"/>
      <w:bookmarkEnd w:id="177"/>
      <w:r w:rsidRPr="0078569E">
        <w:rPr>
          <w:rFonts w:ascii="Calibri" w:hAnsi="Calibri"/>
          <w:lang w:val="sk-SK"/>
        </w:rPr>
        <w:t>Nie, je to ilúzia, ktorej sa musíme zbaviť, je to potreba Boha, ktorú máme v hĺbke srdca, vidieť Božiu tvár.</w:t>
      </w:r>
    </w:p>
    <w:p w14:paraId="530982A7" w14:textId="77777777" w:rsidR="004608D3" w:rsidRPr="0078569E" w:rsidRDefault="004608D3" w:rsidP="00585C41">
      <w:pPr>
        <w:jc w:val="both"/>
        <w:rPr>
          <w:rFonts w:ascii="Calibri" w:hAnsi="Calibri"/>
          <w:lang w:val="sk-SK"/>
        </w:rPr>
      </w:pPr>
      <w:bookmarkStart w:id="178" w:name="_cuxcfll9ayhk"/>
      <w:bookmarkEnd w:id="178"/>
    </w:p>
    <w:p w14:paraId="2EE62CF1" w14:textId="77777777" w:rsidR="004608D3" w:rsidRPr="0078569E" w:rsidRDefault="004608D3" w:rsidP="00585C41">
      <w:pPr>
        <w:jc w:val="both"/>
        <w:rPr>
          <w:rFonts w:ascii="Calibri" w:hAnsi="Calibri"/>
          <w:lang w:val="sk-SK"/>
        </w:rPr>
      </w:pPr>
      <w:bookmarkStart w:id="179" w:name="_y9ujcfeeybuj"/>
      <w:bookmarkEnd w:id="179"/>
      <w:r w:rsidRPr="0078569E">
        <w:rPr>
          <w:rFonts w:ascii="Calibri" w:hAnsi="Calibri"/>
          <w:lang w:val="sk-SK"/>
        </w:rPr>
        <w:t>Tu je Filipova otázka:</w:t>
      </w:r>
    </w:p>
    <w:p w14:paraId="4F56DF15" w14:textId="77777777" w:rsidR="004608D3" w:rsidRPr="0078569E" w:rsidRDefault="004608D3" w:rsidP="00585C41">
      <w:pPr>
        <w:jc w:val="both"/>
        <w:rPr>
          <w:rFonts w:ascii="Calibri" w:hAnsi="Calibri"/>
          <w:lang w:val="sk-SK"/>
        </w:rPr>
      </w:pPr>
      <w:bookmarkStart w:id="180" w:name="_reketuf2eajo"/>
      <w:bookmarkEnd w:id="180"/>
      <w:r w:rsidRPr="0078569E">
        <w:rPr>
          <w:rFonts w:ascii="Calibri" w:hAnsi="Calibri"/>
          <w:lang w:val="sk-SK"/>
        </w:rPr>
        <w:t>„</w:t>
      </w:r>
      <w:r w:rsidRPr="0078569E">
        <w:rPr>
          <w:rFonts w:ascii="Calibri" w:hAnsi="Calibri"/>
          <w:i/>
          <w:lang w:val="sk-SK"/>
        </w:rPr>
        <w:t>Ukáž nám Otca a to nám stačí</w:t>
      </w:r>
      <w:r w:rsidRPr="0078569E">
        <w:rPr>
          <w:rFonts w:ascii="Calibri" w:hAnsi="Calibri"/>
          <w:lang w:val="sk-SK"/>
        </w:rPr>
        <w:t>.“</w:t>
      </w:r>
    </w:p>
    <w:p w14:paraId="52B9180C" w14:textId="77777777" w:rsidR="004608D3" w:rsidRPr="0078569E" w:rsidRDefault="004608D3" w:rsidP="00585C41">
      <w:pPr>
        <w:jc w:val="both"/>
        <w:rPr>
          <w:rFonts w:ascii="Calibri" w:hAnsi="Calibri"/>
          <w:lang w:val="sk-SK"/>
        </w:rPr>
      </w:pPr>
      <w:bookmarkStart w:id="181" w:name="_i1ne8apjwuvc"/>
      <w:bookmarkEnd w:id="181"/>
      <w:r w:rsidRPr="0078569E">
        <w:rPr>
          <w:rFonts w:ascii="Calibri" w:hAnsi="Calibri"/>
          <w:lang w:val="sk-SK"/>
        </w:rPr>
        <w:t>Tomáš nepoznal cestu, mal ju pred sebou, Filip nevidí Otca a má ho pred očami, Ježiš z Nazareta je tvárou Otca, ktorý sa zjavil, a preto mu Ježiš hovorí:</w:t>
      </w:r>
    </w:p>
    <w:p w14:paraId="21DC6206" w14:textId="77777777" w:rsidR="004608D3" w:rsidRPr="0078569E" w:rsidRDefault="004608D3" w:rsidP="00585C41">
      <w:pPr>
        <w:jc w:val="both"/>
        <w:rPr>
          <w:rFonts w:ascii="Calibri" w:hAnsi="Calibri"/>
          <w:i/>
          <w:lang w:val="sk-SK"/>
        </w:rPr>
      </w:pPr>
      <w:bookmarkStart w:id="182" w:name="_jnu006v32f6v"/>
      <w:bookmarkEnd w:id="182"/>
      <w:r w:rsidRPr="0078569E">
        <w:rPr>
          <w:rFonts w:ascii="Calibri" w:hAnsi="Calibri"/>
          <w:i/>
          <w:lang w:val="sk-SK"/>
        </w:rPr>
        <w:t>„Už tak dlho som s vami a ty si to ešte nepochopil, Filip, kto videl mňa, videl Otca.“</w:t>
      </w:r>
    </w:p>
    <w:p w14:paraId="1EA9359B" w14:textId="77777777" w:rsidR="004608D3" w:rsidRPr="0078569E" w:rsidRDefault="004608D3" w:rsidP="00585C41">
      <w:pPr>
        <w:jc w:val="both"/>
        <w:rPr>
          <w:rFonts w:ascii="Calibri" w:hAnsi="Calibri"/>
          <w:lang w:val="sk-SK"/>
        </w:rPr>
      </w:pPr>
      <w:bookmarkStart w:id="183" w:name="_pj5af563tfd5"/>
      <w:bookmarkEnd w:id="183"/>
      <w:r w:rsidRPr="0078569E">
        <w:rPr>
          <w:rFonts w:ascii="Calibri" w:hAnsi="Calibri"/>
          <w:lang w:val="sk-SK"/>
        </w:rPr>
        <w:t>Ježiš, syn Boží, sa stal človekom, prišiel na svet, prešiel našimi cestami, prešiel našimi mestami, práve aby ukázal tvár Boha, tú tvár, ktorá bola znetvorená, ľudia na ňu nasadili nekonečné množstvo masiek, ktoré treba odstrániť.</w:t>
      </w:r>
    </w:p>
    <w:p w14:paraId="5C7A4257" w14:textId="77777777" w:rsidR="004608D3" w:rsidRPr="0078569E" w:rsidRDefault="004608D3" w:rsidP="00585C41">
      <w:pPr>
        <w:jc w:val="both"/>
        <w:rPr>
          <w:rFonts w:ascii="Calibri" w:hAnsi="Calibri"/>
          <w:lang w:val="sk-SK"/>
        </w:rPr>
      </w:pPr>
      <w:bookmarkStart w:id="184" w:name="_eqant7bmhz8h"/>
      <w:bookmarkEnd w:id="184"/>
      <w:r w:rsidRPr="0078569E">
        <w:rPr>
          <w:rFonts w:ascii="Calibri" w:hAnsi="Calibri"/>
          <w:i/>
          <w:lang w:val="sk-SK"/>
        </w:rPr>
        <w:t>„Kto videl mňa, videl Otca</w:t>
      </w:r>
      <w:r w:rsidRPr="0078569E">
        <w:rPr>
          <w:rFonts w:ascii="Calibri" w:hAnsi="Calibri"/>
          <w:lang w:val="sk-SK"/>
        </w:rPr>
        <w:t xml:space="preserve">.“ </w:t>
      </w:r>
    </w:p>
    <w:p w14:paraId="594FE4F0" w14:textId="77777777" w:rsidR="004608D3" w:rsidRPr="0078569E" w:rsidRDefault="004608D3" w:rsidP="00585C41">
      <w:pPr>
        <w:jc w:val="both"/>
        <w:rPr>
          <w:rFonts w:ascii="Calibri" w:hAnsi="Calibri"/>
          <w:lang w:val="sk-SK"/>
        </w:rPr>
      </w:pPr>
      <w:bookmarkStart w:id="185" w:name="_qk72iubyrpg"/>
      <w:bookmarkEnd w:id="185"/>
      <w:r w:rsidRPr="0078569E">
        <w:rPr>
          <w:rFonts w:ascii="Calibri" w:hAnsi="Calibri"/>
          <w:lang w:val="sk-SK"/>
        </w:rPr>
        <w:t>Tieto slová sú zhrnutím kresťanského zjavenia.</w:t>
      </w:r>
    </w:p>
    <w:p w14:paraId="690EA327" w14:textId="77777777" w:rsidR="004608D3" w:rsidRPr="0078569E" w:rsidRDefault="004608D3" w:rsidP="00585C41">
      <w:pPr>
        <w:jc w:val="both"/>
        <w:rPr>
          <w:rFonts w:ascii="Calibri" w:hAnsi="Calibri"/>
          <w:lang w:val="sk-SK"/>
        </w:rPr>
      </w:pPr>
      <w:bookmarkStart w:id="186" w:name="_314m4pu9kgm9"/>
      <w:bookmarkEnd w:id="186"/>
    </w:p>
    <w:p w14:paraId="7195F272" w14:textId="77777777" w:rsidR="004608D3" w:rsidRPr="0078569E" w:rsidRDefault="004608D3" w:rsidP="00585C41">
      <w:pPr>
        <w:jc w:val="both"/>
        <w:rPr>
          <w:rFonts w:ascii="Calibri" w:hAnsi="Calibri"/>
          <w:lang w:val="sk-SK"/>
        </w:rPr>
      </w:pPr>
      <w:bookmarkStart w:id="187" w:name="_msx7ftpu68g4"/>
      <w:bookmarkEnd w:id="187"/>
      <w:r w:rsidRPr="0078569E">
        <w:rPr>
          <w:rFonts w:ascii="Calibri" w:hAnsi="Calibri"/>
          <w:lang w:val="sk-SK"/>
        </w:rPr>
        <w:t>A Ježiš pokračuje:</w:t>
      </w:r>
    </w:p>
    <w:p w14:paraId="2082F31B" w14:textId="77777777" w:rsidR="004608D3" w:rsidRPr="0078569E" w:rsidRDefault="004608D3" w:rsidP="00585C41">
      <w:pPr>
        <w:jc w:val="both"/>
        <w:rPr>
          <w:rFonts w:ascii="Calibri" w:hAnsi="Calibri"/>
          <w:i/>
          <w:lang w:val="sk-SK"/>
        </w:rPr>
      </w:pPr>
      <w:bookmarkStart w:id="188" w:name="_7terlswuv61w"/>
      <w:bookmarkEnd w:id="188"/>
      <w:r w:rsidRPr="0078569E">
        <w:rPr>
          <w:rFonts w:ascii="Calibri" w:hAnsi="Calibri"/>
          <w:i/>
          <w:lang w:val="sk-SK"/>
        </w:rPr>
        <w:t>„Otec sa zjavuje vo mne, prebýva vo mne a skrze mňa koná svoje skutky.</w:t>
      </w:r>
    </w:p>
    <w:p w14:paraId="5AB517AB" w14:textId="77777777" w:rsidR="004608D3" w:rsidRPr="0078569E" w:rsidRDefault="004608D3" w:rsidP="00585C41">
      <w:pPr>
        <w:jc w:val="both"/>
        <w:rPr>
          <w:rFonts w:ascii="Calibri" w:hAnsi="Calibri"/>
          <w:lang w:val="sk-SK"/>
        </w:rPr>
      </w:pPr>
      <w:bookmarkStart w:id="189" w:name="_jymjkjg2d5j2"/>
      <w:bookmarkEnd w:id="189"/>
      <w:r w:rsidRPr="0078569E">
        <w:rPr>
          <w:rFonts w:ascii="Calibri" w:hAnsi="Calibri"/>
          <w:i/>
          <w:lang w:val="sk-SK"/>
        </w:rPr>
        <w:t xml:space="preserve">Pokračujte vo viere, ak neveríte, verte aspoň kvôli skutkom.“ </w:t>
      </w:r>
    </w:p>
    <w:p w14:paraId="7059D22F" w14:textId="77777777" w:rsidR="004608D3" w:rsidRPr="0078569E" w:rsidRDefault="004608D3" w:rsidP="00585C41">
      <w:pPr>
        <w:jc w:val="both"/>
        <w:rPr>
          <w:rFonts w:ascii="Calibri" w:hAnsi="Calibri"/>
          <w:lang w:val="sk-SK"/>
        </w:rPr>
      </w:pPr>
      <w:bookmarkStart w:id="190" w:name="_vk7q293mqucs"/>
      <w:bookmarkEnd w:id="190"/>
      <w:r w:rsidRPr="0078569E">
        <w:rPr>
          <w:rFonts w:ascii="Calibri" w:hAnsi="Calibri"/>
          <w:lang w:val="sk-SK"/>
        </w:rPr>
        <w:t>Na aké skutky sa Ježiš odvoláva?</w:t>
      </w:r>
    </w:p>
    <w:p w14:paraId="40E157D3" w14:textId="77777777" w:rsidR="004608D3" w:rsidRPr="0078569E" w:rsidRDefault="004608D3" w:rsidP="00585C41">
      <w:pPr>
        <w:jc w:val="both"/>
        <w:rPr>
          <w:rFonts w:ascii="Calibri" w:hAnsi="Calibri"/>
          <w:lang w:val="sk-SK"/>
        </w:rPr>
      </w:pPr>
      <w:bookmarkStart w:id="191" w:name="_67nv0mlys0f1"/>
      <w:bookmarkEnd w:id="191"/>
      <w:r w:rsidRPr="0078569E">
        <w:rPr>
          <w:rFonts w:ascii="Calibri" w:hAnsi="Calibri"/>
          <w:lang w:val="sk-SK"/>
        </w:rPr>
        <w:t>Inštinktívne si asi opäť spomenieme na zázraky, ktoré koná a ktoré dokazujú pravdivosť jeho tvrdení... Nie!</w:t>
      </w:r>
    </w:p>
    <w:p w14:paraId="1FF31225" w14:textId="77777777" w:rsidR="004608D3" w:rsidRPr="0078569E" w:rsidRDefault="004608D3" w:rsidP="00585C41">
      <w:pPr>
        <w:jc w:val="both"/>
        <w:rPr>
          <w:rFonts w:ascii="Calibri" w:hAnsi="Calibri"/>
          <w:lang w:val="sk-SK"/>
        </w:rPr>
      </w:pPr>
      <w:bookmarkStart w:id="192" w:name="_fpl77qilioi"/>
      <w:bookmarkEnd w:id="192"/>
      <w:r w:rsidRPr="0078569E">
        <w:rPr>
          <w:rFonts w:ascii="Calibri" w:hAnsi="Calibri"/>
          <w:lang w:val="sk-SK"/>
        </w:rPr>
        <w:t>Nie sú to skutky, na ktoré sa Ježiš odvoláva.</w:t>
      </w:r>
    </w:p>
    <w:p w14:paraId="4B0BDCC6" w14:textId="77777777" w:rsidR="004608D3" w:rsidRPr="0078569E" w:rsidRDefault="004608D3" w:rsidP="00585C41">
      <w:pPr>
        <w:jc w:val="both"/>
        <w:rPr>
          <w:rFonts w:ascii="Calibri" w:hAnsi="Calibri"/>
          <w:lang w:val="sk-SK"/>
        </w:rPr>
      </w:pPr>
      <w:bookmarkStart w:id="193" w:name="_2knj9xxn6qfj"/>
      <w:bookmarkEnd w:id="193"/>
      <w:r w:rsidRPr="0078569E">
        <w:rPr>
          <w:rFonts w:ascii="Calibri" w:hAnsi="Calibri"/>
          <w:lang w:val="sk-SK"/>
        </w:rPr>
        <w:t>Je to, ako keby Ježiš povedal svojim učeníkom:</w:t>
      </w:r>
    </w:p>
    <w:p w14:paraId="21216EC6" w14:textId="77777777" w:rsidR="004608D3" w:rsidRPr="0078569E" w:rsidRDefault="004608D3" w:rsidP="00585C41">
      <w:pPr>
        <w:jc w:val="both"/>
        <w:rPr>
          <w:rFonts w:ascii="Calibri" w:hAnsi="Calibri"/>
          <w:lang w:val="sk-SK"/>
        </w:rPr>
      </w:pPr>
      <w:bookmarkStart w:id="194" w:name="_6jc81kx0hzsw"/>
      <w:bookmarkEnd w:id="194"/>
      <w:r w:rsidRPr="0078569E">
        <w:rPr>
          <w:rFonts w:ascii="Calibri" w:hAnsi="Calibri"/>
          <w:lang w:val="sk-SK"/>
        </w:rPr>
        <w:t>„Máte v rukách Písmo, ktoré postupne odhaľuje túto tvár Boha, ktorú teraz máte v plnosti pred očami.</w:t>
      </w:r>
    </w:p>
    <w:p w14:paraId="1AA3696A" w14:textId="77777777" w:rsidR="004608D3" w:rsidRPr="0078569E" w:rsidRDefault="004608D3" w:rsidP="00585C41">
      <w:pPr>
        <w:jc w:val="both"/>
        <w:rPr>
          <w:rFonts w:ascii="Calibri" w:hAnsi="Calibri"/>
          <w:lang w:val="sk-SK"/>
        </w:rPr>
      </w:pPr>
      <w:bookmarkStart w:id="195" w:name="_3i34kiunie6r"/>
      <w:bookmarkEnd w:id="195"/>
      <w:r w:rsidRPr="0078569E">
        <w:rPr>
          <w:rFonts w:ascii="Calibri" w:hAnsi="Calibri"/>
          <w:lang w:val="sk-SK"/>
        </w:rPr>
        <w:t>Spomeňte si na túto tvár Boha, ktorá sa začína zjavovať v Písmach, a uvedomíte si, že teraz prišlo plné svetlo v nadväznosti na to svetlo, ktoré už začínalo žiariť v Starom zákone.</w:t>
      </w:r>
    </w:p>
    <w:p w14:paraId="0A0FC5ED" w14:textId="77777777" w:rsidR="004608D3" w:rsidRPr="0078569E" w:rsidRDefault="004608D3" w:rsidP="00585C41">
      <w:pPr>
        <w:jc w:val="both"/>
        <w:rPr>
          <w:rFonts w:ascii="Calibri" w:hAnsi="Calibri"/>
          <w:lang w:val="sk-SK"/>
        </w:rPr>
      </w:pPr>
      <w:bookmarkStart w:id="196" w:name="_up10mye71yqu"/>
      <w:bookmarkEnd w:id="196"/>
      <w:r w:rsidRPr="0078569E">
        <w:rPr>
          <w:rFonts w:ascii="Calibri" w:hAnsi="Calibri"/>
          <w:lang w:val="sk-SK"/>
        </w:rPr>
        <w:t>Boh je Otcom života, dielom Otca bola vždy láska a dar života, nie je snáď Otcom chudobných, obhajcom sirôt a vdov, ochrancom bezbranných cudzincov?</w:t>
      </w:r>
    </w:p>
    <w:p w14:paraId="1A28D457" w14:textId="77777777" w:rsidR="004608D3" w:rsidRPr="0078569E" w:rsidRDefault="004608D3" w:rsidP="00585C41">
      <w:pPr>
        <w:jc w:val="both"/>
        <w:rPr>
          <w:rFonts w:ascii="Calibri" w:hAnsi="Calibri"/>
          <w:lang w:val="sk-SK"/>
        </w:rPr>
      </w:pPr>
      <w:bookmarkStart w:id="197" w:name="_g4emu9cwt88k"/>
      <w:bookmarkEnd w:id="197"/>
      <w:r w:rsidRPr="0078569E">
        <w:rPr>
          <w:rFonts w:ascii="Calibri" w:hAnsi="Calibri"/>
          <w:lang w:val="sk-SK"/>
        </w:rPr>
        <w:t xml:space="preserve">Nie je Bohom, ktorý odmieta pokrytecké uctievanie v chráme a namiesto toho chce spravodlivosť, zdieľanie chleba s hladnými a odevu s nahými? </w:t>
      </w:r>
    </w:p>
    <w:p w14:paraId="2B66CCC6" w14:textId="77777777" w:rsidR="004608D3" w:rsidRPr="0078569E" w:rsidRDefault="004608D3" w:rsidP="00585C41">
      <w:pPr>
        <w:jc w:val="both"/>
        <w:rPr>
          <w:rFonts w:ascii="Calibri" w:hAnsi="Calibri"/>
          <w:lang w:val="sk-SK"/>
        </w:rPr>
      </w:pPr>
      <w:bookmarkStart w:id="198" w:name="_sw5n361r2wf"/>
      <w:bookmarkEnd w:id="198"/>
      <w:r w:rsidRPr="0078569E">
        <w:rPr>
          <w:rFonts w:ascii="Calibri" w:hAnsi="Calibri"/>
          <w:lang w:val="sk-SK"/>
        </w:rPr>
        <w:lastRenderedPageBreak/>
        <w:t>Nie je Boh tým, ktorý ľuďom nevyčíta ich chyby, ale oslobodzuje ich od ich hriechov? Boh nevidí hriechy človeka, vidí dobro, ktoré je v jeho deťoch, a keď je niečo, čo ubližuje jeho deťom, očisťuje to.</w:t>
      </w:r>
    </w:p>
    <w:p w14:paraId="21CA8021" w14:textId="77777777" w:rsidR="004608D3" w:rsidRPr="0078569E" w:rsidRDefault="004608D3" w:rsidP="00585C41">
      <w:pPr>
        <w:jc w:val="both"/>
        <w:rPr>
          <w:rFonts w:ascii="Calibri" w:hAnsi="Calibri"/>
          <w:lang w:val="sk-SK"/>
        </w:rPr>
      </w:pPr>
      <w:bookmarkStart w:id="199" w:name="_ip3bwqj5fzc1"/>
      <w:bookmarkEnd w:id="199"/>
    </w:p>
    <w:p w14:paraId="70A22E4E" w14:textId="77777777" w:rsidR="004608D3" w:rsidRPr="0078569E" w:rsidRDefault="004608D3" w:rsidP="00585C41">
      <w:pPr>
        <w:jc w:val="both"/>
        <w:rPr>
          <w:rFonts w:ascii="Calibri" w:hAnsi="Calibri"/>
          <w:lang w:val="sk-SK"/>
        </w:rPr>
      </w:pPr>
      <w:bookmarkStart w:id="200" w:name="_pjv9xvs90ifr"/>
      <w:bookmarkEnd w:id="200"/>
      <w:r w:rsidRPr="0078569E">
        <w:rPr>
          <w:rFonts w:ascii="Calibri" w:hAnsi="Calibri"/>
          <w:lang w:val="sk-SK"/>
        </w:rPr>
        <w:t xml:space="preserve">Kniha Múdrosti, kapitola 11, je nádherná: </w:t>
      </w:r>
    </w:p>
    <w:p w14:paraId="18D748A5" w14:textId="77777777" w:rsidR="004608D3" w:rsidRPr="0078569E" w:rsidRDefault="004608D3" w:rsidP="00585C41">
      <w:pPr>
        <w:jc w:val="both"/>
        <w:rPr>
          <w:rFonts w:ascii="Calibri" w:hAnsi="Calibri"/>
          <w:lang w:val="sk-SK"/>
        </w:rPr>
      </w:pPr>
      <w:bookmarkStart w:id="201" w:name="_n3hdsx6lbak7"/>
      <w:bookmarkEnd w:id="201"/>
      <w:r w:rsidRPr="0078569E">
        <w:rPr>
          <w:rFonts w:ascii="Calibri" w:hAnsi="Calibri"/>
          <w:lang w:val="sk-SK"/>
        </w:rPr>
        <w:t>„</w:t>
      </w:r>
      <w:r w:rsidRPr="0078569E">
        <w:rPr>
          <w:rFonts w:ascii="Calibri" w:hAnsi="Calibri"/>
          <w:i/>
          <w:lang w:val="sk-SK"/>
        </w:rPr>
        <w:t xml:space="preserve">Boh zatvára oči pred hriechmi ľudí a čaká, kým nájdu správnu cestu, neútočí na nich, ale chce ich oslobodiť a zatvára </w:t>
      </w:r>
      <w:r w:rsidRPr="0078569E">
        <w:rPr>
          <w:rFonts w:ascii="Calibri" w:hAnsi="Calibri"/>
          <w:lang w:val="sk-SK"/>
        </w:rPr>
        <w:t xml:space="preserve">oči.“ </w:t>
      </w:r>
    </w:p>
    <w:p w14:paraId="160AA169" w14:textId="77777777" w:rsidR="004608D3" w:rsidRPr="0078569E" w:rsidRDefault="004608D3" w:rsidP="00585C41">
      <w:pPr>
        <w:jc w:val="both"/>
        <w:rPr>
          <w:rFonts w:ascii="Calibri" w:hAnsi="Calibri"/>
          <w:lang w:val="sk-SK"/>
        </w:rPr>
      </w:pPr>
      <w:bookmarkStart w:id="202" w:name="_aoirncnznk1h"/>
      <w:bookmarkEnd w:id="202"/>
      <w:r w:rsidRPr="0078569E">
        <w:rPr>
          <w:rFonts w:ascii="Calibri" w:hAnsi="Calibri"/>
          <w:lang w:val="sk-SK"/>
        </w:rPr>
        <w:t>Krásny obraz!</w:t>
      </w:r>
    </w:p>
    <w:p w14:paraId="30DEE6DA" w14:textId="77777777" w:rsidR="004608D3" w:rsidRPr="0078569E" w:rsidRDefault="004608D3" w:rsidP="00585C41">
      <w:pPr>
        <w:jc w:val="both"/>
        <w:rPr>
          <w:rFonts w:ascii="Calibri" w:hAnsi="Calibri"/>
          <w:lang w:val="sk-SK"/>
        </w:rPr>
      </w:pPr>
      <w:bookmarkStart w:id="203" w:name="_iv2w205keg03"/>
      <w:bookmarkEnd w:id="203"/>
    </w:p>
    <w:p w14:paraId="724B0B64" w14:textId="77777777" w:rsidR="004608D3" w:rsidRPr="0078569E" w:rsidRDefault="004608D3" w:rsidP="00585C41">
      <w:pPr>
        <w:jc w:val="both"/>
        <w:rPr>
          <w:rFonts w:ascii="Calibri" w:hAnsi="Calibri"/>
          <w:lang w:val="sk-SK"/>
        </w:rPr>
      </w:pPr>
      <w:bookmarkStart w:id="204" w:name="_laooyzjnhiq0"/>
      <w:bookmarkEnd w:id="204"/>
      <w:r w:rsidRPr="0078569E">
        <w:rPr>
          <w:rFonts w:ascii="Calibri" w:hAnsi="Calibri"/>
          <w:lang w:val="sk-SK"/>
        </w:rPr>
        <w:t xml:space="preserve">Alebo kniha </w:t>
      </w:r>
      <w:proofErr w:type="spellStart"/>
      <w:r w:rsidRPr="0078569E">
        <w:rPr>
          <w:rFonts w:ascii="Calibri" w:hAnsi="Calibri"/>
          <w:i/>
          <w:lang w:val="sk-SK"/>
        </w:rPr>
        <w:t>Sirach</w:t>
      </w:r>
      <w:proofErr w:type="spellEnd"/>
      <w:r w:rsidRPr="0078569E">
        <w:rPr>
          <w:rFonts w:ascii="Calibri" w:hAnsi="Calibri"/>
          <w:i/>
          <w:lang w:val="sk-SK"/>
        </w:rPr>
        <w:t xml:space="preserve">, </w:t>
      </w:r>
      <w:r w:rsidRPr="0078569E">
        <w:rPr>
          <w:rFonts w:ascii="Calibri" w:hAnsi="Calibri"/>
          <w:lang w:val="sk-SK"/>
        </w:rPr>
        <w:t>ktorá hovorí, že „Boh rozpúšťa naše hriechy tak, ako slnko rozpúšťa námrazu svojím teplom“.</w:t>
      </w:r>
    </w:p>
    <w:p w14:paraId="4400DF22" w14:textId="77777777" w:rsidR="004608D3" w:rsidRPr="0078569E" w:rsidRDefault="004608D3" w:rsidP="00585C41">
      <w:pPr>
        <w:jc w:val="both"/>
        <w:rPr>
          <w:rFonts w:ascii="Calibri" w:hAnsi="Calibri"/>
          <w:lang w:val="sk-SK"/>
        </w:rPr>
      </w:pPr>
      <w:bookmarkStart w:id="205" w:name="_p22vkp329yfk"/>
      <w:bookmarkEnd w:id="205"/>
    </w:p>
    <w:p w14:paraId="707CF317" w14:textId="77777777" w:rsidR="004608D3" w:rsidRPr="0078569E" w:rsidRDefault="004608D3" w:rsidP="00585C41">
      <w:pPr>
        <w:jc w:val="both"/>
        <w:rPr>
          <w:rFonts w:ascii="Calibri" w:hAnsi="Calibri"/>
          <w:lang w:val="sk-SK"/>
        </w:rPr>
      </w:pPr>
      <w:bookmarkStart w:id="206" w:name="_og8lr4ksi7bg"/>
      <w:bookmarkEnd w:id="206"/>
      <w:r w:rsidRPr="0078569E">
        <w:rPr>
          <w:rFonts w:ascii="Calibri" w:hAnsi="Calibri"/>
          <w:lang w:val="sk-SK"/>
        </w:rPr>
        <w:t xml:space="preserve">Alebo nádherný </w:t>
      </w:r>
      <w:r w:rsidRPr="0078569E">
        <w:rPr>
          <w:rFonts w:ascii="Calibri" w:hAnsi="Calibri"/>
          <w:i/>
          <w:lang w:val="sk-SK"/>
        </w:rPr>
        <w:t xml:space="preserve">žalm 103, </w:t>
      </w:r>
      <w:r w:rsidRPr="0078569E">
        <w:rPr>
          <w:rFonts w:ascii="Calibri" w:hAnsi="Calibri"/>
          <w:lang w:val="sk-SK"/>
        </w:rPr>
        <w:t>keď hovorí:</w:t>
      </w:r>
    </w:p>
    <w:p w14:paraId="0486AE19" w14:textId="77777777" w:rsidR="004608D3" w:rsidRPr="0078569E" w:rsidRDefault="004608D3" w:rsidP="00585C41">
      <w:pPr>
        <w:jc w:val="both"/>
        <w:rPr>
          <w:rFonts w:ascii="Calibri" w:hAnsi="Calibri"/>
          <w:lang w:val="sk-SK"/>
        </w:rPr>
      </w:pPr>
      <w:bookmarkStart w:id="207" w:name="_slmlgwhvetzf"/>
      <w:bookmarkEnd w:id="207"/>
      <w:r w:rsidRPr="0078569E">
        <w:rPr>
          <w:rFonts w:ascii="Calibri" w:hAnsi="Calibri"/>
          <w:i/>
          <w:lang w:val="sk-SK"/>
        </w:rPr>
        <w:t xml:space="preserve">„Pán od nás odstraňuje naše viny tak, ako je vzdialený východ od </w:t>
      </w:r>
      <w:r w:rsidRPr="0078569E">
        <w:rPr>
          <w:rFonts w:ascii="Calibri" w:hAnsi="Calibri"/>
          <w:lang w:val="sk-SK"/>
        </w:rPr>
        <w:t>západu“</w:t>
      </w:r>
    </w:p>
    <w:p w14:paraId="3DD1A88F" w14:textId="77777777" w:rsidR="004608D3" w:rsidRPr="0078569E" w:rsidRDefault="004608D3" w:rsidP="00585C41">
      <w:pPr>
        <w:jc w:val="both"/>
        <w:rPr>
          <w:rFonts w:ascii="Calibri" w:hAnsi="Calibri"/>
          <w:lang w:val="sk-SK"/>
        </w:rPr>
      </w:pPr>
      <w:bookmarkStart w:id="208" w:name="_s9m1jqyfvs5t"/>
      <w:bookmarkEnd w:id="208"/>
    </w:p>
    <w:p w14:paraId="2F3C479F" w14:textId="77777777" w:rsidR="004608D3" w:rsidRPr="0078569E" w:rsidRDefault="004608D3" w:rsidP="00585C41">
      <w:pPr>
        <w:jc w:val="both"/>
        <w:rPr>
          <w:rFonts w:ascii="Calibri" w:hAnsi="Calibri"/>
          <w:i/>
          <w:lang w:val="sk-SK"/>
        </w:rPr>
      </w:pPr>
      <w:bookmarkStart w:id="209" w:name="_ranzpqibj96k"/>
      <w:bookmarkEnd w:id="209"/>
      <w:r w:rsidRPr="0078569E">
        <w:rPr>
          <w:rFonts w:ascii="Calibri" w:hAnsi="Calibri"/>
          <w:lang w:val="sk-SK"/>
        </w:rPr>
        <w:t xml:space="preserve">alebo </w:t>
      </w:r>
      <w:proofErr w:type="spellStart"/>
      <w:r w:rsidRPr="0078569E">
        <w:rPr>
          <w:rFonts w:ascii="Calibri" w:hAnsi="Calibri"/>
          <w:i/>
          <w:lang w:val="sk-SK"/>
        </w:rPr>
        <w:t>Micheáš</w:t>
      </w:r>
      <w:proofErr w:type="spellEnd"/>
      <w:r w:rsidRPr="0078569E">
        <w:rPr>
          <w:rFonts w:ascii="Calibri" w:hAnsi="Calibri"/>
          <w:lang w:val="sk-SK"/>
        </w:rPr>
        <w:t>... „</w:t>
      </w:r>
      <w:r w:rsidRPr="0078569E">
        <w:rPr>
          <w:rFonts w:ascii="Calibri" w:hAnsi="Calibri"/>
          <w:i/>
          <w:lang w:val="sk-SK"/>
        </w:rPr>
        <w:t>Boh, ktorý hádže naše hriechy do mora“.</w:t>
      </w:r>
    </w:p>
    <w:p w14:paraId="36947827" w14:textId="77777777" w:rsidR="004608D3" w:rsidRPr="0078569E" w:rsidRDefault="004608D3" w:rsidP="00585C41">
      <w:pPr>
        <w:jc w:val="both"/>
        <w:rPr>
          <w:rFonts w:ascii="Calibri" w:hAnsi="Calibri"/>
          <w:lang w:val="sk-SK"/>
        </w:rPr>
      </w:pPr>
      <w:bookmarkStart w:id="210" w:name="_i7bh83ktr365"/>
      <w:bookmarkEnd w:id="210"/>
      <w:r w:rsidRPr="0078569E">
        <w:rPr>
          <w:rFonts w:ascii="Calibri" w:hAnsi="Calibri"/>
          <w:lang w:val="sk-SK"/>
        </w:rPr>
        <w:t>My, ktorí sa toľko zameriavame na svoje slabosti, ktoré nás desia, ponižujú, nie!</w:t>
      </w:r>
    </w:p>
    <w:p w14:paraId="78D23E64" w14:textId="77777777" w:rsidR="004608D3" w:rsidRPr="0078569E" w:rsidRDefault="004608D3" w:rsidP="00585C41">
      <w:pPr>
        <w:jc w:val="both"/>
        <w:rPr>
          <w:rFonts w:ascii="Calibri" w:hAnsi="Calibri"/>
          <w:lang w:val="sk-SK"/>
        </w:rPr>
      </w:pPr>
      <w:bookmarkStart w:id="211" w:name="_oe0rvvlc98fr"/>
      <w:bookmarkEnd w:id="211"/>
      <w:r w:rsidRPr="0078569E">
        <w:rPr>
          <w:rFonts w:ascii="Calibri" w:hAnsi="Calibri"/>
          <w:lang w:val="sk-SK"/>
        </w:rPr>
        <w:t>Boh vidí to krásne, čo je v nás, už v Starom zákone, a toto svetlo na tvári Boha, krásneho, dobrého, ktorý miluje len, ktorý je dobrý, je len dobrý, žiari v plnosti na tvári Ježiša.</w:t>
      </w:r>
    </w:p>
    <w:p w14:paraId="34B07472" w14:textId="77777777" w:rsidR="004608D3" w:rsidRPr="0078569E" w:rsidRDefault="004608D3" w:rsidP="00585C41">
      <w:pPr>
        <w:jc w:val="both"/>
        <w:rPr>
          <w:rFonts w:ascii="Calibri" w:hAnsi="Calibri"/>
          <w:lang w:val="sk-SK"/>
        </w:rPr>
      </w:pPr>
      <w:bookmarkStart w:id="212" w:name="_pejavjefjidb"/>
      <w:bookmarkEnd w:id="212"/>
    </w:p>
    <w:p w14:paraId="70700577" w14:textId="77777777" w:rsidR="004608D3" w:rsidRPr="0078569E" w:rsidRDefault="004608D3" w:rsidP="00585C41">
      <w:pPr>
        <w:jc w:val="both"/>
        <w:rPr>
          <w:rFonts w:ascii="Calibri" w:hAnsi="Calibri"/>
          <w:lang w:val="sk-SK"/>
        </w:rPr>
      </w:pPr>
      <w:bookmarkStart w:id="213" w:name="_p8a8lydrfbds"/>
      <w:bookmarkEnd w:id="213"/>
      <w:r w:rsidRPr="0078569E">
        <w:rPr>
          <w:rFonts w:ascii="Calibri" w:hAnsi="Calibri"/>
          <w:lang w:val="sk-SK"/>
        </w:rPr>
        <w:t xml:space="preserve">Aj </w:t>
      </w:r>
      <w:r w:rsidRPr="0078569E">
        <w:rPr>
          <w:rFonts w:ascii="Calibri" w:hAnsi="Calibri"/>
          <w:i/>
          <w:lang w:val="sk-SK"/>
        </w:rPr>
        <w:t xml:space="preserve">Jeremiáš </w:t>
      </w:r>
      <w:r w:rsidRPr="0078569E">
        <w:rPr>
          <w:rFonts w:ascii="Calibri" w:hAnsi="Calibri"/>
          <w:lang w:val="sk-SK"/>
        </w:rPr>
        <w:t xml:space="preserve">v 31. kapitole, keď hovorí, že </w:t>
      </w:r>
      <w:r w:rsidRPr="0078569E">
        <w:rPr>
          <w:rFonts w:ascii="Calibri" w:hAnsi="Calibri"/>
          <w:i/>
          <w:lang w:val="sk-SK"/>
        </w:rPr>
        <w:t>„Boh si už nebude pamätať hriechy</w:t>
      </w:r>
      <w:r w:rsidRPr="0078569E">
        <w:rPr>
          <w:rFonts w:ascii="Calibri" w:hAnsi="Calibri"/>
          <w:lang w:val="sk-SK"/>
        </w:rPr>
        <w:t xml:space="preserve">“. </w:t>
      </w:r>
    </w:p>
    <w:p w14:paraId="148E8E16" w14:textId="77777777" w:rsidR="004608D3" w:rsidRPr="0078569E" w:rsidRDefault="004608D3" w:rsidP="00585C41">
      <w:pPr>
        <w:jc w:val="both"/>
        <w:rPr>
          <w:rFonts w:ascii="Calibri" w:hAnsi="Calibri"/>
          <w:lang w:val="sk-SK"/>
        </w:rPr>
      </w:pPr>
      <w:bookmarkStart w:id="214" w:name="_si6iftij7so"/>
      <w:bookmarkEnd w:id="214"/>
      <w:r w:rsidRPr="0078569E">
        <w:rPr>
          <w:rFonts w:ascii="Calibri" w:hAnsi="Calibri"/>
          <w:lang w:val="sk-SK"/>
        </w:rPr>
        <w:t>Tu je Boh, ktorý zabúda, pamätá si všetko okrem našich hriechov. Nie je to snáď svetlo Starého zákona, ktoré pripravuje nádherné svetlo skutkov, ktoré vykonal Ježiš, ktoré sú v plnom súlade so skutkami Otca, prečo Ježiš hovorí: „</w:t>
      </w:r>
      <w:r w:rsidRPr="0078569E">
        <w:rPr>
          <w:rFonts w:ascii="Calibri" w:hAnsi="Calibri"/>
          <w:i/>
          <w:lang w:val="sk-SK"/>
        </w:rPr>
        <w:t>Verte mi aspoň pre skutky, ktoré konám a ktoré vidíte, že sú skutkami Otca nebeského</w:t>
      </w:r>
      <w:r w:rsidRPr="0078569E">
        <w:rPr>
          <w:rFonts w:ascii="Calibri" w:hAnsi="Calibri"/>
          <w:lang w:val="sk-SK"/>
        </w:rPr>
        <w:t>.“</w:t>
      </w:r>
    </w:p>
    <w:p w14:paraId="3BED8C2D" w14:textId="77777777" w:rsidR="004608D3" w:rsidRPr="0078569E" w:rsidRDefault="004608D3" w:rsidP="00585C41">
      <w:pPr>
        <w:jc w:val="both"/>
        <w:rPr>
          <w:rFonts w:ascii="Calibri" w:hAnsi="Calibri"/>
          <w:lang w:val="sk-SK"/>
        </w:rPr>
      </w:pPr>
      <w:bookmarkStart w:id="215" w:name="_m5oovym3njix"/>
      <w:bookmarkEnd w:id="215"/>
    </w:p>
    <w:p w14:paraId="23277E4E" w14:textId="77777777" w:rsidR="004608D3" w:rsidRPr="0078569E" w:rsidRDefault="004608D3" w:rsidP="00585C41">
      <w:pPr>
        <w:jc w:val="both"/>
        <w:rPr>
          <w:rFonts w:ascii="Calibri" w:hAnsi="Calibri"/>
          <w:lang w:val="sk-SK"/>
        </w:rPr>
      </w:pPr>
      <w:bookmarkStart w:id="216" w:name="_5adxrobzggrm"/>
      <w:bookmarkEnd w:id="216"/>
      <w:r w:rsidRPr="0078569E">
        <w:rPr>
          <w:rFonts w:ascii="Calibri" w:hAnsi="Calibri"/>
          <w:lang w:val="sk-SK"/>
        </w:rPr>
        <w:t>„</w:t>
      </w:r>
      <w:r w:rsidRPr="0078569E">
        <w:rPr>
          <w:rFonts w:ascii="Calibri" w:hAnsi="Calibri"/>
          <w:i/>
          <w:lang w:val="sk-SK"/>
        </w:rPr>
        <w:t>Kto verí vo mňa, bude konať moje skutky a bude konať ešte väčšie, lebo ja idem k Otcovi</w:t>
      </w:r>
      <w:r w:rsidRPr="0078569E">
        <w:rPr>
          <w:rFonts w:ascii="Calibri" w:hAnsi="Calibri"/>
          <w:lang w:val="sk-SK"/>
        </w:rPr>
        <w:t xml:space="preserve">.“ </w:t>
      </w:r>
    </w:p>
    <w:p w14:paraId="3D2535A7" w14:textId="77777777" w:rsidR="004608D3" w:rsidRPr="0078569E" w:rsidRDefault="004608D3" w:rsidP="00585C41">
      <w:pPr>
        <w:jc w:val="both"/>
        <w:rPr>
          <w:rFonts w:ascii="Calibri" w:hAnsi="Calibri"/>
          <w:lang w:val="sk-SK"/>
        </w:rPr>
      </w:pPr>
      <w:bookmarkStart w:id="217" w:name="_rspqd0i69g0q"/>
      <w:bookmarkEnd w:id="217"/>
      <w:r w:rsidRPr="0078569E">
        <w:rPr>
          <w:rFonts w:ascii="Calibri" w:hAnsi="Calibri"/>
          <w:lang w:val="sk-SK"/>
        </w:rPr>
        <w:t xml:space="preserve">Tieto skutky Otca, ktoré sa prejavili v Ježišovi, neskončili s ním, naopak, Ježiš hovorí: </w:t>
      </w:r>
      <w:r w:rsidRPr="0078569E">
        <w:rPr>
          <w:rFonts w:ascii="Calibri" w:hAnsi="Calibri"/>
          <w:i/>
          <w:lang w:val="sk-SK"/>
        </w:rPr>
        <w:t xml:space="preserve">„Vy budete konať väčšie, ako som konal ja.“ </w:t>
      </w:r>
    </w:p>
    <w:p w14:paraId="57880DCD" w14:textId="77777777" w:rsidR="004608D3" w:rsidRPr="0078569E" w:rsidRDefault="004608D3" w:rsidP="00585C41">
      <w:pPr>
        <w:jc w:val="both"/>
        <w:rPr>
          <w:rFonts w:ascii="Calibri" w:hAnsi="Calibri"/>
          <w:lang w:val="sk-SK"/>
        </w:rPr>
      </w:pPr>
      <w:bookmarkStart w:id="218" w:name="_vjngr8qa6afn"/>
      <w:bookmarkEnd w:id="218"/>
    </w:p>
    <w:p w14:paraId="19864BEA" w14:textId="77777777" w:rsidR="004608D3" w:rsidRPr="0078569E" w:rsidRDefault="004608D3" w:rsidP="00585C41">
      <w:pPr>
        <w:jc w:val="both"/>
        <w:rPr>
          <w:rFonts w:ascii="Calibri" w:hAnsi="Calibri"/>
          <w:lang w:val="sk-SK"/>
        </w:rPr>
      </w:pPr>
      <w:bookmarkStart w:id="219" w:name="_zfmhvdtalxjk"/>
      <w:bookmarkEnd w:id="219"/>
      <w:r w:rsidRPr="0078569E">
        <w:rPr>
          <w:rFonts w:ascii="Calibri" w:hAnsi="Calibri"/>
          <w:lang w:val="sk-SK"/>
        </w:rPr>
        <w:t xml:space="preserve">Ježiš žil v určitom, veľmi obmedzenom čase, na veľmi malom mieste, Palestína je veľká ako naša Kalábria... Skončilo sa s jeho životom toto zjavenie skutkov Otca? </w:t>
      </w:r>
    </w:p>
    <w:p w14:paraId="501B0CB3" w14:textId="77777777" w:rsidR="004608D3" w:rsidRPr="0078569E" w:rsidRDefault="004608D3" w:rsidP="00585C41">
      <w:pPr>
        <w:jc w:val="both"/>
        <w:rPr>
          <w:rFonts w:ascii="Calibri" w:hAnsi="Calibri"/>
          <w:lang w:val="sk-SK"/>
        </w:rPr>
      </w:pPr>
      <w:bookmarkStart w:id="220" w:name="_vko9yqvt9vc"/>
      <w:bookmarkEnd w:id="220"/>
      <w:r w:rsidRPr="0078569E">
        <w:rPr>
          <w:rFonts w:ascii="Calibri" w:hAnsi="Calibri"/>
          <w:lang w:val="sk-SK"/>
        </w:rPr>
        <w:t>Tu je veľké posolstvo!</w:t>
      </w:r>
    </w:p>
    <w:p w14:paraId="38C30DD0" w14:textId="77777777" w:rsidR="004608D3" w:rsidRPr="0078569E" w:rsidRDefault="004608D3" w:rsidP="00585C41">
      <w:pPr>
        <w:jc w:val="both"/>
        <w:rPr>
          <w:rFonts w:ascii="Calibri" w:hAnsi="Calibri"/>
          <w:lang w:val="sk-SK"/>
        </w:rPr>
      </w:pPr>
      <w:bookmarkStart w:id="221" w:name="_fblnwx9ttoj5"/>
      <w:bookmarkEnd w:id="221"/>
      <w:r w:rsidRPr="0078569E">
        <w:rPr>
          <w:rFonts w:ascii="Calibri" w:hAnsi="Calibri"/>
          <w:lang w:val="sk-SK"/>
        </w:rPr>
        <w:t xml:space="preserve">Nie, Otec teraz naďalej prejavuje svoje skutky, tak ako ich prejavil vo mne, teraz ich prejavuje prostredníctvom vás, nie zázraky, ale skutky, ktoré vy nachádzate, ktoré Otec vždy konal a ktoré som ja sám konal celý život. Keď otvoríme závet, hneď hľadáme, čo nám bolo zanechané v dedičstve, a toto je to, čo nám zanechal v dedičstve Ježiš, svoj vlastný Duch, ten Duch, ktorý nás vedie k tomu, aby sme sa správali ako Otec a tak prejavovali jeho skutky. </w:t>
      </w:r>
    </w:p>
    <w:p w14:paraId="2DF5B5C9" w14:textId="77777777" w:rsidR="004608D3" w:rsidRPr="0078569E" w:rsidRDefault="004608D3" w:rsidP="00585C41">
      <w:pPr>
        <w:jc w:val="both"/>
        <w:rPr>
          <w:rFonts w:ascii="Calibri" w:hAnsi="Calibri"/>
          <w:lang w:val="sk-SK"/>
        </w:rPr>
      </w:pPr>
      <w:bookmarkStart w:id="222" w:name="_wtta1pb9pnln"/>
      <w:bookmarkEnd w:id="222"/>
      <w:r w:rsidRPr="0078569E">
        <w:rPr>
          <w:rFonts w:ascii="Calibri" w:hAnsi="Calibri"/>
          <w:lang w:val="sk-SK"/>
        </w:rPr>
        <w:t xml:space="preserve">Nemôžeme si želať lepšie dedičstvo. </w:t>
      </w:r>
    </w:p>
    <w:p w14:paraId="0F7B6A68" w14:textId="0CADDD51" w:rsidR="004608D3" w:rsidRPr="0078569E" w:rsidRDefault="004608D3" w:rsidP="00585C41">
      <w:pPr>
        <w:spacing w:after="160" w:line="259" w:lineRule="auto"/>
        <w:jc w:val="both"/>
        <w:rPr>
          <w:rFonts w:ascii="Calibri" w:hAnsi="Calibri"/>
          <w:lang w:val="sk-SK"/>
        </w:rPr>
      </w:pPr>
      <w:r w:rsidRPr="0078569E">
        <w:rPr>
          <w:rFonts w:ascii="Calibri" w:hAnsi="Calibri"/>
          <w:lang w:val="sk-SK"/>
        </w:rPr>
        <w:br w:type="page"/>
      </w:r>
    </w:p>
    <w:p w14:paraId="1F2C2276" w14:textId="73F694D7" w:rsidR="004608D3" w:rsidRPr="0078569E" w:rsidRDefault="004608D3" w:rsidP="00585C41">
      <w:pPr>
        <w:pStyle w:val="Nadpis1"/>
        <w:jc w:val="both"/>
        <w:rPr>
          <w:lang w:val="sk-SK"/>
        </w:rPr>
      </w:pPr>
      <w:bookmarkStart w:id="223" w:name="_Toc216298382"/>
      <w:r w:rsidRPr="0078569E">
        <w:rPr>
          <w:rFonts w:eastAsia="Times New Roman"/>
          <w:lang w:val="sk-SK"/>
        </w:rPr>
        <w:lastRenderedPageBreak/>
        <w:t xml:space="preserve">6. </w:t>
      </w:r>
      <w:r w:rsidR="006F455A" w:rsidRPr="0078569E">
        <w:rPr>
          <w:rFonts w:ascii="Calibri" w:eastAsia="Times New Roman" w:hAnsi="Calibri"/>
          <w:lang w:val="sk-SK"/>
        </w:rPr>
        <w:t>veľkonočná nedeľa</w:t>
      </w:r>
      <w:r w:rsidRPr="0078569E">
        <w:rPr>
          <w:rFonts w:eastAsia="Times New Roman"/>
          <w:lang w:val="sk-SK"/>
        </w:rPr>
        <w:t xml:space="preserve"> – rok A – </w:t>
      </w:r>
      <w:proofErr w:type="spellStart"/>
      <w:r w:rsidRPr="0078569E">
        <w:rPr>
          <w:rFonts w:eastAsia="Times New Roman"/>
          <w:lang w:val="sk-SK"/>
        </w:rPr>
        <w:t>Jn</w:t>
      </w:r>
      <w:proofErr w:type="spellEnd"/>
      <w:r w:rsidRPr="0078569E">
        <w:rPr>
          <w:rFonts w:eastAsia="Times New Roman"/>
          <w:lang w:val="sk-SK"/>
        </w:rPr>
        <w:t xml:space="preserve"> 14,15-21</w:t>
      </w:r>
      <w:bookmarkEnd w:id="223"/>
    </w:p>
    <w:p w14:paraId="7B32CD20" w14:textId="77777777" w:rsidR="004608D3" w:rsidRPr="0078569E" w:rsidRDefault="004608D3" w:rsidP="00585C41">
      <w:pPr>
        <w:jc w:val="both"/>
        <w:rPr>
          <w:rFonts w:ascii="Calibri" w:hAnsi="Calibri"/>
          <w:lang w:val="sk-SK"/>
        </w:rPr>
      </w:pPr>
    </w:p>
    <w:p w14:paraId="3ED0C0FA" w14:textId="77777777" w:rsidR="004608D3" w:rsidRPr="0078569E" w:rsidRDefault="004608D3" w:rsidP="00585C41">
      <w:pPr>
        <w:jc w:val="both"/>
        <w:rPr>
          <w:rFonts w:ascii="Calibri" w:hAnsi="Calibri"/>
          <w:b/>
          <w:lang w:val="sk-SK"/>
        </w:rPr>
      </w:pPr>
      <w:r w:rsidRPr="0078569E">
        <w:rPr>
          <w:rFonts w:ascii="Calibri" w:hAnsi="Calibri"/>
          <w:b/>
          <w:lang w:val="sk-SK"/>
        </w:rPr>
        <w:t>V tom čase povedal Ježiš svojim učeníkom: „Ak ma milujete, budete zachovávať moje prikázania; a ja budem prosiť Otca a on vám dá iného Tešiteľa, aby zostal s vami navždy, Ducha pravdy, ktorého svet nemôže prijať, lebo ho nevidí a nepozná. Vy ho poznáte, lebo zostáva s vami a bude vo vás.</w:t>
      </w:r>
    </w:p>
    <w:p w14:paraId="69881DEB" w14:textId="77777777" w:rsidR="004608D3" w:rsidRPr="0078569E" w:rsidRDefault="004608D3" w:rsidP="00585C41">
      <w:pPr>
        <w:jc w:val="both"/>
        <w:rPr>
          <w:rFonts w:ascii="Calibri" w:hAnsi="Calibri"/>
          <w:b/>
          <w:lang w:val="sk-SK"/>
        </w:rPr>
      </w:pPr>
      <w:r w:rsidRPr="0078569E">
        <w:rPr>
          <w:rFonts w:ascii="Calibri" w:hAnsi="Calibri"/>
          <w:b/>
          <w:lang w:val="sk-SK"/>
        </w:rPr>
        <w:t>Nenechám vás ako siroty, prídem k vám. Ešte chvíľu a svet ma už neuvidí, ale vy ma uvidíte, lebo ja žijem a vy budete žiť. V ten deň spoznáte, že ja som v Otcovi a vy vo mne a ja vo vás.</w:t>
      </w:r>
    </w:p>
    <w:p w14:paraId="25F0BE2D" w14:textId="77777777" w:rsidR="004608D3" w:rsidRPr="0078569E" w:rsidRDefault="004608D3" w:rsidP="00585C41">
      <w:pPr>
        <w:jc w:val="both"/>
        <w:rPr>
          <w:rFonts w:ascii="Calibri" w:hAnsi="Calibri"/>
          <w:b/>
          <w:lang w:val="sk-SK"/>
        </w:rPr>
      </w:pPr>
      <w:r w:rsidRPr="0078569E">
        <w:rPr>
          <w:rFonts w:ascii="Calibri" w:hAnsi="Calibri"/>
          <w:b/>
          <w:lang w:val="sk-SK"/>
        </w:rPr>
        <w:t>Kto prijíma moje prikázania a zachováva ich, ten ma miluje. Kto ma miluje, bude milovaný mojím Otcom, a ja ho budem milovať a zjavím sa mu.</w:t>
      </w:r>
    </w:p>
    <w:p w14:paraId="1FBC9D37" w14:textId="77777777" w:rsidR="004608D3" w:rsidRPr="0078569E" w:rsidRDefault="004608D3" w:rsidP="00585C41">
      <w:pPr>
        <w:jc w:val="both"/>
        <w:rPr>
          <w:rFonts w:ascii="Calibri" w:hAnsi="Calibri"/>
          <w:lang w:val="sk-SK"/>
        </w:rPr>
      </w:pPr>
    </w:p>
    <w:p w14:paraId="21E80ACB" w14:textId="77777777" w:rsidR="004608D3" w:rsidRPr="0078569E" w:rsidRDefault="004608D3" w:rsidP="00585C41">
      <w:pPr>
        <w:jc w:val="both"/>
        <w:rPr>
          <w:rFonts w:ascii="Calibri" w:hAnsi="Calibri"/>
          <w:lang w:val="sk-SK"/>
        </w:rPr>
      </w:pPr>
      <w:r w:rsidRPr="0078569E">
        <w:rPr>
          <w:rFonts w:ascii="Calibri" w:hAnsi="Calibri"/>
          <w:lang w:val="sk-SK"/>
        </w:rPr>
        <w:t>Dnes nám liturgia ponúka ďalší úryvok z Ježišovho testamentu, ktorý sme začali čítať minulú nedeľu.</w:t>
      </w:r>
    </w:p>
    <w:p w14:paraId="5DF2CFFB" w14:textId="77777777" w:rsidR="004608D3" w:rsidRPr="0078569E" w:rsidRDefault="004608D3" w:rsidP="00585C41">
      <w:pPr>
        <w:jc w:val="both"/>
        <w:rPr>
          <w:rFonts w:ascii="Calibri" w:hAnsi="Calibri"/>
          <w:lang w:val="sk-SK"/>
        </w:rPr>
      </w:pPr>
      <w:r w:rsidRPr="0078569E">
        <w:rPr>
          <w:rFonts w:ascii="Calibri" w:hAnsi="Calibri"/>
          <w:lang w:val="sk-SK"/>
        </w:rPr>
        <w:t xml:space="preserve">Stále sme v večeradle a je čas Ježišovho rozlúčenia so svojimi učeníkmi. </w:t>
      </w:r>
    </w:p>
    <w:p w14:paraId="4721BFE7" w14:textId="77777777" w:rsidR="004608D3" w:rsidRPr="0078569E" w:rsidRDefault="004608D3" w:rsidP="00585C41">
      <w:pPr>
        <w:jc w:val="both"/>
        <w:rPr>
          <w:rFonts w:ascii="Calibri" w:hAnsi="Calibri"/>
          <w:lang w:val="sk-SK"/>
        </w:rPr>
      </w:pPr>
      <w:r w:rsidRPr="0078569E">
        <w:rPr>
          <w:rFonts w:ascii="Calibri" w:hAnsi="Calibri"/>
          <w:lang w:val="sk-SK"/>
        </w:rPr>
        <w:t xml:space="preserve">Vieme, aké bolestivé je odlúčenie od ľudí, ktorých milujeme, a toto odlúčenie treba dobre spracovať, inak môže zanechať hlboké rany na celý život. Ježiš chce pripraviť svojich učeníkov, aby pokračovali vo svojom živote bez jeho fyzickej prítomnosti. </w:t>
      </w:r>
    </w:p>
    <w:p w14:paraId="74CBD416" w14:textId="77777777" w:rsidR="004608D3" w:rsidRPr="0078569E" w:rsidRDefault="004608D3" w:rsidP="00585C41">
      <w:pPr>
        <w:jc w:val="both"/>
        <w:rPr>
          <w:rFonts w:ascii="Calibri" w:hAnsi="Calibri"/>
          <w:lang w:val="sk-SK"/>
        </w:rPr>
      </w:pPr>
      <w:r w:rsidRPr="0078569E">
        <w:rPr>
          <w:rFonts w:ascii="Calibri" w:hAnsi="Calibri"/>
          <w:lang w:val="sk-SK"/>
        </w:rPr>
        <w:t>Týmto učeníkom zveril obrovskú úlohu, úlohu zmeniť svet, a oni vedia, že sú malou skupinkou, navyše už zranenou odchodom jedného z nich, ktorý sa vzdialil a opustil Večeradlo.</w:t>
      </w:r>
    </w:p>
    <w:p w14:paraId="4A9441A8" w14:textId="77777777" w:rsidR="004608D3" w:rsidRPr="0078569E" w:rsidRDefault="004608D3" w:rsidP="00585C41">
      <w:pPr>
        <w:jc w:val="both"/>
        <w:rPr>
          <w:rFonts w:ascii="Calibri" w:hAnsi="Calibri"/>
          <w:lang w:val="sk-SK"/>
        </w:rPr>
      </w:pPr>
      <w:r w:rsidRPr="0078569E">
        <w:rPr>
          <w:rFonts w:ascii="Calibri" w:hAnsi="Calibri"/>
          <w:lang w:val="sk-SK"/>
        </w:rPr>
        <w:t xml:space="preserve">Musia ísť hlásať krásu Božej tváre, ktorú kontemplovali v Ježišovi Nazaretskom; dobrého a len dobrého Boha, ktorý bezpodmienečne miluje všetkých svojich synov a žiada od nich, aby milovali tak, ako miloval On, teda aj nepriateľov. </w:t>
      </w:r>
    </w:p>
    <w:p w14:paraId="34A7B900" w14:textId="77777777" w:rsidR="004608D3" w:rsidRPr="0078569E" w:rsidRDefault="004608D3" w:rsidP="00585C41">
      <w:pPr>
        <w:jc w:val="both"/>
        <w:rPr>
          <w:rFonts w:ascii="Calibri" w:hAnsi="Calibri"/>
          <w:lang w:val="sk-SK"/>
        </w:rPr>
      </w:pPr>
      <w:r w:rsidRPr="0078569E">
        <w:rPr>
          <w:rFonts w:ascii="Calibri" w:hAnsi="Calibri"/>
          <w:lang w:val="sk-SK"/>
        </w:rPr>
        <w:t>Ježiš im zveril naozaj veľkú úlohu, ale učeníci sa cítia slabí, krehkí a Ježiš sa chystá ich opustiť.</w:t>
      </w:r>
    </w:p>
    <w:p w14:paraId="21710F37" w14:textId="77777777" w:rsidR="004608D3" w:rsidRPr="0078569E" w:rsidRDefault="004608D3" w:rsidP="00585C41">
      <w:pPr>
        <w:jc w:val="both"/>
        <w:rPr>
          <w:rFonts w:ascii="Calibri" w:hAnsi="Calibri"/>
          <w:lang w:val="sk-SK"/>
        </w:rPr>
      </w:pPr>
      <w:r w:rsidRPr="0078569E">
        <w:rPr>
          <w:rFonts w:ascii="Calibri" w:hAnsi="Calibri"/>
          <w:lang w:val="sk-SK"/>
        </w:rPr>
        <w:t xml:space="preserve">Čo sa pýtajú? </w:t>
      </w:r>
    </w:p>
    <w:p w14:paraId="09617F22" w14:textId="77777777" w:rsidR="004608D3" w:rsidRPr="0078569E" w:rsidRDefault="004608D3" w:rsidP="00585C41">
      <w:pPr>
        <w:jc w:val="both"/>
        <w:rPr>
          <w:rFonts w:ascii="Calibri" w:hAnsi="Calibri"/>
          <w:lang w:val="sk-SK"/>
        </w:rPr>
      </w:pPr>
      <w:r w:rsidRPr="0078569E">
        <w:rPr>
          <w:rFonts w:ascii="Calibri" w:hAnsi="Calibri"/>
          <w:lang w:val="sk-SK"/>
        </w:rPr>
        <w:t>No, otázka, ktorú si určite kládli, bola:</w:t>
      </w:r>
    </w:p>
    <w:p w14:paraId="7C570022" w14:textId="77777777" w:rsidR="004608D3" w:rsidRPr="0078569E" w:rsidRDefault="004608D3" w:rsidP="00585C41">
      <w:pPr>
        <w:jc w:val="both"/>
        <w:rPr>
          <w:rFonts w:ascii="Calibri" w:hAnsi="Calibri"/>
          <w:lang w:val="sk-SK"/>
        </w:rPr>
      </w:pPr>
      <w:r w:rsidRPr="0078569E">
        <w:rPr>
          <w:rFonts w:ascii="Calibri" w:hAnsi="Calibri"/>
          <w:lang w:val="sk-SK"/>
        </w:rPr>
        <w:t xml:space="preserve">„Ako môžeme my splniť túto veľkú úlohu, ktorá nám bola zverená?“ </w:t>
      </w:r>
    </w:p>
    <w:p w14:paraId="30AD0ED1" w14:textId="77777777" w:rsidR="004608D3" w:rsidRPr="0078569E" w:rsidRDefault="004608D3" w:rsidP="00585C41">
      <w:pPr>
        <w:jc w:val="both"/>
        <w:rPr>
          <w:rFonts w:ascii="Calibri" w:hAnsi="Calibri"/>
          <w:lang w:val="sk-SK"/>
        </w:rPr>
      </w:pPr>
      <w:r w:rsidRPr="0078569E">
        <w:rPr>
          <w:rFonts w:ascii="Calibri" w:hAnsi="Calibri"/>
          <w:lang w:val="sk-SK"/>
        </w:rPr>
        <w:t>Na konci 1. storočia napísal Ján posvätné slová, ktoré Ježiš vyslovil počas poslednej večere.</w:t>
      </w:r>
    </w:p>
    <w:p w14:paraId="7A1E2224" w14:textId="77777777" w:rsidR="004608D3" w:rsidRPr="0078569E" w:rsidRDefault="004608D3" w:rsidP="00585C41">
      <w:pPr>
        <w:jc w:val="both"/>
        <w:rPr>
          <w:rFonts w:ascii="Calibri" w:hAnsi="Calibri"/>
          <w:lang w:val="sk-SK"/>
        </w:rPr>
      </w:pPr>
      <w:r w:rsidRPr="0078569E">
        <w:rPr>
          <w:rFonts w:ascii="Calibri" w:hAnsi="Calibri"/>
          <w:lang w:val="sk-SK"/>
        </w:rPr>
        <w:t xml:space="preserve">Sú to slová, ktoré dodali odvahu jedenástim učeníkom, ktorí boli až do Turíc v rozpakoch, a sú to slová, ktoré podporili aj prvú kresťanskú komunitu v prvých rokoch jej existencie, keď musela čeliť skúškam a prenasledovaniam. Ján napísal toto Ježišovo posolstvo pre kresťanov vo svojich komunitách v Malej Ázii. </w:t>
      </w:r>
    </w:p>
    <w:p w14:paraId="7110C473" w14:textId="77777777" w:rsidR="004608D3" w:rsidRPr="0078569E" w:rsidRDefault="004608D3" w:rsidP="00585C41">
      <w:pPr>
        <w:jc w:val="both"/>
        <w:rPr>
          <w:rFonts w:ascii="Calibri" w:hAnsi="Calibri"/>
          <w:lang w:val="sk-SK"/>
        </w:rPr>
      </w:pPr>
      <w:r w:rsidRPr="0078569E">
        <w:rPr>
          <w:rFonts w:ascii="Calibri" w:hAnsi="Calibri"/>
          <w:lang w:val="sk-SK"/>
        </w:rPr>
        <w:t xml:space="preserve">Je to čas skúšok a aj odpadlíctva, na ktoré sa odvoláva </w:t>
      </w:r>
      <w:r w:rsidRPr="0078569E">
        <w:rPr>
          <w:rFonts w:ascii="Calibri" w:hAnsi="Calibri"/>
          <w:i/>
          <w:lang w:val="sk-SK"/>
        </w:rPr>
        <w:t>Kniha Zjavenia</w:t>
      </w:r>
      <w:r w:rsidRPr="0078569E">
        <w:rPr>
          <w:rFonts w:ascii="Calibri" w:hAnsi="Calibri"/>
          <w:lang w:val="sk-SK"/>
        </w:rPr>
        <w:t xml:space="preserve">. </w:t>
      </w:r>
    </w:p>
    <w:p w14:paraId="2B4D55E8" w14:textId="77777777" w:rsidR="004608D3" w:rsidRPr="0078569E" w:rsidRDefault="004608D3" w:rsidP="00585C41">
      <w:pPr>
        <w:jc w:val="both"/>
        <w:rPr>
          <w:rFonts w:ascii="Calibri" w:hAnsi="Calibri"/>
          <w:lang w:val="sk-SK"/>
        </w:rPr>
      </w:pPr>
      <w:r w:rsidRPr="0078569E">
        <w:rPr>
          <w:rFonts w:ascii="Calibri" w:hAnsi="Calibri"/>
          <w:lang w:val="sk-SK"/>
        </w:rPr>
        <w:t xml:space="preserve">Spomeňme si, ako sa predstavuje </w:t>
      </w:r>
      <w:r w:rsidRPr="0078569E">
        <w:rPr>
          <w:rFonts w:ascii="Calibri" w:hAnsi="Calibri"/>
          <w:i/>
          <w:lang w:val="sk-SK"/>
        </w:rPr>
        <w:t>vidiaci z Apokalypsy</w:t>
      </w:r>
      <w:r w:rsidRPr="0078569E">
        <w:rPr>
          <w:rFonts w:ascii="Calibri" w:hAnsi="Calibri"/>
          <w:lang w:val="sk-SK"/>
        </w:rPr>
        <w:t xml:space="preserve">, hneď nám dáva predstavu o kontexte, v ktorom žijú kresťanské komunity, je to čas, keď sú marginalizovaní, vyhnaní zo synagóg, terčom nespravodlivosti a útlaku. </w:t>
      </w:r>
    </w:p>
    <w:p w14:paraId="50E56EEF" w14:textId="77777777" w:rsidR="004608D3" w:rsidRPr="0078569E" w:rsidRDefault="004608D3" w:rsidP="00585C41">
      <w:pPr>
        <w:jc w:val="both"/>
        <w:rPr>
          <w:rFonts w:ascii="Calibri" w:hAnsi="Calibri"/>
          <w:lang w:val="sk-SK"/>
        </w:rPr>
      </w:pPr>
      <w:r w:rsidRPr="0078569E">
        <w:rPr>
          <w:rFonts w:ascii="Calibri" w:hAnsi="Calibri"/>
          <w:lang w:val="sk-SK"/>
        </w:rPr>
        <w:t xml:space="preserve">Takto začína </w:t>
      </w:r>
      <w:proofErr w:type="spellStart"/>
      <w:r w:rsidRPr="0078569E">
        <w:rPr>
          <w:rFonts w:ascii="Calibri" w:hAnsi="Calibri"/>
          <w:lang w:val="sk-SK"/>
        </w:rPr>
        <w:t>videnec</w:t>
      </w:r>
      <w:proofErr w:type="spellEnd"/>
      <w:r w:rsidRPr="0078569E">
        <w:rPr>
          <w:rFonts w:ascii="Calibri" w:hAnsi="Calibri"/>
          <w:lang w:val="sk-SK"/>
        </w:rPr>
        <w:t xml:space="preserve"> svoje predstavenie:</w:t>
      </w:r>
    </w:p>
    <w:p w14:paraId="0CDDB5DF" w14:textId="77777777" w:rsidR="004608D3" w:rsidRPr="0078569E" w:rsidRDefault="004608D3" w:rsidP="00585C41">
      <w:pPr>
        <w:jc w:val="both"/>
        <w:rPr>
          <w:rFonts w:ascii="Calibri" w:hAnsi="Calibri"/>
          <w:lang w:val="sk-SK"/>
        </w:rPr>
      </w:pPr>
      <w:r w:rsidRPr="0078569E">
        <w:rPr>
          <w:rFonts w:ascii="Calibri" w:hAnsi="Calibri"/>
          <w:i/>
          <w:lang w:val="sk-SK"/>
        </w:rPr>
        <w:t xml:space="preserve">„Ja, Ján, váš brat a spoločník v utrpení, som sa ocitol na ostrove </w:t>
      </w:r>
      <w:proofErr w:type="spellStart"/>
      <w:r w:rsidRPr="0078569E">
        <w:rPr>
          <w:rFonts w:ascii="Calibri" w:hAnsi="Calibri"/>
          <w:i/>
          <w:lang w:val="sk-SK"/>
        </w:rPr>
        <w:t>Patmos</w:t>
      </w:r>
      <w:proofErr w:type="spellEnd"/>
      <w:r w:rsidRPr="0078569E">
        <w:rPr>
          <w:rFonts w:ascii="Calibri" w:hAnsi="Calibri"/>
          <w:i/>
          <w:lang w:val="sk-SK"/>
        </w:rPr>
        <w:t xml:space="preserve"> kvôli Božiemu slovu a svedectvu o Ježišovi</w:t>
      </w:r>
      <w:r w:rsidRPr="0078569E">
        <w:rPr>
          <w:rFonts w:ascii="Calibri" w:hAnsi="Calibri"/>
          <w:lang w:val="sk-SK"/>
        </w:rPr>
        <w:t xml:space="preserve">.“ </w:t>
      </w:r>
    </w:p>
    <w:p w14:paraId="3096E6D5" w14:textId="77777777" w:rsidR="004608D3" w:rsidRPr="0078569E" w:rsidRDefault="004608D3" w:rsidP="00585C41">
      <w:pPr>
        <w:jc w:val="both"/>
        <w:rPr>
          <w:rFonts w:ascii="Calibri" w:hAnsi="Calibri"/>
          <w:lang w:val="sk-SK"/>
        </w:rPr>
      </w:pPr>
      <w:r w:rsidRPr="0078569E">
        <w:rPr>
          <w:rFonts w:ascii="Calibri" w:hAnsi="Calibri"/>
          <w:lang w:val="sk-SK"/>
        </w:rPr>
        <w:t xml:space="preserve">Hovorí: je to čas, keď sme všetci v ťažkostiach... ako prežiť tento moment? </w:t>
      </w:r>
    </w:p>
    <w:p w14:paraId="28224369" w14:textId="77777777" w:rsidR="004608D3" w:rsidRPr="0078569E" w:rsidRDefault="004608D3" w:rsidP="00585C41">
      <w:pPr>
        <w:jc w:val="both"/>
        <w:rPr>
          <w:rFonts w:ascii="Calibri" w:hAnsi="Calibri"/>
          <w:lang w:val="sk-SK"/>
        </w:rPr>
      </w:pPr>
      <w:r w:rsidRPr="0078569E">
        <w:rPr>
          <w:rFonts w:ascii="Calibri" w:hAnsi="Calibri"/>
          <w:lang w:val="sk-SK"/>
        </w:rPr>
        <w:t>Práve v tomto kontexte chce evanjelista Ján predstaviť kresťanom svojich spoločenstiev slová Majstra, ktoré im dodali odvahu a útechu aj v čase Veľkej noci, v čase, keď museli prekonať skúšku smrťou svojho Majstra, ale tieto slová boli napísané pre nás!</w:t>
      </w:r>
    </w:p>
    <w:p w14:paraId="4580D84E" w14:textId="77777777" w:rsidR="004608D3" w:rsidRPr="0078569E" w:rsidRDefault="004608D3" w:rsidP="00585C41">
      <w:pPr>
        <w:jc w:val="both"/>
        <w:rPr>
          <w:rFonts w:ascii="Calibri" w:hAnsi="Calibri"/>
          <w:lang w:val="sk-SK"/>
        </w:rPr>
      </w:pPr>
      <w:r w:rsidRPr="0078569E">
        <w:rPr>
          <w:rFonts w:ascii="Calibri" w:hAnsi="Calibri"/>
          <w:lang w:val="sk-SK"/>
        </w:rPr>
        <w:t xml:space="preserve">Skúsme sa zamyslieť... Jednou z skúšok, ktorú dnes prežíva každý skutočný veriaci, je pocit, že sa často cíti osamelý; ľudia, ktorí žijú vedľa neho, uvažujú a správajú sa podľa kritérií a hodnôt, ktoré sa líšia od jeho. </w:t>
      </w:r>
    </w:p>
    <w:p w14:paraId="7AF6F4E9" w14:textId="77777777" w:rsidR="004608D3" w:rsidRPr="0078569E" w:rsidRDefault="004608D3" w:rsidP="00585C41">
      <w:pPr>
        <w:jc w:val="both"/>
        <w:rPr>
          <w:rFonts w:ascii="Calibri" w:hAnsi="Calibri"/>
          <w:lang w:val="sk-SK"/>
        </w:rPr>
      </w:pPr>
      <w:r w:rsidRPr="0078569E">
        <w:rPr>
          <w:rFonts w:ascii="Calibri" w:hAnsi="Calibri"/>
          <w:lang w:val="sk-SK"/>
        </w:rPr>
        <w:t xml:space="preserve">Ak hovorí o odpustení, miernosti, cudnosti, odriekaní, obeti... čo sa stane? </w:t>
      </w:r>
    </w:p>
    <w:p w14:paraId="6F1E80E8" w14:textId="77777777" w:rsidR="004608D3" w:rsidRPr="0078569E" w:rsidRDefault="004608D3" w:rsidP="00585C41">
      <w:pPr>
        <w:jc w:val="both"/>
        <w:rPr>
          <w:rFonts w:ascii="Calibri" w:hAnsi="Calibri"/>
          <w:lang w:val="sk-SK"/>
        </w:rPr>
      </w:pPr>
      <w:r w:rsidRPr="0078569E">
        <w:rPr>
          <w:rFonts w:ascii="Calibri" w:hAnsi="Calibri"/>
          <w:lang w:val="sk-SK"/>
        </w:rPr>
        <w:t>Je považovaný za trochu podivného, zastaraného, možno spojeného s presvedčeniami platnými v minulosti, a niekedy je aj vysmievaný.</w:t>
      </w:r>
    </w:p>
    <w:p w14:paraId="004444A3" w14:textId="77777777" w:rsidR="004608D3" w:rsidRPr="0078569E" w:rsidRDefault="004608D3" w:rsidP="00585C41">
      <w:pPr>
        <w:jc w:val="both"/>
        <w:rPr>
          <w:rFonts w:ascii="Calibri" w:hAnsi="Calibri"/>
          <w:lang w:val="sk-SK"/>
        </w:rPr>
      </w:pPr>
      <w:r w:rsidRPr="0078569E">
        <w:rPr>
          <w:rFonts w:ascii="Calibri" w:hAnsi="Calibri"/>
          <w:lang w:val="sk-SK"/>
        </w:rPr>
        <w:lastRenderedPageBreak/>
        <w:t xml:space="preserve">Kresťan vie, že je to nevyhnutné, pretože logika sveta je nezlučiteľná s evanjeliom. </w:t>
      </w:r>
    </w:p>
    <w:p w14:paraId="5609DA89" w14:textId="77777777" w:rsidR="004608D3" w:rsidRPr="0078569E" w:rsidRDefault="004608D3" w:rsidP="00585C41">
      <w:pPr>
        <w:jc w:val="both"/>
        <w:rPr>
          <w:rFonts w:ascii="Calibri" w:hAnsi="Calibri"/>
          <w:lang w:val="sk-SK"/>
        </w:rPr>
      </w:pPr>
      <w:r w:rsidRPr="0078569E">
        <w:rPr>
          <w:rFonts w:ascii="Calibri" w:hAnsi="Calibri"/>
          <w:lang w:val="sk-SK"/>
        </w:rPr>
        <w:t xml:space="preserve">Ježiš to povie o niečo neskôr vo svojom závete, keď hovorí: </w:t>
      </w:r>
    </w:p>
    <w:p w14:paraId="531191E3"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Pamätajte si: ak nenávideli mňa, budú nenávidieť aj vás, a keď sa to stane, vedzte, že som vám to povedal</w:t>
      </w:r>
      <w:r w:rsidRPr="0078569E">
        <w:rPr>
          <w:rFonts w:ascii="Calibri" w:hAnsi="Calibri"/>
          <w:lang w:val="sk-SK"/>
        </w:rPr>
        <w:t>!“</w:t>
      </w:r>
    </w:p>
    <w:p w14:paraId="64168AB4" w14:textId="77777777" w:rsidR="004608D3" w:rsidRPr="0078569E" w:rsidRDefault="004608D3" w:rsidP="00585C41">
      <w:pPr>
        <w:jc w:val="both"/>
        <w:rPr>
          <w:rFonts w:ascii="Calibri" w:hAnsi="Calibri"/>
          <w:lang w:val="sk-SK"/>
        </w:rPr>
      </w:pPr>
      <w:r w:rsidRPr="0078569E">
        <w:rPr>
          <w:rFonts w:ascii="Calibri" w:hAnsi="Calibri"/>
          <w:lang w:val="sk-SK"/>
        </w:rPr>
        <w:t xml:space="preserve">V takýchto situáciách je dôležité, aby sme do svojich sŕdc vpustili ako balzam slová Majstra, ktoré utešovali a povzbudzovali učeníkov prvých spoločenstiev. </w:t>
      </w:r>
    </w:p>
    <w:p w14:paraId="4FD4020B" w14:textId="77777777" w:rsidR="004608D3" w:rsidRPr="0078569E" w:rsidRDefault="004608D3" w:rsidP="00585C41">
      <w:pPr>
        <w:jc w:val="both"/>
        <w:rPr>
          <w:rFonts w:ascii="Calibri" w:hAnsi="Calibri"/>
          <w:lang w:val="sk-SK"/>
        </w:rPr>
      </w:pPr>
      <w:r w:rsidRPr="0078569E">
        <w:rPr>
          <w:rFonts w:ascii="Calibri" w:hAnsi="Calibri"/>
          <w:lang w:val="sk-SK"/>
        </w:rPr>
        <w:t>Počúvajme:</w:t>
      </w:r>
    </w:p>
    <w:p w14:paraId="135F33FE" w14:textId="77777777" w:rsidR="004608D3" w:rsidRPr="0078569E" w:rsidRDefault="004608D3" w:rsidP="00585C41">
      <w:pPr>
        <w:jc w:val="both"/>
        <w:rPr>
          <w:rFonts w:ascii="Calibri" w:hAnsi="Calibri"/>
          <w:lang w:val="sk-SK"/>
        </w:rPr>
      </w:pPr>
    </w:p>
    <w:p w14:paraId="465A6280" w14:textId="77777777" w:rsidR="004608D3" w:rsidRPr="0078569E" w:rsidRDefault="004608D3" w:rsidP="00585C41">
      <w:pPr>
        <w:jc w:val="both"/>
        <w:rPr>
          <w:rFonts w:ascii="Calibri" w:hAnsi="Calibri"/>
          <w:lang w:val="sk-SK"/>
        </w:rPr>
      </w:pPr>
      <w:r w:rsidRPr="0078569E">
        <w:rPr>
          <w:rFonts w:ascii="Calibri" w:hAnsi="Calibri"/>
          <w:b/>
          <w:lang w:val="sk-SK"/>
        </w:rPr>
        <w:t xml:space="preserve">Ak ma milujete, budete zachovávať moje prikázania; a ja budem prosiť Otca a on vám dá iného </w:t>
      </w:r>
      <w:proofErr w:type="spellStart"/>
      <w:r w:rsidRPr="0078569E">
        <w:rPr>
          <w:rFonts w:ascii="Calibri" w:hAnsi="Calibri"/>
          <w:b/>
          <w:lang w:val="sk-SK"/>
        </w:rPr>
        <w:t>Paraklita</w:t>
      </w:r>
      <w:proofErr w:type="spellEnd"/>
      <w:r w:rsidRPr="0078569E">
        <w:rPr>
          <w:rFonts w:ascii="Calibri" w:hAnsi="Calibri"/>
          <w:b/>
          <w:lang w:val="sk-SK"/>
        </w:rPr>
        <w:t xml:space="preserve">, aby zostal s vami navždy, Ducha pravdy, ktorého svet nemôže prijať, lebo ho nevidí a nepozná. </w:t>
      </w:r>
    </w:p>
    <w:p w14:paraId="1481B06E" w14:textId="77777777" w:rsidR="004608D3" w:rsidRPr="0078569E" w:rsidRDefault="004608D3" w:rsidP="00585C41">
      <w:pPr>
        <w:jc w:val="both"/>
        <w:rPr>
          <w:rFonts w:ascii="Calibri" w:hAnsi="Calibri"/>
          <w:lang w:val="sk-SK"/>
        </w:rPr>
      </w:pPr>
      <w:r w:rsidRPr="0078569E">
        <w:rPr>
          <w:rFonts w:ascii="Calibri" w:hAnsi="Calibri"/>
          <w:b/>
          <w:lang w:val="sk-SK"/>
        </w:rPr>
        <w:t xml:space="preserve">Vy ho poznáte, lebo zostáva s vami a bude vo vás. </w:t>
      </w:r>
    </w:p>
    <w:p w14:paraId="4E5A1CF7" w14:textId="77777777" w:rsidR="004608D3" w:rsidRPr="0078569E" w:rsidRDefault="004608D3" w:rsidP="00585C41">
      <w:pPr>
        <w:jc w:val="both"/>
        <w:rPr>
          <w:rFonts w:ascii="Calibri" w:hAnsi="Calibri"/>
          <w:lang w:val="sk-SK"/>
        </w:rPr>
      </w:pPr>
    </w:p>
    <w:p w14:paraId="721601A0" w14:textId="77777777" w:rsidR="004608D3" w:rsidRPr="0078569E" w:rsidRDefault="004608D3" w:rsidP="00585C41">
      <w:pPr>
        <w:jc w:val="both"/>
        <w:rPr>
          <w:rFonts w:ascii="Calibri" w:hAnsi="Calibri"/>
          <w:lang w:val="sk-SK"/>
        </w:rPr>
      </w:pPr>
      <w:r w:rsidRPr="0078569E">
        <w:rPr>
          <w:rFonts w:ascii="Calibri" w:hAnsi="Calibri"/>
          <w:i/>
          <w:lang w:val="sk-SK"/>
        </w:rPr>
        <w:t>„Ak ma milujete, budete zachovávať moje prikázania</w:t>
      </w:r>
      <w:r w:rsidRPr="0078569E">
        <w:rPr>
          <w:rFonts w:ascii="Calibri" w:hAnsi="Calibri"/>
          <w:lang w:val="sk-SK"/>
        </w:rPr>
        <w:t xml:space="preserve">.“ </w:t>
      </w:r>
    </w:p>
    <w:p w14:paraId="5149456B" w14:textId="77777777" w:rsidR="004608D3" w:rsidRPr="0078569E" w:rsidRDefault="004608D3" w:rsidP="00585C41">
      <w:pPr>
        <w:jc w:val="both"/>
        <w:rPr>
          <w:rFonts w:ascii="Calibri" w:hAnsi="Calibri"/>
          <w:lang w:val="sk-SK"/>
        </w:rPr>
      </w:pPr>
      <w:r w:rsidRPr="0078569E">
        <w:rPr>
          <w:rFonts w:ascii="Calibri" w:hAnsi="Calibri"/>
          <w:lang w:val="sk-SK"/>
        </w:rPr>
        <w:t xml:space="preserve">My máme len jedno sloveso na vyjadrenie lásky, Gréci mali aspoň štyri slovesá: jedno je </w:t>
      </w:r>
      <w:proofErr w:type="spellStart"/>
      <w:r w:rsidRPr="0078569E">
        <w:rPr>
          <w:rFonts w:ascii="Calibri" w:hAnsi="Calibri"/>
          <w:i/>
          <w:lang w:val="sk-SK"/>
        </w:rPr>
        <w:t>agapan</w:t>
      </w:r>
      <w:proofErr w:type="spellEnd"/>
      <w:r w:rsidRPr="0078569E">
        <w:rPr>
          <w:rFonts w:ascii="Calibri" w:hAnsi="Calibri"/>
          <w:i/>
          <w:lang w:val="sk-SK"/>
        </w:rPr>
        <w:t xml:space="preserve">, </w:t>
      </w:r>
      <w:r w:rsidRPr="0078569E">
        <w:rPr>
          <w:rFonts w:ascii="Calibri" w:hAnsi="Calibri"/>
          <w:lang w:val="sk-SK"/>
        </w:rPr>
        <w:t xml:space="preserve">ktoré sa používa tu; hovorí sa, že v sanskrte existuje až 80 termínov na opis rôznych odtieňov lásky, my máme len sloveso „milovať“ a podstatné meno „láska“. </w:t>
      </w:r>
    </w:p>
    <w:p w14:paraId="02F9021A" w14:textId="77777777" w:rsidR="004608D3" w:rsidRPr="0078569E" w:rsidRDefault="004608D3" w:rsidP="00585C41">
      <w:pPr>
        <w:jc w:val="both"/>
        <w:rPr>
          <w:rFonts w:ascii="Calibri" w:hAnsi="Calibri"/>
          <w:lang w:val="sk-SK"/>
        </w:rPr>
      </w:pPr>
      <w:r w:rsidRPr="0078569E">
        <w:rPr>
          <w:rFonts w:ascii="Calibri" w:hAnsi="Calibri"/>
          <w:lang w:val="sk-SK"/>
        </w:rPr>
        <w:t xml:space="preserve">Ktorý termín sa používa medzi gréckymi slovesami? </w:t>
      </w:r>
    </w:p>
    <w:p w14:paraId="25D245F6" w14:textId="77777777" w:rsidR="004608D3" w:rsidRPr="0078569E" w:rsidRDefault="004608D3" w:rsidP="00585C41">
      <w:pPr>
        <w:jc w:val="both"/>
        <w:rPr>
          <w:rFonts w:ascii="Calibri" w:hAnsi="Calibri"/>
          <w:lang w:val="sk-SK"/>
        </w:rPr>
      </w:pPr>
      <w:r w:rsidRPr="0078569E">
        <w:rPr>
          <w:rFonts w:ascii="Calibri" w:hAnsi="Calibri"/>
          <w:lang w:val="sk-SK"/>
        </w:rPr>
        <w:t xml:space="preserve">Je to </w:t>
      </w:r>
      <w:proofErr w:type="spellStart"/>
      <w:r w:rsidRPr="0078569E">
        <w:rPr>
          <w:rFonts w:ascii="Calibri" w:hAnsi="Calibri"/>
          <w:i/>
          <w:lang w:val="sk-SK"/>
        </w:rPr>
        <w:t>agapan</w:t>
      </w:r>
      <w:proofErr w:type="spellEnd"/>
      <w:r w:rsidRPr="0078569E">
        <w:rPr>
          <w:rFonts w:ascii="Calibri" w:hAnsi="Calibri"/>
          <w:lang w:val="sk-SK"/>
        </w:rPr>
        <w:t xml:space="preserve">! </w:t>
      </w:r>
    </w:p>
    <w:p w14:paraId="0ED2AFC9" w14:textId="77777777" w:rsidR="004608D3" w:rsidRPr="0078569E" w:rsidRDefault="004608D3" w:rsidP="00585C41">
      <w:pPr>
        <w:jc w:val="both"/>
        <w:rPr>
          <w:rFonts w:ascii="Calibri" w:hAnsi="Calibri"/>
          <w:lang w:val="sk-SK"/>
        </w:rPr>
      </w:pPr>
      <w:r w:rsidRPr="0078569E">
        <w:rPr>
          <w:rFonts w:ascii="Calibri" w:hAnsi="Calibri"/>
          <w:lang w:val="sk-SK"/>
        </w:rPr>
        <w:t>Aká je charakteristika tohto spôsobu milovania?</w:t>
      </w:r>
    </w:p>
    <w:p w14:paraId="43AE6C17" w14:textId="77777777" w:rsidR="004608D3" w:rsidRPr="0078569E" w:rsidRDefault="004608D3" w:rsidP="00585C41">
      <w:pPr>
        <w:jc w:val="both"/>
        <w:rPr>
          <w:rFonts w:ascii="Calibri" w:hAnsi="Calibri"/>
          <w:lang w:val="sk-SK"/>
        </w:rPr>
      </w:pPr>
      <w:r w:rsidRPr="0078569E">
        <w:rPr>
          <w:rFonts w:ascii="Calibri" w:hAnsi="Calibri"/>
          <w:lang w:val="sk-SK"/>
        </w:rPr>
        <w:t>Je to láska v čistej podobe, láska toho, kto nemyslí na seba, nemyslí na prospech, ktorý môže získať zo svojich činov, myslí len na to, aby urobil šťastným toho, kto to potrebuje.</w:t>
      </w:r>
    </w:p>
    <w:p w14:paraId="15757F6E" w14:textId="77777777" w:rsidR="004608D3" w:rsidRPr="0078569E" w:rsidRDefault="004608D3" w:rsidP="00585C41">
      <w:pPr>
        <w:jc w:val="both"/>
        <w:rPr>
          <w:rFonts w:ascii="Calibri" w:hAnsi="Calibri"/>
          <w:lang w:val="sk-SK"/>
        </w:rPr>
      </w:pPr>
      <w:r w:rsidRPr="0078569E">
        <w:rPr>
          <w:rFonts w:ascii="Calibri" w:hAnsi="Calibri"/>
          <w:lang w:val="sk-SK"/>
        </w:rPr>
        <w:t>Vkladá do toho seba samého a všetky svoje schopnosti, aby daroval život, a ak je to nepriateľ, je to o to väčší dôvod, aby ho urobil šťastným a zabudol na seba samého.</w:t>
      </w:r>
    </w:p>
    <w:p w14:paraId="57A666F7" w14:textId="77777777" w:rsidR="004608D3" w:rsidRPr="0078569E" w:rsidRDefault="004608D3" w:rsidP="00585C41">
      <w:pPr>
        <w:jc w:val="both"/>
        <w:rPr>
          <w:rFonts w:ascii="Calibri" w:hAnsi="Calibri"/>
          <w:lang w:val="sk-SK"/>
        </w:rPr>
      </w:pPr>
      <w:r w:rsidRPr="0078569E">
        <w:rPr>
          <w:rFonts w:ascii="Calibri" w:hAnsi="Calibri"/>
          <w:lang w:val="sk-SK"/>
        </w:rPr>
        <w:t xml:space="preserve">Za tento horizont lásky nie je možné ísť! </w:t>
      </w:r>
    </w:p>
    <w:p w14:paraId="25C900ED" w14:textId="77777777" w:rsidR="004608D3" w:rsidRPr="0078569E" w:rsidRDefault="004608D3" w:rsidP="00585C41">
      <w:pPr>
        <w:jc w:val="both"/>
        <w:rPr>
          <w:rFonts w:ascii="Calibri" w:hAnsi="Calibri"/>
          <w:lang w:val="sk-SK"/>
        </w:rPr>
      </w:pPr>
      <w:r w:rsidRPr="0078569E">
        <w:rPr>
          <w:rFonts w:ascii="Calibri" w:hAnsi="Calibri"/>
          <w:lang w:val="sk-SK"/>
        </w:rPr>
        <w:t>Dobre, toto sloveso sa používa ako charakteristika života Kristovho učeníka.</w:t>
      </w:r>
    </w:p>
    <w:p w14:paraId="2B354CDB" w14:textId="77777777" w:rsidR="004608D3" w:rsidRPr="0078569E" w:rsidRDefault="004608D3" w:rsidP="00585C41">
      <w:pPr>
        <w:jc w:val="both"/>
        <w:rPr>
          <w:rFonts w:ascii="Calibri" w:hAnsi="Calibri"/>
          <w:lang w:val="sk-SK"/>
        </w:rPr>
      </w:pPr>
      <w:r w:rsidRPr="0078569E">
        <w:rPr>
          <w:rFonts w:ascii="Calibri" w:hAnsi="Calibri"/>
          <w:lang w:val="sk-SK"/>
        </w:rPr>
        <w:t xml:space="preserve">Žiť pre učeníka Ježiša Nazaretského znamená milovať! </w:t>
      </w:r>
    </w:p>
    <w:p w14:paraId="36D22F59" w14:textId="77777777" w:rsidR="004608D3" w:rsidRPr="0078569E" w:rsidRDefault="004608D3" w:rsidP="00585C41">
      <w:pPr>
        <w:jc w:val="both"/>
        <w:rPr>
          <w:rFonts w:ascii="Calibri" w:hAnsi="Calibri"/>
          <w:lang w:val="sk-SK"/>
        </w:rPr>
      </w:pPr>
      <w:r w:rsidRPr="0078569E">
        <w:rPr>
          <w:rFonts w:ascii="Calibri" w:hAnsi="Calibri"/>
          <w:lang w:val="sk-SK"/>
        </w:rPr>
        <w:t>Kto nemiluje týmto spôsobom... vegetuje, nežije ako človek... byť človekom znamená milovať.</w:t>
      </w:r>
    </w:p>
    <w:p w14:paraId="386F2F3E" w14:textId="77777777" w:rsidR="004608D3" w:rsidRPr="0078569E" w:rsidRDefault="004608D3" w:rsidP="00585C41">
      <w:pPr>
        <w:jc w:val="both"/>
        <w:rPr>
          <w:rFonts w:ascii="Calibri" w:hAnsi="Calibri"/>
          <w:lang w:val="sk-SK"/>
        </w:rPr>
      </w:pPr>
    </w:p>
    <w:p w14:paraId="1C74230F" w14:textId="77777777" w:rsidR="004608D3" w:rsidRPr="0078569E" w:rsidRDefault="004608D3" w:rsidP="00585C41">
      <w:pPr>
        <w:jc w:val="both"/>
        <w:rPr>
          <w:rFonts w:ascii="Calibri" w:hAnsi="Calibri"/>
          <w:lang w:val="sk-SK"/>
        </w:rPr>
      </w:pPr>
      <w:r w:rsidRPr="0078569E">
        <w:rPr>
          <w:rFonts w:ascii="Calibri" w:hAnsi="Calibri"/>
          <w:lang w:val="sk-SK"/>
        </w:rPr>
        <w:t xml:space="preserve">Dobre, tento termín </w:t>
      </w:r>
      <w:r w:rsidRPr="0078569E">
        <w:rPr>
          <w:rFonts w:ascii="Calibri" w:hAnsi="Calibri"/>
          <w:i/>
          <w:lang w:val="sk-SK"/>
        </w:rPr>
        <w:t>„</w:t>
      </w:r>
      <w:proofErr w:type="spellStart"/>
      <w:r w:rsidRPr="0078569E">
        <w:rPr>
          <w:rFonts w:ascii="Calibri" w:hAnsi="Calibri"/>
          <w:i/>
          <w:lang w:val="sk-SK"/>
        </w:rPr>
        <w:t>agape</w:t>
      </w:r>
      <w:proofErr w:type="spellEnd"/>
      <w:r w:rsidRPr="0078569E">
        <w:rPr>
          <w:rFonts w:ascii="Calibri" w:hAnsi="Calibri"/>
          <w:i/>
          <w:lang w:val="sk-SK"/>
        </w:rPr>
        <w:t xml:space="preserve">” </w:t>
      </w:r>
      <w:r w:rsidRPr="0078569E">
        <w:rPr>
          <w:rFonts w:ascii="Calibri" w:hAnsi="Calibri"/>
          <w:lang w:val="sk-SK"/>
        </w:rPr>
        <w:t xml:space="preserve">a sloveso </w:t>
      </w:r>
      <w:r w:rsidRPr="0078569E">
        <w:rPr>
          <w:rFonts w:ascii="Calibri" w:hAnsi="Calibri"/>
          <w:i/>
          <w:lang w:val="sk-SK"/>
        </w:rPr>
        <w:t>„</w:t>
      </w:r>
      <w:proofErr w:type="spellStart"/>
      <w:r w:rsidRPr="0078569E">
        <w:rPr>
          <w:rFonts w:ascii="Calibri" w:hAnsi="Calibri"/>
          <w:i/>
          <w:lang w:val="sk-SK"/>
        </w:rPr>
        <w:t>agapan</w:t>
      </w:r>
      <w:proofErr w:type="spellEnd"/>
      <w:r w:rsidRPr="0078569E">
        <w:rPr>
          <w:rFonts w:ascii="Calibri" w:hAnsi="Calibri"/>
          <w:lang w:val="sk-SK"/>
        </w:rPr>
        <w:t>” sa vyskytuje 259-krát v Novom zákone a v Ježišovom závete, ktorý nám je predstavený v týchto piatich kapitolách Evanjelia podľa Jána, termín „láska” – „milovať” sa vyskytuje 26-krát.</w:t>
      </w:r>
    </w:p>
    <w:p w14:paraId="2E71BF81" w14:textId="77777777" w:rsidR="004608D3" w:rsidRPr="0078569E" w:rsidRDefault="004608D3" w:rsidP="00585C41">
      <w:pPr>
        <w:jc w:val="both"/>
        <w:rPr>
          <w:rFonts w:ascii="Calibri" w:hAnsi="Calibri"/>
          <w:lang w:val="sk-SK"/>
        </w:rPr>
      </w:pPr>
      <w:r w:rsidRPr="0078569E">
        <w:rPr>
          <w:rFonts w:ascii="Calibri" w:hAnsi="Calibri"/>
          <w:lang w:val="sk-SK"/>
        </w:rPr>
        <w:t>To nám hovorí o dôležitosti, ktorú Ježiš prikladá tomuto posolstvu, ktoré chce, aby zostalo v srdciach jeho učeníkov, pretože je stredobodom života kresťana.</w:t>
      </w:r>
    </w:p>
    <w:p w14:paraId="5CCC9586" w14:textId="77777777" w:rsidR="004608D3" w:rsidRPr="0078569E" w:rsidRDefault="004608D3" w:rsidP="00585C41">
      <w:pPr>
        <w:jc w:val="both"/>
        <w:rPr>
          <w:rFonts w:ascii="Calibri" w:hAnsi="Calibri"/>
          <w:lang w:val="sk-SK"/>
        </w:rPr>
      </w:pPr>
    </w:p>
    <w:p w14:paraId="2F911178" w14:textId="77777777" w:rsidR="004608D3" w:rsidRPr="0078569E" w:rsidRDefault="004608D3" w:rsidP="00585C41">
      <w:pPr>
        <w:jc w:val="both"/>
        <w:rPr>
          <w:rFonts w:ascii="Calibri" w:hAnsi="Calibri"/>
          <w:lang w:val="sk-SK"/>
        </w:rPr>
      </w:pPr>
      <w:r w:rsidRPr="0078569E">
        <w:rPr>
          <w:rFonts w:ascii="Calibri" w:hAnsi="Calibri"/>
          <w:lang w:val="sk-SK"/>
        </w:rPr>
        <w:t xml:space="preserve">Čo je to sloveso milovať? </w:t>
      </w:r>
    </w:p>
    <w:p w14:paraId="6B57EFA0" w14:textId="77777777" w:rsidR="004608D3" w:rsidRPr="0078569E" w:rsidRDefault="004608D3" w:rsidP="00585C41">
      <w:pPr>
        <w:jc w:val="both"/>
        <w:rPr>
          <w:rFonts w:ascii="Calibri" w:hAnsi="Calibri"/>
          <w:lang w:val="sk-SK"/>
        </w:rPr>
      </w:pPr>
      <w:r w:rsidRPr="0078569E">
        <w:rPr>
          <w:rFonts w:ascii="Calibri" w:hAnsi="Calibri"/>
          <w:lang w:val="sk-SK"/>
        </w:rPr>
        <w:t xml:space="preserve">Nie je to emócia srdca, ktorú cítia zaľúbenci, nie, to je „eros“, čo je veľmi krásna vec, pud, ktorý nám dal Boh; </w:t>
      </w:r>
      <w:proofErr w:type="spellStart"/>
      <w:r w:rsidRPr="0078569E">
        <w:rPr>
          <w:rFonts w:ascii="Calibri" w:hAnsi="Calibri"/>
          <w:i/>
          <w:lang w:val="sk-SK"/>
        </w:rPr>
        <w:t>agapan</w:t>
      </w:r>
      <w:proofErr w:type="spellEnd"/>
      <w:r w:rsidRPr="0078569E">
        <w:rPr>
          <w:rFonts w:ascii="Calibri" w:hAnsi="Calibri"/>
          <w:i/>
          <w:lang w:val="sk-SK"/>
        </w:rPr>
        <w:t xml:space="preserve"> </w:t>
      </w:r>
      <w:r w:rsidRPr="0078569E">
        <w:rPr>
          <w:rFonts w:ascii="Calibri" w:hAnsi="Calibri"/>
          <w:lang w:val="sk-SK"/>
        </w:rPr>
        <w:t xml:space="preserve">znamená nehľadať druhého pre seba samého, ale hľadať, ako môžem pomôcť bratovi, ktorý je v núdzi, a pomôcť mu žiť; Ježiš tu žiada lásku pre seba a je to akási refrén, ktorý nás možno trochu prekvapil, pretože Ježiš žiada túto </w:t>
      </w:r>
      <w:proofErr w:type="spellStart"/>
      <w:r w:rsidRPr="0078569E">
        <w:rPr>
          <w:rFonts w:ascii="Calibri" w:hAnsi="Calibri"/>
          <w:i/>
          <w:lang w:val="sk-SK"/>
        </w:rPr>
        <w:t>agapán</w:t>
      </w:r>
      <w:proofErr w:type="spellEnd"/>
      <w:r w:rsidRPr="0078569E">
        <w:rPr>
          <w:rFonts w:ascii="Calibri" w:hAnsi="Calibri"/>
          <w:i/>
          <w:lang w:val="sk-SK"/>
        </w:rPr>
        <w:t xml:space="preserve"> </w:t>
      </w:r>
      <w:r w:rsidRPr="0078569E">
        <w:rPr>
          <w:rFonts w:ascii="Calibri" w:hAnsi="Calibri"/>
          <w:lang w:val="sk-SK"/>
        </w:rPr>
        <w:t>pre seba.</w:t>
      </w:r>
    </w:p>
    <w:p w14:paraId="2790AE75" w14:textId="77777777" w:rsidR="004608D3" w:rsidRPr="0078569E" w:rsidRDefault="004608D3" w:rsidP="00585C41">
      <w:pPr>
        <w:jc w:val="both"/>
        <w:rPr>
          <w:rFonts w:ascii="Calibri" w:hAnsi="Calibri"/>
          <w:lang w:val="sk-SK"/>
        </w:rPr>
      </w:pPr>
      <w:r w:rsidRPr="0078569E">
        <w:rPr>
          <w:rFonts w:ascii="Calibri" w:hAnsi="Calibri"/>
          <w:lang w:val="sk-SK"/>
        </w:rPr>
        <w:t>V jeho závete sa to opakuje štyrikrát, keď hovorí:</w:t>
      </w:r>
    </w:p>
    <w:p w14:paraId="7481968B" w14:textId="77777777" w:rsidR="004608D3" w:rsidRPr="0078569E" w:rsidRDefault="004608D3" w:rsidP="00585C41">
      <w:pPr>
        <w:jc w:val="both"/>
        <w:rPr>
          <w:rFonts w:ascii="Calibri" w:hAnsi="Calibri"/>
          <w:i/>
          <w:lang w:val="sk-SK"/>
        </w:rPr>
      </w:pPr>
      <w:r w:rsidRPr="0078569E">
        <w:rPr>
          <w:rFonts w:ascii="Calibri" w:hAnsi="Calibri"/>
          <w:i/>
          <w:lang w:val="sk-SK"/>
        </w:rPr>
        <w:t xml:space="preserve">„Ak ma milujete, budete zachovávať moje prikázania... </w:t>
      </w:r>
    </w:p>
    <w:p w14:paraId="2A793CBF" w14:textId="77777777" w:rsidR="004608D3" w:rsidRPr="0078569E" w:rsidRDefault="004608D3" w:rsidP="00585C41">
      <w:pPr>
        <w:jc w:val="both"/>
        <w:rPr>
          <w:rFonts w:ascii="Calibri" w:hAnsi="Calibri"/>
          <w:i/>
          <w:lang w:val="sk-SK"/>
        </w:rPr>
      </w:pPr>
      <w:r w:rsidRPr="0078569E">
        <w:rPr>
          <w:rFonts w:ascii="Calibri" w:hAnsi="Calibri"/>
          <w:i/>
          <w:lang w:val="sk-SK"/>
        </w:rPr>
        <w:t xml:space="preserve">Kto zachováva moje prikázania, ten ma miluje... </w:t>
      </w:r>
    </w:p>
    <w:p w14:paraId="081C34BF" w14:textId="77777777" w:rsidR="004608D3" w:rsidRPr="0078569E" w:rsidRDefault="004608D3" w:rsidP="00585C41">
      <w:pPr>
        <w:jc w:val="both"/>
        <w:rPr>
          <w:rFonts w:ascii="Calibri" w:hAnsi="Calibri"/>
          <w:lang w:val="sk-SK"/>
        </w:rPr>
      </w:pPr>
      <w:r w:rsidRPr="0078569E">
        <w:rPr>
          <w:rFonts w:ascii="Calibri" w:hAnsi="Calibri"/>
          <w:i/>
          <w:lang w:val="sk-SK"/>
        </w:rPr>
        <w:t>Kto ma miluje, bude zachovávať moje slovo, kto ma nemiluje, nezachováva moje slová</w:t>
      </w:r>
      <w:r w:rsidRPr="0078569E">
        <w:rPr>
          <w:rFonts w:ascii="Calibri" w:hAnsi="Calibri"/>
          <w:lang w:val="sk-SK"/>
        </w:rPr>
        <w:t xml:space="preserve">...“ </w:t>
      </w:r>
    </w:p>
    <w:p w14:paraId="3D203032" w14:textId="77777777" w:rsidR="004608D3" w:rsidRPr="0078569E" w:rsidRDefault="004608D3" w:rsidP="00585C41">
      <w:pPr>
        <w:jc w:val="both"/>
        <w:rPr>
          <w:rFonts w:ascii="Calibri" w:hAnsi="Calibri"/>
          <w:lang w:val="sk-SK"/>
        </w:rPr>
      </w:pPr>
    </w:p>
    <w:p w14:paraId="16E5B978" w14:textId="77777777" w:rsidR="004608D3" w:rsidRPr="0078569E" w:rsidRDefault="004608D3" w:rsidP="00585C41">
      <w:pPr>
        <w:jc w:val="both"/>
        <w:rPr>
          <w:rFonts w:ascii="Calibri" w:hAnsi="Calibri"/>
          <w:lang w:val="sk-SK"/>
        </w:rPr>
      </w:pPr>
      <w:r w:rsidRPr="0078569E">
        <w:rPr>
          <w:rFonts w:ascii="Calibri" w:hAnsi="Calibri"/>
          <w:lang w:val="sk-SK"/>
        </w:rPr>
        <w:t>Je to prvýkrát, čo Ježiš hovorí takto.</w:t>
      </w:r>
    </w:p>
    <w:p w14:paraId="0608F921" w14:textId="77777777" w:rsidR="004608D3" w:rsidRPr="0078569E" w:rsidRDefault="004608D3" w:rsidP="00585C41">
      <w:pPr>
        <w:jc w:val="both"/>
        <w:rPr>
          <w:rFonts w:ascii="Calibri" w:hAnsi="Calibri"/>
          <w:lang w:val="sk-SK"/>
        </w:rPr>
      </w:pPr>
      <w:r w:rsidRPr="0078569E">
        <w:rPr>
          <w:rFonts w:ascii="Calibri" w:hAnsi="Calibri"/>
          <w:lang w:val="sk-SK"/>
        </w:rPr>
        <w:t xml:space="preserve">A čo znamená milovať Ho? </w:t>
      </w:r>
    </w:p>
    <w:p w14:paraId="214A13DF" w14:textId="77777777" w:rsidR="004608D3" w:rsidRPr="0078569E" w:rsidRDefault="004608D3" w:rsidP="00585C41">
      <w:pPr>
        <w:jc w:val="both"/>
        <w:rPr>
          <w:rFonts w:ascii="Calibri" w:hAnsi="Calibri"/>
          <w:lang w:val="sk-SK"/>
        </w:rPr>
      </w:pPr>
      <w:r w:rsidRPr="0078569E">
        <w:rPr>
          <w:rFonts w:ascii="Calibri" w:hAnsi="Calibri"/>
          <w:lang w:val="sk-SK"/>
        </w:rPr>
        <w:lastRenderedPageBreak/>
        <w:t xml:space="preserve">Nie je to egoistická požiadavka, to by bol „eros“, požiadavka, aby ten druhý zostal celý pre Neho, nie. </w:t>
      </w:r>
    </w:p>
    <w:p w14:paraId="31E92449" w14:textId="77777777" w:rsidR="004608D3" w:rsidRPr="0078569E" w:rsidRDefault="004608D3" w:rsidP="00585C41">
      <w:pPr>
        <w:jc w:val="both"/>
        <w:rPr>
          <w:rFonts w:ascii="Calibri" w:hAnsi="Calibri"/>
          <w:lang w:val="sk-SK"/>
        </w:rPr>
      </w:pPr>
      <w:r w:rsidRPr="0078569E">
        <w:rPr>
          <w:rFonts w:ascii="Calibri" w:hAnsi="Calibri"/>
          <w:lang w:val="sk-SK"/>
        </w:rPr>
        <w:t>Tu to znamená... vybrať si Ho, vybrať si Jeho návrh života, znamená spojiť svoj život s Jeho, ako sa to deje u nevesty, ktorá nechce iných milencov, pretože jej srdce je viazané len na ženícha, s ktorým zosúlaďuje všetky svoje životné plány.</w:t>
      </w:r>
    </w:p>
    <w:p w14:paraId="5821C8EE" w14:textId="77777777" w:rsidR="004608D3" w:rsidRPr="0078569E" w:rsidRDefault="004608D3" w:rsidP="00585C41">
      <w:pPr>
        <w:jc w:val="both"/>
        <w:rPr>
          <w:rFonts w:ascii="Calibri" w:hAnsi="Calibri"/>
          <w:lang w:val="sk-SK"/>
        </w:rPr>
      </w:pPr>
      <w:r w:rsidRPr="0078569E">
        <w:rPr>
          <w:rFonts w:ascii="Calibri" w:hAnsi="Calibri"/>
          <w:lang w:val="sk-SK"/>
        </w:rPr>
        <w:t>Toto je láska, ktorú Ježiš žiada:</w:t>
      </w:r>
    </w:p>
    <w:p w14:paraId="23262615" w14:textId="77777777" w:rsidR="004608D3" w:rsidRPr="0078569E" w:rsidRDefault="004608D3" w:rsidP="00585C41">
      <w:pPr>
        <w:jc w:val="both"/>
        <w:rPr>
          <w:rFonts w:ascii="Calibri" w:hAnsi="Calibri"/>
          <w:lang w:val="sk-SK"/>
        </w:rPr>
      </w:pPr>
      <w:r w:rsidRPr="0078569E">
        <w:rPr>
          <w:rFonts w:ascii="Calibri" w:hAnsi="Calibri"/>
          <w:lang w:val="sk-SK"/>
        </w:rPr>
        <w:t xml:space="preserve">„Zosúlaď svoj život s mojím.“ </w:t>
      </w:r>
    </w:p>
    <w:p w14:paraId="098FC262" w14:textId="77777777" w:rsidR="004608D3" w:rsidRPr="0078569E" w:rsidRDefault="004608D3" w:rsidP="00585C41">
      <w:pPr>
        <w:jc w:val="both"/>
        <w:rPr>
          <w:rFonts w:ascii="Calibri" w:hAnsi="Calibri"/>
          <w:lang w:val="sk-SK"/>
        </w:rPr>
      </w:pPr>
      <w:r w:rsidRPr="0078569E">
        <w:rPr>
          <w:rFonts w:ascii="Calibri" w:hAnsi="Calibri"/>
          <w:lang w:val="sk-SK"/>
        </w:rPr>
        <w:t>A dnes nás Ježiš pozýva, aby sme zhodnotili, do akej miery sme zapojení do jeho života, do jeho plánu, do akej miery sme ochotní staviť na neho svoj život.</w:t>
      </w:r>
    </w:p>
    <w:p w14:paraId="6B20D967" w14:textId="77777777" w:rsidR="004608D3" w:rsidRPr="0078569E" w:rsidRDefault="004608D3" w:rsidP="00585C41">
      <w:pPr>
        <w:jc w:val="both"/>
        <w:rPr>
          <w:rFonts w:ascii="Calibri" w:hAnsi="Calibri"/>
          <w:lang w:val="sk-SK"/>
        </w:rPr>
      </w:pPr>
      <w:r w:rsidRPr="0078569E">
        <w:rPr>
          <w:rFonts w:ascii="Calibri" w:hAnsi="Calibri"/>
          <w:lang w:val="sk-SK"/>
        </w:rPr>
        <w:t>On hovorí:</w:t>
      </w:r>
    </w:p>
    <w:p w14:paraId="66414046" w14:textId="77777777" w:rsidR="004608D3" w:rsidRPr="0078569E" w:rsidRDefault="004608D3" w:rsidP="00585C41">
      <w:pPr>
        <w:jc w:val="both"/>
        <w:rPr>
          <w:rFonts w:ascii="Calibri" w:hAnsi="Calibri"/>
          <w:lang w:val="sk-SK"/>
        </w:rPr>
      </w:pPr>
      <w:r w:rsidRPr="0078569E">
        <w:rPr>
          <w:rFonts w:ascii="Calibri" w:hAnsi="Calibri"/>
          <w:lang w:val="sk-SK"/>
        </w:rPr>
        <w:t xml:space="preserve">„Celý svoj život </w:t>
      </w:r>
      <w:proofErr w:type="spellStart"/>
      <w:r w:rsidRPr="0078569E">
        <w:rPr>
          <w:rFonts w:ascii="Calibri" w:hAnsi="Calibri"/>
          <w:lang w:val="sk-SK"/>
        </w:rPr>
        <w:t>staviám</w:t>
      </w:r>
      <w:proofErr w:type="spellEnd"/>
      <w:r w:rsidRPr="0078569E">
        <w:rPr>
          <w:rFonts w:ascii="Calibri" w:hAnsi="Calibri"/>
          <w:lang w:val="sk-SK"/>
        </w:rPr>
        <w:t xml:space="preserve"> </w:t>
      </w:r>
      <w:r w:rsidRPr="0078569E">
        <w:rPr>
          <w:rFonts w:ascii="Calibri" w:hAnsi="Calibri"/>
          <w:i/>
          <w:lang w:val="sk-SK"/>
        </w:rPr>
        <w:t>na agapé</w:t>
      </w:r>
      <w:r w:rsidRPr="0078569E">
        <w:rPr>
          <w:rFonts w:ascii="Calibri" w:hAnsi="Calibri"/>
          <w:lang w:val="sk-SK"/>
        </w:rPr>
        <w:t xml:space="preserve">, robím zo svojho života dar. </w:t>
      </w:r>
    </w:p>
    <w:p w14:paraId="704BA102" w14:textId="77777777" w:rsidR="004608D3" w:rsidRPr="0078569E" w:rsidRDefault="004608D3" w:rsidP="00585C41">
      <w:pPr>
        <w:jc w:val="both"/>
        <w:rPr>
          <w:rFonts w:ascii="Calibri" w:hAnsi="Calibri"/>
          <w:lang w:val="sk-SK"/>
        </w:rPr>
      </w:pPr>
      <w:r w:rsidRPr="0078569E">
        <w:rPr>
          <w:rFonts w:ascii="Calibri" w:hAnsi="Calibri"/>
          <w:lang w:val="sk-SK"/>
        </w:rPr>
        <w:t xml:space="preserve">Ako veľmi si ochotný staviť na môj návrh? </w:t>
      </w:r>
    </w:p>
    <w:p w14:paraId="206CB2EE" w14:textId="77777777" w:rsidR="004608D3" w:rsidRPr="0078569E" w:rsidRDefault="004608D3" w:rsidP="00585C41">
      <w:pPr>
        <w:jc w:val="both"/>
        <w:rPr>
          <w:rFonts w:ascii="Calibri" w:hAnsi="Calibri"/>
          <w:lang w:val="sk-SK"/>
        </w:rPr>
      </w:pPr>
    </w:p>
    <w:p w14:paraId="051908D7" w14:textId="77777777" w:rsidR="004608D3" w:rsidRPr="0078569E" w:rsidRDefault="004608D3" w:rsidP="00585C41">
      <w:pPr>
        <w:jc w:val="both"/>
        <w:rPr>
          <w:rFonts w:ascii="Calibri" w:hAnsi="Calibri"/>
          <w:i/>
          <w:lang w:val="sk-SK"/>
        </w:rPr>
      </w:pPr>
      <w:r w:rsidRPr="0078569E">
        <w:rPr>
          <w:rFonts w:ascii="Calibri" w:hAnsi="Calibri"/>
          <w:i/>
          <w:lang w:val="sk-SK"/>
        </w:rPr>
        <w:t xml:space="preserve">„Kto ma miluje, zachováva moje prikázania.“ </w:t>
      </w:r>
    </w:p>
    <w:p w14:paraId="2C74D24F" w14:textId="77777777" w:rsidR="004608D3" w:rsidRPr="0078569E" w:rsidRDefault="004608D3" w:rsidP="00585C41">
      <w:pPr>
        <w:jc w:val="both"/>
        <w:rPr>
          <w:rFonts w:ascii="Calibri" w:hAnsi="Calibri"/>
          <w:lang w:val="sk-SK"/>
        </w:rPr>
      </w:pPr>
      <w:proofErr w:type="spellStart"/>
      <w:r w:rsidRPr="0078569E">
        <w:rPr>
          <w:rFonts w:ascii="Calibri" w:hAnsi="Calibri"/>
          <w:lang w:val="sk-SK"/>
        </w:rPr>
        <w:t>Pojďme</w:t>
      </w:r>
      <w:proofErr w:type="spellEnd"/>
      <w:r w:rsidRPr="0078569E">
        <w:rPr>
          <w:rFonts w:ascii="Calibri" w:hAnsi="Calibri"/>
          <w:lang w:val="sk-SK"/>
        </w:rPr>
        <w:t xml:space="preserve"> si tento výraz objasniť, pretože z úst zamilovaného človeka nám trochu neznie, keď sa hovorí o prikázaniach.</w:t>
      </w:r>
    </w:p>
    <w:p w14:paraId="18B4EF01" w14:textId="77777777" w:rsidR="004608D3" w:rsidRPr="0078569E" w:rsidRDefault="004608D3" w:rsidP="00585C41">
      <w:pPr>
        <w:jc w:val="both"/>
        <w:rPr>
          <w:rFonts w:ascii="Calibri" w:hAnsi="Calibri"/>
          <w:lang w:val="sk-SK"/>
        </w:rPr>
      </w:pPr>
      <w:r w:rsidRPr="0078569E">
        <w:rPr>
          <w:rFonts w:ascii="Calibri" w:hAnsi="Calibri"/>
          <w:lang w:val="sk-SK"/>
        </w:rPr>
        <w:t xml:space="preserve">Nepáči sa nám, keď sa hovorí o rozkazoch, príkazoch... Zamilovaný človek tak nehovorí. </w:t>
      </w:r>
    </w:p>
    <w:p w14:paraId="7041A5B8" w14:textId="77777777" w:rsidR="004608D3" w:rsidRPr="0078569E" w:rsidRDefault="004608D3" w:rsidP="00585C41">
      <w:pPr>
        <w:jc w:val="both"/>
        <w:rPr>
          <w:rFonts w:ascii="Calibri" w:hAnsi="Calibri"/>
          <w:lang w:val="sk-SK"/>
        </w:rPr>
      </w:pPr>
      <w:r w:rsidRPr="0078569E">
        <w:rPr>
          <w:rFonts w:ascii="Calibri" w:hAnsi="Calibri"/>
          <w:lang w:val="sk-SK"/>
        </w:rPr>
        <w:t>Tu sme v kontexte lásky, nie v kontexte pána a zamestnanca.</w:t>
      </w:r>
    </w:p>
    <w:p w14:paraId="217F7211" w14:textId="77777777" w:rsidR="004608D3" w:rsidRPr="0078569E" w:rsidRDefault="004608D3" w:rsidP="00585C41">
      <w:pPr>
        <w:jc w:val="both"/>
        <w:rPr>
          <w:rFonts w:ascii="Calibri" w:hAnsi="Calibri"/>
          <w:lang w:val="sk-SK"/>
        </w:rPr>
      </w:pPr>
      <w:r w:rsidRPr="0078569E">
        <w:rPr>
          <w:rFonts w:ascii="Calibri" w:hAnsi="Calibri"/>
          <w:lang w:val="sk-SK"/>
        </w:rPr>
        <w:t xml:space="preserve">Čo Ježiš myslí pod pojmom prikázania? </w:t>
      </w:r>
    </w:p>
    <w:p w14:paraId="3147B125" w14:textId="77777777" w:rsidR="004608D3" w:rsidRPr="0078569E" w:rsidRDefault="004608D3" w:rsidP="00585C41">
      <w:pPr>
        <w:jc w:val="both"/>
        <w:rPr>
          <w:rFonts w:ascii="Calibri" w:hAnsi="Calibri"/>
          <w:lang w:val="sk-SK"/>
        </w:rPr>
      </w:pPr>
      <w:r w:rsidRPr="0078569E">
        <w:rPr>
          <w:rFonts w:ascii="Calibri" w:hAnsi="Calibri"/>
          <w:lang w:val="sk-SK"/>
        </w:rPr>
        <w:t>Že sú jeho!</w:t>
      </w:r>
    </w:p>
    <w:p w14:paraId="2663B069" w14:textId="77777777" w:rsidR="004608D3" w:rsidRPr="0078569E" w:rsidRDefault="004608D3" w:rsidP="00585C41">
      <w:pPr>
        <w:jc w:val="both"/>
        <w:rPr>
          <w:rFonts w:ascii="Calibri" w:hAnsi="Calibri"/>
          <w:lang w:val="sk-SK"/>
        </w:rPr>
      </w:pPr>
      <w:r w:rsidRPr="0078569E">
        <w:rPr>
          <w:rFonts w:ascii="Calibri" w:hAnsi="Calibri"/>
          <w:lang w:val="sk-SK"/>
        </w:rPr>
        <w:t xml:space="preserve">Všimnime si a majme na pamäti, že Ježiš nikdy nehovoril o povinnosti poslúchať Ho. </w:t>
      </w:r>
    </w:p>
    <w:p w14:paraId="5973690F" w14:textId="77777777" w:rsidR="004608D3" w:rsidRPr="0078569E" w:rsidRDefault="004608D3" w:rsidP="00585C41">
      <w:pPr>
        <w:jc w:val="both"/>
        <w:rPr>
          <w:rFonts w:ascii="Calibri" w:hAnsi="Calibri"/>
          <w:lang w:val="sk-SK"/>
        </w:rPr>
      </w:pPr>
      <w:r w:rsidRPr="0078569E">
        <w:rPr>
          <w:rFonts w:ascii="Calibri" w:hAnsi="Calibri"/>
          <w:lang w:val="sk-SK"/>
        </w:rPr>
        <w:t xml:space="preserve">Nikdy nepovedal „musíte ma poslúchať“ a nikdy nepovedal, že treba poslúchať ani Boha! </w:t>
      </w:r>
    </w:p>
    <w:p w14:paraId="3B925824" w14:textId="77777777" w:rsidR="004608D3" w:rsidRPr="0078569E" w:rsidRDefault="004608D3" w:rsidP="00585C41">
      <w:pPr>
        <w:jc w:val="both"/>
        <w:rPr>
          <w:rFonts w:ascii="Calibri" w:hAnsi="Calibri"/>
          <w:lang w:val="sk-SK"/>
        </w:rPr>
      </w:pPr>
      <w:r w:rsidRPr="0078569E">
        <w:rPr>
          <w:rFonts w:ascii="Calibri" w:hAnsi="Calibri"/>
          <w:lang w:val="sk-SK"/>
        </w:rPr>
        <w:t>Keď sa toto sloveso používa v evanjeliách, „</w:t>
      </w:r>
      <w:proofErr w:type="spellStart"/>
      <w:r w:rsidRPr="0078569E">
        <w:rPr>
          <w:rFonts w:ascii="Calibri" w:hAnsi="Calibri"/>
          <w:lang w:val="sk-SK"/>
        </w:rPr>
        <w:t>hūpakuen</w:t>
      </w:r>
      <w:proofErr w:type="spellEnd"/>
      <w:r w:rsidRPr="0078569E">
        <w:rPr>
          <w:rFonts w:ascii="Calibri" w:hAnsi="Calibri"/>
          <w:lang w:val="sk-SK"/>
        </w:rPr>
        <w:t xml:space="preserve">“ v gréčtine, vždy sa vzťahuje na príkazy, ktoré Ježiš dáva nie ľuďom alebo učeníkom, ale nečistým duchom, vetrom, rozbúreným vlnám mora, a tie musia poslúchať a v skutočnosti ho poslúchajú. </w:t>
      </w:r>
    </w:p>
    <w:p w14:paraId="784C21EF" w14:textId="77777777" w:rsidR="004608D3" w:rsidRPr="0078569E" w:rsidRDefault="004608D3" w:rsidP="00585C41">
      <w:pPr>
        <w:jc w:val="both"/>
        <w:rPr>
          <w:rFonts w:ascii="Calibri" w:hAnsi="Calibri"/>
          <w:lang w:val="sk-SK"/>
        </w:rPr>
      </w:pPr>
      <w:r w:rsidRPr="0078569E">
        <w:rPr>
          <w:rFonts w:ascii="Calibri" w:hAnsi="Calibri"/>
          <w:lang w:val="sk-SK"/>
        </w:rPr>
        <w:t xml:space="preserve">Poslušní musia byť sily zla, nikdy ľudia! </w:t>
      </w:r>
    </w:p>
    <w:p w14:paraId="1BBECB42" w14:textId="77777777" w:rsidR="004608D3" w:rsidRPr="0078569E" w:rsidRDefault="004608D3" w:rsidP="00585C41">
      <w:pPr>
        <w:jc w:val="both"/>
        <w:rPr>
          <w:rFonts w:ascii="Calibri" w:hAnsi="Calibri"/>
          <w:lang w:val="sk-SK"/>
        </w:rPr>
      </w:pPr>
      <w:r w:rsidRPr="0078569E">
        <w:rPr>
          <w:rFonts w:ascii="Calibri" w:hAnsi="Calibri"/>
          <w:lang w:val="sk-SK"/>
        </w:rPr>
        <w:t xml:space="preserve">V skutočnosti sa termín poslušnosť </w:t>
      </w:r>
      <w:proofErr w:type="spellStart"/>
      <w:r w:rsidRPr="0078569E">
        <w:rPr>
          <w:rFonts w:ascii="Calibri" w:hAnsi="Calibri"/>
          <w:i/>
          <w:lang w:val="sk-SK"/>
        </w:rPr>
        <w:t>hūpakoè</w:t>
      </w:r>
      <w:proofErr w:type="spellEnd"/>
      <w:r w:rsidRPr="0078569E">
        <w:rPr>
          <w:rFonts w:ascii="Calibri" w:hAnsi="Calibri"/>
          <w:i/>
          <w:lang w:val="sk-SK"/>
        </w:rPr>
        <w:t xml:space="preserve"> </w:t>
      </w:r>
      <w:r w:rsidRPr="0078569E">
        <w:rPr>
          <w:rFonts w:ascii="Calibri" w:hAnsi="Calibri"/>
          <w:lang w:val="sk-SK"/>
        </w:rPr>
        <w:t>v gréčtine v evanjeliách nikdy nevyskytuje.</w:t>
      </w:r>
    </w:p>
    <w:p w14:paraId="01885927" w14:textId="77777777" w:rsidR="004608D3" w:rsidRPr="0078569E" w:rsidRDefault="004608D3" w:rsidP="00585C41">
      <w:pPr>
        <w:jc w:val="both"/>
        <w:rPr>
          <w:rFonts w:ascii="Calibri" w:hAnsi="Calibri"/>
          <w:lang w:val="sk-SK"/>
        </w:rPr>
      </w:pPr>
      <w:r w:rsidRPr="0078569E">
        <w:rPr>
          <w:rFonts w:ascii="Calibri" w:hAnsi="Calibri"/>
          <w:lang w:val="sk-SK"/>
        </w:rPr>
        <w:t xml:space="preserve">Človek nie je povolaný poslúchať Boha, ale podobať sa Otcovi v nebi, žiť v súlade so životom, ktorý mu dal Otec, a život Otca je </w:t>
      </w:r>
      <w:proofErr w:type="spellStart"/>
      <w:r w:rsidRPr="0078569E">
        <w:rPr>
          <w:rFonts w:ascii="Calibri" w:hAnsi="Calibri"/>
          <w:i/>
          <w:lang w:val="sk-SK"/>
        </w:rPr>
        <w:t>agapan</w:t>
      </w:r>
      <w:proofErr w:type="spellEnd"/>
      <w:r w:rsidRPr="0078569E">
        <w:rPr>
          <w:rFonts w:ascii="Calibri" w:hAnsi="Calibri"/>
          <w:lang w:val="sk-SK"/>
        </w:rPr>
        <w:t xml:space="preserve">, láska v čistej obeti, ktorá myslí len na to, aby urobila druhého šťastným. </w:t>
      </w:r>
    </w:p>
    <w:p w14:paraId="66D0ED28" w14:textId="77777777" w:rsidR="004608D3" w:rsidRPr="0078569E" w:rsidRDefault="004608D3" w:rsidP="00585C41">
      <w:pPr>
        <w:jc w:val="both"/>
        <w:rPr>
          <w:rFonts w:ascii="Calibri" w:hAnsi="Calibri"/>
          <w:lang w:val="sk-SK"/>
        </w:rPr>
      </w:pPr>
      <w:r w:rsidRPr="0078569E">
        <w:rPr>
          <w:rFonts w:ascii="Calibri" w:hAnsi="Calibri"/>
          <w:lang w:val="sk-SK"/>
        </w:rPr>
        <w:t>Nejde teda o poslušnosť príkazov, ale o zachovanie dispozície srdca počúvať tento božský život, Ducha, ktorý ti v každom okamihu hovorí, ako môžeš prejaviť svoju lásku.</w:t>
      </w:r>
    </w:p>
    <w:p w14:paraId="7826F604" w14:textId="77777777" w:rsidR="004608D3" w:rsidRPr="0078569E" w:rsidRDefault="004608D3" w:rsidP="00585C41">
      <w:pPr>
        <w:jc w:val="both"/>
        <w:rPr>
          <w:rFonts w:ascii="Calibri" w:hAnsi="Calibri"/>
          <w:lang w:val="sk-SK"/>
        </w:rPr>
      </w:pPr>
      <w:r w:rsidRPr="0078569E">
        <w:rPr>
          <w:rFonts w:ascii="Calibri" w:hAnsi="Calibri"/>
          <w:lang w:val="sk-SK"/>
        </w:rPr>
        <w:t xml:space="preserve">Poslušnosť nás totiž udržiava v stave podriadenosti, čo je nezlučiteľné s láskou! </w:t>
      </w:r>
    </w:p>
    <w:p w14:paraId="09B8DEA2" w14:textId="77777777" w:rsidR="004608D3" w:rsidRPr="0078569E" w:rsidRDefault="004608D3" w:rsidP="00585C41">
      <w:pPr>
        <w:jc w:val="both"/>
        <w:rPr>
          <w:rFonts w:ascii="Calibri" w:hAnsi="Calibri"/>
          <w:lang w:val="sk-SK"/>
        </w:rPr>
      </w:pPr>
      <w:r w:rsidRPr="0078569E">
        <w:rPr>
          <w:rFonts w:ascii="Calibri" w:hAnsi="Calibri"/>
          <w:lang w:val="sk-SK"/>
        </w:rPr>
        <w:t xml:space="preserve">Je to podobnosť, ktorá nás robí lepšími! </w:t>
      </w:r>
    </w:p>
    <w:p w14:paraId="1441A4FA" w14:textId="77777777" w:rsidR="004608D3" w:rsidRPr="0078569E" w:rsidRDefault="004608D3" w:rsidP="00585C41">
      <w:pPr>
        <w:jc w:val="both"/>
        <w:rPr>
          <w:rFonts w:ascii="Calibri" w:hAnsi="Calibri"/>
          <w:lang w:val="sk-SK"/>
        </w:rPr>
      </w:pPr>
      <w:r w:rsidRPr="0078569E">
        <w:rPr>
          <w:rFonts w:ascii="Calibri" w:hAnsi="Calibri"/>
          <w:lang w:val="sk-SK"/>
        </w:rPr>
        <w:t xml:space="preserve">Podoba s Otcom je v Ježišovi dokonalá, On vždy poslúchal svoju identitu Božieho syna a práve táto poslušnosť sa vyžaduje od nás, nie voči vonkajším príkazom, ale voči nášmu životu ako Božích detí. </w:t>
      </w:r>
    </w:p>
    <w:p w14:paraId="3562C02C" w14:textId="77777777" w:rsidR="004608D3" w:rsidRPr="0078569E" w:rsidRDefault="004608D3" w:rsidP="00585C41">
      <w:pPr>
        <w:jc w:val="both"/>
        <w:rPr>
          <w:rFonts w:ascii="Calibri" w:hAnsi="Calibri"/>
          <w:lang w:val="sk-SK"/>
        </w:rPr>
      </w:pPr>
      <w:r w:rsidRPr="0078569E">
        <w:rPr>
          <w:rFonts w:ascii="Calibri" w:hAnsi="Calibri"/>
          <w:lang w:val="sk-SK"/>
        </w:rPr>
        <w:t xml:space="preserve">Mohli by sme teda parafrázovať Ježišovu požiadavku na jeho prikázanie takto: </w:t>
      </w:r>
    </w:p>
    <w:p w14:paraId="2873180D" w14:textId="77777777" w:rsidR="004608D3" w:rsidRPr="0078569E" w:rsidRDefault="004608D3" w:rsidP="00585C41">
      <w:pPr>
        <w:jc w:val="both"/>
        <w:rPr>
          <w:rFonts w:ascii="Calibri" w:hAnsi="Calibri"/>
          <w:lang w:val="sk-SK"/>
        </w:rPr>
      </w:pPr>
      <w:r w:rsidRPr="0078569E">
        <w:rPr>
          <w:rFonts w:ascii="Calibri" w:hAnsi="Calibri"/>
          <w:i/>
          <w:lang w:val="sk-SK"/>
        </w:rPr>
        <w:t>„Ak ma miluješ, sleduj môj život a staň sa ako ja</w:t>
      </w:r>
      <w:r w:rsidRPr="0078569E">
        <w:rPr>
          <w:rFonts w:ascii="Calibri" w:hAnsi="Calibri"/>
          <w:lang w:val="sk-SK"/>
        </w:rPr>
        <w:t xml:space="preserve">.“ </w:t>
      </w:r>
    </w:p>
    <w:p w14:paraId="626E69CF" w14:textId="77777777" w:rsidR="004608D3" w:rsidRPr="0078569E" w:rsidRDefault="004608D3" w:rsidP="00585C41">
      <w:pPr>
        <w:jc w:val="both"/>
        <w:rPr>
          <w:rFonts w:ascii="Calibri" w:hAnsi="Calibri"/>
          <w:lang w:val="sk-SK"/>
        </w:rPr>
      </w:pPr>
      <w:r w:rsidRPr="0078569E">
        <w:rPr>
          <w:rFonts w:ascii="Calibri" w:hAnsi="Calibri"/>
          <w:lang w:val="sk-SK"/>
        </w:rPr>
        <w:t>Existuje teda jediné prikázanie, Ježišovo prikázanie, je to hlas Ducha, je to tvoja identita Božieho syna!</w:t>
      </w:r>
    </w:p>
    <w:p w14:paraId="40DE2827" w14:textId="77777777" w:rsidR="004608D3" w:rsidRPr="0078569E" w:rsidRDefault="004608D3" w:rsidP="00585C41">
      <w:pPr>
        <w:jc w:val="both"/>
        <w:rPr>
          <w:rFonts w:ascii="Calibri" w:hAnsi="Calibri"/>
          <w:lang w:val="sk-SK"/>
        </w:rPr>
      </w:pPr>
    </w:p>
    <w:p w14:paraId="25B746F9" w14:textId="77777777" w:rsidR="004608D3" w:rsidRPr="0078569E" w:rsidRDefault="004608D3" w:rsidP="00585C41">
      <w:pPr>
        <w:jc w:val="both"/>
        <w:rPr>
          <w:rFonts w:ascii="Calibri" w:hAnsi="Calibri"/>
          <w:lang w:val="sk-SK"/>
        </w:rPr>
      </w:pPr>
      <w:r w:rsidRPr="0078569E">
        <w:rPr>
          <w:rFonts w:ascii="Calibri" w:hAnsi="Calibri"/>
          <w:lang w:val="sk-SK"/>
        </w:rPr>
        <w:t xml:space="preserve">Ježiš totiž práve povedal: </w:t>
      </w:r>
    </w:p>
    <w:p w14:paraId="032A7A07" w14:textId="77777777" w:rsidR="004608D3" w:rsidRPr="0078569E" w:rsidRDefault="004608D3" w:rsidP="00585C41">
      <w:pPr>
        <w:jc w:val="both"/>
        <w:rPr>
          <w:rFonts w:ascii="Calibri" w:hAnsi="Calibri"/>
          <w:lang w:val="sk-SK"/>
        </w:rPr>
      </w:pPr>
      <w:r w:rsidRPr="0078569E">
        <w:rPr>
          <w:rFonts w:ascii="Calibri" w:hAnsi="Calibri"/>
          <w:i/>
          <w:lang w:val="sk-SK"/>
        </w:rPr>
        <w:t xml:space="preserve">„Dávam vám nové prikázanie, jediné prikázanie: aby ste sa navzájom milovali, ako som ja miloval vás, tak aj vy milujte jeden druhého! Z toho všetci spoznajú, že ste moji učeníci!“ </w:t>
      </w:r>
    </w:p>
    <w:p w14:paraId="0F982188" w14:textId="77777777" w:rsidR="004608D3" w:rsidRPr="0078569E" w:rsidRDefault="004608D3" w:rsidP="00585C41">
      <w:pPr>
        <w:jc w:val="both"/>
        <w:rPr>
          <w:rFonts w:ascii="Calibri" w:hAnsi="Calibri"/>
          <w:lang w:val="sk-SK"/>
        </w:rPr>
      </w:pPr>
      <w:r w:rsidRPr="0078569E">
        <w:rPr>
          <w:rFonts w:ascii="Calibri" w:hAnsi="Calibri"/>
          <w:lang w:val="sk-SK"/>
        </w:rPr>
        <w:t xml:space="preserve">Prečo teraz Ježiš hovorí o prikázaniach v množnom čísle? </w:t>
      </w:r>
    </w:p>
    <w:p w14:paraId="5A4B20B8" w14:textId="77777777" w:rsidR="004608D3" w:rsidRPr="0078569E" w:rsidRDefault="004608D3" w:rsidP="00585C41">
      <w:pPr>
        <w:jc w:val="both"/>
        <w:rPr>
          <w:rFonts w:ascii="Calibri" w:hAnsi="Calibri"/>
          <w:lang w:val="sk-SK"/>
        </w:rPr>
      </w:pPr>
      <w:r w:rsidRPr="0078569E">
        <w:rPr>
          <w:rFonts w:ascii="Calibri" w:hAnsi="Calibri"/>
          <w:lang w:val="sk-SK"/>
        </w:rPr>
        <w:t xml:space="preserve">On má jediné prikázanie, ktoré sám dodržiaval, prikázanie božského života, lásky, a teraz hovorí o prikázaniach v množnom čísle. </w:t>
      </w:r>
    </w:p>
    <w:p w14:paraId="0F331A2C" w14:textId="77777777" w:rsidR="004608D3" w:rsidRPr="0078569E" w:rsidRDefault="004608D3" w:rsidP="00585C41">
      <w:pPr>
        <w:jc w:val="both"/>
        <w:rPr>
          <w:rFonts w:ascii="Calibri" w:hAnsi="Calibri"/>
          <w:lang w:val="sk-SK"/>
        </w:rPr>
      </w:pPr>
      <w:r w:rsidRPr="0078569E">
        <w:rPr>
          <w:rFonts w:ascii="Calibri" w:hAnsi="Calibri"/>
          <w:lang w:val="sk-SK"/>
        </w:rPr>
        <w:t xml:space="preserve">Dôvodom je, že jediné prikázanie sa prejavuje v mnohých rozmeroch. </w:t>
      </w:r>
    </w:p>
    <w:p w14:paraId="367FCFF8" w14:textId="77777777" w:rsidR="004608D3" w:rsidRPr="0078569E" w:rsidRDefault="004608D3" w:rsidP="00585C41">
      <w:pPr>
        <w:jc w:val="both"/>
        <w:rPr>
          <w:rFonts w:ascii="Calibri" w:hAnsi="Calibri"/>
          <w:lang w:val="sk-SK"/>
        </w:rPr>
      </w:pPr>
      <w:r w:rsidRPr="0078569E">
        <w:rPr>
          <w:rFonts w:ascii="Calibri" w:hAnsi="Calibri"/>
          <w:lang w:val="sk-SK"/>
        </w:rPr>
        <w:lastRenderedPageBreak/>
        <w:t xml:space="preserve">Láska sa totiž prejavuje v každom jednotlivom čine, ktorý je potrebné rozlíšiť tu a teraz, čo nás jediné prikázanie volá k tomu, aby sme robili; možno v určitom momente ma žiada, aby som pomáhal chorému, možno je to chorý, ktorý nám ublížil, ukrivdil nám, ale jediné prikázanie sa teraz prejavuje tu a ja musím počúvať hlas, ktorý prichádza z môjho života ako Božieho syna; v inom momente ma žiada, aby som prijal niekoho, kto potrebuje byť prijatý do domu, v inom momente ma môže žiadať, aby som sa vzdal svojho práva, pretože druhý je v núdzi, v inom momente ma môže žiadať, aby som neukazoval prstom a nežiadal, aby mi bolo slúžené... tak v každom kontexte sa toto jediné prikázanie prejavuje v mnohých podobách, ktoré sa stávajú tým, čo Ježiš nazýva </w:t>
      </w:r>
      <w:r w:rsidRPr="0078569E">
        <w:rPr>
          <w:rFonts w:ascii="Calibri" w:hAnsi="Calibri"/>
          <w:i/>
          <w:lang w:val="sk-SK"/>
        </w:rPr>
        <w:t>„moje prikázania</w:t>
      </w:r>
      <w:r w:rsidRPr="0078569E">
        <w:rPr>
          <w:rFonts w:ascii="Calibri" w:hAnsi="Calibri"/>
          <w:lang w:val="sk-SK"/>
        </w:rPr>
        <w:t>“.</w:t>
      </w:r>
    </w:p>
    <w:p w14:paraId="605A2998" w14:textId="77777777" w:rsidR="004608D3" w:rsidRPr="0078569E" w:rsidRDefault="004608D3" w:rsidP="00585C41">
      <w:pPr>
        <w:jc w:val="both"/>
        <w:rPr>
          <w:rFonts w:ascii="Calibri" w:hAnsi="Calibri"/>
          <w:lang w:val="sk-SK"/>
        </w:rPr>
      </w:pPr>
      <w:r w:rsidRPr="0078569E">
        <w:rPr>
          <w:rFonts w:ascii="Calibri" w:hAnsi="Calibri"/>
          <w:lang w:val="sk-SK"/>
        </w:rPr>
        <w:t xml:space="preserve">To je to, čo Pavol hovorí v </w:t>
      </w:r>
      <w:r w:rsidRPr="0078569E">
        <w:rPr>
          <w:rFonts w:ascii="Calibri" w:hAnsi="Calibri"/>
          <w:i/>
          <w:lang w:val="sk-SK"/>
        </w:rPr>
        <w:t xml:space="preserve">Óde na lásku </w:t>
      </w:r>
      <w:r w:rsidRPr="0078569E">
        <w:rPr>
          <w:rFonts w:ascii="Calibri" w:hAnsi="Calibri"/>
          <w:lang w:val="sk-SK"/>
        </w:rPr>
        <w:t xml:space="preserve">v gréčtine </w:t>
      </w:r>
      <w:r w:rsidRPr="0078569E">
        <w:rPr>
          <w:rFonts w:ascii="Calibri" w:hAnsi="Calibri"/>
          <w:i/>
          <w:lang w:val="sk-SK"/>
        </w:rPr>
        <w:t>„</w:t>
      </w:r>
      <w:proofErr w:type="spellStart"/>
      <w:r w:rsidRPr="0078569E">
        <w:rPr>
          <w:rFonts w:ascii="Calibri" w:hAnsi="Calibri"/>
          <w:i/>
          <w:lang w:val="sk-SK"/>
        </w:rPr>
        <w:t>cresteuetai</w:t>
      </w:r>
      <w:proofErr w:type="spellEnd"/>
      <w:r w:rsidRPr="0078569E">
        <w:rPr>
          <w:rFonts w:ascii="Calibri" w:hAnsi="Calibri"/>
          <w:i/>
          <w:lang w:val="sk-SK"/>
        </w:rPr>
        <w:t xml:space="preserve"> </w:t>
      </w:r>
      <w:r w:rsidRPr="0078569E">
        <w:rPr>
          <w:rFonts w:ascii="Calibri" w:hAnsi="Calibri"/>
          <w:lang w:val="sk-SK"/>
        </w:rPr>
        <w:t xml:space="preserve">e </w:t>
      </w:r>
      <w:proofErr w:type="spellStart"/>
      <w:r w:rsidRPr="0078569E">
        <w:rPr>
          <w:rFonts w:ascii="Calibri" w:hAnsi="Calibri"/>
          <w:i/>
          <w:lang w:val="sk-SK"/>
        </w:rPr>
        <w:t>agape</w:t>
      </w:r>
      <w:proofErr w:type="spellEnd"/>
      <w:r w:rsidRPr="0078569E">
        <w:rPr>
          <w:rFonts w:ascii="Calibri" w:hAnsi="Calibri"/>
          <w:i/>
          <w:lang w:val="sk-SK"/>
        </w:rPr>
        <w:t xml:space="preserve">“, </w:t>
      </w:r>
      <w:r w:rsidRPr="0078569E">
        <w:rPr>
          <w:rFonts w:ascii="Calibri" w:hAnsi="Calibri"/>
          <w:lang w:val="sk-SK"/>
        </w:rPr>
        <w:t>čo sa prekladá ako „</w:t>
      </w:r>
      <w:proofErr w:type="spellStart"/>
      <w:r w:rsidRPr="0078569E">
        <w:rPr>
          <w:rFonts w:ascii="Calibri" w:hAnsi="Calibri"/>
          <w:lang w:val="sk-SK"/>
        </w:rPr>
        <w:t>agape</w:t>
      </w:r>
      <w:proofErr w:type="spellEnd"/>
      <w:r w:rsidRPr="0078569E">
        <w:rPr>
          <w:rFonts w:ascii="Calibri" w:hAnsi="Calibri"/>
          <w:lang w:val="sk-SK"/>
        </w:rPr>
        <w:t xml:space="preserve"> je milosrdná“... láska je milosrdná. </w:t>
      </w:r>
    </w:p>
    <w:p w14:paraId="7DFA9783" w14:textId="77777777" w:rsidR="004608D3" w:rsidRPr="0078569E" w:rsidRDefault="004608D3" w:rsidP="00585C41">
      <w:pPr>
        <w:jc w:val="both"/>
        <w:rPr>
          <w:rFonts w:ascii="Calibri" w:hAnsi="Calibri"/>
          <w:lang w:val="sk-SK"/>
        </w:rPr>
      </w:pPr>
      <w:r w:rsidRPr="0078569E">
        <w:rPr>
          <w:rFonts w:ascii="Calibri" w:hAnsi="Calibri"/>
          <w:lang w:val="sk-SK"/>
        </w:rPr>
        <w:t xml:space="preserve">Nie, skutočný význam je, že láska sa vie prispôsobiť každej situácii, v každom okamihu rozlišuje dobro, ktoré treba urobiť za každých okolností, vie rozpoznať, čo chce Duch. </w:t>
      </w:r>
    </w:p>
    <w:p w14:paraId="119380FE" w14:textId="77777777" w:rsidR="004608D3" w:rsidRPr="0078569E" w:rsidRDefault="004608D3" w:rsidP="00585C41">
      <w:pPr>
        <w:jc w:val="both"/>
        <w:rPr>
          <w:rFonts w:ascii="Calibri" w:hAnsi="Calibri"/>
          <w:lang w:val="sk-SK"/>
        </w:rPr>
      </w:pPr>
      <w:r w:rsidRPr="0078569E">
        <w:rPr>
          <w:rFonts w:ascii="Calibri" w:hAnsi="Calibri"/>
          <w:lang w:val="sk-SK"/>
        </w:rPr>
        <w:t>Takto jediné prikázanie venuje pozornosť všetkým požiadavkám lásky brata.</w:t>
      </w:r>
    </w:p>
    <w:p w14:paraId="62C84240" w14:textId="77777777" w:rsidR="004608D3" w:rsidRPr="0078569E" w:rsidRDefault="004608D3" w:rsidP="00585C41">
      <w:pPr>
        <w:jc w:val="both"/>
        <w:rPr>
          <w:rFonts w:ascii="Calibri" w:hAnsi="Calibri"/>
          <w:lang w:val="sk-SK"/>
        </w:rPr>
      </w:pPr>
    </w:p>
    <w:p w14:paraId="37A27102" w14:textId="77777777" w:rsidR="004608D3" w:rsidRPr="0078569E" w:rsidRDefault="004608D3" w:rsidP="00585C41">
      <w:pPr>
        <w:jc w:val="both"/>
        <w:rPr>
          <w:rFonts w:ascii="Calibri" w:hAnsi="Calibri"/>
          <w:lang w:val="sk-SK"/>
        </w:rPr>
      </w:pPr>
      <w:r w:rsidRPr="0078569E">
        <w:rPr>
          <w:rFonts w:ascii="Calibri" w:hAnsi="Calibri"/>
          <w:lang w:val="sk-SK"/>
        </w:rPr>
        <w:t xml:space="preserve">V tomto kontexte lásky Ježiš hovorí o inom </w:t>
      </w:r>
      <w:proofErr w:type="spellStart"/>
      <w:r w:rsidRPr="0078569E">
        <w:rPr>
          <w:rFonts w:ascii="Calibri" w:hAnsi="Calibri"/>
          <w:i/>
          <w:lang w:val="sk-SK"/>
        </w:rPr>
        <w:t>Paraklétovi</w:t>
      </w:r>
      <w:proofErr w:type="spellEnd"/>
      <w:r w:rsidRPr="0078569E">
        <w:rPr>
          <w:rFonts w:ascii="Calibri" w:hAnsi="Calibri"/>
          <w:lang w:val="sk-SK"/>
        </w:rPr>
        <w:t xml:space="preserve">. </w:t>
      </w:r>
    </w:p>
    <w:p w14:paraId="6DD638CF" w14:textId="77777777" w:rsidR="004608D3" w:rsidRPr="0078569E" w:rsidRDefault="004608D3" w:rsidP="00585C41">
      <w:pPr>
        <w:jc w:val="both"/>
        <w:rPr>
          <w:rFonts w:ascii="Calibri" w:hAnsi="Calibri"/>
          <w:lang w:val="sk-SK"/>
        </w:rPr>
      </w:pPr>
      <w:r w:rsidRPr="0078569E">
        <w:rPr>
          <w:rFonts w:ascii="Calibri" w:hAnsi="Calibri"/>
          <w:lang w:val="sk-SK"/>
        </w:rPr>
        <w:t xml:space="preserve">Termín </w:t>
      </w:r>
      <w:r w:rsidRPr="0078569E">
        <w:rPr>
          <w:rFonts w:ascii="Calibri" w:hAnsi="Calibri"/>
          <w:i/>
          <w:lang w:val="sk-SK"/>
        </w:rPr>
        <w:t>„</w:t>
      </w:r>
      <w:proofErr w:type="spellStart"/>
      <w:r w:rsidRPr="0078569E">
        <w:rPr>
          <w:rFonts w:ascii="Calibri" w:hAnsi="Calibri"/>
          <w:i/>
          <w:lang w:val="sk-SK"/>
        </w:rPr>
        <w:t>Paraclito</w:t>
      </w:r>
      <w:proofErr w:type="spellEnd"/>
      <w:r w:rsidRPr="0078569E">
        <w:rPr>
          <w:rFonts w:ascii="Calibri" w:hAnsi="Calibri"/>
          <w:i/>
          <w:lang w:val="sk-SK"/>
        </w:rPr>
        <w:t xml:space="preserve">“ </w:t>
      </w:r>
      <w:r w:rsidRPr="0078569E">
        <w:rPr>
          <w:rFonts w:ascii="Calibri" w:hAnsi="Calibri"/>
          <w:lang w:val="sk-SK"/>
        </w:rPr>
        <w:t xml:space="preserve">znamená </w:t>
      </w:r>
      <w:proofErr w:type="spellStart"/>
      <w:r w:rsidRPr="0078569E">
        <w:rPr>
          <w:rFonts w:ascii="Calibri" w:hAnsi="Calibri"/>
          <w:i/>
          <w:lang w:val="sk-SK"/>
        </w:rPr>
        <w:t>Paràcaleo</w:t>
      </w:r>
      <w:proofErr w:type="spellEnd"/>
      <w:r w:rsidRPr="0078569E">
        <w:rPr>
          <w:rFonts w:ascii="Calibri" w:hAnsi="Calibri"/>
          <w:i/>
          <w:lang w:val="sk-SK"/>
        </w:rPr>
        <w:t xml:space="preserve"> – nazývaný blízkym</w:t>
      </w:r>
      <w:r w:rsidRPr="0078569E">
        <w:rPr>
          <w:rFonts w:ascii="Calibri" w:hAnsi="Calibri"/>
          <w:lang w:val="sk-SK"/>
        </w:rPr>
        <w:t xml:space="preserve">, </w:t>
      </w:r>
      <w:r w:rsidRPr="0078569E">
        <w:rPr>
          <w:rFonts w:ascii="Calibri" w:hAnsi="Calibri"/>
          <w:i/>
          <w:lang w:val="sk-SK"/>
        </w:rPr>
        <w:t xml:space="preserve">„ad </w:t>
      </w:r>
      <w:proofErr w:type="spellStart"/>
      <w:r w:rsidRPr="0078569E">
        <w:rPr>
          <w:rFonts w:ascii="Calibri" w:hAnsi="Calibri"/>
          <w:lang w:val="sk-SK"/>
        </w:rPr>
        <w:t>vocatus</w:t>
      </w:r>
      <w:proofErr w:type="spellEnd"/>
      <w:r w:rsidRPr="0078569E">
        <w:rPr>
          <w:rFonts w:ascii="Calibri" w:hAnsi="Calibri"/>
          <w:lang w:val="sk-SK"/>
        </w:rPr>
        <w:t>“ v latinčine, advokát.</w:t>
      </w:r>
    </w:p>
    <w:p w14:paraId="4E4E4A4B" w14:textId="77777777" w:rsidR="004608D3" w:rsidRPr="0078569E" w:rsidRDefault="004608D3" w:rsidP="00585C41">
      <w:pPr>
        <w:jc w:val="both"/>
        <w:rPr>
          <w:rFonts w:ascii="Calibri" w:hAnsi="Calibri"/>
          <w:lang w:val="sk-SK"/>
        </w:rPr>
      </w:pPr>
      <w:r w:rsidRPr="0078569E">
        <w:rPr>
          <w:rFonts w:ascii="Calibri" w:hAnsi="Calibri"/>
          <w:lang w:val="sk-SK"/>
        </w:rPr>
        <w:t xml:space="preserve">Aká je úloha advokáta? </w:t>
      </w:r>
    </w:p>
    <w:p w14:paraId="2C850B12" w14:textId="77777777" w:rsidR="004608D3" w:rsidRPr="0078569E" w:rsidRDefault="004608D3" w:rsidP="00585C41">
      <w:pPr>
        <w:jc w:val="both"/>
        <w:rPr>
          <w:rFonts w:ascii="Calibri" w:hAnsi="Calibri"/>
          <w:lang w:val="sk-SK"/>
        </w:rPr>
      </w:pPr>
      <w:r w:rsidRPr="0078569E">
        <w:rPr>
          <w:rFonts w:ascii="Calibri" w:hAnsi="Calibri"/>
          <w:lang w:val="sk-SK"/>
        </w:rPr>
        <w:t xml:space="preserve">Je to brániť nás pred tými, ktorí nás napádajú, pred tými, ktorí by nás chceli uväzniť, aj keď sme nevinní, prichádza tento útok a je </w:t>
      </w:r>
      <w:r w:rsidRPr="0078569E">
        <w:rPr>
          <w:rFonts w:ascii="Calibri" w:hAnsi="Calibri"/>
          <w:i/>
          <w:lang w:val="sk-SK"/>
        </w:rPr>
        <w:t xml:space="preserve">tu ad </w:t>
      </w:r>
      <w:proofErr w:type="spellStart"/>
      <w:r w:rsidRPr="0078569E">
        <w:rPr>
          <w:rFonts w:ascii="Calibri" w:hAnsi="Calibri"/>
          <w:i/>
          <w:lang w:val="sk-SK"/>
        </w:rPr>
        <w:t>vocatus</w:t>
      </w:r>
      <w:proofErr w:type="spellEnd"/>
      <w:r w:rsidRPr="0078569E">
        <w:rPr>
          <w:rFonts w:ascii="Calibri" w:hAnsi="Calibri"/>
          <w:i/>
          <w:lang w:val="sk-SK"/>
        </w:rPr>
        <w:t xml:space="preserve">, </w:t>
      </w:r>
      <w:r w:rsidRPr="0078569E">
        <w:rPr>
          <w:rFonts w:ascii="Calibri" w:hAnsi="Calibri"/>
          <w:lang w:val="sk-SK"/>
        </w:rPr>
        <w:t xml:space="preserve">ktorý nás chráni a bráni, a Ježiš hovorí o inom </w:t>
      </w:r>
      <w:proofErr w:type="spellStart"/>
      <w:r w:rsidRPr="0078569E">
        <w:rPr>
          <w:rFonts w:ascii="Calibri" w:hAnsi="Calibri"/>
          <w:i/>
          <w:lang w:val="sk-SK"/>
        </w:rPr>
        <w:t>Paraklítovi</w:t>
      </w:r>
      <w:proofErr w:type="spellEnd"/>
      <w:r w:rsidRPr="0078569E">
        <w:rPr>
          <w:rFonts w:ascii="Calibri" w:hAnsi="Calibri"/>
          <w:i/>
          <w:lang w:val="sk-SK"/>
        </w:rPr>
        <w:t xml:space="preserve">, </w:t>
      </w:r>
      <w:r w:rsidRPr="0078569E">
        <w:rPr>
          <w:rFonts w:ascii="Calibri" w:hAnsi="Calibri"/>
          <w:lang w:val="sk-SK"/>
        </w:rPr>
        <w:t xml:space="preserve">pretože On bol prvým </w:t>
      </w:r>
      <w:proofErr w:type="spellStart"/>
      <w:r w:rsidRPr="0078569E">
        <w:rPr>
          <w:rFonts w:ascii="Calibri" w:hAnsi="Calibri"/>
          <w:i/>
          <w:lang w:val="sk-SK"/>
        </w:rPr>
        <w:t>Paraklítom</w:t>
      </w:r>
      <w:proofErr w:type="spellEnd"/>
      <w:r w:rsidRPr="0078569E">
        <w:rPr>
          <w:rFonts w:ascii="Calibri" w:hAnsi="Calibri"/>
          <w:i/>
          <w:lang w:val="sk-SK"/>
        </w:rPr>
        <w:t xml:space="preserve">, </w:t>
      </w:r>
      <w:r w:rsidRPr="0078569E">
        <w:rPr>
          <w:rFonts w:ascii="Calibri" w:hAnsi="Calibri"/>
          <w:lang w:val="sk-SK"/>
        </w:rPr>
        <w:t xml:space="preserve">tým, ktorý bol po boku svojich učeníkov, a teraz je tu iný </w:t>
      </w:r>
      <w:proofErr w:type="spellStart"/>
      <w:r w:rsidRPr="0078569E">
        <w:rPr>
          <w:rFonts w:ascii="Calibri" w:hAnsi="Calibri"/>
          <w:i/>
          <w:lang w:val="sk-SK"/>
        </w:rPr>
        <w:t>Paraklít</w:t>
      </w:r>
      <w:proofErr w:type="spellEnd"/>
      <w:r w:rsidRPr="0078569E">
        <w:rPr>
          <w:rFonts w:ascii="Calibri" w:hAnsi="Calibri"/>
          <w:i/>
          <w:lang w:val="sk-SK"/>
        </w:rPr>
        <w:t xml:space="preserve">, </w:t>
      </w:r>
      <w:r w:rsidRPr="0078569E">
        <w:rPr>
          <w:rFonts w:ascii="Calibri" w:hAnsi="Calibri"/>
          <w:lang w:val="sk-SK"/>
        </w:rPr>
        <w:t xml:space="preserve">ktorý bude pokračovať v tej istej misii ako Ježiš. </w:t>
      </w:r>
    </w:p>
    <w:p w14:paraId="070673A1" w14:textId="77777777" w:rsidR="004608D3" w:rsidRPr="0078569E" w:rsidRDefault="004608D3" w:rsidP="00585C41">
      <w:pPr>
        <w:jc w:val="both"/>
        <w:rPr>
          <w:rFonts w:ascii="Calibri" w:hAnsi="Calibri"/>
          <w:lang w:val="sk-SK"/>
        </w:rPr>
      </w:pPr>
      <w:r w:rsidRPr="0078569E">
        <w:rPr>
          <w:rFonts w:ascii="Calibri" w:hAnsi="Calibri"/>
          <w:lang w:val="sk-SK"/>
        </w:rPr>
        <w:t xml:space="preserve">Aká je ochranná misia </w:t>
      </w:r>
      <w:proofErr w:type="spellStart"/>
      <w:r w:rsidRPr="0078569E">
        <w:rPr>
          <w:rFonts w:ascii="Calibri" w:hAnsi="Calibri"/>
          <w:i/>
          <w:lang w:val="sk-SK"/>
        </w:rPr>
        <w:t>Paraklita</w:t>
      </w:r>
      <w:proofErr w:type="spellEnd"/>
      <w:r w:rsidRPr="0078569E">
        <w:rPr>
          <w:rFonts w:ascii="Calibri" w:hAnsi="Calibri"/>
          <w:i/>
          <w:lang w:val="sk-SK"/>
        </w:rPr>
        <w:t xml:space="preserve">? </w:t>
      </w:r>
    </w:p>
    <w:p w14:paraId="1D8EA2E9" w14:textId="77777777" w:rsidR="004608D3" w:rsidRPr="0078569E" w:rsidRDefault="004608D3" w:rsidP="00585C41">
      <w:pPr>
        <w:jc w:val="both"/>
        <w:rPr>
          <w:rFonts w:ascii="Calibri" w:hAnsi="Calibri"/>
          <w:lang w:val="sk-SK"/>
        </w:rPr>
      </w:pPr>
      <w:r w:rsidRPr="0078569E">
        <w:rPr>
          <w:rFonts w:ascii="Calibri" w:hAnsi="Calibri"/>
          <w:lang w:val="sk-SK"/>
        </w:rPr>
        <w:t>Pred kým nás bráni?</w:t>
      </w:r>
    </w:p>
    <w:p w14:paraId="040C79B3" w14:textId="77777777" w:rsidR="004608D3" w:rsidRPr="0078569E" w:rsidRDefault="004608D3" w:rsidP="00585C41">
      <w:pPr>
        <w:jc w:val="both"/>
        <w:rPr>
          <w:rFonts w:ascii="Calibri" w:hAnsi="Calibri"/>
          <w:lang w:val="sk-SK"/>
        </w:rPr>
      </w:pPr>
      <w:r w:rsidRPr="0078569E">
        <w:rPr>
          <w:rFonts w:ascii="Calibri" w:hAnsi="Calibri"/>
          <w:lang w:val="sk-SK"/>
        </w:rPr>
        <w:t xml:space="preserve">Určite nie pred Otcom v nebi, ktorý by nás chcel odsúdiť za naše hriechy, nie, nie! </w:t>
      </w:r>
    </w:p>
    <w:p w14:paraId="6DA56C37" w14:textId="77777777" w:rsidR="004608D3" w:rsidRPr="0078569E" w:rsidRDefault="004608D3" w:rsidP="00585C41">
      <w:pPr>
        <w:jc w:val="both"/>
        <w:rPr>
          <w:rFonts w:ascii="Calibri" w:hAnsi="Calibri"/>
          <w:lang w:val="sk-SK"/>
        </w:rPr>
      </w:pPr>
      <w:r w:rsidRPr="0078569E">
        <w:rPr>
          <w:rFonts w:ascii="Calibri" w:hAnsi="Calibri"/>
          <w:lang w:val="sk-SK"/>
        </w:rPr>
        <w:t xml:space="preserve">Nepriateľom je ten, kto mi chce vziať život, kto nechce, aby som žil ako skutočný človek. </w:t>
      </w:r>
    </w:p>
    <w:p w14:paraId="7E356FEA" w14:textId="77777777" w:rsidR="004608D3" w:rsidRPr="0078569E" w:rsidRDefault="004608D3" w:rsidP="00585C41">
      <w:pPr>
        <w:jc w:val="both"/>
        <w:rPr>
          <w:rFonts w:ascii="Calibri" w:hAnsi="Calibri"/>
          <w:lang w:val="sk-SK"/>
        </w:rPr>
      </w:pPr>
      <w:r w:rsidRPr="0078569E">
        <w:rPr>
          <w:rFonts w:ascii="Calibri" w:hAnsi="Calibri"/>
          <w:lang w:val="sk-SK"/>
        </w:rPr>
        <w:t xml:space="preserve">Kto je tento nepriateľ? </w:t>
      </w:r>
    </w:p>
    <w:p w14:paraId="6313609D" w14:textId="77777777" w:rsidR="004608D3" w:rsidRPr="0078569E" w:rsidRDefault="004608D3" w:rsidP="00585C41">
      <w:pPr>
        <w:jc w:val="both"/>
        <w:rPr>
          <w:rFonts w:ascii="Calibri" w:hAnsi="Calibri"/>
          <w:lang w:val="sk-SK"/>
        </w:rPr>
      </w:pPr>
      <w:r w:rsidRPr="0078569E">
        <w:rPr>
          <w:rFonts w:ascii="Calibri" w:hAnsi="Calibri"/>
          <w:lang w:val="sk-SK"/>
        </w:rPr>
        <w:t xml:space="preserve">Zlý! </w:t>
      </w:r>
    </w:p>
    <w:p w14:paraId="796E4392" w14:textId="77777777" w:rsidR="004608D3" w:rsidRPr="0078569E" w:rsidRDefault="004608D3" w:rsidP="00585C41">
      <w:pPr>
        <w:jc w:val="both"/>
        <w:rPr>
          <w:rFonts w:ascii="Calibri" w:hAnsi="Calibri"/>
          <w:lang w:val="sk-SK"/>
        </w:rPr>
      </w:pPr>
      <w:r w:rsidRPr="0078569E">
        <w:rPr>
          <w:rFonts w:ascii="Calibri" w:hAnsi="Calibri"/>
          <w:lang w:val="sk-SK"/>
        </w:rPr>
        <w:t>Mentalita tohto sveta, tá sila... všetko, čo by ťa chcelo prinútiť myslieť na seba, nezaujímať sa o druhých; je to teda opak lásky, ktorú nám ponúka Ježiš.</w:t>
      </w:r>
    </w:p>
    <w:p w14:paraId="16231E65" w14:textId="77777777" w:rsidR="004608D3" w:rsidRPr="0078569E" w:rsidRDefault="004608D3" w:rsidP="00585C41">
      <w:pPr>
        <w:jc w:val="both"/>
        <w:rPr>
          <w:rFonts w:ascii="Calibri" w:hAnsi="Calibri"/>
          <w:lang w:val="sk-SK"/>
        </w:rPr>
      </w:pPr>
    </w:p>
    <w:p w14:paraId="5C51C0F6" w14:textId="77777777" w:rsidR="004608D3" w:rsidRPr="0078569E" w:rsidRDefault="004608D3" w:rsidP="00585C41">
      <w:pPr>
        <w:jc w:val="both"/>
        <w:rPr>
          <w:rFonts w:ascii="Calibri" w:hAnsi="Calibri"/>
          <w:i/>
          <w:lang w:val="sk-SK"/>
        </w:rPr>
      </w:pPr>
      <w:r w:rsidRPr="0078569E">
        <w:rPr>
          <w:rFonts w:ascii="Calibri" w:hAnsi="Calibri"/>
          <w:i/>
          <w:lang w:val="sk-SK"/>
        </w:rPr>
        <w:t xml:space="preserve">„A tento </w:t>
      </w:r>
      <w:proofErr w:type="spellStart"/>
      <w:r w:rsidRPr="0078569E">
        <w:rPr>
          <w:rFonts w:ascii="Calibri" w:hAnsi="Calibri"/>
          <w:i/>
          <w:lang w:val="sk-SK"/>
        </w:rPr>
        <w:t>Paraklét</w:t>
      </w:r>
      <w:proofErr w:type="spellEnd"/>
      <w:r w:rsidRPr="0078569E">
        <w:rPr>
          <w:rFonts w:ascii="Calibri" w:hAnsi="Calibri"/>
          <w:i/>
          <w:lang w:val="sk-SK"/>
        </w:rPr>
        <w:t xml:space="preserve"> bude s vami navždy.“</w:t>
      </w:r>
    </w:p>
    <w:p w14:paraId="47648704" w14:textId="77777777" w:rsidR="004608D3" w:rsidRPr="0078569E" w:rsidRDefault="004608D3" w:rsidP="00585C41">
      <w:pPr>
        <w:jc w:val="both"/>
        <w:rPr>
          <w:rFonts w:ascii="Calibri" w:hAnsi="Calibri"/>
          <w:lang w:val="sk-SK"/>
        </w:rPr>
      </w:pPr>
      <w:r w:rsidRPr="0078569E">
        <w:rPr>
          <w:rFonts w:ascii="Calibri" w:hAnsi="Calibri"/>
          <w:lang w:val="sk-SK"/>
        </w:rPr>
        <w:t>Bude verným spoločníkom.</w:t>
      </w:r>
    </w:p>
    <w:p w14:paraId="769C82A3" w14:textId="77777777" w:rsidR="004608D3" w:rsidRPr="0078569E" w:rsidRDefault="004608D3" w:rsidP="00585C41">
      <w:pPr>
        <w:jc w:val="both"/>
        <w:rPr>
          <w:rFonts w:ascii="Calibri" w:hAnsi="Calibri"/>
          <w:lang w:val="sk-SK"/>
        </w:rPr>
      </w:pPr>
      <w:proofErr w:type="spellStart"/>
      <w:r w:rsidRPr="0078569E">
        <w:rPr>
          <w:rFonts w:ascii="Calibri" w:hAnsi="Calibri"/>
          <w:lang w:val="sk-SK"/>
        </w:rPr>
        <w:t>Pojďme</w:t>
      </w:r>
      <w:proofErr w:type="spellEnd"/>
      <w:r w:rsidRPr="0078569E">
        <w:rPr>
          <w:rFonts w:ascii="Calibri" w:hAnsi="Calibri"/>
          <w:lang w:val="sk-SK"/>
        </w:rPr>
        <w:t xml:space="preserve"> si ujasniť, kto je tento </w:t>
      </w:r>
      <w:proofErr w:type="spellStart"/>
      <w:r w:rsidRPr="0078569E">
        <w:rPr>
          <w:rFonts w:ascii="Calibri" w:hAnsi="Calibri"/>
          <w:i/>
          <w:lang w:val="sk-SK"/>
        </w:rPr>
        <w:t>Paraklít</w:t>
      </w:r>
      <w:proofErr w:type="spellEnd"/>
      <w:r w:rsidRPr="0078569E">
        <w:rPr>
          <w:rFonts w:ascii="Calibri" w:hAnsi="Calibri"/>
          <w:i/>
          <w:lang w:val="sk-SK"/>
        </w:rPr>
        <w:t xml:space="preserve">, </w:t>
      </w:r>
      <w:r w:rsidRPr="0078569E">
        <w:rPr>
          <w:rFonts w:ascii="Calibri" w:hAnsi="Calibri"/>
          <w:lang w:val="sk-SK"/>
        </w:rPr>
        <w:t>ktorý je vždy s nami, vždy po našom boku, chráni nás v každej chvíli pred silami, ktoré by nám chceli vziať život.</w:t>
      </w:r>
    </w:p>
    <w:p w14:paraId="6D4C8D6A" w14:textId="77777777" w:rsidR="004608D3" w:rsidRPr="0078569E" w:rsidRDefault="004608D3" w:rsidP="00585C41">
      <w:pPr>
        <w:jc w:val="both"/>
        <w:rPr>
          <w:rFonts w:ascii="Calibri" w:hAnsi="Calibri"/>
          <w:lang w:val="sk-SK"/>
        </w:rPr>
      </w:pPr>
      <w:r w:rsidRPr="0078569E">
        <w:rPr>
          <w:rFonts w:ascii="Calibri" w:hAnsi="Calibri"/>
          <w:lang w:val="sk-SK"/>
        </w:rPr>
        <w:t>Skúsenosť, ktorú môžeme zažiť všetci...</w:t>
      </w:r>
    </w:p>
    <w:p w14:paraId="2CDA126C" w14:textId="77777777" w:rsidR="004608D3" w:rsidRPr="0078569E" w:rsidRDefault="004608D3" w:rsidP="00585C41">
      <w:pPr>
        <w:jc w:val="both"/>
        <w:rPr>
          <w:rFonts w:ascii="Calibri" w:hAnsi="Calibri"/>
          <w:lang w:val="sk-SK"/>
        </w:rPr>
      </w:pPr>
      <w:r w:rsidRPr="0078569E">
        <w:rPr>
          <w:rFonts w:ascii="Calibri" w:hAnsi="Calibri"/>
          <w:lang w:val="sk-SK"/>
        </w:rPr>
        <w:t xml:space="preserve">Ak odpustím niekomu, kto mi spôsobil veľkú krivdu, mohol by som mu to vrátiť, ale nedosiahol by som nič iné ako uspokojenie z toho, že ho vidím trpieť... a ja to nerobím. Tí, ktorí sa riadia svetskosťou, logikou tohto sveta, ma môžu obviňovať z naivnosti, zo slabosti, z neschopnosti dať mu to pocítiť, ale Boží syn, ktorý je vo mne, Duch, ktorý mi bol darovaný, mi hovorí: „Blahoželám, si skutočný Boží syn!“. </w:t>
      </w:r>
    </w:p>
    <w:p w14:paraId="643B4233" w14:textId="51F46C65" w:rsidR="004608D3" w:rsidRPr="0078569E" w:rsidRDefault="004608D3" w:rsidP="00585C41">
      <w:pPr>
        <w:jc w:val="both"/>
        <w:rPr>
          <w:rFonts w:ascii="Calibri" w:hAnsi="Calibri"/>
          <w:lang w:val="sk-SK"/>
        </w:rPr>
      </w:pPr>
      <w:r w:rsidRPr="0078569E">
        <w:rPr>
          <w:rFonts w:ascii="Calibri" w:hAnsi="Calibri"/>
          <w:lang w:val="sk-SK"/>
        </w:rPr>
        <w:t xml:space="preserve">Ak sa vzdám kariérneho postupu, pretože by som musel urobiť kompromis so svojím svedomím... priatelia ma možno považujú za naivného, za jednoduchého, ale keď príde večer a som sám so sebou, počujem vo svojom vnútri hlas, ktorý mi hovorí: „Blahoželám, bol si skutočným mužom!“ </w:t>
      </w:r>
    </w:p>
    <w:p w14:paraId="506786E7" w14:textId="77777777" w:rsidR="004608D3" w:rsidRPr="0078569E" w:rsidRDefault="004608D3" w:rsidP="00585C41">
      <w:pPr>
        <w:jc w:val="both"/>
        <w:rPr>
          <w:rFonts w:ascii="Calibri" w:hAnsi="Calibri"/>
          <w:lang w:val="sk-SK"/>
        </w:rPr>
      </w:pPr>
      <w:r w:rsidRPr="0078569E">
        <w:rPr>
          <w:rFonts w:ascii="Calibri" w:hAnsi="Calibri"/>
          <w:lang w:val="sk-SK"/>
        </w:rPr>
        <w:t xml:space="preserve">Tento hlas je hlasom Ducha, ktorý je vždy s nami a chráni nás pred nepriateľom, ktorým je zlá mentalita, ktorá by nás viedla nie k láske, ale k uzavretiu sa do seba. </w:t>
      </w:r>
    </w:p>
    <w:p w14:paraId="2EAF26BC" w14:textId="77777777" w:rsidR="004608D3" w:rsidRPr="0078569E" w:rsidRDefault="004608D3" w:rsidP="00585C41">
      <w:pPr>
        <w:jc w:val="both"/>
        <w:rPr>
          <w:rFonts w:ascii="Calibri" w:hAnsi="Calibri"/>
          <w:lang w:val="sk-SK"/>
        </w:rPr>
      </w:pPr>
      <w:r w:rsidRPr="0078569E">
        <w:rPr>
          <w:rFonts w:ascii="Calibri" w:hAnsi="Calibri"/>
          <w:lang w:val="sk-SK"/>
        </w:rPr>
        <w:t xml:space="preserve">Budeš sa cítiť vylúčený z určitého kruhu priateľov, budeš sa cítiť vylúčený z tých, ktorí myslia inak, budeš sa cítiť vylúčený aj z obvinenia zo svetskosti, ktoré ťa možno vysmieva... tento </w:t>
      </w:r>
      <w:proofErr w:type="spellStart"/>
      <w:r w:rsidRPr="0078569E">
        <w:rPr>
          <w:rFonts w:ascii="Calibri" w:hAnsi="Calibri"/>
          <w:i/>
          <w:lang w:val="sk-SK"/>
        </w:rPr>
        <w:t>Paraklét</w:t>
      </w:r>
      <w:proofErr w:type="spellEnd"/>
      <w:r w:rsidRPr="0078569E">
        <w:rPr>
          <w:rFonts w:ascii="Calibri" w:hAnsi="Calibri"/>
          <w:lang w:val="sk-SK"/>
        </w:rPr>
        <w:t xml:space="preserve"> ťa bráni. </w:t>
      </w:r>
    </w:p>
    <w:p w14:paraId="106DB378" w14:textId="77777777" w:rsidR="004608D3" w:rsidRPr="0078569E" w:rsidRDefault="004608D3" w:rsidP="00585C41">
      <w:pPr>
        <w:jc w:val="both"/>
        <w:rPr>
          <w:rFonts w:ascii="Calibri" w:hAnsi="Calibri"/>
          <w:lang w:val="sk-SK"/>
        </w:rPr>
      </w:pPr>
    </w:p>
    <w:p w14:paraId="5B8ACCC5" w14:textId="77777777" w:rsidR="004608D3" w:rsidRPr="0078569E" w:rsidRDefault="004608D3" w:rsidP="00585C41">
      <w:pPr>
        <w:jc w:val="both"/>
        <w:rPr>
          <w:rFonts w:ascii="Calibri" w:hAnsi="Calibri"/>
          <w:lang w:val="sk-SK"/>
        </w:rPr>
      </w:pPr>
      <w:r w:rsidRPr="0078569E">
        <w:rPr>
          <w:rFonts w:ascii="Calibri" w:hAnsi="Calibri"/>
          <w:lang w:val="sk-SK"/>
        </w:rPr>
        <w:t xml:space="preserve">A je to </w:t>
      </w:r>
      <w:r w:rsidRPr="0078569E">
        <w:rPr>
          <w:rFonts w:ascii="Calibri" w:hAnsi="Calibri"/>
          <w:i/>
          <w:lang w:val="sk-SK"/>
        </w:rPr>
        <w:t>Duch pravdy</w:t>
      </w:r>
      <w:r w:rsidRPr="0078569E">
        <w:rPr>
          <w:rFonts w:ascii="Calibri" w:hAnsi="Calibri"/>
          <w:lang w:val="sk-SK"/>
        </w:rPr>
        <w:t xml:space="preserve">! </w:t>
      </w:r>
    </w:p>
    <w:p w14:paraId="76DE9B06" w14:textId="77777777" w:rsidR="004608D3" w:rsidRPr="0078569E" w:rsidRDefault="004608D3" w:rsidP="00585C41">
      <w:pPr>
        <w:jc w:val="both"/>
        <w:rPr>
          <w:rFonts w:ascii="Calibri" w:hAnsi="Calibri"/>
          <w:lang w:val="sk-SK"/>
        </w:rPr>
      </w:pPr>
      <w:r w:rsidRPr="0078569E">
        <w:rPr>
          <w:rFonts w:ascii="Calibri" w:hAnsi="Calibri"/>
          <w:lang w:val="sk-SK"/>
        </w:rPr>
        <w:t xml:space="preserve">Čo znamená Duch pravdy? </w:t>
      </w:r>
    </w:p>
    <w:p w14:paraId="54EE1FE0" w14:textId="77777777" w:rsidR="004608D3" w:rsidRPr="0078569E" w:rsidRDefault="004608D3" w:rsidP="00585C41">
      <w:pPr>
        <w:jc w:val="both"/>
        <w:rPr>
          <w:rFonts w:ascii="Calibri" w:hAnsi="Calibri"/>
          <w:lang w:val="sk-SK"/>
        </w:rPr>
      </w:pPr>
      <w:r w:rsidRPr="0078569E">
        <w:rPr>
          <w:rFonts w:ascii="Calibri" w:hAnsi="Calibri"/>
          <w:lang w:val="sk-SK"/>
        </w:rPr>
        <w:t xml:space="preserve">Nie, že neklame, je to Duch, ktorý ťa vedie k tomu, aby si bol skutočným človekom; ak nemiluješ, nie si skutočným človekom. </w:t>
      </w:r>
    </w:p>
    <w:p w14:paraId="4E49C764" w14:textId="77777777" w:rsidR="004608D3" w:rsidRPr="0078569E" w:rsidRDefault="004608D3" w:rsidP="00585C41">
      <w:pPr>
        <w:jc w:val="both"/>
        <w:rPr>
          <w:rFonts w:ascii="Calibri" w:hAnsi="Calibri"/>
          <w:lang w:val="sk-SK"/>
        </w:rPr>
      </w:pPr>
      <w:r w:rsidRPr="0078569E">
        <w:rPr>
          <w:rFonts w:ascii="Calibri" w:hAnsi="Calibri"/>
          <w:lang w:val="sk-SK"/>
        </w:rPr>
        <w:t xml:space="preserve">A teraz slová útechy, ktoré Ježiš adresuje učeníkom, ktorí sa v určitých momentoch nevyhnutne budú cítiť osamelí a stratení uprostred tých, ktorí uprednostňujú nasledovať návrh, ktorý ponúka svet. </w:t>
      </w:r>
    </w:p>
    <w:p w14:paraId="7F731A32" w14:textId="77777777" w:rsidR="004608D3" w:rsidRPr="0078569E" w:rsidRDefault="004608D3" w:rsidP="00585C41">
      <w:pPr>
        <w:jc w:val="both"/>
        <w:rPr>
          <w:rFonts w:ascii="Calibri" w:hAnsi="Calibri"/>
          <w:lang w:val="sk-SK"/>
        </w:rPr>
      </w:pPr>
      <w:r w:rsidRPr="0078569E">
        <w:rPr>
          <w:rFonts w:ascii="Calibri" w:hAnsi="Calibri"/>
          <w:lang w:val="sk-SK"/>
        </w:rPr>
        <w:t>Počúvajme tieto slová Majstra:</w:t>
      </w:r>
    </w:p>
    <w:p w14:paraId="7DC0EC51" w14:textId="77777777" w:rsidR="004608D3" w:rsidRPr="0078569E" w:rsidRDefault="004608D3" w:rsidP="00585C41">
      <w:pPr>
        <w:jc w:val="both"/>
        <w:rPr>
          <w:rFonts w:ascii="Calibri" w:hAnsi="Calibri"/>
          <w:lang w:val="sk-SK"/>
        </w:rPr>
      </w:pPr>
    </w:p>
    <w:p w14:paraId="6D36DEE0" w14:textId="77777777" w:rsidR="004608D3" w:rsidRPr="0078569E" w:rsidRDefault="004608D3" w:rsidP="00585C41">
      <w:pPr>
        <w:jc w:val="both"/>
        <w:rPr>
          <w:rFonts w:ascii="Calibri" w:hAnsi="Calibri"/>
          <w:lang w:val="sk-SK"/>
        </w:rPr>
      </w:pPr>
      <w:r w:rsidRPr="0078569E">
        <w:rPr>
          <w:rFonts w:ascii="Calibri" w:hAnsi="Calibri"/>
          <w:b/>
          <w:lang w:val="sk-SK"/>
        </w:rPr>
        <w:t xml:space="preserve">Nenechám vás ako siroty: prídem k vám. </w:t>
      </w:r>
    </w:p>
    <w:p w14:paraId="6D113687" w14:textId="77777777" w:rsidR="004608D3" w:rsidRPr="0078569E" w:rsidRDefault="004608D3" w:rsidP="00585C41">
      <w:pPr>
        <w:jc w:val="both"/>
        <w:rPr>
          <w:rFonts w:ascii="Calibri" w:hAnsi="Calibri"/>
          <w:lang w:val="sk-SK"/>
        </w:rPr>
      </w:pPr>
      <w:r w:rsidRPr="0078569E">
        <w:rPr>
          <w:rFonts w:ascii="Calibri" w:hAnsi="Calibri"/>
          <w:b/>
          <w:lang w:val="sk-SK"/>
        </w:rPr>
        <w:t>Ešte chvíľu a svet ma už neuvidí; vy ma však uvidíte, lebo ja žijem a vy budete žiť. V ten deň spoznáte, že ja som v Otcovi a vy vo mne a ja vo vás. Kto prijíma moje prikázania a zachováva ich, ten ma miluje. Kto ma miluje, bude milovaný mojím Otcom a aj ja ho budem milovať a zjavím sa mu.</w:t>
      </w:r>
    </w:p>
    <w:p w14:paraId="4865BC53" w14:textId="77777777" w:rsidR="004608D3" w:rsidRPr="0078569E" w:rsidRDefault="004608D3" w:rsidP="00585C41">
      <w:pPr>
        <w:jc w:val="both"/>
        <w:rPr>
          <w:rFonts w:ascii="Calibri" w:hAnsi="Calibri"/>
          <w:lang w:val="sk-SK"/>
        </w:rPr>
      </w:pPr>
    </w:p>
    <w:p w14:paraId="01F6898F" w14:textId="77777777" w:rsidR="004608D3" w:rsidRPr="0078569E" w:rsidRDefault="004608D3" w:rsidP="00585C41">
      <w:pPr>
        <w:jc w:val="both"/>
        <w:rPr>
          <w:rFonts w:ascii="Calibri" w:hAnsi="Calibri"/>
          <w:lang w:val="sk-SK"/>
        </w:rPr>
      </w:pPr>
      <w:r w:rsidRPr="0078569E">
        <w:rPr>
          <w:rFonts w:ascii="Calibri" w:hAnsi="Calibri"/>
          <w:i/>
          <w:lang w:val="sk-SK"/>
        </w:rPr>
        <w:t xml:space="preserve">„Nenechám vás ako </w:t>
      </w:r>
      <w:r w:rsidRPr="0078569E">
        <w:rPr>
          <w:rFonts w:ascii="Calibri" w:hAnsi="Calibri"/>
          <w:lang w:val="sk-SK"/>
        </w:rPr>
        <w:t xml:space="preserve">siroty“ – hovorí Ježiš – </w:t>
      </w:r>
      <w:r w:rsidRPr="0078569E">
        <w:rPr>
          <w:rFonts w:ascii="Calibri" w:hAnsi="Calibri"/>
          <w:i/>
          <w:lang w:val="sk-SK"/>
        </w:rPr>
        <w:t>„Prídem k vám</w:t>
      </w:r>
      <w:r w:rsidRPr="0078569E">
        <w:rPr>
          <w:rFonts w:ascii="Calibri" w:hAnsi="Calibri"/>
          <w:lang w:val="sk-SK"/>
        </w:rPr>
        <w:t>“.</w:t>
      </w:r>
    </w:p>
    <w:p w14:paraId="6A07D869" w14:textId="77777777" w:rsidR="004608D3" w:rsidRPr="0078569E" w:rsidRDefault="004608D3" w:rsidP="00585C41">
      <w:pPr>
        <w:jc w:val="both"/>
        <w:rPr>
          <w:rFonts w:ascii="Calibri" w:hAnsi="Calibri"/>
          <w:lang w:val="sk-SK"/>
        </w:rPr>
      </w:pPr>
      <w:r w:rsidRPr="0078569E">
        <w:rPr>
          <w:rFonts w:ascii="Calibri" w:hAnsi="Calibri"/>
          <w:lang w:val="sk-SK"/>
        </w:rPr>
        <w:t xml:space="preserve">Nie „vrátim sa“, nie, „prídem!“ </w:t>
      </w:r>
    </w:p>
    <w:p w14:paraId="36E4C61C" w14:textId="0EF3AEF2" w:rsidR="004608D3" w:rsidRPr="0078569E" w:rsidRDefault="004608D3" w:rsidP="00585C41">
      <w:pPr>
        <w:jc w:val="both"/>
        <w:rPr>
          <w:rFonts w:ascii="Calibri" w:hAnsi="Calibri"/>
          <w:lang w:val="sk-SK"/>
        </w:rPr>
      </w:pPr>
      <w:r w:rsidRPr="0078569E">
        <w:rPr>
          <w:rFonts w:ascii="Calibri" w:hAnsi="Calibri"/>
          <w:lang w:val="sk-SK"/>
        </w:rPr>
        <w:t xml:space="preserve">Ak stratím priateľa, zostanem sám, už nie som priateľom, chýba mi opora, je to niečo zo mňa, čo som stratil; </w:t>
      </w:r>
      <w:r w:rsidR="006F455A" w:rsidRPr="0078569E">
        <w:rPr>
          <w:rFonts w:ascii="Calibri" w:hAnsi="Calibri"/>
          <w:lang w:val="sk-SK"/>
        </w:rPr>
        <w:t xml:space="preserve"> </w:t>
      </w:r>
      <w:r w:rsidRPr="0078569E">
        <w:rPr>
          <w:rFonts w:ascii="Calibri" w:hAnsi="Calibri"/>
          <w:lang w:val="sk-SK"/>
        </w:rPr>
        <w:t xml:space="preserve">ak nevesta stratí manžela, už nie je nevesta, je vdova, je sirota; ak syn stratí otca, už nie je synom, je sirotou. </w:t>
      </w:r>
    </w:p>
    <w:p w14:paraId="0190F31F" w14:textId="77777777" w:rsidR="004608D3" w:rsidRPr="0078569E" w:rsidRDefault="004608D3" w:rsidP="00585C41">
      <w:pPr>
        <w:jc w:val="both"/>
        <w:rPr>
          <w:rFonts w:ascii="Calibri" w:hAnsi="Calibri"/>
          <w:lang w:val="sk-SK"/>
        </w:rPr>
      </w:pPr>
      <w:r w:rsidRPr="0078569E">
        <w:rPr>
          <w:rFonts w:ascii="Calibri" w:hAnsi="Calibri"/>
          <w:lang w:val="sk-SK"/>
        </w:rPr>
        <w:t xml:space="preserve">Keď Ježiš opustí tento svet, jeho učeníci sa boja, že zostanú sirotami, chýba im Majster... už nie sme učeníkmi, ide o našu identitu. </w:t>
      </w:r>
    </w:p>
    <w:p w14:paraId="0F2C024B" w14:textId="35569E26" w:rsidR="004608D3" w:rsidRPr="0078569E" w:rsidRDefault="004608D3" w:rsidP="00585C41">
      <w:pPr>
        <w:jc w:val="both"/>
        <w:rPr>
          <w:rFonts w:ascii="Calibri" w:hAnsi="Calibri"/>
          <w:lang w:val="sk-SK"/>
        </w:rPr>
      </w:pPr>
      <w:r w:rsidRPr="0078569E">
        <w:rPr>
          <w:rFonts w:ascii="Calibri" w:hAnsi="Calibri"/>
          <w:lang w:val="sk-SK"/>
        </w:rPr>
        <w:t>Ježiš im však hovorí:</w:t>
      </w:r>
      <w:r w:rsidR="006F455A" w:rsidRPr="0078569E">
        <w:rPr>
          <w:rFonts w:ascii="Calibri" w:hAnsi="Calibri"/>
          <w:lang w:val="sk-SK"/>
        </w:rPr>
        <w:t xml:space="preserve"> </w:t>
      </w:r>
      <w:r w:rsidRPr="0078569E">
        <w:rPr>
          <w:rFonts w:ascii="Calibri" w:hAnsi="Calibri"/>
          <w:lang w:val="sk-SK"/>
        </w:rPr>
        <w:t>„Nezostanete sirotami, to sa nestane!</w:t>
      </w:r>
    </w:p>
    <w:p w14:paraId="66137659" w14:textId="56FDF9F6" w:rsidR="004608D3" w:rsidRPr="0078569E" w:rsidRDefault="004608D3" w:rsidP="00585C41">
      <w:pPr>
        <w:jc w:val="both"/>
        <w:rPr>
          <w:rFonts w:ascii="Calibri" w:hAnsi="Calibri"/>
          <w:lang w:val="sk-SK"/>
        </w:rPr>
      </w:pPr>
      <w:r w:rsidRPr="0078569E">
        <w:rPr>
          <w:rFonts w:ascii="Calibri" w:hAnsi="Calibri"/>
          <w:lang w:val="sk-SK"/>
        </w:rPr>
        <w:t xml:space="preserve">Prídem k vám iným </w:t>
      </w:r>
      <w:proofErr w:type="spellStart"/>
      <w:r w:rsidRPr="0078569E">
        <w:rPr>
          <w:rFonts w:ascii="Calibri" w:hAnsi="Calibri"/>
          <w:lang w:val="sk-SK"/>
        </w:rPr>
        <w:t>spôsobom!Stane</w:t>
      </w:r>
      <w:proofErr w:type="spellEnd"/>
      <w:r w:rsidRPr="0078569E">
        <w:rPr>
          <w:rFonts w:ascii="Calibri" w:hAnsi="Calibri"/>
          <w:lang w:val="sk-SK"/>
        </w:rPr>
        <w:t xml:space="preserve"> sa niečo nevídané, ocitnete sa v mojej prítomnosti, ktorá bude nesmierne skutočnejšia ako tá, ktorú ste zažili, keď som tri roky žil fyzicky vedľa vás. </w:t>
      </w:r>
    </w:p>
    <w:p w14:paraId="7600DC1A" w14:textId="4301A254" w:rsidR="004608D3" w:rsidRPr="0078569E" w:rsidRDefault="004608D3" w:rsidP="00585C41">
      <w:pPr>
        <w:jc w:val="both"/>
        <w:rPr>
          <w:rFonts w:ascii="Calibri" w:hAnsi="Calibri"/>
          <w:lang w:val="sk-SK"/>
        </w:rPr>
      </w:pPr>
      <w:r w:rsidRPr="0078569E">
        <w:rPr>
          <w:rFonts w:ascii="Calibri" w:hAnsi="Calibri"/>
          <w:lang w:val="sk-SK"/>
        </w:rPr>
        <w:t xml:space="preserve">Prídem k vám! Svet ma už neuvidí!“ Svet je svetskosť, ktorá vidí len to, čo je hmotné, overiteľné... Nuž, pre svet bude Ježiš zlyhaním, skončí v hrobe. Navždy skončí. </w:t>
      </w:r>
    </w:p>
    <w:p w14:paraId="1A08C403" w14:textId="77777777" w:rsidR="004608D3" w:rsidRPr="0078569E" w:rsidRDefault="004608D3" w:rsidP="00585C41">
      <w:pPr>
        <w:jc w:val="both"/>
        <w:rPr>
          <w:rFonts w:ascii="Calibri" w:hAnsi="Calibri"/>
          <w:lang w:val="sk-SK"/>
        </w:rPr>
      </w:pPr>
    </w:p>
    <w:p w14:paraId="5D547696"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Vy ma však budete naďalej vidieť, lebo ja žijem a vy budete žiť</w:t>
      </w:r>
      <w:r w:rsidRPr="0078569E">
        <w:rPr>
          <w:rFonts w:ascii="Calibri" w:hAnsi="Calibri"/>
          <w:lang w:val="sk-SK"/>
        </w:rPr>
        <w:t>!“</w:t>
      </w:r>
    </w:p>
    <w:p w14:paraId="0C564DFC" w14:textId="77777777" w:rsidR="004608D3" w:rsidRPr="0078569E" w:rsidRDefault="004608D3" w:rsidP="00585C41">
      <w:pPr>
        <w:jc w:val="both"/>
        <w:rPr>
          <w:rFonts w:ascii="Calibri" w:hAnsi="Calibri"/>
          <w:lang w:val="sk-SK"/>
        </w:rPr>
      </w:pPr>
      <w:r w:rsidRPr="0078569E">
        <w:rPr>
          <w:rFonts w:ascii="Calibri" w:hAnsi="Calibri"/>
          <w:lang w:val="sk-SK"/>
        </w:rPr>
        <w:t xml:space="preserve">Žiť, ako sme práve povedali, znamená milovať, zvyšok je vegetovanie, čo je pekná vec, ale ak nedosiahnem tento život, ktorý je životom lásky, nie som plnohodnotným človekom. </w:t>
      </w:r>
    </w:p>
    <w:p w14:paraId="65FA68D4" w14:textId="77777777" w:rsidR="004608D3" w:rsidRPr="0078569E" w:rsidRDefault="004608D3" w:rsidP="00585C41">
      <w:pPr>
        <w:jc w:val="both"/>
        <w:rPr>
          <w:rFonts w:ascii="Calibri" w:hAnsi="Calibri"/>
          <w:lang w:val="sk-SK"/>
        </w:rPr>
      </w:pPr>
      <w:r w:rsidRPr="0078569E">
        <w:rPr>
          <w:rFonts w:ascii="Calibri" w:hAnsi="Calibri"/>
          <w:lang w:val="sk-SK"/>
        </w:rPr>
        <w:t>„Vy budete žiť, lebo ste zapojení, budete zapojení do môjho života, toho života, ktorý ma spája s Otcom, teraz vám bude tento život zverený darom Ducha.</w:t>
      </w:r>
    </w:p>
    <w:p w14:paraId="52947444" w14:textId="77777777" w:rsidR="004608D3" w:rsidRPr="0078569E" w:rsidRDefault="004608D3" w:rsidP="00585C41">
      <w:pPr>
        <w:jc w:val="both"/>
        <w:rPr>
          <w:rFonts w:ascii="Calibri" w:hAnsi="Calibri"/>
          <w:lang w:val="sk-SK"/>
        </w:rPr>
      </w:pPr>
      <w:r w:rsidRPr="0078569E">
        <w:rPr>
          <w:rFonts w:ascii="Calibri" w:hAnsi="Calibri"/>
          <w:lang w:val="sk-SK"/>
        </w:rPr>
        <w:t xml:space="preserve">Moja prítomnosť teda nebude vonkajším priateľstvom, ako ste doteraz zažívali, ale bude to život dokonalého a plného spoločenstva a nielenže budete spojení so mnou, ale budete spojení a zapojení do života Otca v nebi.“ </w:t>
      </w:r>
    </w:p>
    <w:p w14:paraId="243D3A15" w14:textId="77777777" w:rsidR="004608D3" w:rsidRPr="0078569E" w:rsidRDefault="004608D3" w:rsidP="00585C41">
      <w:pPr>
        <w:jc w:val="both"/>
        <w:rPr>
          <w:rFonts w:ascii="Calibri" w:hAnsi="Calibri"/>
          <w:lang w:val="sk-SK"/>
        </w:rPr>
      </w:pPr>
      <w:r w:rsidRPr="0078569E">
        <w:rPr>
          <w:rFonts w:ascii="Calibri" w:hAnsi="Calibri"/>
          <w:lang w:val="sk-SK"/>
        </w:rPr>
        <w:t xml:space="preserve">Keď si uvedomujeme toto posolstvo, ktoré nám zanechal Ježiš, túto poslednú vôľu, potom sa všetko v našom živote na tomto svete mení z perspektívy. </w:t>
      </w:r>
    </w:p>
    <w:p w14:paraId="0510357C" w14:textId="6B69B93E" w:rsidR="004608D3" w:rsidRPr="0078569E" w:rsidRDefault="004608D3" w:rsidP="00585C41">
      <w:pPr>
        <w:jc w:val="both"/>
        <w:rPr>
          <w:rFonts w:ascii="Calibri" w:hAnsi="Calibri"/>
          <w:lang w:val="sk-SK"/>
        </w:rPr>
      </w:pPr>
      <w:r w:rsidRPr="0078569E">
        <w:rPr>
          <w:rFonts w:ascii="Calibri" w:hAnsi="Calibri"/>
          <w:lang w:val="sk-SK"/>
        </w:rPr>
        <w:t xml:space="preserve">Vidíme, aký je náš osud, nielen to, ako skončíme, ale to, čo sa teraz deje v nás, sme zapojení s Kristom do života Boha. </w:t>
      </w:r>
      <w:r w:rsidR="006F455A" w:rsidRPr="0078569E">
        <w:rPr>
          <w:rFonts w:ascii="Calibri" w:hAnsi="Calibri"/>
          <w:lang w:val="sk-SK"/>
        </w:rPr>
        <w:t xml:space="preserve"> </w:t>
      </w:r>
      <w:r w:rsidRPr="0078569E">
        <w:rPr>
          <w:rFonts w:ascii="Calibri" w:hAnsi="Calibri"/>
          <w:lang w:val="sk-SK"/>
        </w:rPr>
        <w:t>Toto je skutočný život, všetko ostatné je lož!</w:t>
      </w:r>
    </w:p>
    <w:p w14:paraId="37F7568D" w14:textId="2DD5511B" w:rsidR="004608D3" w:rsidRPr="0078569E" w:rsidRDefault="004608D3" w:rsidP="00585C41">
      <w:pPr>
        <w:spacing w:after="160" w:line="259" w:lineRule="auto"/>
        <w:jc w:val="both"/>
        <w:rPr>
          <w:rFonts w:ascii="Calibri" w:hAnsi="Calibri"/>
          <w:lang w:val="sk-SK"/>
        </w:rPr>
      </w:pPr>
      <w:r w:rsidRPr="0078569E">
        <w:rPr>
          <w:rFonts w:ascii="Calibri" w:hAnsi="Calibri"/>
          <w:lang w:val="sk-SK"/>
        </w:rPr>
        <w:br w:type="page"/>
      </w:r>
    </w:p>
    <w:p w14:paraId="0B77DB31" w14:textId="64831593" w:rsidR="004608D3" w:rsidRPr="0078569E" w:rsidRDefault="004608D3" w:rsidP="00585C41">
      <w:pPr>
        <w:pStyle w:val="Nadpis1"/>
        <w:jc w:val="both"/>
        <w:rPr>
          <w:lang w:val="sk-SK"/>
        </w:rPr>
      </w:pPr>
      <w:bookmarkStart w:id="224" w:name="_Toc216298383"/>
      <w:r w:rsidRPr="0078569E">
        <w:rPr>
          <w:rFonts w:eastAsia="Times New Roman"/>
          <w:lang w:val="sk-SK"/>
        </w:rPr>
        <w:lastRenderedPageBreak/>
        <w:t>Nanebovstúpenie</w:t>
      </w:r>
      <w:r w:rsidR="006F455A" w:rsidRPr="0078569E">
        <w:rPr>
          <w:rFonts w:eastAsia="Times New Roman"/>
          <w:lang w:val="sk-SK"/>
        </w:rPr>
        <w:t xml:space="preserve"> Pána</w:t>
      </w:r>
      <w:r w:rsidRPr="0078569E">
        <w:rPr>
          <w:rFonts w:eastAsia="Times New Roman"/>
          <w:lang w:val="sk-SK"/>
        </w:rPr>
        <w:t xml:space="preserve"> – rok A – </w:t>
      </w:r>
      <w:proofErr w:type="spellStart"/>
      <w:r w:rsidRPr="0078569E">
        <w:rPr>
          <w:rFonts w:eastAsia="Times New Roman"/>
          <w:lang w:val="sk-SK"/>
        </w:rPr>
        <w:t>Mt</w:t>
      </w:r>
      <w:proofErr w:type="spellEnd"/>
      <w:r w:rsidRPr="0078569E">
        <w:rPr>
          <w:rFonts w:eastAsia="Times New Roman"/>
          <w:lang w:val="sk-SK"/>
        </w:rPr>
        <w:t xml:space="preserve"> 28,16-20</w:t>
      </w:r>
      <w:bookmarkEnd w:id="224"/>
    </w:p>
    <w:p w14:paraId="10209509" w14:textId="77777777" w:rsidR="004608D3" w:rsidRPr="0078569E" w:rsidRDefault="004608D3" w:rsidP="00585C41">
      <w:pPr>
        <w:jc w:val="both"/>
        <w:rPr>
          <w:rFonts w:ascii="Calibri" w:hAnsi="Calibri"/>
          <w:b/>
          <w:lang w:val="sk-SK"/>
        </w:rPr>
      </w:pPr>
    </w:p>
    <w:p w14:paraId="5422A149" w14:textId="05FDEEDE" w:rsidR="004608D3" w:rsidRPr="0078569E" w:rsidRDefault="004608D3" w:rsidP="00585C41">
      <w:pPr>
        <w:jc w:val="both"/>
        <w:rPr>
          <w:rFonts w:ascii="Calibri" w:hAnsi="Calibri"/>
          <w:lang w:val="sk-SK"/>
        </w:rPr>
      </w:pPr>
      <w:r w:rsidRPr="0078569E">
        <w:rPr>
          <w:rFonts w:ascii="Calibri" w:hAnsi="Calibri"/>
          <w:b/>
          <w:lang w:val="sk-SK"/>
        </w:rPr>
        <w:t xml:space="preserve">V tom čase išli jedenásti učeníci do </w:t>
      </w:r>
      <w:proofErr w:type="spellStart"/>
      <w:r w:rsidRPr="0078569E">
        <w:rPr>
          <w:rFonts w:ascii="Calibri" w:hAnsi="Calibri"/>
          <w:b/>
          <w:lang w:val="sk-SK"/>
        </w:rPr>
        <w:t>Galilee</w:t>
      </w:r>
      <w:proofErr w:type="spellEnd"/>
      <w:r w:rsidRPr="0078569E">
        <w:rPr>
          <w:rFonts w:ascii="Calibri" w:hAnsi="Calibri"/>
          <w:b/>
          <w:lang w:val="sk-SK"/>
        </w:rPr>
        <w:t>, na vrch, ktorý im Ježiš určil.</w:t>
      </w:r>
      <w:r w:rsidR="006F455A" w:rsidRPr="0078569E">
        <w:rPr>
          <w:rFonts w:ascii="Calibri" w:hAnsi="Calibri"/>
          <w:b/>
          <w:lang w:val="sk-SK"/>
        </w:rPr>
        <w:t xml:space="preserve"> </w:t>
      </w:r>
      <w:r w:rsidRPr="0078569E">
        <w:rPr>
          <w:rFonts w:ascii="Calibri" w:hAnsi="Calibri"/>
          <w:b/>
          <w:lang w:val="sk-SK"/>
        </w:rPr>
        <w:t>Keď ho uvideli, poklonili sa mu. Ale pochybovali. Ježiš pristúpil a povedal im: „Bola mi daná všetka moc na nebi i na zemi. Choďte teda a urobte všetkých národov učeníkov, krstiac ich v mene Otca i Syna i Svätého Ducha a učiac ich zachovávať všetko, čo som vám prikázal. A hľa, ja som s vami po všetky dni až do skončenia sveta.“</w:t>
      </w:r>
    </w:p>
    <w:p w14:paraId="4F923E5E" w14:textId="77777777" w:rsidR="004608D3" w:rsidRPr="0078569E" w:rsidRDefault="004608D3" w:rsidP="00585C41">
      <w:pPr>
        <w:jc w:val="both"/>
        <w:rPr>
          <w:rFonts w:ascii="Calibri" w:hAnsi="Calibri"/>
          <w:lang w:val="sk-SK"/>
        </w:rPr>
      </w:pPr>
    </w:p>
    <w:p w14:paraId="386F759D" w14:textId="77777777" w:rsidR="004608D3" w:rsidRPr="0078569E" w:rsidRDefault="004608D3" w:rsidP="00585C41">
      <w:pPr>
        <w:jc w:val="both"/>
        <w:rPr>
          <w:rFonts w:ascii="Calibri" w:hAnsi="Calibri"/>
          <w:lang w:val="sk-SK"/>
        </w:rPr>
      </w:pPr>
      <w:r w:rsidRPr="0078569E">
        <w:rPr>
          <w:rFonts w:ascii="Calibri" w:hAnsi="Calibri"/>
          <w:lang w:val="sk-SK"/>
        </w:rPr>
        <w:t xml:space="preserve">Keď sa dostaneme na koniec knihy, príbeh je ukončený, ale v prípade evanjelia to tak nie je. </w:t>
      </w:r>
    </w:p>
    <w:p w14:paraId="26FFDD3B" w14:textId="77777777" w:rsidR="004608D3" w:rsidRPr="0078569E" w:rsidRDefault="004608D3" w:rsidP="00585C41">
      <w:pPr>
        <w:jc w:val="both"/>
        <w:rPr>
          <w:rFonts w:ascii="Calibri" w:hAnsi="Calibri"/>
          <w:lang w:val="sk-SK"/>
        </w:rPr>
      </w:pPr>
      <w:r w:rsidRPr="0078569E">
        <w:rPr>
          <w:rFonts w:ascii="Calibri" w:hAnsi="Calibri"/>
          <w:lang w:val="sk-SK"/>
        </w:rPr>
        <w:t xml:space="preserve">Keď sa dostaneme na koniec evanjelia, začína sa nový príbeh... všetko, čo bolo predtým, je prípravou na tento príbeh, ktorý sa začína Veľkou nocou a skončí na konci dejín ľudstva. </w:t>
      </w:r>
    </w:p>
    <w:p w14:paraId="40D6E811" w14:textId="77777777" w:rsidR="004608D3" w:rsidRPr="0078569E" w:rsidRDefault="004608D3" w:rsidP="00585C41">
      <w:pPr>
        <w:jc w:val="both"/>
        <w:rPr>
          <w:rFonts w:ascii="Calibri" w:hAnsi="Calibri"/>
          <w:lang w:val="sk-SK"/>
        </w:rPr>
      </w:pPr>
      <w:r w:rsidRPr="0078569E">
        <w:rPr>
          <w:rFonts w:ascii="Calibri" w:hAnsi="Calibri"/>
          <w:lang w:val="sk-SK"/>
        </w:rPr>
        <w:t>Dnes nám sú predstavené posledné verše Evanjelia podľa Matúša a všimneme si, že práve z týchto posledných veršov začína história Cirkvi.</w:t>
      </w:r>
    </w:p>
    <w:p w14:paraId="0F91A088" w14:textId="77777777" w:rsidR="004608D3" w:rsidRPr="0078569E" w:rsidRDefault="004608D3" w:rsidP="00585C41">
      <w:pPr>
        <w:jc w:val="both"/>
        <w:rPr>
          <w:rFonts w:ascii="Calibri" w:hAnsi="Calibri"/>
          <w:lang w:val="sk-SK"/>
        </w:rPr>
      </w:pPr>
      <w:r w:rsidRPr="0078569E">
        <w:rPr>
          <w:rFonts w:ascii="Calibri" w:hAnsi="Calibri"/>
          <w:lang w:val="sk-SK"/>
        </w:rPr>
        <w:t>Na rozdiel od Lukáša a Jána, ktorí rozprávajú o zjaveniach Vzkrieseného v Jeruzaleme, Matúš predstavuje stretnutie učeníkov s Vzkrieseným v Galilei.</w:t>
      </w:r>
    </w:p>
    <w:p w14:paraId="60C83867" w14:textId="77777777" w:rsidR="004608D3" w:rsidRPr="0078569E" w:rsidRDefault="004608D3" w:rsidP="00585C41">
      <w:pPr>
        <w:jc w:val="both"/>
        <w:rPr>
          <w:rFonts w:ascii="Calibri" w:hAnsi="Calibri"/>
          <w:lang w:val="sk-SK"/>
        </w:rPr>
      </w:pPr>
      <w:r w:rsidRPr="0078569E">
        <w:rPr>
          <w:rFonts w:ascii="Calibri" w:hAnsi="Calibri"/>
          <w:lang w:val="sk-SK"/>
        </w:rPr>
        <w:t>Pred týmto stretnutím učeníkov v Galilei rozpráva o zjavení vzkrieseného Ježiša ženám, keď Ježiš išiel naproti ženám, ktoré prišli k hrobu, a povedal im: „</w:t>
      </w:r>
      <w:proofErr w:type="spellStart"/>
      <w:r w:rsidRPr="0078569E">
        <w:rPr>
          <w:rFonts w:ascii="Calibri" w:hAnsi="Calibri"/>
          <w:lang w:val="sk-SK"/>
        </w:rPr>
        <w:t>Hairete</w:t>
      </w:r>
      <w:proofErr w:type="spellEnd"/>
      <w:r w:rsidRPr="0078569E">
        <w:rPr>
          <w:rFonts w:ascii="Calibri" w:hAnsi="Calibri"/>
          <w:lang w:val="sk-SK"/>
        </w:rPr>
        <w:t>“ – „radujte sa“!</w:t>
      </w:r>
    </w:p>
    <w:p w14:paraId="7C28ADB1" w14:textId="77777777" w:rsidR="004608D3" w:rsidRPr="0078569E" w:rsidRDefault="004608D3" w:rsidP="00585C41">
      <w:pPr>
        <w:jc w:val="both"/>
        <w:rPr>
          <w:rFonts w:ascii="Calibri" w:hAnsi="Calibri"/>
          <w:lang w:val="sk-SK"/>
        </w:rPr>
      </w:pPr>
      <w:r w:rsidRPr="0078569E">
        <w:rPr>
          <w:rFonts w:ascii="Calibri" w:hAnsi="Calibri"/>
          <w:lang w:val="sk-SK"/>
        </w:rPr>
        <w:t>A ony sa priblížili, objali mu nohy, klaňali sa mu a potom im Ježiš povedal:</w:t>
      </w:r>
    </w:p>
    <w:p w14:paraId="3F9C5D2E" w14:textId="77777777" w:rsidR="004608D3" w:rsidRPr="0078569E" w:rsidRDefault="004608D3" w:rsidP="00585C41">
      <w:pPr>
        <w:jc w:val="both"/>
        <w:rPr>
          <w:rFonts w:ascii="Calibri" w:hAnsi="Calibri"/>
          <w:lang w:val="sk-SK"/>
        </w:rPr>
      </w:pPr>
      <w:r w:rsidRPr="0078569E">
        <w:rPr>
          <w:rFonts w:ascii="Calibri" w:hAnsi="Calibri"/>
          <w:i/>
          <w:lang w:val="sk-SK"/>
        </w:rPr>
        <w:t>„Nebojte sa, choďte a oznámte to mojim bratom</w:t>
      </w:r>
      <w:r w:rsidRPr="0078569E">
        <w:rPr>
          <w:rFonts w:ascii="Calibri" w:hAnsi="Calibri"/>
          <w:lang w:val="sk-SK"/>
        </w:rPr>
        <w:t>...“.</w:t>
      </w:r>
    </w:p>
    <w:p w14:paraId="6CAF8D8B" w14:textId="77777777" w:rsidR="004608D3" w:rsidRPr="0078569E" w:rsidRDefault="004608D3" w:rsidP="00585C41">
      <w:pPr>
        <w:jc w:val="both"/>
        <w:rPr>
          <w:rFonts w:ascii="Calibri" w:hAnsi="Calibri"/>
          <w:lang w:val="sk-SK"/>
        </w:rPr>
      </w:pPr>
      <w:r w:rsidRPr="0078569E">
        <w:rPr>
          <w:rFonts w:ascii="Calibri" w:hAnsi="Calibri"/>
          <w:lang w:val="sk-SK"/>
        </w:rPr>
        <w:t xml:space="preserve">Krásne je to „bratia“! </w:t>
      </w:r>
    </w:p>
    <w:p w14:paraId="5A1BD51C" w14:textId="6E802F75" w:rsidR="004608D3" w:rsidRPr="0078569E" w:rsidRDefault="004608D3" w:rsidP="00585C41">
      <w:pPr>
        <w:jc w:val="both"/>
        <w:rPr>
          <w:rFonts w:ascii="Calibri" w:hAnsi="Calibri"/>
          <w:lang w:val="sk-SK"/>
        </w:rPr>
      </w:pPr>
      <w:r w:rsidRPr="0078569E">
        <w:rPr>
          <w:rFonts w:ascii="Calibri" w:hAnsi="Calibri"/>
          <w:lang w:val="sk-SK"/>
        </w:rPr>
        <w:t xml:space="preserve">Títo učeníci, ktorí utiekli, zapreli ho, </w:t>
      </w:r>
      <w:r w:rsidRPr="0078569E">
        <w:rPr>
          <w:rFonts w:ascii="Calibri" w:hAnsi="Calibri"/>
          <w:i/>
          <w:lang w:val="sk-SK"/>
        </w:rPr>
        <w:t>„moji bratia“</w:t>
      </w:r>
      <w:r w:rsidRPr="0078569E">
        <w:rPr>
          <w:rFonts w:ascii="Calibri" w:hAnsi="Calibri"/>
          <w:lang w:val="sk-SK"/>
        </w:rPr>
        <w:t>, hovorí Ježiš, povedzte im:</w:t>
      </w:r>
      <w:r w:rsidR="006F455A" w:rsidRPr="0078569E">
        <w:rPr>
          <w:rFonts w:ascii="Calibri" w:hAnsi="Calibri"/>
          <w:lang w:val="sk-SK"/>
        </w:rPr>
        <w:t xml:space="preserve"> </w:t>
      </w:r>
      <w:r w:rsidRPr="0078569E">
        <w:rPr>
          <w:rFonts w:ascii="Calibri" w:hAnsi="Calibri"/>
          <w:i/>
          <w:lang w:val="sk-SK"/>
        </w:rPr>
        <w:t xml:space="preserve">„... nech idú do </w:t>
      </w:r>
      <w:proofErr w:type="spellStart"/>
      <w:r w:rsidRPr="0078569E">
        <w:rPr>
          <w:rFonts w:ascii="Calibri" w:hAnsi="Calibri"/>
          <w:i/>
          <w:lang w:val="sk-SK"/>
        </w:rPr>
        <w:t>Galilee</w:t>
      </w:r>
      <w:proofErr w:type="spellEnd"/>
      <w:r w:rsidRPr="0078569E">
        <w:rPr>
          <w:rFonts w:ascii="Calibri" w:hAnsi="Calibri"/>
          <w:i/>
          <w:lang w:val="sk-SK"/>
        </w:rPr>
        <w:t xml:space="preserve">, tam ma uvidia“. </w:t>
      </w:r>
      <w:r w:rsidRPr="0078569E">
        <w:rPr>
          <w:rFonts w:ascii="Calibri" w:hAnsi="Calibri"/>
          <w:lang w:val="sk-SK"/>
        </w:rPr>
        <w:t xml:space="preserve">Hneď sa pýtame, prečo do </w:t>
      </w:r>
      <w:proofErr w:type="spellStart"/>
      <w:r w:rsidRPr="0078569E">
        <w:rPr>
          <w:rFonts w:ascii="Calibri" w:hAnsi="Calibri"/>
          <w:lang w:val="sk-SK"/>
        </w:rPr>
        <w:t>Galileje</w:t>
      </w:r>
      <w:proofErr w:type="spellEnd"/>
      <w:r w:rsidRPr="0078569E">
        <w:rPr>
          <w:rFonts w:ascii="Calibri" w:hAnsi="Calibri"/>
          <w:lang w:val="sk-SK"/>
        </w:rPr>
        <w:t>? Pretože „</w:t>
      </w:r>
      <w:r w:rsidRPr="0078569E">
        <w:rPr>
          <w:rFonts w:ascii="Calibri" w:hAnsi="Calibri"/>
          <w:i/>
          <w:lang w:val="sk-SK"/>
        </w:rPr>
        <w:t>na vrchu</w:t>
      </w:r>
      <w:r w:rsidRPr="0078569E">
        <w:rPr>
          <w:rFonts w:ascii="Calibri" w:hAnsi="Calibri"/>
          <w:lang w:val="sk-SK"/>
        </w:rPr>
        <w:t>“ ho uvidia... a potom, na ktorom vrchu? Počúvajme:</w:t>
      </w:r>
    </w:p>
    <w:p w14:paraId="78CB8788" w14:textId="77777777" w:rsidR="004608D3" w:rsidRPr="0078569E" w:rsidRDefault="004608D3" w:rsidP="00585C41">
      <w:pPr>
        <w:jc w:val="both"/>
        <w:rPr>
          <w:rFonts w:ascii="Calibri" w:hAnsi="Calibri"/>
          <w:lang w:val="sk-SK"/>
        </w:rPr>
      </w:pPr>
    </w:p>
    <w:p w14:paraId="3EA3C886" w14:textId="46A990EB" w:rsidR="004608D3" w:rsidRPr="0078569E" w:rsidRDefault="004608D3" w:rsidP="00585C41">
      <w:pPr>
        <w:jc w:val="both"/>
        <w:rPr>
          <w:rFonts w:ascii="Calibri" w:hAnsi="Calibri"/>
          <w:lang w:val="sk-SK"/>
        </w:rPr>
      </w:pPr>
      <w:r w:rsidRPr="0078569E">
        <w:rPr>
          <w:rFonts w:ascii="Calibri" w:hAnsi="Calibri"/>
          <w:b/>
          <w:lang w:val="sk-SK"/>
        </w:rPr>
        <w:t xml:space="preserve">Jedenásť učeníkov išlo do </w:t>
      </w:r>
      <w:proofErr w:type="spellStart"/>
      <w:r w:rsidRPr="0078569E">
        <w:rPr>
          <w:rFonts w:ascii="Calibri" w:hAnsi="Calibri"/>
          <w:b/>
          <w:lang w:val="sk-SK"/>
        </w:rPr>
        <w:t>Galileje</w:t>
      </w:r>
      <w:proofErr w:type="spellEnd"/>
      <w:r w:rsidRPr="0078569E">
        <w:rPr>
          <w:rFonts w:ascii="Calibri" w:hAnsi="Calibri"/>
          <w:b/>
          <w:lang w:val="sk-SK"/>
        </w:rPr>
        <w:t>, na vrch, ktorý im Ježiš určil. Keď ho uvideli, padli na kolená. Avšak pochybovali.</w:t>
      </w:r>
    </w:p>
    <w:p w14:paraId="2B8E53C6" w14:textId="77777777" w:rsidR="004608D3" w:rsidRPr="0078569E" w:rsidRDefault="004608D3" w:rsidP="00585C41">
      <w:pPr>
        <w:jc w:val="both"/>
        <w:rPr>
          <w:rFonts w:ascii="Calibri" w:hAnsi="Calibri"/>
          <w:lang w:val="sk-SK"/>
        </w:rPr>
      </w:pPr>
      <w:r w:rsidRPr="0078569E">
        <w:rPr>
          <w:rFonts w:ascii="Calibri" w:hAnsi="Calibri"/>
          <w:i/>
          <w:lang w:val="sk-SK"/>
        </w:rPr>
        <w:t xml:space="preserve">„Jedenásť učeníkov odišlo do </w:t>
      </w:r>
      <w:proofErr w:type="spellStart"/>
      <w:r w:rsidRPr="0078569E">
        <w:rPr>
          <w:rFonts w:ascii="Calibri" w:hAnsi="Calibri"/>
          <w:lang w:val="sk-SK"/>
        </w:rPr>
        <w:t>Galileje</w:t>
      </w:r>
      <w:proofErr w:type="spellEnd"/>
      <w:r w:rsidRPr="0078569E">
        <w:rPr>
          <w:rFonts w:ascii="Calibri" w:hAnsi="Calibri"/>
          <w:lang w:val="sk-SK"/>
        </w:rPr>
        <w:t xml:space="preserve">“ </w:t>
      </w:r>
    </w:p>
    <w:p w14:paraId="0E3099AA" w14:textId="77777777" w:rsidR="004608D3" w:rsidRPr="0078569E" w:rsidRDefault="004608D3" w:rsidP="00585C41">
      <w:pPr>
        <w:jc w:val="both"/>
        <w:rPr>
          <w:rFonts w:ascii="Calibri" w:hAnsi="Calibri"/>
          <w:lang w:val="sk-SK"/>
        </w:rPr>
      </w:pPr>
      <w:r w:rsidRPr="0078569E">
        <w:rPr>
          <w:rFonts w:ascii="Calibri" w:hAnsi="Calibri"/>
          <w:lang w:val="sk-SK"/>
        </w:rPr>
        <w:t>Je ich 11, malo by ich byť 12. Je to zranená skupina, Judáš odišiel, považoval Ježiša za nebezpečného pre náboženstvo a život svojho ľudu, pestoval svoje presvedčenia, ktoré sa naučil v katechéze, a svoje sny, ktoré mali byť snami o sláve, bol sklamaný a vydal Ježiša náboženským autoritám.</w:t>
      </w:r>
    </w:p>
    <w:p w14:paraId="7983D437" w14:textId="77777777" w:rsidR="004608D3" w:rsidRPr="0078569E" w:rsidRDefault="004608D3" w:rsidP="00585C41">
      <w:pPr>
        <w:jc w:val="both"/>
        <w:rPr>
          <w:rFonts w:ascii="Calibri" w:hAnsi="Calibri"/>
          <w:lang w:val="sk-SK"/>
        </w:rPr>
      </w:pPr>
      <w:r w:rsidRPr="0078569E">
        <w:rPr>
          <w:rFonts w:ascii="Calibri" w:hAnsi="Calibri"/>
          <w:lang w:val="sk-SK"/>
        </w:rPr>
        <w:t xml:space="preserve">Ale ani ostatní neboli vzormi vernosti, takže máme pred sebou skupinu poznačenú slabosťami, strachmi, neschopnosťou pochopiť a nasledovať Majstra. </w:t>
      </w:r>
    </w:p>
    <w:p w14:paraId="51712A6E" w14:textId="77777777" w:rsidR="004608D3" w:rsidRPr="0078569E" w:rsidRDefault="004608D3" w:rsidP="00585C41">
      <w:pPr>
        <w:jc w:val="both"/>
        <w:rPr>
          <w:rFonts w:ascii="Calibri" w:hAnsi="Calibri"/>
          <w:lang w:val="sk-SK"/>
        </w:rPr>
      </w:pPr>
      <w:r w:rsidRPr="0078569E">
        <w:rPr>
          <w:rFonts w:ascii="Calibri" w:hAnsi="Calibri"/>
          <w:lang w:val="sk-SK"/>
        </w:rPr>
        <w:t>Nuž, toto je spoločenstvo, ktorému Vzkriesený zveril poslanie zmeniť svet, veľmi krehká, slabá skupina.</w:t>
      </w:r>
    </w:p>
    <w:p w14:paraId="7D759FE4" w14:textId="77777777" w:rsidR="004608D3" w:rsidRPr="0078569E" w:rsidRDefault="004608D3" w:rsidP="00585C41">
      <w:pPr>
        <w:jc w:val="both"/>
        <w:rPr>
          <w:rFonts w:ascii="Calibri" w:hAnsi="Calibri"/>
          <w:lang w:val="sk-SK"/>
        </w:rPr>
      </w:pPr>
      <w:r w:rsidRPr="0078569E">
        <w:rPr>
          <w:rFonts w:ascii="Calibri" w:hAnsi="Calibri"/>
          <w:lang w:val="sk-SK"/>
        </w:rPr>
        <w:t>Cirkev je od začiatku takouto komunitou, skupinou ľudí, ktorí sú nepochybne zamilovaní do Ježiša, ale sú tiež veľmi slabí, utekajú, zapierajú, veria, pochybujú... Vidíte, že týchto 11 sme my.</w:t>
      </w:r>
    </w:p>
    <w:p w14:paraId="2483D72E" w14:textId="77777777" w:rsidR="004608D3" w:rsidRPr="0078569E" w:rsidRDefault="004608D3" w:rsidP="00585C41">
      <w:pPr>
        <w:jc w:val="both"/>
        <w:rPr>
          <w:rFonts w:ascii="Calibri" w:hAnsi="Calibri"/>
          <w:lang w:val="sk-SK"/>
        </w:rPr>
      </w:pPr>
      <w:r w:rsidRPr="0078569E">
        <w:rPr>
          <w:rFonts w:ascii="Calibri" w:hAnsi="Calibri"/>
          <w:lang w:val="sk-SK"/>
        </w:rPr>
        <w:t>Ale týchto 11 teraz vidí svetlo Vzkrieseného a tu sa nás učí, ako musíme otvoriť aj naše oči, lebo ak nevidíme Vzkrieseného, neurobíme voľbu človeka, ktorú nám On navrhuje.</w:t>
      </w:r>
    </w:p>
    <w:p w14:paraId="70E2C22B" w14:textId="77777777" w:rsidR="004608D3" w:rsidRPr="0078569E" w:rsidRDefault="004608D3" w:rsidP="00585C41">
      <w:pPr>
        <w:jc w:val="both"/>
        <w:rPr>
          <w:rFonts w:ascii="Calibri" w:hAnsi="Calibri"/>
          <w:lang w:val="sk-SK"/>
        </w:rPr>
      </w:pPr>
    </w:p>
    <w:p w14:paraId="463FF03E" w14:textId="77777777" w:rsidR="004608D3" w:rsidRPr="0078569E" w:rsidRDefault="004608D3" w:rsidP="00585C41">
      <w:pPr>
        <w:jc w:val="both"/>
        <w:rPr>
          <w:rFonts w:ascii="Calibri" w:hAnsi="Calibri"/>
          <w:lang w:val="sk-SK"/>
        </w:rPr>
      </w:pPr>
      <w:r w:rsidRPr="0078569E">
        <w:rPr>
          <w:rFonts w:ascii="Calibri" w:hAnsi="Calibri"/>
          <w:lang w:val="sk-SK"/>
        </w:rPr>
        <w:t xml:space="preserve">Najprv, kde sa odohráva táto skúsenosť stretnutia so vzkrieseným? </w:t>
      </w:r>
      <w:r w:rsidRPr="0078569E">
        <w:rPr>
          <w:rFonts w:ascii="Calibri" w:hAnsi="Calibri"/>
          <w:i/>
          <w:lang w:val="sk-SK"/>
        </w:rPr>
        <w:t>„V Galilei</w:t>
      </w:r>
      <w:r w:rsidRPr="0078569E">
        <w:rPr>
          <w:rFonts w:ascii="Calibri" w:hAnsi="Calibri"/>
          <w:lang w:val="sk-SK"/>
        </w:rPr>
        <w:t>“.</w:t>
      </w:r>
    </w:p>
    <w:p w14:paraId="1DF067D9" w14:textId="77777777" w:rsidR="004608D3" w:rsidRPr="0078569E" w:rsidRDefault="004608D3" w:rsidP="00585C41">
      <w:pPr>
        <w:jc w:val="both"/>
        <w:rPr>
          <w:rFonts w:ascii="Calibri" w:hAnsi="Calibri"/>
          <w:lang w:val="sk-SK"/>
        </w:rPr>
      </w:pPr>
      <w:r w:rsidRPr="0078569E">
        <w:rPr>
          <w:rFonts w:ascii="Calibri" w:hAnsi="Calibri"/>
          <w:lang w:val="sk-SK"/>
        </w:rPr>
        <w:t xml:space="preserve">Ostatní evanjelisti hovoria, že sa to stalo v Jeruzaleme, ale Matúš tu nerobí kroniku, ale hovorí, ako sa dostaneme k videniu Vzkrieseného... najprv musíme ísť do </w:t>
      </w:r>
      <w:proofErr w:type="spellStart"/>
      <w:r w:rsidRPr="0078569E">
        <w:rPr>
          <w:rFonts w:ascii="Calibri" w:hAnsi="Calibri"/>
          <w:lang w:val="sk-SK"/>
        </w:rPr>
        <w:t>Galileje</w:t>
      </w:r>
      <w:proofErr w:type="spellEnd"/>
      <w:r w:rsidRPr="0078569E">
        <w:rPr>
          <w:rFonts w:ascii="Calibri" w:hAnsi="Calibri"/>
          <w:lang w:val="sk-SK"/>
        </w:rPr>
        <w:t xml:space="preserve">. </w:t>
      </w:r>
    </w:p>
    <w:p w14:paraId="2ACCA3D5" w14:textId="77777777" w:rsidR="004608D3" w:rsidRPr="0078569E" w:rsidRDefault="004608D3" w:rsidP="00585C41">
      <w:pPr>
        <w:jc w:val="both"/>
        <w:rPr>
          <w:rFonts w:ascii="Calibri" w:hAnsi="Calibri"/>
          <w:lang w:val="sk-SK"/>
        </w:rPr>
      </w:pPr>
    </w:p>
    <w:p w14:paraId="07B5FE78" w14:textId="77777777" w:rsidR="004608D3" w:rsidRPr="0078569E" w:rsidRDefault="004608D3" w:rsidP="00585C41">
      <w:pPr>
        <w:jc w:val="both"/>
        <w:rPr>
          <w:rFonts w:ascii="Calibri" w:hAnsi="Calibri"/>
          <w:lang w:val="sk-SK"/>
        </w:rPr>
      </w:pPr>
      <w:r w:rsidRPr="0078569E">
        <w:rPr>
          <w:rFonts w:ascii="Calibri" w:hAnsi="Calibri"/>
          <w:lang w:val="sk-SK"/>
        </w:rPr>
        <w:t xml:space="preserve">Čo znamená </w:t>
      </w:r>
      <w:r w:rsidRPr="0078569E">
        <w:rPr>
          <w:rFonts w:ascii="Calibri" w:hAnsi="Calibri"/>
          <w:i/>
          <w:lang w:val="sk-SK"/>
        </w:rPr>
        <w:t>„</w:t>
      </w:r>
      <w:r w:rsidRPr="0078569E">
        <w:rPr>
          <w:rFonts w:ascii="Calibri" w:hAnsi="Calibri"/>
          <w:lang w:val="sk-SK"/>
        </w:rPr>
        <w:t xml:space="preserve">Galilea“? </w:t>
      </w:r>
    </w:p>
    <w:p w14:paraId="6BEFFE22" w14:textId="77777777" w:rsidR="004608D3" w:rsidRPr="0078569E" w:rsidRDefault="004608D3" w:rsidP="00585C41">
      <w:pPr>
        <w:jc w:val="both"/>
        <w:rPr>
          <w:rFonts w:ascii="Calibri" w:hAnsi="Calibri"/>
          <w:lang w:val="sk-SK"/>
        </w:rPr>
      </w:pPr>
      <w:r w:rsidRPr="0078569E">
        <w:rPr>
          <w:rFonts w:ascii="Calibri" w:hAnsi="Calibri"/>
          <w:lang w:val="sk-SK"/>
        </w:rPr>
        <w:t xml:space="preserve">Je to miesto, kde učeníci po prvýkrát stretli Ježiša a potom s ním boli tri roky, pretože prakticky celý Ježišov verejný život sa odohrával okolo toho jazera v Galilei. </w:t>
      </w:r>
    </w:p>
    <w:p w14:paraId="70F5558F" w14:textId="77777777" w:rsidR="004608D3" w:rsidRPr="0078569E" w:rsidRDefault="004608D3" w:rsidP="00585C41">
      <w:pPr>
        <w:jc w:val="both"/>
        <w:rPr>
          <w:rFonts w:ascii="Calibri" w:hAnsi="Calibri"/>
          <w:lang w:val="sk-SK"/>
        </w:rPr>
      </w:pPr>
      <w:r w:rsidRPr="0078569E">
        <w:rPr>
          <w:rFonts w:ascii="Calibri" w:hAnsi="Calibri"/>
          <w:lang w:val="sk-SK"/>
        </w:rPr>
        <w:t>Tam Ježiš ukázal skutočnú tvár Boha a tvár úspešného človeka, syna Božieho, krásneho človeka.</w:t>
      </w:r>
    </w:p>
    <w:p w14:paraId="0EE04EDB" w14:textId="77777777" w:rsidR="004608D3" w:rsidRPr="0078569E" w:rsidRDefault="004608D3" w:rsidP="00585C41">
      <w:pPr>
        <w:jc w:val="both"/>
        <w:rPr>
          <w:rFonts w:ascii="Calibri" w:hAnsi="Calibri"/>
          <w:lang w:val="sk-SK"/>
        </w:rPr>
      </w:pPr>
      <w:r w:rsidRPr="0078569E">
        <w:rPr>
          <w:rFonts w:ascii="Calibri" w:hAnsi="Calibri"/>
          <w:lang w:val="sk-SK"/>
        </w:rPr>
        <w:lastRenderedPageBreak/>
        <w:t>Galilea pripomína celú túto skúsenosť, ktorú učeníci zažili. Ak nezažijeme túto skúsenosť s Ježišom, ak neuzrieme jeho tvár Boha a úspešného človeka, ak neurobíme tento prvý krok, neuzrieme Vzkrieseného.</w:t>
      </w:r>
    </w:p>
    <w:p w14:paraId="4E3DDD6E" w14:textId="77777777" w:rsidR="004608D3" w:rsidRPr="0078569E" w:rsidRDefault="004608D3" w:rsidP="00585C41">
      <w:pPr>
        <w:jc w:val="both"/>
        <w:rPr>
          <w:rFonts w:ascii="Calibri" w:hAnsi="Calibri"/>
          <w:lang w:val="sk-SK"/>
        </w:rPr>
      </w:pPr>
      <w:r w:rsidRPr="0078569E">
        <w:rPr>
          <w:rFonts w:ascii="Calibri" w:hAnsi="Calibri"/>
          <w:lang w:val="sk-SK"/>
        </w:rPr>
        <w:t xml:space="preserve">Niekto chce dôkazy, že Ježiš vstal z mŕtvych, potom pôjde, aby pochopil niečo viac o ňom v evanjeliu, nie! </w:t>
      </w:r>
    </w:p>
    <w:p w14:paraId="3664B5CE" w14:textId="77777777" w:rsidR="004608D3" w:rsidRPr="0078569E" w:rsidRDefault="004608D3" w:rsidP="00585C41">
      <w:pPr>
        <w:jc w:val="both"/>
        <w:rPr>
          <w:rFonts w:ascii="Calibri" w:hAnsi="Calibri"/>
          <w:lang w:val="sk-SK"/>
        </w:rPr>
      </w:pPr>
      <w:r w:rsidRPr="0078569E">
        <w:rPr>
          <w:rFonts w:ascii="Calibri" w:hAnsi="Calibri"/>
          <w:lang w:val="sk-SK"/>
        </w:rPr>
        <w:t xml:space="preserve">Najprv treba vyraziť z </w:t>
      </w:r>
      <w:proofErr w:type="spellStart"/>
      <w:r w:rsidRPr="0078569E">
        <w:rPr>
          <w:rFonts w:ascii="Calibri" w:hAnsi="Calibri"/>
          <w:lang w:val="sk-SK"/>
        </w:rPr>
        <w:t>Galileje</w:t>
      </w:r>
      <w:proofErr w:type="spellEnd"/>
      <w:r w:rsidRPr="0078569E">
        <w:rPr>
          <w:rFonts w:ascii="Calibri" w:hAnsi="Calibri"/>
          <w:lang w:val="sk-SK"/>
        </w:rPr>
        <w:t>, zo znalosti tohto Ježiša, ktorý sa počas troch rokov predstavil a ukázal.</w:t>
      </w:r>
    </w:p>
    <w:p w14:paraId="509F6871" w14:textId="77777777" w:rsidR="004608D3" w:rsidRPr="0078569E" w:rsidRDefault="004608D3" w:rsidP="00585C41">
      <w:pPr>
        <w:jc w:val="both"/>
        <w:rPr>
          <w:rFonts w:ascii="Calibri" w:hAnsi="Calibri"/>
          <w:lang w:val="sk-SK"/>
        </w:rPr>
      </w:pPr>
    </w:p>
    <w:p w14:paraId="0E769145" w14:textId="77777777" w:rsidR="004608D3" w:rsidRPr="0078569E" w:rsidRDefault="004608D3" w:rsidP="00585C41">
      <w:pPr>
        <w:jc w:val="both"/>
        <w:rPr>
          <w:rFonts w:ascii="Calibri" w:hAnsi="Calibri"/>
          <w:lang w:val="sk-SK"/>
        </w:rPr>
      </w:pPr>
      <w:r w:rsidRPr="0078569E">
        <w:rPr>
          <w:rFonts w:ascii="Calibri" w:hAnsi="Calibri"/>
          <w:lang w:val="sk-SK"/>
        </w:rPr>
        <w:t xml:space="preserve">Nestačí ísť do </w:t>
      </w:r>
      <w:proofErr w:type="spellStart"/>
      <w:r w:rsidRPr="0078569E">
        <w:rPr>
          <w:rFonts w:ascii="Calibri" w:hAnsi="Calibri"/>
          <w:lang w:val="sk-SK"/>
        </w:rPr>
        <w:t>Galileje</w:t>
      </w:r>
      <w:proofErr w:type="spellEnd"/>
      <w:r w:rsidRPr="0078569E">
        <w:rPr>
          <w:rFonts w:ascii="Calibri" w:hAnsi="Calibri"/>
          <w:lang w:val="sk-SK"/>
        </w:rPr>
        <w:t xml:space="preserve">, spoznať tohto Ježiša z Nazareta, treba vystúpiť na horu. </w:t>
      </w:r>
    </w:p>
    <w:p w14:paraId="75AFABDA" w14:textId="77777777" w:rsidR="004608D3" w:rsidRPr="0078569E" w:rsidRDefault="004608D3" w:rsidP="00585C41">
      <w:pPr>
        <w:jc w:val="both"/>
        <w:rPr>
          <w:rFonts w:ascii="Calibri" w:hAnsi="Calibri"/>
          <w:lang w:val="sk-SK"/>
        </w:rPr>
      </w:pPr>
      <w:r w:rsidRPr="0078569E">
        <w:rPr>
          <w:rFonts w:ascii="Calibri" w:hAnsi="Calibri"/>
          <w:lang w:val="sk-SK"/>
        </w:rPr>
        <w:t>Tam sa vzkriesený stretáva, nevidíte ho na rovine, musíte vystúpiť na horu.</w:t>
      </w:r>
    </w:p>
    <w:p w14:paraId="6F60B557" w14:textId="77777777" w:rsidR="004608D3" w:rsidRPr="0078569E" w:rsidRDefault="004608D3" w:rsidP="00585C41">
      <w:pPr>
        <w:jc w:val="both"/>
        <w:rPr>
          <w:rFonts w:ascii="Calibri" w:hAnsi="Calibri"/>
          <w:lang w:val="sk-SK"/>
        </w:rPr>
      </w:pPr>
      <w:r w:rsidRPr="0078569E">
        <w:rPr>
          <w:rFonts w:ascii="Calibri" w:hAnsi="Calibri"/>
          <w:lang w:val="sk-SK"/>
        </w:rPr>
        <w:t>Nehovorí o hocijakej hore, nie... „na hore“, ktorú On určil.</w:t>
      </w:r>
    </w:p>
    <w:p w14:paraId="6C19C137" w14:textId="77777777" w:rsidR="004608D3" w:rsidRPr="0078569E" w:rsidRDefault="004608D3" w:rsidP="00585C41">
      <w:pPr>
        <w:jc w:val="both"/>
        <w:rPr>
          <w:rFonts w:ascii="Calibri" w:hAnsi="Calibri"/>
          <w:lang w:val="sk-SK"/>
        </w:rPr>
      </w:pPr>
      <w:r w:rsidRPr="0078569E">
        <w:rPr>
          <w:rFonts w:ascii="Calibri" w:hAnsi="Calibri"/>
          <w:lang w:val="sk-SK"/>
        </w:rPr>
        <w:t xml:space="preserve">A aký je ten vrch, ktorý určil? </w:t>
      </w:r>
    </w:p>
    <w:p w14:paraId="33164980" w14:textId="77777777" w:rsidR="004608D3" w:rsidRPr="0078569E" w:rsidRDefault="004608D3" w:rsidP="00585C41">
      <w:pPr>
        <w:jc w:val="both"/>
        <w:rPr>
          <w:rFonts w:ascii="Calibri" w:hAnsi="Calibri"/>
          <w:i/>
          <w:lang w:val="sk-SK"/>
        </w:rPr>
      </w:pPr>
      <w:r w:rsidRPr="0078569E">
        <w:rPr>
          <w:rFonts w:ascii="Calibri" w:hAnsi="Calibri"/>
          <w:lang w:val="sk-SK"/>
        </w:rPr>
        <w:t xml:space="preserve">Evanjelista Matúš nám hneď na začiatku svojho evanjelia predstavuje túto horu, na ktorú Ježiš vedie všetkých, ktorí chcú poznať jeho ponuku človeku... je </w:t>
      </w:r>
      <w:r w:rsidRPr="0078569E">
        <w:rPr>
          <w:rFonts w:ascii="Calibri" w:hAnsi="Calibri"/>
          <w:i/>
          <w:lang w:val="sk-SK"/>
        </w:rPr>
        <w:t>to „hora blahoslavenstiev“.</w:t>
      </w:r>
    </w:p>
    <w:p w14:paraId="790E8A57" w14:textId="77777777" w:rsidR="004608D3" w:rsidRPr="0078569E" w:rsidRDefault="004608D3" w:rsidP="00585C41">
      <w:pPr>
        <w:jc w:val="both"/>
        <w:rPr>
          <w:rFonts w:ascii="Calibri" w:hAnsi="Calibri"/>
          <w:lang w:val="sk-SK"/>
        </w:rPr>
      </w:pPr>
      <w:r w:rsidRPr="0078569E">
        <w:rPr>
          <w:rFonts w:ascii="Calibri" w:hAnsi="Calibri"/>
          <w:lang w:val="sk-SK"/>
        </w:rPr>
        <w:t xml:space="preserve">Potom, čo si spoznal Ježiša a všetko, čo povedal a urobil, musíš sa rozhodnúť, vyliezť na tú horu... to znamená prijať jeho ponuku pre človeka. </w:t>
      </w:r>
    </w:p>
    <w:p w14:paraId="3DDE1973" w14:textId="77777777" w:rsidR="004608D3" w:rsidRPr="0078569E" w:rsidRDefault="004608D3" w:rsidP="00585C41">
      <w:pPr>
        <w:jc w:val="both"/>
        <w:rPr>
          <w:rFonts w:ascii="Calibri" w:hAnsi="Calibri"/>
          <w:lang w:val="sk-SK"/>
        </w:rPr>
      </w:pPr>
      <w:r w:rsidRPr="0078569E">
        <w:rPr>
          <w:rFonts w:ascii="Calibri" w:hAnsi="Calibri"/>
          <w:lang w:val="sk-SK"/>
        </w:rPr>
        <w:t>Verím, že mnohí si stále myslia, že najprv musia mať dôkaz, že Ježiš vstal z mŕtvych, a potom vystúpia na horu jeho blahoslavenstiev, to znamená, že prijmú jeho návrh. Nie! Je to naopak!</w:t>
      </w:r>
    </w:p>
    <w:p w14:paraId="0C8335B6" w14:textId="77777777" w:rsidR="004608D3" w:rsidRPr="0078569E" w:rsidRDefault="004608D3" w:rsidP="00585C41">
      <w:pPr>
        <w:jc w:val="both"/>
        <w:rPr>
          <w:rFonts w:ascii="Calibri" w:hAnsi="Calibri"/>
          <w:lang w:val="sk-SK"/>
        </w:rPr>
      </w:pPr>
      <w:r w:rsidRPr="0078569E">
        <w:rPr>
          <w:rFonts w:ascii="Calibri" w:hAnsi="Calibri"/>
          <w:lang w:val="sk-SK"/>
        </w:rPr>
        <w:t xml:space="preserve">Najprv prijmeš jeho blahoslavenstvá, jeho návrh života, ktorý je milovať, darovať všetko tak, ako to urobil on, a až potom môžeš vidieť, že ten, kto prijme tieto blahoslavenstvá, ktoré Ježiš ako prvý stelesnil, vstúpi do slávy. </w:t>
      </w:r>
    </w:p>
    <w:p w14:paraId="20B02DEF" w14:textId="77777777" w:rsidR="004608D3" w:rsidRPr="0078569E" w:rsidRDefault="004608D3" w:rsidP="00585C41">
      <w:pPr>
        <w:jc w:val="both"/>
        <w:rPr>
          <w:rFonts w:ascii="Calibri" w:hAnsi="Calibri"/>
          <w:lang w:val="sk-SK"/>
        </w:rPr>
      </w:pPr>
      <w:r w:rsidRPr="0078569E">
        <w:rPr>
          <w:rFonts w:ascii="Calibri" w:hAnsi="Calibri"/>
          <w:lang w:val="sk-SK"/>
        </w:rPr>
        <w:t xml:space="preserve">Ak </w:t>
      </w:r>
      <w:proofErr w:type="spellStart"/>
      <w:r w:rsidRPr="0078569E">
        <w:rPr>
          <w:rFonts w:ascii="Calibri" w:hAnsi="Calibri"/>
          <w:lang w:val="sk-SK"/>
        </w:rPr>
        <w:t>hoceš</w:t>
      </w:r>
      <w:proofErr w:type="spellEnd"/>
      <w:r w:rsidRPr="0078569E">
        <w:rPr>
          <w:rFonts w:ascii="Calibri" w:hAnsi="Calibri"/>
          <w:lang w:val="sk-SK"/>
        </w:rPr>
        <w:t xml:space="preserve"> vidieť ho v sláve, ale neprijal si jeho návrh, nevystúpil si na vrch, nikdy neuvidíš Vzkrieseného.</w:t>
      </w:r>
    </w:p>
    <w:p w14:paraId="21DEE0C0" w14:textId="77777777" w:rsidR="004608D3" w:rsidRPr="0078569E" w:rsidRDefault="004608D3" w:rsidP="00585C41">
      <w:pPr>
        <w:jc w:val="both"/>
        <w:rPr>
          <w:rFonts w:ascii="Calibri" w:hAnsi="Calibri"/>
          <w:lang w:val="sk-SK"/>
        </w:rPr>
      </w:pPr>
      <w:r w:rsidRPr="0078569E">
        <w:rPr>
          <w:rFonts w:ascii="Calibri" w:hAnsi="Calibri"/>
          <w:lang w:val="sk-SK"/>
        </w:rPr>
        <w:t>V podstate je to ako vo vzťahu milencov... nie je to tak, že dievča musí mať racionalitu, že život s tým mladíkom bude určite slávny, nie.</w:t>
      </w:r>
    </w:p>
    <w:p w14:paraId="7E60DEB1" w14:textId="77777777" w:rsidR="004608D3" w:rsidRPr="0078569E" w:rsidRDefault="004608D3" w:rsidP="00585C41">
      <w:pPr>
        <w:jc w:val="both"/>
        <w:rPr>
          <w:rFonts w:ascii="Calibri" w:hAnsi="Calibri"/>
          <w:lang w:val="sk-SK"/>
        </w:rPr>
      </w:pPr>
      <w:r w:rsidRPr="0078569E">
        <w:rPr>
          <w:rFonts w:ascii="Calibri" w:hAnsi="Calibri"/>
          <w:lang w:val="sk-SK"/>
        </w:rPr>
        <w:t>Najprv rozumne urobíš svoje rozhodnutie... až potom, čo ho urobíš, uvidíš, že to bolo správne rozhodnutie.</w:t>
      </w:r>
    </w:p>
    <w:p w14:paraId="654C2E4D" w14:textId="77777777" w:rsidR="004608D3" w:rsidRPr="0078569E" w:rsidRDefault="004608D3" w:rsidP="00585C41">
      <w:pPr>
        <w:jc w:val="both"/>
        <w:rPr>
          <w:rFonts w:ascii="Calibri" w:hAnsi="Calibri"/>
          <w:lang w:val="sk-SK"/>
        </w:rPr>
      </w:pPr>
      <w:r w:rsidRPr="0078569E">
        <w:rPr>
          <w:rFonts w:ascii="Calibri" w:hAnsi="Calibri"/>
          <w:lang w:val="sk-SK"/>
        </w:rPr>
        <w:t>Ak nevystúpiš na horu, tvoje oči zostanú navždy zaslepené pohľadom na statky tohto sveta, a tak sa ich budeš držať, hromadiť ich a nikdy neuvidíš slávu toho, kto ti ich daroval.</w:t>
      </w:r>
    </w:p>
    <w:p w14:paraId="2B5A8868" w14:textId="3666BE9A" w:rsidR="004608D3" w:rsidRPr="0078569E" w:rsidRDefault="004608D3" w:rsidP="00585C41">
      <w:pPr>
        <w:jc w:val="both"/>
        <w:rPr>
          <w:rFonts w:ascii="Calibri" w:hAnsi="Calibri"/>
          <w:lang w:val="sk-SK"/>
        </w:rPr>
      </w:pPr>
      <w:r w:rsidRPr="0078569E">
        <w:rPr>
          <w:rFonts w:ascii="Calibri" w:hAnsi="Calibri"/>
          <w:lang w:val="sk-SK"/>
        </w:rPr>
        <w:t>Najprv ich daruj, potom sa ti otvoria oči.</w:t>
      </w:r>
      <w:r w:rsidR="006F455A" w:rsidRPr="0078569E">
        <w:rPr>
          <w:rFonts w:ascii="Calibri" w:hAnsi="Calibri"/>
          <w:lang w:val="sk-SK"/>
        </w:rPr>
        <w:t xml:space="preserve"> </w:t>
      </w:r>
      <w:r w:rsidRPr="0078569E">
        <w:rPr>
          <w:rFonts w:ascii="Calibri" w:hAnsi="Calibri"/>
          <w:lang w:val="sk-SK"/>
        </w:rPr>
        <w:t xml:space="preserve">V skutočnosti, keď títo učeníci vystúpili na horu, určite s veľkou námahou, </w:t>
      </w:r>
      <w:r w:rsidRPr="0078569E">
        <w:rPr>
          <w:rFonts w:ascii="Calibri" w:hAnsi="Calibri"/>
          <w:i/>
          <w:lang w:val="sk-SK"/>
        </w:rPr>
        <w:t xml:space="preserve">„videli ho a klaňali sa </w:t>
      </w:r>
      <w:r w:rsidRPr="0078569E">
        <w:rPr>
          <w:rFonts w:ascii="Calibri" w:hAnsi="Calibri"/>
          <w:lang w:val="sk-SK"/>
        </w:rPr>
        <w:t>mu“, videli ho.</w:t>
      </w:r>
    </w:p>
    <w:p w14:paraId="4B2FD0E0" w14:textId="77777777" w:rsidR="004608D3" w:rsidRPr="0078569E" w:rsidRDefault="004608D3" w:rsidP="00585C41">
      <w:pPr>
        <w:jc w:val="both"/>
        <w:rPr>
          <w:rFonts w:ascii="Calibri" w:hAnsi="Calibri"/>
          <w:lang w:val="sk-SK"/>
        </w:rPr>
      </w:pPr>
    </w:p>
    <w:p w14:paraId="046D0C14" w14:textId="77777777" w:rsidR="004608D3" w:rsidRPr="0078569E" w:rsidRDefault="004608D3" w:rsidP="00585C41">
      <w:pPr>
        <w:jc w:val="both"/>
        <w:rPr>
          <w:rFonts w:ascii="Calibri" w:hAnsi="Calibri"/>
          <w:lang w:val="sk-SK"/>
        </w:rPr>
      </w:pPr>
      <w:r w:rsidRPr="0078569E">
        <w:rPr>
          <w:rFonts w:ascii="Calibri" w:hAnsi="Calibri"/>
          <w:lang w:val="sk-SK"/>
        </w:rPr>
        <w:t>V gréčtine je veľmi výstižné sloveso... nie je to „</w:t>
      </w:r>
      <w:proofErr w:type="spellStart"/>
      <w:r w:rsidRPr="0078569E">
        <w:rPr>
          <w:rFonts w:ascii="Calibri" w:hAnsi="Calibri"/>
          <w:lang w:val="sk-SK"/>
        </w:rPr>
        <w:t>blepo</w:t>
      </w:r>
      <w:proofErr w:type="spellEnd"/>
      <w:r w:rsidRPr="0078569E">
        <w:rPr>
          <w:rFonts w:ascii="Calibri" w:hAnsi="Calibri"/>
          <w:lang w:val="sk-SK"/>
        </w:rPr>
        <w:t xml:space="preserve">“ – </w:t>
      </w:r>
      <w:proofErr w:type="spellStart"/>
      <w:r w:rsidRPr="0078569E">
        <w:rPr>
          <w:rFonts w:ascii="Calibri" w:hAnsi="Calibri"/>
          <w:lang w:val="sk-SK"/>
        </w:rPr>
        <w:t>blepo</w:t>
      </w:r>
      <w:proofErr w:type="spellEnd"/>
      <w:r w:rsidRPr="0078569E">
        <w:rPr>
          <w:rFonts w:ascii="Calibri" w:hAnsi="Calibri"/>
          <w:lang w:val="sk-SK"/>
        </w:rPr>
        <w:t xml:space="preserve"> je fyzický pohľad, ktorý majú všetci – je to sloveso „</w:t>
      </w:r>
      <w:proofErr w:type="spellStart"/>
      <w:r w:rsidRPr="0078569E">
        <w:rPr>
          <w:rFonts w:ascii="Calibri" w:hAnsi="Calibri"/>
          <w:lang w:val="sk-SK"/>
        </w:rPr>
        <w:t>orao</w:t>
      </w:r>
      <w:proofErr w:type="spellEnd"/>
      <w:r w:rsidRPr="0078569E">
        <w:rPr>
          <w:rFonts w:ascii="Calibri" w:hAnsi="Calibri"/>
          <w:lang w:val="sk-SK"/>
        </w:rPr>
        <w:t>“, to znamená, že po tom, čo vystúpili na ten vrch, sa im otvorili oči a videli za hranicu overiteľného, spoznali, že v Ježišovi je pravda o Bohu a o človeku, ale hneď nato ich zachvátili pochybnosti... čo znamenajú?</w:t>
      </w:r>
    </w:p>
    <w:p w14:paraId="6675018D" w14:textId="77777777" w:rsidR="004608D3" w:rsidRPr="0078569E" w:rsidRDefault="004608D3" w:rsidP="00585C41">
      <w:pPr>
        <w:jc w:val="both"/>
        <w:rPr>
          <w:rFonts w:ascii="Calibri" w:hAnsi="Calibri"/>
          <w:lang w:val="sk-SK"/>
        </w:rPr>
      </w:pPr>
      <w:r w:rsidRPr="0078569E">
        <w:rPr>
          <w:rFonts w:ascii="Calibri" w:hAnsi="Calibri"/>
          <w:lang w:val="sk-SK"/>
        </w:rPr>
        <w:t>Myslím, že nás tieto pochybnosti trochu prekvapujú, lebo sa pýtame: ako mohli pochybovať, keď mali pred sebou Vzkrieseného, keď ho mali pred očami?</w:t>
      </w:r>
    </w:p>
    <w:p w14:paraId="31C97775" w14:textId="77777777" w:rsidR="004608D3" w:rsidRPr="0078569E" w:rsidRDefault="004608D3" w:rsidP="00585C41">
      <w:pPr>
        <w:jc w:val="both"/>
        <w:rPr>
          <w:rFonts w:ascii="Calibri" w:hAnsi="Calibri"/>
          <w:lang w:val="sk-SK"/>
        </w:rPr>
      </w:pPr>
      <w:r w:rsidRPr="0078569E">
        <w:rPr>
          <w:rFonts w:ascii="Calibri" w:hAnsi="Calibri"/>
          <w:lang w:val="sk-SK"/>
        </w:rPr>
        <w:t xml:space="preserve">Buďme opatrní, lebo Matúš neopisuje materiálnu skutočnosť, zmŕtvychvstanie nie je potvrdené zmyslami, pohľad, ktorý vidí vzkrieseného, je pohľadom veriaceho, toho, kto vystúpil na horu, je to pohľad, ktorý je daný tomu, kto už prijal blahoslavenstvá Majstra a... čo znamenajú tieto pochybnosti? </w:t>
      </w:r>
    </w:p>
    <w:p w14:paraId="18F8994D" w14:textId="77777777" w:rsidR="004608D3" w:rsidRPr="0078569E" w:rsidRDefault="004608D3" w:rsidP="00585C41">
      <w:pPr>
        <w:jc w:val="both"/>
        <w:rPr>
          <w:rFonts w:ascii="Calibri" w:hAnsi="Calibri"/>
          <w:lang w:val="sk-SK"/>
        </w:rPr>
      </w:pPr>
      <w:r w:rsidRPr="0078569E">
        <w:rPr>
          <w:rFonts w:ascii="Calibri" w:hAnsi="Calibri"/>
          <w:lang w:val="sk-SK"/>
        </w:rPr>
        <w:t xml:space="preserve">Znamenajú... mám ho nasledovať, alebo nie? </w:t>
      </w:r>
    </w:p>
    <w:p w14:paraId="141DD1A1" w14:textId="77777777" w:rsidR="004608D3" w:rsidRPr="0078569E" w:rsidRDefault="004608D3" w:rsidP="00585C41">
      <w:pPr>
        <w:jc w:val="both"/>
        <w:rPr>
          <w:rFonts w:ascii="Calibri" w:hAnsi="Calibri"/>
          <w:lang w:val="sk-SK"/>
        </w:rPr>
      </w:pPr>
      <w:r w:rsidRPr="0078569E">
        <w:rPr>
          <w:rFonts w:ascii="Calibri" w:hAnsi="Calibri"/>
          <w:lang w:val="sk-SK"/>
        </w:rPr>
        <w:t xml:space="preserve">Váhavosti vo viere musíme brať do úvahy a Ježiš sa o naše pochybnosti nestará, sú prirodzené a sú v súlade s vierou. </w:t>
      </w:r>
    </w:p>
    <w:p w14:paraId="56FFB8DF" w14:textId="77777777" w:rsidR="004608D3" w:rsidRPr="0078569E" w:rsidRDefault="004608D3" w:rsidP="00585C41">
      <w:pPr>
        <w:jc w:val="both"/>
        <w:rPr>
          <w:rFonts w:ascii="Calibri" w:hAnsi="Calibri"/>
          <w:lang w:val="sk-SK"/>
        </w:rPr>
      </w:pPr>
      <w:r w:rsidRPr="0078569E">
        <w:rPr>
          <w:rFonts w:ascii="Calibri" w:hAnsi="Calibri"/>
          <w:lang w:val="sk-SK"/>
        </w:rPr>
        <w:t xml:space="preserve">To, čo nás trápi, sú možno istoty, ktoré vyplývajú z presvedčenia, že máme v rukách racionalitu vo výbere viery, nie. </w:t>
      </w:r>
    </w:p>
    <w:p w14:paraId="2B64235F" w14:textId="77777777" w:rsidR="004608D3" w:rsidRPr="0078569E" w:rsidRDefault="004608D3" w:rsidP="00585C41">
      <w:pPr>
        <w:jc w:val="both"/>
        <w:rPr>
          <w:rFonts w:ascii="Calibri" w:hAnsi="Calibri"/>
          <w:lang w:val="sk-SK"/>
        </w:rPr>
      </w:pPr>
      <w:r w:rsidRPr="0078569E">
        <w:rPr>
          <w:rFonts w:ascii="Calibri" w:hAnsi="Calibri"/>
          <w:lang w:val="sk-SK"/>
        </w:rPr>
        <w:t xml:space="preserve">Máme rozum, nie racionalitu! </w:t>
      </w:r>
    </w:p>
    <w:p w14:paraId="3BADBD9E" w14:textId="77777777" w:rsidR="004608D3" w:rsidRPr="0078569E" w:rsidRDefault="004608D3" w:rsidP="00585C41">
      <w:pPr>
        <w:jc w:val="both"/>
        <w:rPr>
          <w:rFonts w:ascii="Calibri" w:hAnsi="Calibri"/>
          <w:lang w:val="sk-SK"/>
        </w:rPr>
      </w:pPr>
      <w:r w:rsidRPr="0078569E">
        <w:rPr>
          <w:rFonts w:ascii="Calibri" w:hAnsi="Calibri"/>
          <w:lang w:val="sk-SK"/>
        </w:rPr>
        <w:t xml:space="preserve">Vzkriesenie Krista ani naša viera nemôžu byť dokázané. </w:t>
      </w:r>
    </w:p>
    <w:p w14:paraId="13502287" w14:textId="77777777" w:rsidR="004608D3" w:rsidRPr="0078569E" w:rsidRDefault="004608D3" w:rsidP="00585C41">
      <w:pPr>
        <w:jc w:val="both"/>
        <w:rPr>
          <w:rFonts w:ascii="Calibri" w:hAnsi="Calibri"/>
          <w:lang w:val="sk-SK"/>
        </w:rPr>
      </w:pPr>
      <w:r w:rsidRPr="0078569E">
        <w:rPr>
          <w:rFonts w:ascii="Calibri" w:hAnsi="Calibri"/>
          <w:lang w:val="sk-SK"/>
        </w:rPr>
        <w:lastRenderedPageBreak/>
        <w:t>A tak, keď máme tieto istoty, často skončíme pri snahe vnútiť ich ostatným, pri strachu, že nám budú klásť otázky, ktoré vyvolávajú nejaké pochybnosti, nejaké pochybnosti, pretože sa bojíme, že tieto istoty sa zrútia, a tak sa stávame fanatikmi, nie.</w:t>
      </w:r>
    </w:p>
    <w:p w14:paraId="04495D81" w14:textId="77777777" w:rsidR="004608D3" w:rsidRPr="0078569E" w:rsidRDefault="004608D3" w:rsidP="00585C41">
      <w:pPr>
        <w:jc w:val="both"/>
        <w:rPr>
          <w:rFonts w:ascii="Calibri" w:hAnsi="Calibri"/>
          <w:lang w:val="sk-SK"/>
        </w:rPr>
      </w:pPr>
      <w:r w:rsidRPr="0078569E">
        <w:rPr>
          <w:rFonts w:ascii="Calibri" w:hAnsi="Calibri"/>
          <w:lang w:val="sk-SK"/>
        </w:rPr>
        <w:t>Musíme sa báť týchto fanatických istôt, nie pochybností a otázok!</w:t>
      </w:r>
    </w:p>
    <w:p w14:paraId="0D94C3C8" w14:textId="77777777" w:rsidR="004608D3" w:rsidRPr="0078569E" w:rsidRDefault="004608D3" w:rsidP="00585C41">
      <w:pPr>
        <w:jc w:val="both"/>
        <w:rPr>
          <w:rFonts w:ascii="Calibri" w:hAnsi="Calibri"/>
          <w:lang w:val="sk-SK"/>
        </w:rPr>
      </w:pPr>
      <w:r w:rsidRPr="0078569E">
        <w:rPr>
          <w:rFonts w:ascii="Calibri" w:hAnsi="Calibri"/>
          <w:lang w:val="sk-SK"/>
        </w:rPr>
        <w:t xml:space="preserve">Ale povedal by som aj to, že existujú istoty tých, ktorí kričia o svojom ateizme, a aj tieto istoty sú znepokojujúce, prečo? </w:t>
      </w:r>
    </w:p>
    <w:p w14:paraId="1F277FB0" w14:textId="77777777" w:rsidR="004608D3" w:rsidRPr="0078569E" w:rsidRDefault="004608D3" w:rsidP="00585C41">
      <w:pPr>
        <w:jc w:val="both"/>
        <w:rPr>
          <w:rFonts w:ascii="Calibri" w:hAnsi="Calibri"/>
          <w:lang w:val="sk-SK"/>
        </w:rPr>
      </w:pPr>
      <w:r w:rsidRPr="0078569E">
        <w:rPr>
          <w:rFonts w:ascii="Calibri" w:hAnsi="Calibri"/>
          <w:lang w:val="sk-SK"/>
        </w:rPr>
        <w:t>Pretože umožňujú uspokojiť sa, zmieriť sa s ľahostajnosťou.</w:t>
      </w:r>
    </w:p>
    <w:p w14:paraId="495A46F9" w14:textId="77777777" w:rsidR="004608D3" w:rsidRPr="0078569E" w:rsidRDefault="004608D3" w:rsidP="00585C41">
      <w:pPr>
        <w:jc w:val="both"/>
        <w:rPr>
          <w:rFonts w:ascii="Calibri" w:hAnsi="Calibri"/>
          <w:lang w:val="sk-SK"/>
        </w:rPr>
      </w:pPr>
      <w:r w:rsidRPr="0078569E">
        <w:rPr>
          <w:rFonts w:ascii="Calibri" w:hAnsi="Calibri"/>
          <w:lang w:val="sk-SK"/>
        </w:rPr>
        <w:t xml:space="preserve">Teraz už mám svoje presvedčenie, že dôležité je to, čo vidím, čo overujem, nezaujíma ma nič iné a už si nekladiem pochybnosti, otázky, ktoré ma vedú k vášnivému hľadaniu vyššieho zmyslu života... a aj tieto istoty vedú, rovnako ako tie predchádzajúce, k agresivite a fanatizmu. </w:t>
      </w:r>
    </w:p>
    <w:p w14:paraId="2761959A" w14:textId="77777777" w:rsidR="004608D3" w:rsidRPr="0078569E" w:rsidRDefault="004608D3" w:rsidP="00585C41">
      <w:pPr>
        <w:jc w:val="both"/>
        <w:rPr>
          <w:rFonts w:ascii="Calibri" w:hAnsi="Calibri"/>
          <w:lang w:val="sk-SK"/>
        </w:rPr>
      </w:pPr>
      <w:r w:rsidRPr="0078569E">
        <w:rPr>
          <w:rFonts w:ascii="Calibri" w:hAnsi="Calibri"/>
          <w:lang w:val="sk-SK"/>
        </w:rPr>
        <w:t>Povedal by som, že požehnané sú pochybnosti, tie lojálne, čestné, úprimné, tie, ktoré vedú k vášnivému hľadaniu pravdy a nespokojujú sa s krehkými vysvetleniami, frázami typu „všetci si to myslia tak“... nie.</w:t>
      </w:r>
    </w:p>
    <w:p w14:paraId="65B4F1EF" w14:textId="77777777" w:rsidR="004608D3" w:rsidRPr="0078569E" w:rsidRDefault="004608D3" w:rsidP="00585C41">
      <w:pPr>
        <w:jc w:val="both"/>
        <w:rPr>
          <w:rFonts w:ascii="Calibri" w:hAnsi="Calibri"/>
          <w:lang w:val="sk-SK"/>
        </w:rPr>
      </w:pPr>
      <w:r w:rsidRPr="0078569E">
        <w:rPr>
          <w:rFonts w:ascii="Calibri" w:hAnsi="Calibri"/>
          <w:lang w:val="sk-SK"/>
        </w:rPr>
        <w:t>Úprimné pochybnosti vás vždy vedú k hľadaniu a aj veriaci musí počítať s tým, že v ňom vždy zostane prítomný aj ten červík, ktorým je skepticizmus, ale Vzkriesený nám aj tak vychádza v ústrety a miluje nás takých, akí sme, nemôžeme byť iní; ľudia malej viery, ktorí mu dôverujú, áno, ale len do určitej miery.</w:t>
      </w:r>
    </w:p>
    <w:p w14:paraId="69B2587B" w14:textId="77777777" w:rsidR="004608D3" w:rsidRPr="0078569E" w:rsidRDefault="004608D3" w:rsidP="00585C41">
      <w:pPr>
        <w:jc w:val="both"/>
        <w:rPr>
          <w:rFonts w:ascii="Calibri" w:hAnsi="Calibri"/>
          <w:lang w:val="sk-SK"/>
        </w:rPr>
      </w:pPr>
      <w:r w:rsidRPr="0078569E">
        <w:rPr>
          <w:rFonts w:ascii="Calibri" w:hAnsi="Calibri"/>
          <w:lang w:val="sk-SK"/>
        </w:rPr>
        <w:t>V pochybnostiach týchto prvých učeníkov nachádzame tú istú námahu veriť, ktorá je aj našou námahou, námahu tej viery, ktorá nás vťahuje do nového života, padáme pred Pánom na kolená, ale s mnohými váhaniami. A teraz počúvajme veľké poslanie, ktoré Vzkriesený zveruje týmto učeníkom, ktorými sme my, učeníci s malou vierou:</w:t>
      </w:r>
    </w:p>
    <w:p w14:paraId="79F94DC8" w14:textId="77777777" w:rsidR="004608D3" w:rsidRPr="0078569E" w:rsidRDefault="004608D3" w:rsidP="00585C41">
      <w:pPr>
        <w:jc w:val="both"/>
        <w:rPr>
          <w:rFonts w:ascii="Calibri" w:hAnsi="Calibri"/>
          <w:lang w:val="sk-SK"/>
        </w:rPr>
      </w:pPr>
    </w:p>
    <w:p w14:paraId="6C29EF75" w14:textId="77777777" w:rsidR="004608D3" w:rsidRPr="0078569E" w:rsidRDefault="004608D3" w:rsidP="00585C41">
      <w:pPr>
        <w:jc w:val="both"/>
        <w:rPr>
          <w:rFonts w:ascii="Calibri" w:hAnsi="Calibri"/>
          <w:lang w:val="sk-SK"/>
        </w:rPr>
      </w:pPr>
      <w:r w:rsidRPr="0078569E">
        <w:rPr>
          <w:rFonts w:ascii="Calibri" w:hAnsi="Calibri"/>
          <w:b/>
          <w:lang w:val="sk-SK"/>
        </w:rPr>
        <w:t>Ježiš pristúpil k nim a povedal: „Je mi daná všetka moc na nebi i na zemi. Choďte teda a naučte všetky národy, krstite ich v mene Otca i Syna i Svätého Ducha a naučte ich zachovávať všetko, čo som vám prikázal. A hľa, ja som s vami po všetky dni až do skončenia sveta.“</w:t>
      </w:r>
    </w:p>
    <w:p w14:paraId="30AC820E" w14:textId="77777777" w:rsidR="004608D3" w:rsidRPr="0078569E" w:rsidRDefault="004608D3" w:rsidP="00585C41">
      <w:pPr>
        <w:jc w:val="both"/>
        <w:rPr>
          <w:rFonts w:ascii="Calibri" w:hAnsi="Calibri"/>
          <w:lang w:val="sk-SK"/>
        </w:rPr>
      </w:pPr>
      <w:r w:rsidRPr="0078569E">
        <w:rPr>
          <w:rFonts w:ascii="Calibri" w:hAnsi="Calibri"/>
          <w:lang w:val="sk-SK"/>
        </w:rPr>
        <w:t>Vzkriesený sa priblížil k týmto 11, lebo chcel ukázať skutočnú tvár Boha, Boha, ktorého si ľudia predstavovali ako vzdialeného, prísneho, budiaceho strach... nie.</w:t>
      </w:r>
    </w:p>
    <w:p w14:paraId="6506182B" w14:textId="77777777" w:rsidR="004608D3" w:rsidRPr="0078569E" w:rsidRDefault="004608D3" w:rsidP="00585C41">
      <w:pPr>
        <w:jc w:val="both"/>
        <w:rPr>
          <w:rFonts w:ascii="Calibri" w:hAnsi="Calibri"/>
          <w:lang w:val="sk-SK"/>
        </w:rPr>
      </w:pPr>
      <w:r w:rsidRPr="0078569E">
        <w:rPr>
          <w:rFonts w:ascii="Calibri" w:hAnsi="Calibri"/>
          <w:lang w:val="sk-SK"/>
        </w:rPr>
        <w:t xml:space="preserve">Ježiš sa približuje, lebo nám chce ukázať skutočnú tvár Boha a túto blízkosť, ktorá je aj škandalózna, lebo narúša všetky presvedčenia, ktoré sme o ňom mali. </w:t>
      </w:r>
    </w:p>
    <w:p w14:paraId="35DA1598" w14:textId="77777777" w:rsidR="004608D3" w:rsidRPr="0078569E" w:rsidRDefault="004608D3" w:rsidP="00585C41">
      <w:pPr>
        <w:jc w:val="both"/>
        <w:rPr>
          <w:rFonts w:ascii="Calibri" w:hAnsi="Calibri"/>
          <w:lang w:val="sk-SK"/>
        </w:rPr>
      </w:pPr>
      <w:r w:rsidRPr="0078569E">
        <w:rPr>
          <w:rFonts w:ascii="Calibri" w:hAnsi="Calibri"/>
          <w:lang w:val="sk-SK"/>
        </w:rPr>
        <w:t xml:space="preserve">Kresťanský Boh je Boh, ktorý miluje byť blízko človeku a zbúral všetky bariéry, ktoré oddeľovali ľudí od Neho. Spomeňme si, ako vyzeral jeruzalemský chrám – bol to rad bariér, ktoré bránili vidieť tvár Boha, o ktorom sa myslelo a verilo, že prebýva v jeruzalemskom chráme. </w:t>
      </w:r>
    </w:p>
    <w:p w14:paraId="0A7B383F" w14:textId="77777777" w:rsidR="004608D3" w:rsidRPr="0078569E" w:rsidRDefault="004608D3" w:rsidP="00585C41">
      <w:pPr>
        <w:jc w:val="both"/>
        <w:rPr>
          <w:rFonts w:ascii="Calibri" w:hAnsi="Calibri"/>
          <w:lang w:val="sk-SK"/>
        </w:rPr>
      </w:pPr>
      <w:r w:rsidRPr="0078569E">
        <w:rPr>
          <w:rFonts w:ascii="Calibri" w:hAnsi="Calibri"/>
          <w:lang w:val="sk-SK"/>
        </w:rPr>
        <w:t>Spomeňme si, že na nádvorie chrámu mohli vstúpiť všetci, potom tam bola bariéra, ktorá bránila pohanským, vstúpiť mohli len Židia.</w:t>
      </w:r>
    </w:p>
    <w:p w14:paraId="34297C10" w14:textId="77777777" w:rsidR="004608D3" w:rsidRPr="0078569E" w:rsidRDefault="004608D3" w:rsidP="00585C41">
      <w:pPr>
        <w:jc w:val="both"/>
        <w:rPr>
          <w:rFonts w:ascii="Calibri" w:hAnsi="Calibri"/>
          <w:lang w:val="sk-SK"/>
        </w:rPr>
      </w:pPr>
      <w:r w:rsidRPr="0078569E">
        <w:rPr>
          <w:rFonts w:ascii="Calibri" w:hAnsi="Calibri"/>
          <w:lang w:val="sk-SK"/>
        </w:rPr>
        <w:t xml:space="preserve">ale hneď za ňou bola ďalšia bariéra, ktorá bránila ženám vo vstupe do svätyne, len muži mohli vstúpiť; ďalšia bariéra, do svätyne nemohli vstúpiť ani muži, len kňazi; ďalšia bariéra, závoj chrámu bránil aj kňazom, iba veľkňaz raz za rok v deň </w:t>
      </w:r>
      <w:proofErr w:type="spellStart"/>
      <w:r w:rsidRPr="0078569E">
        <w:rPr>
          <w:rFonts w:ascii="Calibri" w:hAnsi="Calibri"/>
          <w:lang w:val="sk-SK"/>
        </w:rPr>
        <w:t>Kippur</w:t>
      </w:r>
      <w:proofErr w:type="spellEnd"/>
      <w:r w:rsidRPr="0078569E">
        <w:rPr>
          <w:rFonts w:ascii="Calibri" w:hAnsi="Calibri"/>
          <w:lang w:val="sk-SK"/>
        </w:rPr>
        <w:t xml:space="preserve"> mohol vstúpiť, ale aj tam s veľkým strachom, pretože predstava bola stále tá istá, že Boh je vzdialený a prísny.</w:t>
      </w:r>
    </w:p>
    <w:p w14:paraId="36894DFA" w14:textId="77777777" w:rsidR="004608D3" w:rsidRPr="0078569E" w:rsidRDefault="004608D3" w:rsidP="00585C41">
      <w:pPr>
        <w:jc w:val="both"/>
        <w:rPr>
          <w:rFonts w:ascii="Calibri" w:hAnsi="Calibri"/>
          <w:lang w:val="sk-SK"/>
        </w:rPr>
      </w:pPr>
      <w:r w:rsidRPr="0078569E">
        <w:rPr>
          <w:rFonts w:ascii="Calibri" w:hAnsi="Calibri"/>
          <w:lang w:val="sk-SK"/>
        </w:rPr>
        <w:t>No, na Veľkú noc všetky tieto bariéry padli, teraz môžeme kontemplovať Božiu tvár, už nie je žiadna opona, ktorá by nám bránila vidieť Ho, pretože On sa približuje ku každému z nás, k tejto komunite učeníkov.</w:t>
      </w:r>
    </w:p>
    <w:p w14:paraId="4C813355" w14:textId="77777777" w:rsidR="004608D3" w:rsidRPr="0078569E" w:rsidRDefault="004608D3" w:rsidP="00585C41">
      <w:pPr>
        <w:jc w:val="both"/>
        <w:rPr>
          <w:rFonts w:ascii="Calibri" w:hAnsi="Calibri"/>
          <w:lang w:val="sk-SK"/>
        </w:rPr>
      </w:pPr>
      <w:r w:rsidRPr="0078569E">
        <w:rPr>
          <w:rFonts w:ascii="Calibri" w:hAnsi="Calibri"/>
          <w:lang w:val="sk-SK"/>
        </w:rPr>
        <w:t>Tento Boh sa však stáva nepohodlným, pretože sa stáva chudobným, nie bohatým, ako sme si ho predstavovali, tým, ktorému ľudia mali niečo dávať, nie, On je chudobný, pretože dáva všetko, a to narúša celý náš obraz Boha, pretože ak je On chudobný, my sa musíme stať chudobnými, ak si niečo nechávame, nie sme deťmi tohto Boha...</w:t>
      </w:r>
    </w:p>
    <w:p w14:paraId="139B109C" w14:textId="77777777" w:rsidR="004608D3" w:rsidRPr="0078569E" w:rsidRDefault="004608D3" w:rsidP="00585C41">
      <w:pPr>
        <w:jc w:val="both"/>
        <w:rPr>
          <w:rFonts w:ascii="Calibri" w:hAnsi="Calibri"/>
          <w:lang w:val="sk-SK"/>
        </w:rPr>
      </w:pPr>
      <w:r w:rsidRPr="0078569E">
        <w:rPr>
          <w:rFonts w:ascii="Calibri" w:hAnsi="Calibri"/>
          <w:lang w:val="sk-SK"/>
        </w:rPr>
        <w:t>Boh, ktorý je ochotný odpustiť aj tým najhorším hriešnikom, je ochotný znášať aj všetky naše priemernosti, miluje nás takých, akí sme.</w:t>
      </w:r>
    </w:p>
    <w:p w14:paraId="3ED8E426" w14:textId="77777777" w:rsidR="004608D3" w:rsidRPr="0078569E" w:rsidRDefault="004608D3" w:rsidP="00585C41">
      <w:pPr>
        <w:jc w:val="both"/>
        <w:rPr>
          <w:rFonts w:ascii="Calibri" w:hAnsi="Calibri"/>
          <w:lang w:val="sk-SK"/>
        </w:rPr>
      </w:pPr>
    </w:p>
    <w:p w14:paraId="21B5577B" w14:textId="77777777" w:rsidR="004608D3" w:rsidRPr="0078569E" w:rsidRDefault="004608D3" w:rsidP="00585C41">
      <w:pPr>
        <w:jc w:val="both"/>
        <w:rPr>
          <w:rFonts w:ascii="Calibri" w:hAnsi="Calibri"/>
          <w:lang w:val="sk-SK"/>
        </w:rPr>
      </w:pPr>
      <w:r w:rsidRPr="0078569E">
        <w:rPr>
          <w:rFonts w:ascii="Calibri" w:hAnsi="Calibri"/>
          <w:lang w:val="sk-SK"/>
        </w:rPr>
        <w:lastRenderedPageBreak/>
        <w:t xml:space="preserve">A čo hovorí týmto 11? </w:t>
      </w:r>
      <w:r w:rsidRPr="0078569E">
        <w:rPr>
          <w:rFonts w:ascii="Calibri" w:hAnsi="Calibri"/>
          <w:i/>
          <w:lang w:val="sk-SK"/>
        </w:rPr>
        <w:t>„Bola mi daná všetka moc</w:t>
      </w:r>
      <w:r w:rsidRPr="0078569E">
        <w:rPr>
          <w:rFonts w:ascii="Calibri" w:hAnsi="Calibri"/>
          <w:lang w:val="sk-SK"/>
        </w:rPr>
        <w:t xml:space="preserve">.“ </w:t>
      </w:r>
    </w:p>
    <w:p w14:paraId="44E9BCB6" w14:textId="77777777" w:rsidR="004608D3" w:rsidRPr="0078569E" w:rsidRDefault="004608D3" w:rsidP="00585C41">
      <w:pPr>
        <w:jc w:val="both"/>
        <w:rPr>
          <w:rFonts w:ascii="Calibri" w:hAnsi="Calibri"/>
          <w:lang w:val="sk-SK"/>
        </w:rPr>
      </w:pPr>
      <w:r w:rsidRPr="0078569E">
        <w:rPr>
          <w:rFonts w:ascii="Calibri" w:hAnsi="Calibri"/>
          <w:lang w:val="sk-SK"/>
        </w:rPr>
        <w:t xml:space="preserve">Je to ten syn človeka, o ktorom hovorí 7. kapitola proroka Daniela, keď Otec, Boh, odovzdáva tomuto synovi človeka „všeobecné kráľovstvo“. </w:t>
      </w:r>
    </w:p>
    <w:p w14:paraId="55F96057" w14:textId="77777777" w:rsidR="004608D3" w:rsidRPr="0078569E" w:rsidRDefault="004608D3" w:rsidP="00585C41">
      <w:pPr>
        <w:jc w:val="both"/>
        <w:rPr>
          <w:rFonts w:ascii="Calibri" w:hAnsi="Calibri"/>
          <w:lang w:val="sk-SK"/>
        </w:rPr>
      </w:pPr>
      <w:r w:rsidRPr="0078569E">
        <w:rPr>
          <w:rFonts w:ascii="Calibri" w:hAnsi="Calibri"/>
          <w:lang w:val="sk-SK"/>
        </w:rPr>
        <w:t xml:space="preserve">Ale aká je tá moc, ktorá bola daná Ježišovi? </w:t>
      </w:r>
    </w:p>
    <w:p w14:paraId="5AF1DBB8" w14:textId="77777777" w:rsidR="004608D3" w:rsidRPr="0078569E" w:rsidRDefault="004608D3" w:rsidP="00585C41">
      <w:pPr>
        <w:jc w:val="both"/>
        <w:rPr>
          <w:rFonts w:ascii="Calibri" w:hAnsi="Calibri"/>
          <w:lang w:val="sk-SK"/>
        </w:rPr>
      </w:pPr>
      <w:r w:rsidRPr="0078569E">
        <w:rPr>
          <w:rFonts w:ascii="Calibri" w:hAnsi="Calibri"/>
          <w:lang w:val="sk-SK"/>
        </w:rPr>
        <w:t>Nie tá, ktorú mu chcel dať zlý, teda moc tohto sveta, nie, jediná moc, ktorú má Boh, je darovať život, dať žiť.</w:t>
      </w:r>
    </w:p>
    <w:p w14:paraId="0B871430" w14:textId="77777777" w:rsidR="004608D3" w:rsidRPr="0078569E" w:rsidRDefault="004608D3" w:rsidP="00585C41">
      <w:pPr>
        <w:jc w:val="both"/>
        <w:rPr>
          <w:rFonts w:ascii="Calibri" w:hAnsi="Calibri"/>
          <w:lang w:val="sk-SK"/>
        </w:rPr>
      </w:pPr>
      <w:r w:rsidRPr="0078569E">
        <w:rPr>
          <w:rFonts w:ascii="Calibri" w:hAnsi="Calibri"/>
          <w:lang w:val="sk-SK"/>
        </w:rPr>
        <w:t>Ježiš sa vzdal všetkých moci tohto sveta, lebo sú opakom božského života, ktorý je láska.</w:t>
      </w:r>
    </w:p>
    <w:p w14:paraId="581E2FF5" w14:textId="77777777" w:rsidR="004608D3" w:rsidRPr="0078569E" w:rsidRDefault="004608D3" w:rsidP="00585C41">
      <w:pPr>
        <w:jc w:val="both"/>
        <w:rPr>
          <w:rFonts w:ascii="Calibri" w:hAnsi="Calibri"/>
          <w:lang w:val="sk-SK"/>
        </w:rPr>
      </w:pPr>
      <w:r w:rsidRPr="0078569E">
        <w:rPr>
          <w:rFonts w:ascii="Calibri" w:hAnsi="Calibri"/>
          <w:lang w:val="sk-SK"/>
        </w:rPr>
        <w:t>Boh, ktorý sa zjavil v Ježišovi Nazaretskom, nevyvoláva strach, nezničí, neponižuje človeka, približuje sa k človeku len preto, že chce, aby človek žil, žil jeho vlastným životom.</w:t>
      </w:r>
    </w:p>
    <w:p w14:paraId="19229E87" w14:textId="77777777" w:rsidR="004608D3" w:rsidRPr="0078569E" w:rsidRDefault="004608D3" w:rsidP="00585C41">
      <w:pPr>
        <w:jc w:val="both"/>
        <w:rPr>
          <w:rFonts w:ascii="Calibri" w:hAnsi="Calibri"/>
          <w:lang w:val="sk-SK"/>
        </w:rPr>
      </w:pPr>
    </w:p>
    <w:p w14:paraId="60285052" w14:textId="77777777" w:rsidR="004608D3" w:rsidRPr="0078569E" w:rsidRDefault="004608D3" w:rsidP="00585C41">
      <w:pPr>
        <w:jc w:val="both"/>
        <w:rPr>
          <w:rFonts w:ascii="Calibri" w:hAnsi="Calibri"/>
          <w:lang w:val="sk-SK"/>
        </w:rPr>
      </w:pPr>
      <w:r w:rsidRPr="0078569E">
        <w:rPr>
          <w:rFonts w:ascii="Calibri" w:hAnsi="Calibri"/>
          <w:lang w:val="sk-SK"/>
        </w:rPr>
        <w:t>A čo robí s touto mocou?</w:t>
      </w:r>
    </w:p>
    <w:p w14:paraId="059E4B3C" w14:textId="77777777" w:rsidR="004608D3" w:rsidRPr="0078569E" w:rsidRDefault="004608D3" w:rsidP="00585C41">
      <w:pPr>
        <w:jc w:val="both"/>
        <w:rPr>
          <w:rFonts w:ascii="Calibri" w:hAnsi="Calibri"/>
          <w:lang w:val="sk-SK"/>
        </w:rPr>
      </w:pPr>
      <w:r w:rsidRPr="0078569E">
        <w:rPr>
          <w:rFonts w:ascii="Calibri" w:hAnsi="Calibri"/>
          <w:lang w:val="sk-SK"/>
        </w:rPr>
        <w:t>Ako realizuje túto moc, ktorá mu bola zverená, aby daroval život?</w:t>
      </w:r>
    </w:p>
    <w:p w14:paraId="24B8F06D" w14:textId="77777777" w:rsidR="004608D3" w:rsidRPr="0078569E" w:rsidRDefault="004608D3" w:rsidP="00585C41">
      <w:pPr>
        <w:jc w:val="both"/>
        <w:rPr>
          <w:rFonts w:ascii="Calibri" w:hAnsi="Calibri"/>
          <w:lang w:val="sk-SK"/>
        </w:rPr>
      </w:pPr>
      <w:r w:rsidRPr="0078569E">
        <w:rPr>
          <w:rFonts w:ascii="Calibri" w:hAnsi="Calibri"/>
          <w:lang w:val="sk-SK"/>
        </w:rPr>
        <w:t xml:space="preserve">Prostredníctvom týchto 11. Teraz im hovorí, čo majú robiť, a prvá vec, ktorú hovorí, je </w:t>
      </w:r>
      <w:r w:rsidRPr="0078569E">
        <w:rPr>
          <w:rFonts w:ascii="Calibri" w:hAnsi="Calibri"/>
          <w:i/>
          <w:lang w:val="sk-SK"/>
        </w:rPr>
        <w:t>„ísť</w:t>
      </w:r>
      <w:r w:rsidRPr="0078569E">
        <w:rPr>
          <w:rFonts w:ascii="Calibri" w:hAnsi="Calibri"/>
          <w:lang w:val="sk-SK"/>
        </w:rPr>
        <w:t xml:space="preserve">“: </w:t>
      </w:r>
      <w:r w:rsidRPr="0078569E">
        <w:rPr>
          <w:rFonts w:ascii="Calibri" w:hAnsi="Calibri"/>
          <w:i/>
          <w:lang w:val="sk-SK"/>
        </w:rPr>
        <w:t>„Choďte do celého sveta</w:t>
      </w:r>
      <w:r w:rsidRPr="0078569E">
        <w:rPr>
          <w:rFonts w:ascii="Calibri" w:hAnsi="Calibri"/>
          <w:lang w:val="sk-SK"/>
        </w:rPr>
        <w:t xml:space="preserve">“. </w:t>
      </w:r>
    </w:p>
    <w:p w14:paraId="65EC3ED7" w14:textId="77777777" w:rsidR="004608D3" w:rsidRPr="0078569E" w:rsidRDefault="004608D3" w:rsidP="00585C41">
      <w:pPr>
        <w:jc w:val="both"/>
        <w:rPr>
          <w:rFonts w:ascii="Calibri" w:hAnsi="Calibri"/>
          <w:lang w:val="sk-SK"/>
        </w:rPr>
      </w:pPr>
      <w:r w:rsidRPr="0078569E">
        <w:rPr>
          <w:rFonts w:ascii="Calibri" w:hAnsi="Calibri"/>
          <w:lang w:val="sk-SK"/>
        </w:rPr>
        <w:t xml:space="preserve">Je to sloveso pohybu, je to aj fyzický pohyb, musia sa pohnúť, aby išli ohlasovať </w:t>
      </w:r>
      <w:r w:rsidRPr="0078569E">
        <w:rPr>
          <w:rFonts w:ascii="Calibri" w:hAnsi="Calibri"/>
          <w:i/>
          <w:lang w:val="sk-SK"/>
        </w:rPr>
        <w:t xml:space="preserve">„všetkým </w:t>
      </w:r>
      <w:r w:rsidRPr="0078569E">
        <w:rPr>
          <w:rFonts w:ascii="Calibri" w:hAnsi="Calibri"/>
          <w:lang w:val="sk-SK"/>
        </w:rPr>
        <w:t xml:space="preserve">národom“, ale nie je to len fyzický pohyb, ktorý musia urobiť, musia opustiť všetky svoje tradície, svoje presvedčenia, aby išli naproti ľuďom, ktorým majú odovzdať ten život, ktorý Ježiš prišiel priniesť do sveta. </w:t>
      </w:r>
    </w:p>
    <w:p w14:paraId="3333B59E" w14:textId="77777777" w:rsidR="004608D3" w:rsidRPr="0078569E" w:rsidRDefault="004608D3" w:rsidP="00585C41">
      <w:pPr>
        <w:jc w:val="both"/>
        <w:rPr>
          <w:rFonts w:ascii="Calibri" w:hAnsi="Calibri"/>
          <w:lang w:val="sk-SK"/>
        </w:rPr>
      </w:pPr>
      <w:r w:rsidRPr="0078569E">
        <w:rPr>
          <w:rFonts w:ascii="Calibri" w:hAnsi="Calibri"/>
          <w:lang w:val="sk-SK"/>
        </w:rPr>
        <w:t>A čo majú robiť? Týmto 11, ktorými sme my, je zverená trojnásobná misia.</w:t>
      </w:r>
    </w:p>
    <w:p w14:paraId="61CB3D5F" w14:textId="77777777" w:rsidR="004608D3" w:rsidRPr="0078569E" w:rsidRDefault="004608D3" w:rsidP="00585C41">
      <w:pPr>
        <w:jc w:val="both"/>
        <w:rPr>
          <w:rFonts w:ascii="Calibri" w:hAnsi="Calibri"/>
          <w:lang w:val="sk-SK"/>
        </w:rPr>
      </w:pPr>
      <w:r w:rsidRPr="0078569E">
        <w:rPr>
          <w:rFonts w:ascii="Calibri" w:hAnsi="Calibri"/>
          <w:lang w:val="sk-SK"/>
        </w:rPr>
        <w:t>Prvá vec: „</w:t>
      </w:r>
      <w:r w:rsidRPr="0078569E">
        <w:rPr>
          <w:rFonts w:ascii="Calibri" w:hAnsi="Calibri"/>
          <w:i/>
          <w:lang w:val="sk-SK"/>
        </w:rPr>
        <w:t>učte všetky národy</w:t>
      </w:r>
      <w:r w:rsidRPr="0078569E">
        <w:rPr>
          <w:rFonts w:ascii="Calibri" w:hAnsi="Calibri"/>
          <w:lang w:val="sk-SK"/>
        </w:rPr>
        <w:t xml:space="preserve">“, robiť </w:t>
      </w:r>
      <w:r w:rsidRPr="0078569E">
        <w:rPr>
          <w:rFonts w:ascii="Calibri" w:hAnsi="Calibri"/>
          <w:i/>
          <w:lang w:val="sk-SK"/>
        </w:rPr>
        <w:t>učeníkov</w:t>
      </w:r>
      <w:r w:rsidRPr="0078569E">
        <w:rPr>
          <w:rFonts w:ascii="Calibri" w:hAnsi="Calibri"/>
          <w:lang w:val="sk-SK"/>
        </w:rPr>
        <w:t>... Kto boli učeníci v Ježišovej dobe?</w:t>
      </w:r>
    </w:p>
    <w:p w14:paraId="4CFE5095" w14:textId="77777777" w:rsidR="004608D3" w:rsidRPr="0078569E" w:rsidRDefault="004608D3" w:rsidP="00585C41">
      <w:pPr>
        <w:jc w:val="both"/>
        <w:rPr>
          <w:rFonts w:ascii="Calibri" w:hAnsi="Calibri"/>
          <w:lang w:val="sk-SK"/>
        </w:rPr>
      </w:pPr>
      <w:r w:rsidRPr="0078569E">
        <w:rPr>
          <w:rFonts w:ascii="Calibri" w:hAnsi="Calibri"/>
          <w:lang w:val="sk-SK"/>
        </w:rPr>
        <w:t>Boli to tí, ktorí sa učili od Majstra, a my zostávame vždy učeníkmi, od „</w:t>
      </w:r>
      <w:proofErr w:type="spellStart"/>
      <w:r w:rsidRPr="0078569E">
        <w:rPr>
          <w:rFonts w:ascii="Calibri" w:hAnsi="Calibri"/>
          <w:i/>
          <w:lang w:val="sk-SK"/>
        </w:rPr>
        <w:t>discere</w:t>
      </w:r>
      <w:proofErr w:type="spellEnd"/>
      <w:r w:rsidRPr="0078569E">
        <w:rPr>
          <w:rFonts w:ascii="Calibri" w:hAnsi="Calibri"/>
          <w:i/>
          <w:lang w:val="sk-SK"/>
        </w:rPr>
        <w:t xml:space="preserve">“ – učiť sa, </w:t>
      </w:r>
      <w:r w:rsidRPr="0078569E">
        <w:rPr>
          <w:rFonts w:ascii="Calibri" w:hAnsi="Calibri"/>
          <w:lang w:val="sk-SK"/>
        </w:rPr>
        <w:t>nikdy nie majstrami!</w:t>
      </w:r>
    </w:p>
    <w:p w14:paraId="5366539F" w14:textId="77777777" w:rsidR="004608D3" w:rsidRPr="0078569E" w:rsidRDefault="004608D3" w:rsidP="00585C41">
      <w:pPr>
        <w:jc w:val="both"/>
        <w:rPr>
          <w:rFonts w:ascii="Calibri" w:hAnsi="Calibri"/>
          <w:lang w:val="sk-SK"/>
        </w:rPr>
      </w:pPr>
      <w:r w:rsidRPr="0078569E">
        <w:rPr>
          <w:rFonts w:ascii="Calibri" w:hAnsi="Calibri"/>
          <w:lang w:val="sk-SK"/>
        </w:rPr>
        <w:t xml:space="preserve">Sme povolaní, aby všetci ľudia prišli k tomuto jedinému Majstrovi, ktorým je Kristus, a učeníci nechodili len na hodiny, ale žili s Majstrom. </w:t>
      </w:r>
    </w:p>
    <w:p w14:paraId="17A2DF65" w14:textId="77777777" w:rsidR="004608D3" w:rsidRPr="0078569E" w:rsidRDefault="004608D3" w:rsidP="00585C41">
      <w:pPr>
        <w:jc w:val="both"/>
        <w:rPr>
          <w:rFonts w:ascii="Calibri" w:hAnsi="Calibri"/>
          <w:lang w:val="sk-SK"/>
        </w:rPr>
      </w:pPr>
      <w:r w:rsidRPr="0078569E">
        <w:rPr>
          <w:rFonts w:ascii="Calibri" w:hAnsi="Calibri"/>
          <w:lang w:val="sk-SK"/>
        </w:rPr>
        <w:t>Týchto 11 je poslaných do sveta, aby všetci ľudia mohli prísť do školy tohto Majstra a žiť po jeho boku, zažiť, čo to znamená byť s ním.</w:t>
      </w:r>
    </w:p>
    <w:p w14:paraId="5E60D6FE" w14:textId="77777777" w:rsidR="004608D3" w:rsidRPr="0078569E" w:rsidRDefault="004608D3" w:rsidP="00585C41">
      <w:pPr>
        <w:jc w:val="both"/>
        <w:rPr>
          <w:rFonts w:ascii="Calibri" w:hAnsi="Calibri"/>
          <w:i/>
          <w:lang w:val="sk-SK"/>
        </w:rPr>
      </w:pPr>
      <w:r w:rsidRPr="0078569E">
        <w:rPr>
          <w:rFonts w:ascii="Calibri" w:hAnsi="Calibri"/>
          <w:i/>
          <w:lang w:val="sk-SK"/>
        </w:rPr>
        <w:t>„A musia ísť ku všetkým národom“</w:t>
      </w:r>
    </w:p>
    <w:p w14:paraId="4424BC0B" w14:textId="77777777" w:rsidR="004608D3" w:rsidRPr="0078569E" w:rsidRDefault="004608D3" w:rsidP="00585C41">
      <w:pPr>
        <w:jc w:val="both"/>
        <w:rPr>
          <w:rFonts w:ascii="Calibri" w:hAnsi="Calibri"/>
          <w:lang w:val="sk-SK"/>
        </w:rPr>
      </w:pPr>
      <w:r w:rsidRPr="0078569E">
        <w:rPr>
          <w:rFonts w:ascii="Calibri" w:hAnsi="Calibri"/>
          <w:lang w:val="sk-SK"/>
        </w:rPr>
        <w:t>Všetky národy, to znamená pohanské národy, ktoré boli v mentalite tej doby najvzdialenejšie od Boha, čo bolo pre Židov nepredstaviteľné.</w:t>
      </w:r>
    </w:p>
    <w:p w14:paraId="504ECFCE" w14:textId="77777777" w:rsidR="004608D3" w:rsidRPr="0078569E" w:rsidRDefault="004608D3" w:rsidP="00585C41">
      <w:pPr>
        <w:jc w:val="both"/>
        <w:rPr>
          <w:rFonts w:ascii="Calibri" w:hAnsi="Calibri"/>
          <w:lang w:val="sk-SK"/>
        </w:rPr>
      </w:pPr>
      <w:r w:rsidRPr="0078569E">
        <w:rPr>
          <w:rFonts w:ascii="Calibri" w:hAnsi="Calibri"/>
          <w:lang w:val="sk-SK"/>
        </w:rPr>
        <w:t>Očakávaný Mesiáš mal podmaniť pohanské národy, ovládnuť ich, podrobiť si ich a vykorisťovať ich.</w:t>
      </w:r>
    </w:p>
    <w:p w14:paraId="7A86FB8E" w14:textId="77777777" w:rsidR="004608D3" w:rsidRPr="0078569E" w:rsidRDefault="004608D3" w:rsidP="00585C41">
      <w:pPr>
        <w:jc w:val="both"/>
        <w:rPr>
          <w:rFonts w:ascii="Calibri" w:hAnsi="Calibri"/>
          <w:lang w:val="sk-SK"/>
        </w:rPr>
      </w:pPr>
      <w:r w:rsidRPr="0078569E">
        <w:rPr>
          <w:rFonts w:ascii="Calibri" w:hAnsi="Calibri"/>
          <w:lang w:val="sk-SK"/>
        </w:rPr>
        <w:t xml:space="preserve">Izrael nepochopil význam svojho vyvolenia, nebolo to privilégium, ktorým sa mohol chváliť pred pohanmi, nebol vyvolený, aby sa chválil svojou nadradenosťou, ale aby slúžil; žiadne povolanie nie je nikdy na to, aby sme boli nadradení ostatným, ale vždy na to, aby sme slúžili ostatným, a Izrael bol vyvolený, aby slúžil pohanským národom, mal priniesť požehnania sľúbené Abrahámovi všetkým národom. </w:t>
      </w:r>
    </w:p>
    <w:p w14:paraId="276D821B" w14:textId="77777777" w:rsidR="004608D3" w:rsidRPr="0078569E" w:rsidRDefault="004608D3" w:rsidP="00585C41">
      <w:pPr>
        <w:jc w:val="both"/>
        <w:rPr>
          <w:rFonts w:ascii="Calibri" w:hAnsi="Calibri"/>
          <w:lang w:val="sk-SK"/>
        </w:rPr>
      </w:pPr>
      <w:r w:rsidRPr="0078569E">
        <w:rPr>
          <w:rFonts w:ascii="Calibri" w:hAnsi="Calibri"/>
          <w:lang w:val="sk-SK"/>
        </w:rPr>
        <w:t>Spomeňme si, čo Boh povedal Abrahámovi:</w:t>
      </w:r>
    </w:p>
    <w:p w14:paraId="2F2501AD" w14:textId="77777777" w:rsidR="004608D3" w:rsidRPr="0078569E" w:rsidRDefault="004608D3" w:rsidP="00585C41">
      <w:pPr>
        <w:jc w:val="both"/>
        <w:rPr>
          <w:rFonts w:ascii="Calibri" w:hAnsi="Calibri"/>
          <w:lang w:val="sk-SK"/>
        </w:rPr>
      </w:pPr>
      <w:r w:rsidRPr="0078569E">
        <w:rPr>
          <w:rFonts w:ascii="Calibri" w:hAnsi="Calibri"/>
          <w:i/>
          <w:lang w:val="sk-SK"/>
        </w:rPr>
        <w:t>„V tebe budú požehnané všetky rodiny zeme</w:t>
      </w:r>
      <w:r w:rsidRPr="0078569E">
        <w:rPr>
          <w:rFonts w:ascii="Calibri" w:hAnsi="Calibri"/>
          <w:lang w:val="sk-SK"/>
        </w:rPr>
        <w:t xml:space="preserve">.“ To je veľká úloha Izraela, priniesť tieto požehnania všetkým národom, všetkým ľuďom. </w:t>
      </w:r>
    </w:p>
    <w:p w14:paraId="39BE28B5" w14:textId="77777777" w:rsidR="004608D3" w:rsidRPr="0078569E" w:rsidRDefault="004608D3" w:rsidP="00585C41">
      <w:pPr>
        <w:jc w:val="both"/>
        <w:rPr>
          <w:rFonts w:ascii="Calibri" w:hAnsi="Calibri"/>
          <w:lang w:val="sk-SK"/>
        </w:rPr>
      </w:pPr>
      <w:r w:rsidRPr="0078569E">
        <w:rPr>
          <w:rFonts w:ascii="Calibri" w:hAnsi="Calibri"/>
          <w:lang w:val="sk-SK"/>
        </w:rPr>
        <w:t>Toto poslanie sa teraz napĺňa prostredníctvom 11, ktorí, opakujem, sme my.</w:t>
      </w:r>
    </w:p>
    <w:p w14:paraId="4F2C7FF2" w14:textId="77777777" w:rsidR="004608D3" w:rsidRPr="0078569E" w:rsidRDefault="004608D3" w:rsidP="00585C41">
      <w:pPr>
        <w:jc w:val="both"/>
        <w:rPr>
          <w:rFonts w:ascii="Calibri" w:hAnsi="Calibri"/>
          <w:lang w:val="sk-SK"/>
        </w:rPr>
      </w:pPr>
    </w:p>
    <w:p w14:paraId="793538BC" w14:textId="77777777" w:rsidR="004608D3" w:rsidRPr="0078569E" w:rsidRDefault="004608D3" w:rsidP="00585C41">
      <w:pPr>
        <w:jc w:val="both"/>
        <w:rPr>
          <w:rFonts w:ascii="Calibri" w:hAnsi="Calibri"/>
          <w:lang w:val="sk-SK"/>
        </w:rPr>
      </w:pPr>
      <w:r w:rsidRPr="0078569E">
        <w:rPr>
          <w:rFonts w:ascii="Calibri" w:hAnsi="Calibri"/>
          <w:lang w:val="sk-SK"/>
        </w:rPr>
        <w:t xml:space="preserve">Druhá úloha: „krstiť“ </w:t>
      </w:r>
    </w:p>
    <w:p w14:paraId="09CE6BA0" w14:textId="77777777" w:rsidR="004608D3" w:rsidRPr="0078569E" w:rsidRDefault="004608D3" w:rsidP="00585C41">
      <w:pPr>
        <w:jc w:val="both"/>
        <w:rPr>
          <w:rFonts w:ascii="Calibri" w:hAnsi="Calibri"/>
          <w:lang w:val="sk-SK"/>
        </w:rPr>
      </w:pPr>
      <w:r w:rsidRPr="0078569E">
        <w:rPr>
          <w:rFonts w:ascii="Calibri" w:hAnsi="Calibri"/>
          <w:lang w:val="sk-SK"/>
        </w:rPr>
        <w:t>To neznamená spravovať sviatosť krstu, čo je nepochybne dôležité, ale čo znamená krstiť všetky tieto národy v mene Otca, Syna a Ducha? Krstiť, grécky termín „</w:t>
      </w:r>
      <w:proofErr w:type="spellStart"/>
      <w:r w:rsidRPr="0078569E">
        <w:rPr>
          <w:rFonts w:ascii="Calibri" w:hAnsi="Calibri"/>
          <w:i/>
          <w:lang w:val="sk-SK"/>
        </w:rPr>
        <w:t>baptizein</w:t>
      </w:r>
      <w:proofErr w:type="spellEnd"/>
      <w:r w:rsidRPr="0078569E">
        <w:rPr>
          <w:rFonts w:ascii="Calibri" w:hAnsi="Calibri"/>
          <w:lang w:val="sk-SK"/>
        </w:rPr>
        <w:t xml:space="preserve">“, znamená ponoriť, v gréčtine existujú dva slovesá, ktoré znamenajú ponoriť, jedno </w:t>
      </w:r>
      <w:r w:rsidRPr="0078569E">
        <w:rPr>
          <w:rFonts w:ascii="Calibri" w:hAnsi="Calibri"/>
          <w:i/>
          <w:lang w:val="sk-SK"/>
        </w:rPr>
        <w:t>je „</w:t>
      </w:r>
      <w:proofErr w:type="spellStart"/>
      <w:r w:rsidRPr="0078569E">
        <w:rPr>
          <w:rFonts w:ascii="Calibri" w:hAnsi="Calibri"/>
          <w:i/>
          <w:lang w:val="sk-SK"/>
        </w:rPr>
        <w:t>bapto</w:t>
      </w:r>
      <w:proofErr w:type="spellEnd"/>
      <w:r w:rsidRPr="0078569E">
        <w:rPr>
          <w:rFonts w:ascii="Calibri" w:hAnsi="Calibri"/>
          <w:lang w:val="sk-SK"/>
        </w:rPr>
        <w:t xml:space="preserve">“ a druhé </w:t>
      </w:r>
      <w:r w:rsidRPr="0078569E">
        <w:rPr>
          <w:rFonts w:ascii="Calibri" w:hAnsi="Calibri"/>
          <w:i/>
          <w:lang w:val="sk-SK"/>
        </w:rPr>
        <w:t>„</w:t>
      </w:r>
      <w:proofErr w:type="spellStart"/>
      <w:r w:rsidRPr="0078569E">
        <w:rPr>
          <w:rFonts w:ascii="Calibri" w:hAnsi="Calibri"/>
          <w:i/>
          <w:lang w:val="sk-SK"/>
        </w:rPr>
        <w:t>baptizo</w:t>
      </w:r>
      <w:proofErr w:type="spellEnd"/>
      <w:r w:rsidRPr="0078569E">
        <w:rPr>
          <w:rFonts w:ascii="Calibri" w:hAnsi="Calibri"/>
          <w:lang w:val="sk-SK"/>
        </w:rPr>
        <w:t>“.</w:t>
      </w:r>
    </w:p>
    <w:p w14:paraId="4F039F2F" w14:textId="77777777" w:rsidR="004608D3" w:rsidRPr="0078569E" w:rsidRDefault="004608D3" w:rsidP="00585C41">
      <w:pPr>
        <w:jc w:val="both"/>
        <w:rPr>
          <w:rFonts w:ascii="Calibri" w:hAnsi="Calibri"/>
          <w:lang w:val="sk-SK"/>
        </w:rPr>
      </w:pPr>
      <w:proofErr w:type="spellStart"/>
      <w:r w:rsidRPr="0078569E">
        <w:rPr>
          <w:rFonts w:ascii="Calibri" w:hAnsi="Calibri"/>
          <w:i/>
          <w:lang w:val="sk-SK"/>
        </w:rPr>
        <w:t>Bapto</w:t>
      </w:r>
      <w:proofErr w:type="spellEnd"/>
      <w:r w:rsidRPr="0078569E">
        <w:rPr>
          <w:rFonts w:ascii="Calibri" w:hAnsi="Calibri"/>
          <w:i/>
          <w:lang w:val="sk-SK"/>
        </w:rPr>
        <w:t xml:space="preserve"> </w:t>
      </w:r>
      <w:r w:rsidRPr="0078569E">
        <w:rPr>
          <w:rFonts w:ascii="Calibri" w:hAnsi="Calibri"/>
          <w:lang w:val="sk-SK"/>
        </w:rPr>
        <w:t xml:space="preserve">znamená ponoriť a potom vytiahnuť, ako keď umývam riad, </w:t>
      </w:r>
      <w:proofErr w:type="spellStart"/>
      <w:r w:rsidRPr="0078569E">
        <w:rPr>
          <w:rFonts w:ascii="Calibri" w:hAnsi="Calibri"/>
          <w:lang w:val="sk-SK"/>
        </w:rPr>
        <w:t>bapto</w:t>
      </w:r>
      <w:proofErr w:type="spellEnd"/>
      <w:r w:rsidRPr="0078569E">
        <w:rPr>
          <w:rFonts w:ascii="Calibri" w:hAnsi="Calibri"/>
          <w:lang w:val="sk-SK"/>
        </w:rPr>
        <w:t xml:space="preserve"> ho ponorím do vody a potom ho vytiahnem.</w:t>
      </w:r>
    </w:p>
    <w:p w14:paraId="58FEA18B" w14:textId="77777777" w:rsidR="004608D3" w:rsidRPr="0078569E" w:rsidRDefault="004608D3" w:rsidP="00585C41">
      <w:pPr>
        <w:jc w:val="both"/>
        <w:rPr>
          <w:rFonts w:ascii="Calibri" w:hAnsi="Calibri"/>
          <w:lang w:val="sk-SK"/>
        </w:rPr>
      </w:pPr>
      <w:r w:rsidRPr="0078569E">
        <w:rPr>
          <w:rFonts w:ascii="Calibri" w:hAnsi="Calibri"/>
          <w:lang w:val="sk-SK"/>
        </w:rPr>
        <w:t xml:space="preserve">Sloveso </w:t>
      </w:r>
      <w:proofErr w:type="spellStart"/>
      <w:r w:rsidRPr="0078569E">
        <w:rPr>
          <w:rFonts w:ascii="Calibri" w:hAnsi="Calibri"/>
          <w:i/>
          <w:lang w:val="sk-SK"/>
        </w:rPr>
        <w:t>baptizo</w:t>
      </w:r>
      <w:proofErr w:type="spellEnd"/>
      <w:r w:rsidRPr="0078569E">
        <w:rPr>
          <w:rFonts w:ascii="Calibri" w:hAnsi="Calibri"/>
          <w:i/>
          <w:lang w:val="sk-SK"/>
        </w:rPr>
        <w:t xml:space="preserve"> </w:t>
      </w:r>
      <w:r w:rsidRPr="0078569E">
        <w:rPr>
          <w:rFonts w:ascii="Calibri" w:hAnsi="Calibri"/>
          <w:lang w:val="sk-SK"/>
        </w:rPr>
        <w:t xml:space="preserve">znamená ponoriť a nechať vo vnútri, čo robíme, keď pripravujeme nakladané uhorky, pokrstíme ich v octe a necháme ich vo vnútri. </w:t>
      </w:r>
    </w:p>
    <w:p w14:paraId="3B8838AC" w14:textId="77777777" w:rsidR="004608D3" w:rsidRPr="0078569E" w:rsidRDefault="004608D3" w:rsidP="00585C41">
      <w:pPr>
        <w:jc w:val="both"/>
        <w:rPr>
          <w:rFonts w:ascii="Calibri" w:hAnsi="Calibri"/>
          <w:lang w:val="sk-SK"/>
        </w:rPr>
      </w:pPr>
      <w:r w:rsidRPr="0078569E">
        <w:rPr>
          <w:rFonts w:ascii="Calibri" w:hAnsi="Calibri"/>
          <w:lang w:val="sk-SK"/>
        </w:rPr>
        <w:lastRenderedPageBreak/>
        <w:t>To je to, čo sme povolaní robiť, nielen vykonávať krstný obrad, ktorý je veľmi dôležitý a je znakom ponorenia do života Trojice.</w:t>
      </w:r>
    </w:p>
    <w:p w14:paraId="73F2FCE4" w14:textId="77777777" w:rsidR="004608D3" w:rsidRPr="0078569E" w:rsidRDefault="004608D3" w:rsidP="00585C41">
      <w:pPr>
        <w:jc w:val="both"/>
        <w:rPr>
          <w:rFonts w:ascii="Calibri" w:hAnsi="Calibri"/>
          <w:lang w:val="sk-SK"/>
        </w:rPr>
      </w:pPr>
      <w:r w:rsidRPr="0078569E">
        <w:rPr>
          <w:rFonts w:ascii="Calibri" w:hAnsi="Calibri"/>
          <w:lang w:val="sk-SK"/>
        </w:rPr>
        <w:t>Kto je pokrstený v Trojici, znamená to, že je zapojený do tohto života lásky, ktorý je len láskou, ktorý je životom Boha, ktorý je Otcom, Synom a Duchom.</w:t>
      </w:r>
    </w:p>
    <w:p w14:paraId="4BDCB1EF" w14:textId="77777777" w:rsidR="004608D3" w:rsidRPr="0078569E" w:rsidRDefault="004608D3" w:rsidP="00585C41">
      <w:pPr>
        <w:jc w:val="both"/>
        <w:rPr>
          <w:rFonts w:ascii="Calibri" w:hAnsi="Calibri"/>
          <w:lang w:val="sk-SK"/>
        </w:rPr>
      </w:pPr>
      <w:r w:rsidRPr="0078569E">
        <w:rPr>
          <w:rFonts w:ascii="Calibri" w:hAnsi="Calibri"/>
          <w:lang w:val="sk-SK"/>
        </w:rPr>
        <w:t>Toto ponorenie sa potom oslavuje týmto znakom, týmto obradom, ktorým je krst.</w:t>
      </w:r>
    </w:p>
    <w:p w14:paraId="6CA30872" w14:textId="77777777" w:rsidR="004608D3" w:rsidRPr="0078569E" w:rsidRDefault="004608D3" w:rsidP="00585C41">
      <w:pPr>
        <w:jc w:val="both"/>
        <w:rPr>
          <w:rFonts w:ascii="Calibri" w:hAnsi="Calibri"/>
          <w:lang w:val="sk-SK"/>
        </w:rPr>
      </w:pPr>
    </w:p>
    <w:p w14:paraId="4587E976" w14:textId="77777777" w:rsidR="004608D3" w:rsidRPr="0078569E" w:rsidRDefault="004608D3" w:rsidP="00585C41">
      <w:pPr>
        <w:jc w:val="both"/>
        <w:rPr>
          <w:rFonts w:ascii="Calibri" w:hAnsi="Calibri"/>
          <w:i/>
          <w:lang w:val="sk-SK"/>
        </w:rPr>
      </w:pPr>
      <w:r w:rsidRPr="0078569E">
        <w:rPr>
          <w:rFonts w:ascii="Calibri" w:hAnsi="Calibri"/>
          <w:lang w:val="sk-SK"/>
        </w:rPr>
        <w:t xml:space="preserve">Tretia misia: </w:t>
      </w:r>
      <w:r w:rsidRPr="0078569E">
        <w:rPr>
          <w:rFonts w:ascii="Calibri" w:hAnsi="Calibri"/>
          <w:i/>
          <w:lang w:val="sk-SK"/>
        </w:rPr>
        <w:t>„učiť dodržiavať všetko, čo On učil“</w:t>
      </w:r>
    </w:p>
    <w:p w14:paraId="0A142B03" w14:textId="77777777" w:rsidR="004608D3" w:rsidRPr="0078569E" w:rsidRDefault="004608D3" w:rsidP="00585C41">
      <w:pPr>
        <w:jc w:val="both"/>
        <w:rPr>
          <w:rFonts w:ascii="Calibri" w:hAnsi="Calibri"/>
          <w:lang w:val="sk-SK"/>
        </w:rPr>
      </w:pPr>
      <w:r w:rsidRPr="0078569E">
        <w:rPr>
          <w:rFonts w:ascii="Calibri" w:hAnsi="Calibri"/>
          <w:lang w:val="sk-SK"/>
        </w:rPr>
        <w:t>A tak úlohou nie je kázať nové doktríny, ale odhaliť tvár Boha a tvár človeka, ktorú sme videli v Ježišovi Nazaretskom, takže ide o učenie praktického života.</w:t>
      </w:r>
    </w:p>
    <w:p w14:paraId="42C2CF15" w14:textId="77777777" w:rsidR="004608D3" w:rsidRPr="0078569E" w:rsidRDefault="004608D3" w:rsidP="00585C41">
      <w:pPr>
        <w:jc w:val="both"/>
        <w:rPr>
          <w:rFonts w:ascii="Calibri" w:hAnsi="Calibri"/>
          <w:lang w:val="sk-SK"/>
        </w:rPr>
      </w:pPr>
      <w:r w:rsidRPr="0078569E">
        <w:rPr>
          <w:rFonts w:ascii="Calibri" w:hAnsi="Calibri"/>
          <w:lang w:val="sk-SK"/>
        </w:rPr>
        <w:t>Čo je potrebné praktizovať?</w:t>
      </w:r>
    </w:p>
    <w:p w14:paraId="468F2CEC" w14:textId="77777777" w:rsidR="004608D3" w:rsidRPr="0078569E" w:rsidRDefault="004608D3" w:rsidP="00585C41">
      <w:pPr>
        <w:jc w:val="both"/>
        <w:rPr>
          <w:rFonts w:ascii="Calibri" w:hAnsi="Calibri"/>
          <w:lang w:val="sk-SK"/>
        </w:rPr>
      </w:pPr>
      <w:r w:rsidRPr="0078569E">
        <w:rPr>
          <w:rFonts w:ascii="Calibri" w:hAnsi="Calibri"/>
          <w:lang w:val="sk-SK"/>
        </w:rPr>
        <w:t>To, čo On učil, Jeho prikázanie.</w:t>
      </w:r>
    </w:p>
    <w:p w14:paraId="7DBB40D5" w14:textId="77777777" w:rsidR="004608D3" w:rsidRPr="0078569E" w:rsidRDefault="004608D3" w:rsidP="00585C41">
      <w:pPr>
        <w:jc w:val="both"/>
        <w:rPr>
          <w:rFonts w:ascii="Calibri" w:hAnsi="Calibri"/>
          <w:lang w:val="sk-SK"/>
        </w:rPr>
      </w:pPr>
      <w:r w:rsidRPr="0078569E">
        <w:rPr>
          <w:rFonts w:ascii="Calibri" w:hAnsi="Calibri"/>
          <w:lang w:val="sk-SK"/>
        </w:rPr>
        <w:t>Toto prikázanie je prikázanie lásky, ako sa to učí, ako sa to vyučuje slovami?</w:t>
      </w:r>
    </w:p>
    <w:p w14:paraId="13B32930" w14:textId="77777777" w:rsidR="004608D3" w:rsidRPr="0078569E" w:rsidRDefault="004608D3" w:rsidP="00585C41">
      <w:pPr>
        <w:jc w:val="both"/>
        <w:rPr>
          <w:rFonts w:ascii="Calibri" w:hAnsi="Calibri"/>
          <w:lang w:val="sk-SK"/>
        </w:rPr>
      </w:pPr>
      <w:r w:rsidRPr="0078569E">
        <w:rPr>
          <w:rFonts w:ascii="Calibri" w:hAnsi="Calibri"/>
          <w:lang w:val="sk-SK"/>
        </w:rPr>
        <w:t>Áno, hlásame to, čo povedal Ježiš, ale toto hlásanie sa deje prostredníctvom života týchto ľudí, keď pohanský človek stretne kresťana, hlásanie sa deje prostredníctvom jeho vlastnej osoby, spomeňme si, čo hovorí Peter v Prvom liste v druhom kapitole:</w:t>
      </w:r>
    </w:p>
    <w:p w14:paraId="5B3FC903" w14:textId="77777777" w:rsidR="004608D3" w:rsidRPr="0078569E" w:rsidRDefault="004608D3" w:rsidP="00585C41">
      <w:pPr>
        <w:jc w:val="both"/>
        <w:rPr>
          <w:rFonts w:ascii="Calibri" w:hAnsi="Calibri"/>
          <w:lang w:val="sk-SK"/>
        </w:rPr>
      </w:pPr>
      <w:r w:rsidRPr="0078569E">
        <w:rPr>
          <w:rFonts w:ascii="Calibri" w:hAnsi="Calibri"/>
          <w:i/>
          <w:lang w:val="sk-SK"/>
        </w:rPr>
        <w:t>„Milovaní, vaše správanie medzi pohanmi nech je krásne, aby keď vás ohovárajú ako zločincov, videli vaše krásne skutky a vzdali slávu Bohu</w:t>
      </w:r>
      <w:r w:rsidRPr="0078569E">
        <w:rPr>
          <w:rFonts w:ascii="Calibri" w:hAnsi="Calibri"/>
          <w:lang w:val="sk-SK"/>
        </w:rPr>
        <w:t>.“</w:t>
      </w:r>
    </w:p>
    <w:p w14:paraId="390F693B" w14:textId="77777777" w:rsidR="004608D3" w:rsidRPr="0078569E" w:rsidRDefault="004608D3" w:rsidP="00585C41">
      <w:pPr>
        <w:jc w:val="both"/>
        <w:rPr>
          <w:rFonts w:ascii="Calibri" w:hAnsi="Calibri"/>
          <w:lang w:val="sk-SK"/>
        </w:rPr>
      </w:pPr>
      <w:r w:rsidRPr="0078569E">
        <w:rPr>
          <w:rFonts w:ascii="Calibri" w:hAnsi="Calibri"/>
          <w:lang w:val="sk-SK"/>
        </w:rPr>
        <w:t>Je to krásny život, neodolateľná krása. Ak kresťan hlása svojím životom, všetci, ktorí ho vidia, hovoria: „Toto je krásny človek, ktorý odráža krásu, ktorá žiari na tvári Ježiša Nazaretského.“ Takto sme povolaní hlásať tento úplne nový život, nové ľudstvo.</w:t>
      </w:r>
    </w:p>
    <w:p w14:paraId="1F44E0EA" w14:textId="77777777" w:rsidR="004608D3" w:rsidRPr="0078569E" w:rsidRDefault="004608D3" w:rsidP="00585C41">
      <w:pPr>
        <w:jc w:val="both"/>
        <w:rPr>
          <w:rFonts w:ascii="Calibri" w:hAnsi="Calibri"/>
          <w:lang w:val="sk-SK"/>
        </w:rPr>
      </w:pPr>
      <w:r w:rsidRPr="0078569E">
        <w:rPr>
          <w:rFonts w:ascii="Calibri" w:hAnsi="Calibri"/>
          <w:lang w:val="sk-SK"/>
        </w:rPr>
        <w:t xml:space="preserve">Aj evanjelista Matúš nám pripomína, čo povedal Ježiš: </w:t>
      </w:r>
    </w:p>
    <w:p w14:paraId="30753ABD"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 xml:space="preserve">Vy ste svetlo sveta,“ </w:t>
      </w:r>
      <w:r w:rsidRPr="0078569E">
        <w:rPr>
          <w:rFonts w:ascii="Calibri" w:hAnsi="Calibri"/>
          <w:lang w:val="sk-SK"/>
        </w:rPr>
        <w:t xml:space="preserve">povedal svojim učeníkom, </w:t>
      </w:r>
      <w:r w:rsidRPr="0078569E">
        <w:rPr>
          <w:rFonts w:ascii="Calibri" w:hAnsi="Calibri"/>
          <w:i/>
          <w:lang w:val="sk-SK"/>
        </w:rPr>
        <w:t xml:space="preserve">„nech vaše svetlo svieti pred ľuďmi, aby videli vaše dobré skutky </w:t>
      </w:r>
      <w:r w:rsidRPr="0078569E">
        <w:rPr>
          <w:rFonts w:ascii="Calibri" w:hAnsi="Calibri"/>
          <w:lang w:val="sk-SK"/>
        </w:rPr>
        <w:t xml:space="preserve">– vždy prekladajú ako dobré, nie, dobré skutky – a </w:t>
      </w:r>
      <w:r w:rsidRPr="0078569E">
        <w:rPr>
          <w:rFonts w:ascii="Calibri" w:hAnsi="Calibri"/>
          <w:i/>
          <w:lang w:val="sk-SK"/>
        </w:rPr>
        <w:t>vzdali slávu Bohu</w:t>
      </w:r>
      <w:r w:rsidRPr="0078569E">
        <w:rPr>
          <w:rFonts w:ascii="Calibri" w:hAnsi="Calibri"/>
          <w:lang w:val="sk-SK"/>
        </w:rPr>
        <w:t xml:space="preserve">.“ </w:t>
      </w:r>
    </w:p>
    <w:p w14:paraId="1C5B3450" w14:textId="77777777" w:rsidR="004608D3" w:rsidRPr="0078569E" w:rsidRDefault="004608D3" w:rsidP="00585C41">
      <w:pPr>
        <w:jc w:val="both"/>
        <w:rPr>
          <w:rFonts w:ascii="Calibri" w:hAnsi="Calibri"/>
          <w:lang w:val="sk-SK"/>
        </w:rPr>
      </w:pPr>
      <w:r w:rsidRPr="0078569E">
        <w:rPr>
          <w:rFonts w:ascii="Calibri" w:hAnsi="Calibri"/>
          <w:lang w:val="sk-SK"/>
        </w:rPr>
        <w:t>Sú to tieto krásne skutky, ktoré ohlasujú nového človeka, že sa narodil nový človek vo svete, a preto Ježiš hovorí týmto učeníkom a hovorí nám všetkým: „Cíťte sa zodpovední za život, šťastie a spásu svojich bratov.“</w:t>
      </w:r>
    </w:p>
    <w:p w14:paraId="71F297C2" w14:textId="77777777" w:rsidR="004608D3" w:rsidRPr="0078569E" w:rsidRDefault="004608D3" w:rsidP="00585C41">
      <w:pPr>
        <w:jc w:val="both"/>
        <w:rPr>
          <w:rFonts w:ascii="Calibri" w:hAnsi="Calibri"/>
          <w:lang w:val="sk-SK"/>
        </w:rPr>
      </w:pPr>
    </w:p>
    <w:p w14:paraId="02B4DE3F" w14:textId="77777777" w:rsidR="004608D3" w:rsidRPr="0078569E" w:rsidRDefault="004608D3" w:rsidP="00585C41">
      <w:pPr>
        <w:jc w:val="both"/>
        <w:rPr>
          <w:rFonts w:ascii="Calibri" w:hAnsi="Calibri"/>
          <w:lang w:val="sk-SK"/>
        </w:rPr>
      </w:pPr>
      <w:r w:rsidRPr="0078569E">
        <w:rPr>
          <w:rFonts w:ascii="Calibri" w:hAnsi="Calibri"/>
          <w:lang w:val="sk-SK"/>
        </w:rPr>
        <w:t xml:space="preserve">Záverečná veta Matúšovho evanjelia je nádherná veta Vzkrieseného: </w:t>
      </w:r>
    </w:p>
    <w:p w14:paraId="6FBED899" w14:textId="77777777" w:rsidR="004608D3" w:rsidRPr="0078569E" w:rsidRDefault="004608D3" w:rsidP="00585C41">
      <w:pPr>
        <w:jc w:val="both"/>
        <w:rPr>
          <w:rFonts w:ascii="Calibri" w:hAnsi="Calibri"/>
          <w:lang w:val="sk-SK"/>
        </w:rPr>
      </w:pPr>
      <w:r w:rsidRPr="0078569E">
        <w:rPr>
          <w:rFonts w:ascii="Calibri" w:hAnsi="Calibri"/>
          <w:lang w:val="sk-SK"/>
        </w:rPr>
        <w:t>„</w:t>
      </w:r>
      <w:r w:rsidRPr="0078569E">
        <w:rPr>
          <w:rFonts w:ascii="Calibri" w:hAnsi="Calibri"/>
          <w:i/>
          <w:lang w:val="sk-SK"/>
        </w:rPr>
        <w:t>Ja som s vami každý deň až do skončenia tohto veku</w:t>
      </w:r>
      <w:r w:rsidRPr="0078569E">
        <w:rPr>
          <w:rFonts w:ascii="Calibri" w:hAnsi="Calibri"/>
          <w:lang w:val="sk-SK"/>
        </w:rPr>
        <w:t xml:space="preserve">.“ </w:t>
      </w:r>
    </w:p>
    <w:p w14:paraId="07884AE4" w14:textId="77777777" w:rsidR="004608D3" w:rsidRPr="0078569E" w:rsidRDefault="004608D3" w:rsidP="00585C41">
      <w:pPr>
        <w:jc w:val="both"/>
        <w:rPr>
          <w:rFonts w:ascii="Calibri" w:hAnsi="Calibri"/>
          <w:lang w:val="sk-SK"/>
        </w:rPr>
      </w:pPr>
      <w:r w:rsidRPr="0078569E">
        <w:rPr>
          <w:rFonts w:ascii="Calibri" w:hAnsi="Calibri"/>
          <w:lang w:val="sk-SK"/>
        </w:rPr>
        <w:t xml:space="preserve">Až do konca dejín ľudstva bude vždy s nami. Tu je Boh, ktorý nie je vzdialený, ale je Bohom, ktorý je vždy pri nás. </w:t>
      </w:r>
    </w:p>
    <w:p w14:paraId="12ADC733" w14:textId="77777777" w:rsidR="004608D3" w:rsidRPr="0078569E" w:rsidRDefault="004608D3" w:rsidP="00585C41">
      <w:pPr>
        <w:jc w:val="both"/>
        <w:rPr>
          <w:rFonts w:ascii="Calibri" w:hAnsi="Calibri"/>
          <w:lang w:val="sk-SK"/>
        </w:rPr>
      </w:pPr>
      <w:r w:rsidRPr="0078569E">
        <w:rPr>
          <w:rFonts w:ascii="Calibri" w:hAnsi="Calibri"/>
          <w:lang w:val="sk-SK"/>
        </w:rPr>
        <w:t xml:space="preserve">Dnes je sviatok Nanebovstúpenia Pána, máme v mysli obraz Nanebovstúpenia, tak ako ho predstavuje Lukáš v Skutkoch apoštolov alebo aj na konci Matúšovho evanjelia, ktorí použili obraz zrozumiteľný v helénskom svete, t. j. Boh prebýva v nebi, a preto vstup do Božej slávy je znázornený týmto obrazom stúpania do neba. </w:t>
      </w:r>
    </w:p>
    <w:p w14:paraId="2FBFB61C" w14:textId="77777777" w:rsidR="004608D3" w:rsidRPr="0078569E" w:rsidRDefault="004608D3" w:rsidP="00585C41">
      <w:pPr>
        <w:jc w:val="both"/>
        <w:rPr>
          <w:rFonts w:ascii="Calibri" w:hAnsi="Calibri"/>
          <w:lang w:val="sk-SK"/>
        </w:rPr>
      </w:pPr>
      <w:r w:rsidRPr="0078569E">
        <w:rPr>
          <w:rFonts w:ascii="Calibri" w:hAnsi="Calibri"/>
          <w:lang w:val="sk-SK"/>
        </w:rPr>
        <w:t>Evanjelista Matúš nám predstavuje Ježišovo nanebovstúpenie, teda Ježišov vstup do slávy, nie ako výstup do neba, ale ako zostup s touto komunitou učeníkov, aby vstúpil do sveta a spolu s nimi predstavil novú a krásnu tvár Boha a krásnu tvár úspešného človeka, človeka, ktorý je synom Boha.</w:t>
      </w:r>
    </w:p>
    <w:p w14:paraId="33A6840A" w14:textId="162432E0" w:rsidR="00316855" w:rsidRPr="0078569E" w:rsidRDefault="00316855" w:rsidP="00585C41">
      <w:pPr>
        <w:spacing w:after="160" w:line="259" w:lineRule="auto"/>
        <w:jc w:val="both"/>
        <w:rPr>
          <w:rFonts w:ascii="Calibri" w:hAnsi="Calibri"/>
          <w:lang w:val="sk-SK"/>
        </w:rPr>
      </w:pPr>
      <w:r w:rsidRPr="0078569E">
        <w:rPr>
          <w:rFonts w:ascii="Calibri" w:hAnsi="Calibri"/>
          <w:lang w:val="sk-SK"/>
        </w:rPr>
        <w:br w:type="page"/>
      </w:r>
    </w:p>
    <w:p w14:paraId="2441A819" w14:textId="35D4A219" w:rsidR="00316855" w:rsidRPr="0078569E" w:rsidRDefault="00316855" w:rsidP="00585C41">
      <w:pPr>
        <w:pStyle w:val="Nadpis1"/>
        <w:jc w:val="both"/>
        <w:rPr>
          <w:i/>
          <w:iCs/>
          <w:lang w:val="sk-SK"/>
        </w:rPr>
      </w:pPr>
      <w:bookmarkStart w:id="225" w:name="_Toc216298384"/>
      <w:r w:rsidRPr="0078569E">
        <w:rPr>
          <w:lang w:val="sk-SK"/>
        </w:rPr>
        <w:lastRenderedPageBreak/>
        <w:t>Turíc</w:t>
      </w:r>
      <w:r w:rsidR="006F455A" w:rsidRPr="0078569E">
        <w:rPr>
          <w:lang w:val="sk-SK"/>
        </w:rPr>
        <w:t>e</w:t>
      </w:r>
      <w:r w:rsidRPr="0078569E">
        <w:rPr>
          <w:lang w:val="sk-SK"/>
        </w:rPr>
        <w:t xml:space="preserve"> – rok A – Skutky apoštolov 2, 1 – 11</w:t>
      </w:r>
      <w:bookmarkEnd w:id="225"/>
      <w:r w:rsidRPr="0078569E">
        <w:rPr>
          <w:lang w:val="sk-SK"/>
        </w:rPr>
        <w:t xml:space="preserve"> </w:t>
      </w:r>
    </w:p>
    <w:p w14:paraId="05DA9011" w14:textId="77777777" w:rsidR="00316855" w:rsidRPr="0078569E" w:rsidRDefault="00316855" w:rsidP="00585C41">
      <w:pPr>
        <w:jc w:val="both"/>
        <w:rPr>
          <w:rFonts w:ascii="Calibri" w:eastAsiaTheme="majorEastAsia" w:hAnsi="Calibri"/>
          <w:b/>
          <w:bCs/>
          <w:lang w:val="sk-SK"/>
        </w:rPr>
      </w:pPr>
      <w:r w:rsidRPr="0078569E">
        <w:rPr>
          <w:rFonts w:ascii="Calibri" w:eastAsiaTheme="majorEastAsia" w:hAnsi="Calibri"/>
          <w:b/>
          <w:bCs/>
          <w:lang w:val="sk-SK"/>
        </w:rPr>
        <w:t>Keď sa blížil deň Turíc, boli všetci spolu na jednom mieste.</w:t>
      </w:r>
      <w:r w:rsidRPr="0078569E">
        <w:rPr>
          <w:rFonts w:ascii="Calibri" w:hAnsi="Calibri"/>
          <w:b/>
          <w:bCs/>
          <w:lang w:val="sk-SK"/>
        </w:rPr>
        <w:t xml:space="preserve"> </w:t>
      </w:r>
      <w:r w:rsidRPr="0078569E">
        <w:rPr>
          <w:rFonts w:ascii="Calibri" w:eastAsiaTheme="majorEastAsia" w:hAnsi="Calibri"/>
          <w:b/>
          <w:bCs/>
          <w:lang w:val="sk-SK"/>
        </w:rPr>
        <w:t>Zrazu sa z neba ozval hukot, ako keby silný vietor, a naplnil celý dom, kde boli. Zjavili sa im jazyky ako oheň, ktoré sa rozdelili a spočinuli na každom z nich, a všetci boli naplnení Duchom Svätým a začali hovoriť inými jazykmi, tak ako im Duch dával schopnosť vyjadrovať sa.</w:t>
      </w:r>
      <w:r w:rsidRPr="0078569E">
        <w:rPr>
          <w:rFonts w:ascii="Calibri" w:hAnsi="Calibri"/>
          <w:b/>
          <w:bCs/>
          <w:lang w:val="sk-SK"/>
        </w:rPr>
        <w:t xml:space="preserve"> </w:t>
      </w:r>
      <w:r w:rsidRPr="0078569E">
        <w:rPr>
          <w:rFonts w:ascii="Calibri" w:eastAsiaTheme="majorEastAsia" w:hAnsi="Calibri"/>
          <w:b/>
          <w:bCs/>
          <w:lang w:val="sk-SK"/>
        </w:rPr>
        <w:t xml:space="preserve">V tom čase bývali v Jeruzaleme veriaci Židia zo všetkých národov pod nebom. Pri tom hluku sa zhromaždil dav a bol zmätený, lebo každý ich počul hovoriť vo svojom jazyku. Boli prekvapení a v úžase hovorili: „Nie sú všetci tí, čo hovoria, Galilejčania? A ako to, že každý z nás počuje hovoriť vo svojom rodnom jazyku? Sme </w:t>
      </w:r>
      <w:proofErr w:type="spellStart"/>
      <w:r w:rsidRPr="0078569E">
        <w:rPr>
          <w:rFonts w:ascii="Calibri" w:eastAsiaTheme="majorEastAsia" w:hAnsi="Calibri"/>
          <w:b/>
          <w:bCs/>
          <w:lang w:val="sk-SK"/>
        </w:rPr>
        <w:t>Parthovia</w:t>
      </w:r>
      <w:proofErr w:type="spellEnd"/>
      <w:r w:rsidRPr="0078569E">
        <w:rPr>
          <w:rFonts w:ascii="Calibri" w:eastAsiaTheme="majorEastAsia" w:hAnsi="Calibri"/>
          <w:b/>
          <w:bCs/>
          <w:lang w:val="sk-SK"/>
        </w:rPr>
        <w:t xml:space="preserve">, </w:t>
      </w:r>
      <w:proofErr w:type="spellStart"/>
      <w:r w:rsidRPr="0078569E">
        <w:rPr>
          <w:rFonts w:ascii="Calibri" w:eastAsiaTheme="majorEastAsia" w:hAnsi="Calibri"/>
          <w:b/>
          <w:bCs/>
          <w:lang w:val="sk-SK"/>
        </w:rPr>
        <w:t>Médovia</w:t>
      </w:r>
      <w:proofErr w:type="spellEnd"/>
      <w:r w:rsidRPr="0078569E">
        <w:rPr>
          <w:rFonts w:ascii="Calibri" w:eastAsiaTheme="majorEastAsia" w:hAnsi="Calibri"/>
          <w:b/>
          <w:bCs/>
          <w:lang w:val="sk-SK"/>
        </w:rPr>
        <w:t xml:space="preserve">, </w:t>
      </w:r>
      <w:proofErr w:type="spellStart"/>
      <w:r w:rsidRPr="0078569E">
        <w:rPr>
          <w:rFonts w:ascii="Calibri" w:eastAsiaTheme="majorEastAsia" w:hAnsi="Calibri"/>
          <w:b/>
          <w:bCs/>
          <w:lang w:val="sk-SK"/>
        </w:rPr>
        <w:t>Elamovia</w:t>
      </w:r>
      <w:proofErr w:type="spellEnd"/>
      <w:r w:rsidRPr="0078569E">
        <w:rPr>
          <w:rFonts w:ascii="Calibri" w:eastAsiaTheme="majorEastAsia" w:hAnsi="Calibri"/>
          <w:b/>
          <w:bCs/>
          <w:lang w:val="sk-SK"/>
        </w:rPr>
        <w:t xml:space="preserve">, obyvatelia Mezopotámie, Judey a </w:t>
      </w:r>
      <w:proofErr w:type="spellStart"/>
      <w:r w:rsidRPr="0078569E">
        <w:rPr>
          <w:rFonts w:ascii="Calibri" w:eastAsiaTheme="majorEastAsia" w:hAnsi="Calibri"/>
          <w:b/>
          <w:bCs/>
          <w:lang w:val="sk-SK"/>
        </w:rPr>
        <w:t>Kapadócie</w:t>
      </w:r>
      <w:proofErr w:type="spellEnd"/>
      <w:r w:rsidRPr="0078569E">
        <w:rPr>
          <w:rFonts w:ascii="Calibri" w:eastAsiaTheme="majorEastAsia" w:hAnsi="Calibri"/>
          <w:b/>
          <w:bCs/>
          <w:lang w:val="sk-SK"/>
        </w:rPr>
        <w:t xml:space="preserve">, </w:t>
      </w:r>
      <w:proofErr w:type="spellStart"/>
      <w:r w:rsidRPr="0078569E">
        <w:rPr>
          <w:rFonts w:ascii="Calibri" w:eastAsiaTheme="majorEastAsia" w:hAnsi="Calibri"/>
          <w:b/>
          <w:bCs/>
          <w:lang w:val="sk-SK"/>
        </w:rPr>
        <w:t>Pontu</w:t>
      </w:r>
      <w:proofErr w:type="spellEnd"/>
      <w:r w:rsidRPr="0078569E">
        <w:rPr>
          <w:rFonts w:ascii="Calibri" w:eastAsiaTheme="majorEastAsia" w:hAnsi="Calibri"/>
          <w:b/>
          <w:bCs/>
          <w:lang w:val="sk-SK"/>
        </w:rPr>
        <w:t xml:space="preserve"> a Ázie, </w:t>
      </w:r>
      <w:proofErr w:type="spellStart"/>
      <w:r w:rsidRPr="0078569E">
        <w:rPr>
          <w:rFonts w:ascii="Calibri" w:eastAsiaTheme="majorEastAsia" w:hAnsi="Calibri"/>
          <w:b/>
          <w:bCs/>
          <w:lang w:val="sk-SK"/>
        </w:rPr>
        <w:t>Frýgie</w:t>
      </w:r>
      <w:proofErr w:type="spellEnd"/>
      <w:r w:rsidRPr="0078569E">
        <w:rPr>
          <w:rFonts w:ascii="Calibri" w:eastAsiaTheme="majorEastAsia" w:hAnsi="Calibri"/>
          <w:b/>
          <w:bCs/>
          <w:lang w:val="sk-SK"/>
        </w:rPr>
        <w:t xml:space="preserve"> a </w:t>
      </w:r>
      <w:proofErr w:type="spellStart"/>
      <w:r w:rsidRPr="0078569E">
        <w:rPr>
          <w:rFonts w:ascii="Calibri" w:eastAsiaTheme="majorEastAsia" w:hAnsi="Calibri"/>
          <w:b/>
          <w:bCs/>
          <w:lang w:val="sk-SK"/>
        </w:rPr>
        <w:t>Pamfýlie</w:t>
      </w:r>
      <w:proofErr w:type="spellEnd"/>
      <w:r w:rsidRPr="0078569E">
        <w:rPr>
          <w:rFonts w:ascii="Calibri" w:eastAsiaTheme="majorEastAsia" w:hAnsi="Calibri"/>
          <w:b/>
          <w:bCs/>
          <w:lang w:val="sk-SK"/>
        </w:rPr>
        <w:t xml:space="preserve">, Egypta a častí Líbye blízko </w:t>
      </w:r>
      <w:proofErr w:type="spellStart"/>
      <w:r w:rsidRPr="0078569E">
        <w:rPr>
          <w:rFonts w:ascii="Calibri" w:eastAsiaTheme="majorEastAsia" w:hAnsi="Calibri"/>
          <w:b/>
          <w:bCs/>
          <w:lang w:val="sk-SK"/>
        </w:rPr>
        <w:t>Kyrény</w:t>
      </w:r>
      <w:proofErr w:type="spellEnd"/>
      <w:r w:rsidRPr="0078569E">
        <w:rPr>
          <w:rFonts w:ascii="Calibri" w:eastAsiaTheme="majorEastAsia" w:hAnsi="Calibri"/>
          <w:b/>
          <w:bCs/>
          <w:lang w:val="sk-SK"/>
        </w:rPr>
        <w:t xml:space="preserve">, Rimania tu bývajúci, Židia a </w:t>
      </w:r>
      <w:proofErr w:type="spellStart"/>
      <w:r w:rsidRPr="0078569E">
        <w:rPr>
          <w:rFonts w:ascii="Calibri" w:eastAsiaTheme="majorEastAsia" w:hAnsi="Calibri"/>
          <w:b/>
          <w:bCs/>
          <w:lang w:val="sk-SK"/>
        </w:rPr>
        <w:t>prozelyti</w:t>
      </w:r>
      <w:proofErr w:type="spellEnd"/>
      <w:r w:rsidRPr="0078569E">
        <w:rPr>
          <w:rFonts w:ascii="Calibri" w:eastAsiaTheme="majorEastAsia" w:hAnsi="Calibri"/>
          <w:b/>
          <w:bCs/>
          <w:lang w:val="sk-SK"/>
        </w:rPr>
        <w:t>, Kréťania a Arabi, a počujeme ich hovoriť v našich jazykoch o veľkých skutkoch Božích.“</w:t>
      </w:r>
    </w:p>
    <w:p w14:paraId="051DD05B" w14:textId="77777777" w:rsidR="006F455A" w:rsidRPr="0078569E" w:rsidRDefault="006F455A" w:rsidP="00585C41">
      <w:pPr>
        <w:jc w:val="both"/>
        <w:rPr>
          <w:rFonts w:ascii="Calibri" w:hAnsi="Calibri"/>
          <w:b/>
          <w:bCs/>
          <w:lang w:val="sk-SK"/>
        </w:rPr>
      </w:pPr>
    </w:p>
    <w:p w14:paraId="2CD58C82" w14:textId="77777777" w:rsidR="00316855" w:rsidRPr="0078569E" w:rsidRDefault="00316855"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 xml:space="preserve">Dnes nám liturgia opäť ponúka úryvok z evanjelia (Ján 20, 19 – 23), ktorý sme už počuli v druhú veľkonočnú nedeľu, preto sa dnes zameriame na prvé čítanie a pokúsime sa v ňom zachytiť posolstvo tohto sviatku. Aby sme správne interpretovali tento úryvok zo </w:t>
      </w:r>
      <w:r w:rsidRPr="0078569E">
        <w:rPr>
          <w:rFonts w:ascii="Calibri" w:eastAsiaTheme="majorEastAsia" w:hAnsi="Calibri"/>
          <w:i/>
          <w:iCs/>
          <w:lang w:val="sk-SK"/>
        </w:rPr>
        <w:t>Skutkov apoštolov</w:t>
      </w:r>
      <w:r w:rsidRPr="0078569E">
        <w:rPr>
          <w:rFonts w:ascii="Calibri" w:eastAsiaTheme="majorEastAsia" w:hAnsi="Calibri"/>
          <w:lang w:val="sk-SK"/>
        </w:rPr>
        <w:t xml:space="preserve">, musíme najprv uviesť to, čo sa uvádza v dvoch evanjeliových textoch. prvý nájdeme v dnešnom úryvku z evanjelia, kde sa píše, že učeníci boli spolu večer na Veľkonočnú nedeľu. Bolo ich desať, lebo Judáš opustil skupinu a chýbal aj Tomáš. Zamkli dvere domu, lebo sa báli Židov, a evanjelista Ján hovorí, že toho večera </w:t>
      </w:r>
      <w:r w:rsidRPr="0078569E">
        <w:rPr>
          <w:rFonts w:ascii="Calibri" w:eastAsiaTheme="majorEastAsia" w:hAnsi="Calibri"/>
          <w:i/>
          <w:iCs/>
          <w:lang w:val="sk-SK"/>
        </w:rPr>
        <w:t>„</w:t>
      </w:r>
      <w:proofErr w:type="spellStart"/>
      <w:r w:rsidRPr="0078569E">
        <w:rPr>
          <w:rFonts w:ascii="Calibri" w:eastAsiaTheme="majorEastAsia" w:hAnsi="Calibri"/>
          <w:i/>
          <w:iCs/>
          <w:lang w:val="sk-SK"/>
        </w:rPr>
        <w:t>vstalý</w:t>
      </w:r>
      <w:proofErr w:type="spellEnd"/>
      <w:r w:rsidRPr="0078569E">
        <w:rPr>
          <w:rFonts w:ascii="Calibri" w:eastAsiaTheme="majorEastAsia" w:hAnsi="Calibri"/>
          <w:i/>
          <w:iCs/>
          <w:lang w:val="sk-SK"/>
        </w:rPr>
        <w:t xml:space="preserve"> z mŕtvych prišiel a stál uprostred nich“.</w:t>
      </w:r>
      <w:r w:rsidRPr="0078569E">
        <w:rPr>
          <w:rFonts w:ascii="Calibri" w:hAnsi="Calibri"/>
          <w:i/>
          <w:iCs/>
          <w:lang w:val="sk-SK"/>
        </w:rPr>
        <w:t xml:space="preserve"> </w:t>
      </w:r>
      <w:r w:rsidRPr="0078569E">
        <w:rPr>
          <w:rFonts w:ascii="Calibri" w:eastAsiaTheme="majorEastAsia" w:hAnsi="Calibri"/>
          <w:lang w:val="sk-SK"/>
        </w:rPr>
        <w:t xml:space="preserve">Počúvajme, aké boli jeho slová: </w:t>
      </w:r>
      <w:r w:rsidRPr="0078569E">
        <w:rPr>
          <w:rFonts w:ascii="Calibri" w:eastAsiaTheme="majorEastAsia" w:hAnsi="Calibri"/>
          <w:i/>
          <w:iCs/>
          <w:lang w:val="sk-SK"/>
        </w:rPr>
        <w:t>„Pokoj vám! Ako mňa poslal Otec, tak aj ja posielam vás.“ 21Keď to povedal, dýchol na nich a povedal: „Prijmite Ducha Svätého. 23Ak niekomu odpustíte hriechy, budú odpustené; ak ich zadržíte, zostanú zadržané.</w:t>
      </w:r>
      <w:r w:rsidRPr="0078569E">
        <w:rPr>
          <w:rFonts w:ascii="Calibri" w:hAnsi="Calibri"/>
          <w:i/>
          <w:iCs/>
          <w:lang w:val="sk-SK"/>
        </w:rPr>
        <w:t xml:space="preserve"> </w:t>
      </w:r>
      <w:r w:rsidRPr="0078569E">
        <w:rPr>
          <w:rFonts w:ascii="Calibri" w:eastAsiaTheme="majorEastAsia" w:hAnsi="Calibri"/>
          <w:i/>
          <w:iCs/>
          <w:lang w:val="sk-SK"/>
        </w:rPr>
        <w:t>„Dýchol na nich</w:t>
      </w:r>
      <w:r w:rsidRPr="0078569E">
        <w:rPr>
          <w:rFonts w:ascii="Calibri" w:eastAsiaTheme="majorEastAsia" w:hAnsi="Calibri"/>
          <w:lang w:val="sk-SK"/>
        </w:rPr>
        <w:t xml:space="preserve">“, nie „dýchol na nich“, je to dych, ktorý Vzkriesený chce, aby dosiahol srdcia učeníkov... </w:t>
      </w:r>
      <w:r w:rsidRPr="0078569E">
        <w:rPr>
          <w:rFonts w:ascii="Calibri" w:eastAsiaTheme="majorEastAsia" w:hAnsi="Calibri"/>
          <w:i/>
          <w:iCs/>
          <w:lang w:val="sk-SK"/>
        </w:rPr>
        <w:t xml:space="preserve">a povedal: „Prijmite Ducha Svätého“. </w:t>
      </w:r>
      <w:r w:rsidRPr="0078569E">
        <w:rPr>
          <w:rFonts w:ascii="Calibri" w:eastAsiaTheme="majorEastAsia" w:hAnsi="Calibri"/>
          <w:lang w:val="sk-SK"/>
        </w:rPr>
        <w:t>Sme na Veľkonočný večer a Vzkriesený daroval svojho Ducha, teda nie o 50 dní neskôr, ako to čoskoro počujeme v rozprávaní Skutkov apoštolov.</w:t>
      </w:r>
      <w:r w:rsidRPr="0078569E">
        <w:rPr>
          <w:rFonts w:ascii="Calibri" w:hAnsi="Calibri"/>
          <w:lang w:val="sk-SK"/>
        </w:rPr>
        <w:t xml:space="preserve"> </w:t>
      </w:r>
      <w:r w:rsidRPr="0078569E">
        <w:rPr>
          <w:rFonts w:ascii="Calibri" w:eastAsiaTheme="majorEastAsia" w:hAnsi="Calibri"/>
          <w:lang w:val="sk-SK"/>
        </w:rPr>
        <w:t xml:space="preserve">Prečo, pýtame sa, Lukáš umiestňuje tento dar Ducha 50 dní neskôr, na sviatok Turíc? V evanjeliu podľa Jána nachádzame ďalší dôležitý odkaz na dar Ducha, a to v okamihu Ježišovej smrti na Kalvárii; evanjelista Ján hovorí, že Ježiš, potom, čo dostal ocot, povedal: </w:t>
      </w:r>
      <w:r w:rsidRPr="0078569E">
        <w:rPr>
          <w:rFonts w:ascii="Calibri" w:eastAsiaTheme="majorEastAsia" w:hAnsi="Calibri"/>
          <w:i/>
          <w:iCs/>
          <w:lang w:val="sk-SK"/>
        </w:rPr>
        <w:t xml:space="preserve">„Je dokonané! Dokončil som poslanie, pre ktoré ma Otec poslal na svet!“ Potom sklonil hlavu </w:t>
      </w:r>
      <w:r w:rsidRPr="0078569E">
        <w:rPr>
          <w:rFonts w:ascii="Calibri" w:eastAsiaTheme="majorEastAsia" w:hAnsi="Calibri"/>
          <w:lang w:val="sk-SK"/>
        </w:rPr>
        <w:t xml:space="preserve">a evanjelista Marek hovorí: „Vydýchol </w:t>
      </w:r>
      <w:r w:rsidRPr="0078569E">
        <w:rPr>
          <w:rFonts w:ascii="Calibri" w:eastAsiaTheme="majorEastAsia" w:hAnsi="Calibri"/>
          <w:i/>
          <w:iCs/>
          <w:lang w:val="sk-SK"/>
        </w:rPr>
        <w:t>nap</w:t>
      </w:r>
      <w:r w:rsidRPr="0078569E">
        <w:rPr>
          <w:rFonts w:ascii="Calibri" w:eastAsiaTheme="majorEastAsia" w:hAnsi="Calibri"/>
          <w:lang w:val="sk-SK"/>
        </w:rPr>
        <w:t xml:space="preserve">osledy.“ Evanjelista Ján hovorí: </w:t>
      </w:r>
      <w:r w:rsidRPr="0078569E">
        <w:rPr>
          <w:rFonts w:ascii="Calibri" w:eastAsiaTheme="majorEastAsia" w:hAnsi="Calibri"/>
          <w:i/>
          <w:iCs/>
          <w:lang w:val="sk-SK"/>
        </w:rPr>
        <w:t xml:space="preserve">„dar Ducha“. </w:t>
      </w:r>
      <w:r w:rsidRPr="0078569E">
        <w:rPr>
          <w:rFonts w:ascii="Calibri" w:eastAsiaTheme="majorEastAsia" w:hAnsi="Calibri"/>
          <w:lang w:val="sk-SK"/>
        </w:rPr>
        <w:t>V tom výdychu, v poslednom výdychu Ježiša, evanjelista Ján vidí moment, v ktorom Kristus vylial na ľudstvo svojho Ducha.</w:t>
      </w:r>
      <w:r w:rsidRPr="0078569E">
        <w:rPr>
          <w:rFonts w:ascii="Calibri" w:hAnsi="Calibri"/>
          <w:lang w:val="sk-SK"/>
        </w:rPr>
        <w:t xml:space="preserve"> </w:t>
      </w:r>
      <w:r w:rsidRPr="0078569E">
        <w:rPr>
          <w:rFonts w:ascii="Calibri" w:eastAsiaTheme="majorEastAsia" w:hAnsi="Calibri"/>
          <w:lang w:val="sk-SK"/>
        </w:rPr>
        <w:t>Skúsme pochopiť, prečo ide o rozhodujúci moment našej ľudskej histórie, všetko sa mení od momentu, keď do nášho sveta vstúpila táto božská sila, ktorou je Duch, ktorý oživoval celý život Ježiša Nazaretského.</w:t>
      </w:r>
      <w:r w:rsidRPr="0078569E">
        <w:rPr>
          <w:rFonts w:ascii="Calibri" w:hAnsi="Calibri"/>
          <w:lang w:val="sk-SK"/>
        </w:rPr>
        <w:t xml:space="preserve"> </w:t>
      </w:r>
      <w:r w:rsidRPr="0078569E">
        <w:rPr>
          <w:rFonts w:ascii="Calibri" w:eastAsiaTheme="majorEastAsia" w:hAnsi="Calibri"/>
          <w:lang w:val="sk-SK"/>
        </w:rPr>
        <w:t>Skúsme si predstaviť, že keby Ježiš odišiel z tohto sveta, zanechal by nám nádherný príklad života darovaného z lásky, zachovali by sme si úžasnú spomienku na jeho osobu, ale svet by pokračoval ako doteraz.</w:t>
      </w:r>
      <w:r w:rsidRPr="0078569E">
        <w:rPr>
          <w:rFonts w:ascii="Calibri" w:hAnsi="Calibri"/>
          <w:lang w:val="sk-SK"/>
        </w:rPr>
        <w:t xml:space="preserve"> </w:t>
      </w:r>
      <w:r w:rsidRPr="0078569E">
        <w:rPr>
          <w:rFonts w:ascii="Calibri" w:eastAsiaTheme="majorEastAsia" w:hAnsi="Calibri"/>
          <w:lang w:val="sk-SK"/>
        </w:rPr>
        <w:t>Aby sme mohli žiť ako On, musíme byť obdarení mimoriadnou silou, potrebujeme jeho silu, jeho schopnosť milovať, obetovať život aj za nepriateľa, a to nám nepochádza z našej ľudskej prirodzenosti, nie je pre nás spontánne a prirodzené robiť dobro tým, ktorí nám ublížili, nastaviť druhé líce, pomáhať nepriateľovi, ktorý nás možno naďalej nenávidí, keď mu pomáhame... Nepochádza to z našej biologickej prirodzenosti, z prirodzenosti, ktorú sme zdedili od primátov, z ktorých pochádzame. Naša biologická prirodzenosť nás nevedie týmto smerom, ale opačným.</w:t>
      </w:r>
      <w:r w:rsidRPr="0078569E">
        <w:rPr>
          <w:rFonts w:ascii="Calibri" w:hAnsi="Calibri"/>
          <w:lang w:val="sk-SK"/>
        </w:rPr>
        <w:t xml:space="preserve"> </w:t>
      </w:r>
      <w:r w:rsidRPr="0078569E">
        <w:rPr>
          <w:rFonts w:ascii="Calibri" w:eastAsiaTheme="majorEastAsia" w:hAnsi="Calibri"/>
          <w:lang w:val="sk-SK"/>
        </w:rPr>
        <w:t>Prirodzeným pudom je myslieť na seba, hľadať svoj prospech, robiť to, čo sa nám páči, a to nás nevedie k myšlienke, že najkrajší život je ten, ktorý venujeme druhým. Odkiaľ čerpať tú silu, ktorá v ho viedla k tomu, aby obetoval celý svoj život? Dobrý príklad nestačí, je potrebné, aby nám On sám odovzdal tú silu, ktorá Ho poháňala celý život a ktorá je Jeho samotným životom.</w:t>
      </w:r>
      <w:r w:rsidRPr="0078569E">
        <w:rPr>
          <w:rFonts w:ascii="Calibri" w:hAnsi="Calibri"/>
          <w:lang w:val="sk-SK"/>
        </w:rPr>
        <w:t xml:space="preserve"> </w:t>
      </w:r>
      <w:r w:rsidRPr="0078569E">
        <w:rPr>
          <w:rFonts w:ascii="Calibri" w:eastAsiaTheme="majorEastAsia" w:hAnsi="Calibri"/>
          <w:lang w:val="sk-SK"/>
        </w:rPr>
        <w:t xml:space="preserve">Je potrebné, aby človeku, ktorý pochádza zo zeme, bol darovaný život, ktorý pochádza zhora, od Boha, samotný božský život, ktorý sa prejavil práve v tejto bezpodmienečnej láske Ježiša. Ak by si so sebou vzal túto božskú silu, ktorá bola jeho samotným životom, svet by pokračoval ako doteraz, ale s </w:t>
      </w:r>
      <w:r w:rsidRPr="0078569E">
        <w:rPr>
          <w:rFonts w:ascii="Calibri" w:eastAsiaTheme="majorEastAsia" w:hAnsi="Calibri"/>
          <w:lang w:val="sk-SK"/>
        </w:rPr>
        <w:lastRenderedPageBreak/>
        <w:t>dobrým príkladom, ktorý nám dal Ježiš.</w:t>
      </w:r>
      <w:r w:rsidRPr="0078569E">
        <w:rPr>
          <w:rFonts w:ascii="Calibri" w:hAnsi="Calibri"/>
          <w:lang w:val="sk-SK"/>
        </w:rPr>
        <w:t xml:space="preserve"> </w:t>
      </w:r>
      <w:r w:rsidRPr="0078569E">
        <w:rPr>
          <w:rFonts w:ascii="Calibri" w:eastAsiaTheme="majorEastAsia" w:hAnsi="Calibri"/>
          <w:lang w:val="sk-SK"/>
        </w:rPr>
        <w:t xml:space="preserve">Je potrebné nové narodenie, nie zo zeme, ale z neba! To je to, čo Ježiš povedal v rozhovore s </w:t>
      </w:r>
      <w:r w:rsidRPr="0078569E">
        <w:rPr>
          <w:rFonts w:ascii="Calibri" w:eastAsiaTheme="majorEastAsia" w:hAnsi="Calibri"/>
          <w:i/>
          <w:iCs/>
          <w:lang w:val="sk-SK"/>
        </w:rPr>
        <w:t>Nikodémom</w:t>
      </w:r>
      <w:r w:rsidRPr="0078569E">
        <w:rPr>
          <w:rFonts w:ascii="Calibri" w:eastAsiaTheme="majorEastAsia" w:hAnsi="Calibri"/>
          <w:lang w:val="sk-SK"/>
        </w:rPr>
        <w:t xml:space="preserve">, pamätáme si: </w:t>
      </w:r>
      <w:r w:rsidRPr="0078569E">
        <w:rPr>
          <w:rFonts w:ascii="Calibri" w:eastAsiaTheme="majorEastAsia" w:hAnsi="Calibri"/>
          <w:i/>
          <w:iCs/>
          <w:lang w:val="sk-SK"/>
        </w:rPr>
        <w:t xml:space="preserve">„Čo sa narodí z tela, je telo, je potrebné nové narodenie z vody a z </w:t>
      </w:r>
      <w:r w:rsidRPr="0078569E">
        <w:rPr>
          <w:rFonts w:ascii="Calibri" w:eastAsiaTheme="majorEastAsia" w:hAnsi="Calibri"/>
          <w:lang w:val="sk-SK"/>
        </w:rPr>
        <w:t>Ducha</w:t>
      </w:r>
      <w:r w:rsidRPr="0078569E">
        <w:rPr>
          <w:rFonts w:ascii="Calibri" w:eastAsiaTheme="majorEastAsia" w:hAnsi="Calibri"/>
          <w:i/>
          <w:iCs/>
          <w:lang w:val="sk-SK"/>
        </w:rPr>
        <w:t xml:space="preserve">.“ </w:t>
      </w:r>
      <w:r w:rsidRPr="0078569E">
        <w:rPr>
          <w:rFonts w:ascii="Calibri" w:eastAsiaTheme="majorEastAsia" w:hAnsi="Calibri"/>
          <w:lang w:val="sk-SK"/>
        </w:rPr>
        <w:t>Na Kalvárii bol moment, keď Ježiš ukončil svoju misiu a vylial na ľudstvo svojho Ducha, svoju silu, svoju schopnosť milovať.</w:t>
      </w:r>
      <w:r w:rsidRPr="0078569E">
        <w:rPr>
          <w:rFonts w:ascii="Calibri" w:hAnsi="Calibri"/>
          <w:lang w:val="sk-SK"/>
        </w:rPr>
        <w:t xml:space="preserve"> </w:t>
      </w:r>
      <w:r w:rsidRPr="0078569E">
        <w:rPr>
          <w:rFonts w:ascii="Calibri" w:eastAsiaTheme="majorEastAsia" w:hAnsi="Calibri"/>
          <w:lang w:val="sk-SK"/>
        </w:rPr>
        <w:t xml:space="preserve">Spomeňme si, čo sa píše v </w:t>
      </w:r>
      <w:r w:rsidRPr="0078569E">
        <w:rPr>
          <w:rFonts w:ascii="Calibri" w:eastAsiaTheme="majorEastAsia" w:hAnsi="Calibri"/>
          <w:i/>
          <w:iCs/>
          <w:lang w:val="sk-SK"/>
        </w:rPr>
        <w:t xml:space="preserve">knihe </w:t>
      </w:r>
      <w:proofErr w:type="spellStart"/>
      <w:r w:rsidRPr="0078569E">
        <w:rPr>
          <w:rFonts w:ascii="Calibri" w:eastAsiaTheme="majorEastAsia" w:hAnsi="Calibri"/>
          <w:i/>
          <w:iCs/>
          <w:lang w:val="sk-SK"/>
        </w:rPr>
        <w:t>Genesis</w:t>
      </w:r>
      <w:proofErr w:type="spellEnd"/>
      <w:r w:rsidRPr="0078569E">
        <w:rPr>
          <w:rFonts w:ascii="Calibri" w:eastAsiaTheme="majorEastAsia" w:hAnsi="Calibri"/>
          <w:i/>
          <w:iCs/>
          <w:lang w:val="sk-SK"/>
        </w:rPr>
        <w:t>: Boh stvoril človeka z hliny zeme, potom do neho vdýchol život a človek sa stal živou bytosťou</w:t>
      </w:r>
      <w:r w:rsidRPr="0078569E">
        <w:rPr>
          <w:rFonts w:ascii="Calibri" w:eastAsiaTheme="majorEastAsia" w:hAnsi="Calibri"/>
          <w:lang w:val="sk-SK"/>
        </w:rPr>
        <w:t>. Je to predstavenie života, ktorý rozkvitá na zemi, ale je to život, ktorý pochádza zo zeme... tu máme nový dych!</w:t>
      </w:r>
      <w:r w:rsidRPr="0078569E">
        <w:rPr>
          <w:rFonts w:ascii="Calibri" w:hAnsi="Calibri"/>
          <w:lang w:val="sk-SK"/>
        </w:rPr>
        <w:t xml:space="preserve"> </w:t>
      </w:r>
      <w:r w:rsidRPr="0078569E">
        <w:rPr>
          <w:rFonts w:ascii="Calibri" w:eastAsiaTheme="majorEastAsia" w:hAnsi="Calibri"/>
          <w:lang w:val="sk-SK"/>
        </w:rPr>
        <w:t>Do tohto človeka, narodeného zo zeme, teraz vstupuje stvoriteľský dych, ktorý už nevytvára hmotného človeka, ale nového človeka, človeka poháňaného Duchom, ktorý prichádza zhora... je to narodenie Božieho syna, človeka, do ktorého teraz vstupuje tento Duch, ktorý Ježiš vdýchol na ľudstvo a ktorý je samotným božským životom, ktorý nám bol darovaný.</w:t>
      </w:r>
      <w:r w:rsidRPr="0078569E">
        <w:rPr>
          <w:rFonts w:ascii="Calibri" w:hAnsi="Calibri"/>
          <w:lang w:val="sk-SK"/>
        </w:rPr>
        <w:t xml:space="preserve"> </w:t>
      </w:r>
      <w:r w:rsidRPr="0078569E">
        <w:rPr>
          <w:rFonts w:ascii="Calibri" w:eastAsiaTheme="majorEastAsia" w:hAnsi="Calibri"/>
          <w:lang w:val="sk-SK"/>
        </w:rPr>
        <w:t xml:space="preserve">Po tom, čo sme preskúmali tieto dva evanjeliové texty, ktoré nám hovoria o darovaní Ducha v deň Veľkej noci, večer Veľkej noci a ešte skôr na Kalvárii – evanjelista Ján nám hovorí: </w:t>
      </w:r>
      <w:r w:rsidRPr="0078569E">
        <w:rPr>
          <w:rFonts w:ascii="Calibri" w:eastAsiaTheme="majorEastAsia" w:hAnsi="Calibri"/>
          <w:i/>
          <w:iCs/>
          <w:lang w:val="sk-SK"/>
        </w:rPr>
        <w:t xml:space="preserve">„Duch, božský život je darom Krista Veľkej noci“ – </w:t>
      </w:r>
      <w:r w:rsidRPr="0078569E">
        <w:rPr>
          <w:rFonts w:ascii="Calibri" w:eastAsiaTheme="majorEastAsia" w:hAnsi="Calibri"/>
          <w:lang w:val="sk-SK"/>
        </w:rPr>
        <w:t xml:space="preserve">teraz sa pýtame: prečo Lukáš v </w:t>
      </w:r>
      <w:r w:rsidRPr="0078569E">
        <w:rPr>
          <w:rFonts w:ascii="Calibri" w:eastAsiaTheme="majorEastAsia" w:hAnsi="Calibri"/>
          <w:i/>
          <w:iCs/>
          <w:lang w:val="sk-SK"/>
        </w:rPr>
        <w:t xml:space="preserve">Skutkoch apoštolov </w:t>
      </w:r>
      <w:r w:rsidRPr="0078569E">
        <w:rPr>
          <w:rFonts w:ascii="Calibri" w:eastAsiaTheme="majorEastAsia" w:hAnsi="Calibri"/>
          <w:lang w:val="sk-SK"/>
        </w:rPr>
        <w:t xml:space="preserve">predstavuje tento dar na sviatok Turíc? Počúvajme rozprávanie: 1 </w:t>
      </w:r>
      <w:r w:rsidRPr="0078569E">
        <w:rPr>
          <w:rFonts w:ascii="Calibri" w:eastAsiaTheme="majorEastAsia" w:hAnsi="Calibri"/>
          <w:i/>
          <w:iCs/>
          <w:lang w:val="sk-SK"/>
        </w:rPr>
        <w:t>Keď sa blížil deň Turíc, boli všetci spolu na jednom mieste.</w:t>
      </w:r>
      <w:r w:rsidRPr="0078569E">
        <w:rPr>
          <w:rFonts w:ascii="Calibri" w:hAnsi="Calibri"/>
          <w:i/>
          <w:iCs/>
          <w:lang w:val="sk-SK"/>
        </w:rPr>
        <w:t xml:space="preserve"> </w:t>
      </w:r>
      <w:r w:rsidRPr="0078569E">
        <w:rPr>
          <w:rFonts w:ascii="Calibri" w:eastAsiaTheme="majorEastAsia" w:hAnsi="Calibri"/>
          <w:i/>
          <w:iCs/>
          <w:lang w:val="sk-SK"/>
        </w:rPr>
        <w:t>2Zrazu sa z neba ozval hukot, ako keby silný vietor, a naplnil celý dom, kde boli. 3Zjavili sa im jazyky ako oheň, ktoré sa rozdelili a spočinuli na každom z nich, 4a všetci boli naplnení Duchom Svätým a začali hovoriť inými jazykmi, tak ako im Duch dával silu vyjadrovať sa.</w:t>
      </w:r>
      <w:r w:rsidRPr="0078569E">
        <w:rPr>
          <w:rFonts w:ascii="Calibri" w:hAnsi="Calibri"/>
          <w:i/>
          <w:iCs/>
          <w:lang w:val="sk-SK"/>
        </w:rPr>
        <w:t xml:space="preserve"> </w:t>
      </w:r>
      <w:r w:rsidRPr="0078569E">
        <w:rPr>
          <w:rFonts w:ascii="Calibri" w:eastAsiaTheme="majorEastAsia" w:hAnsi="Calibri"/>
          <w:lang w:val="sk-SK"/>
        </w:rPr>
        <w:t xml:space="preserve">Aby sme pochopili posolstvo tohto príbehu, musíme mať na pamäti, že nejde o opis skutočnej udalosti, ale o teologický text. Keby to bol chronologický záznam, museli by sme sa vyrovnať s </w:t>
      </w:r>
      <w:proofErr w:type="spellStart"/>
      <w:r w:rsidRPr="0078569E">
        <w:rPr>
          <w:rFonts w:ascii="Calibri" w:eastAsiaTheme="majorEastAsia" w:hAnsi="Calibri"/>
          <w:lang w:val="sk-SK"/>
        </w:rPr>
        <w:t>nekonzistentnosťami</w:t>
      </w:r>
      <w:proofErr w:type="spellEnd"/>
      <w:r w:rsidRPr="0078569E">
        <w:rPr>
          <w:rFonts w:ascii="Calibri" w:eastAsiaTheme="majorEastAsia" w:hAnsi="Calibri"/>
          <w:lang w:val="sk-SK"/>
        </w:rPr>
        <w:t xml:space="preserve"> a nepravdepodobnými detailmi, ktoré by bolo ťažké vysvetliť.</w:t>
      </w:r>
      <w:r w:rsidRPr="0078569E">
        <w:rPr>
          <w:rFonts w:ascii="Calibri" w:hAnsi="Calibri"/>
          <w:lang w:val="sk-SK"/>
        </w:rPr>
        <w:t xml:space="preserve"> </w:t>
      </w:r>
      <w:r w:rsidRPr="0078569E">
        <w:rPr>
          <w:rFonts w:ascii="Calibri" w:eastAsiaTheme="majorEastAsia" w:hAnsi="Calibri"/>
          <w:lang w:val="sk-SK"/>
        </w:rPr>
        <w:t>Je ťažké dokonca lokalizovať udalosť, o ktorej sa rozpráva. Na začiatku sa hovorí o dome, potom sa na scéne objaví obrovský dav Židov, ktorí prichádzajú zo všetkých kútov sveta a zhromažďujú sa na jedinom mieste, kde sa môžu zhromaždiť, na nádvorí chrámu.</w:t>
      </w:r>
      <w:r w:rsidRPr="0078569E">
        <w:rPr>
          <w:rFonts w:ascii="Calibri" w:hAnsi="Calibri"/>
          <w:lang w:val="sk-SK"/>
        </w:rPr>
        <w:t xml:space="preserve"> </w:t>
      </w:r>
      <w:r w:rsidRPr="0078569E">
        <w:rPr>
          <w:rFonts w:ascii="Calibri" w:eastAsiaTheme="majorEastAsia" w:hAnsi="Calibri"/>
          <w:lang w:val="sk-SK"/>
        </w:rPr>
        <w:t>Ale ako sa tam všetci stretli? Ozval sa hukot ako vietor, ale to neznamená, že boli povolaní, aby sa stretli na chrámovej ploche, pretože niekto s nimi chce hovoriť... nie! Ako spravodajská stránka nám to naozaj málo hovorí.</w:t>
      </w:r>
      <w:r w:rsidRPr="0078569E">
        <w:rPr>
          <w:rFonts w:ascii="Calibri" w:hAnsi="Calibri"/>
          <w:lang w:val="sk-SK"/>
        </w:rPr>
        <w:t xml:space="preserve"> </w:t>
      </w:r>
      <w:r w:rsidRPr="0078569E">
        <w:rPr>
          <w:rFonts w:ascii="Calibri" w:eastAsiaTheme="majorEastAsia" w:hAnsi="Calibri"/>
          <w:lang w:val="sk-SK"/>
        </w:rPr>
        <w:t>Ak sa však teraz pokúsime pochopiť biblické obrazy, ktorými nám Lukáš rozpráva, čo sa deje vo svete, keď prichádza Duch z výšky, potom prostredníctvom týchto biblických obrazov si uvedomíme dar, ktorý nám dal Otec z neba.</w:t>
      </w:r>
      <w:r w:rsidRPr="0078569E">
        <w:rPr>
          <w:rFonts w:ascii="Calibri" w:hAnsi="Calibri"/>
          <w:lang w:val="sk-SK"/>
        </w:rPr>
        <w:t xml:space="preserve"> </w:t>
      </w:r>
      <w:r w:rsidRPr="0078569E">
        <w:rPr>
          <w:rFonts w:ascii="Calibri" w:eastAsiaTheme="majorEastAsia" w:hAnsi="Calibri"/>
          <w:lang w:val="sk-SK"/>
        </w:rPr>
        <w:t xml:space="preserve">Všimnime si dva obrazy, ktoré sa používajú na znázornenie zoslania Ducha na ľudstvo </w:t>
      </w:r>
      <w:r w:rsidRPr="0078569E">
        <w:rPr>
          <w:rFonts w:ascii="Calibri" w:eastAsiaTheme="majorEastAsia" w:hAnsi="Calibri"/>
          <w:i/>
          <w:iCs/>
          <w:lang w:val="sk-SK"/>
        </w:rPr>
        <w:t xml:space="preserve">„ako prudký vietor, ktorý napĺňa dom“... </w:t>
      </w:r>
      <w:r w:rsidRPr="0078569E">
        <w:rPr>
          <w:rFonts w:ascii="Calibri" w:eastAsiaTheme="majorEastAsia" w:hAnsi="Calibri"/>
          <w:lang w:val="sk-SK"/>
        </w:rPr>
        <w:t>Ako to môže byť spravodajský údaj? Od kedy napĺňa dom hukot? Tu je predovšetkým vietor, v hebrejčine „</w:t>
      </w:r>
      <w:proofErr w:type="spellStart"/>
      <w:r w:rsidRPr="0078569E">
        <w:rPr>
          <w:rFonts w:ascii="Calibri" w:eastAsiaTheme="majorEastAsia" w:hAnsi="Calibri"/>
          <w:lang w:val="sk-SK"/>
        </w:rPr>
        <w:t>ruah</w:t>
      </w:r>
      <w:proofErr w:type="spellEnd"/>
      <w:r w:rsidRPr="0078569E">
        <w:rPr>
          <w:rFonts w:ascii="Calibri" w:eastAsiaTheme="majorEastAsia" w:hAnsi="Calibri"/>
          <w:lang w:val="sk-SK"/>
        </w:rPr>
        <w:t>“ znamená práve „prudký vietor“, nie stojatý vzduch, je to ohromujúci vietor.</w:t>
      </w:r>
      <w:r w:rsidRPr="0078569E">
        <w:rPr>
          <w:rFonts w:ascii="Calibri" w:hAnsi="Calibri"/>
          <w:lang w:val="sk-SK"/>
        </w:rPr>
        <w:t xml:space="preserve"> </w:t>
      </w:r>
      <w:r w:rsidRPr="0078569E">
        <w:rPr>
          <w:rFonts w:ascii="Calibri" w:eastAsiaTheme="majorEastAsia" w:hAnsi="Calibri"/>
          <w:lang w:val="sk-SK"/>
        </w:rPr>
        <w:t>Tu je prvý obraz, ktorým nám autor Skutkov predstavuje, čo sa deje vo svete, keď prichádza tento božský „</w:t>
      </w:r>
      <w:proofErr w:type="spellStart"/>
      <w:r w:rsidRPr="0078569E">
        <w:rPr>
          <w:rFonts w:ascii="Calibri" w:eastAsiaTheme="majorEastAsia" w:hAnsi="Calibri"/>
          <w:lang w:val="sk-SK"/>
        </w:rPr>
        <w:t>ruah</w:t>
      </w:r>
      <w:proofErr w:type="spellEnd"/>
      <w:r w:rsidRPr="0078569E">
        <w:rPr>
          <w:rFonts w:ascii="Calibri" w:eastAsiaTheme="majorEastAsia" w:hAnsi="Calibri"/>
          <w:lang w:val="sk-SK"/>
        </w:rPr>
        <w:t xml:space="preserve">“, je to ako prudký vietor. Spomeňme si, ako v zjavení na </w:t>
      </w:r>
      <w:proofErr w:type="spellStart"/>
      <w:r w:rsidRPr="0078569E">
        <w:rPr>
          <w:rFonts w:ascii="Calibri" w:eastAsiaTheme="majorEastAsia" w:hAnsi="Calibri"/>
          <w:lang w:val="sk-SK"/>
        </w:rPr>
        <w:t>Horebovi</w:t>
      </w:r>
      <w:proofErr w:type="spellEnd"/>
      <w:r w:rsidRPr="0078569E">
        <w:rPr>
          <w:rFonts w:ascii="Calibri" w:eastAsiaTheme="majorEastAsia" w:hAnsi="Calibri"/>
          <w:lang w:val="sk-SK"/>
        </w:rPr>
        <w:t xml:space="preserve"> je Eliášovi toto zjavenie predstavené takto:</w:t>
      </w:r>
    </w:p>
    <w:p w14:paraId="177C10C6"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i/>
          <w:iCs/>
          <w:lang w:val="sk-SK"/>
        </w:rPr>
        <w:t>„Bol to prudký, silný vietor, ktorý otriasa horami a rozbíja kamene.“</w:t>
      </w:r>
      <w:r w:rsidRPr="0078569E">
        <w:rPr>
          <w:rFonts w:ascii="Calibri" w:hAnsi="Calibri"/>
          <w:i/>
          <w:iCs/>
          <w:lang w:val="sk-SK"/>
        </w:rPr>
        <w:t xml:space="preserve"> </w:t>
      </w:r>
      <w:r w:rsidRPr="0078569E">
        <w:rPr>
          <w:rFonts w:ascii="Calibri" w:eastAsiaTheme="majorEastAsia" w:hAnsi="Calibri"/>
          <w:lang w:val="sk-SK"/>
        </w:rPr>
        <w:t>To sa stane tam, kde prichádza tento vietor zhora, je to nadľudská sila, neuveriteľná, božská sila; kde prichádza Duch, nič nezostáva ako predtým. Ak Duch, ktorý prichádza zhora, vstúpi do srdca človeka, všetko sa prevráti, ak bol človek skorumpovaný, nečestný, sebecký, zameraný na majetok tohto sveta... celý jeho životný projekt sa obráti naruby.</w:t>
      </w:r>
      <w:r w:rsidRPr="0078569E">
        <w:rPr>
          <w:rFonts w:ascii="Calibri" w:hAnsi="Calibri"/>
          <w:lang w:val="sk-SK"/>
        </w:rPr>
        <w:t xml:space="preserve"> </w:t>
      </w:r>
      <w:r w:rsidRPr="0078569E">
        <w:rPr>
          <w:rFonts w:ascii="Calibri" w:eastAsiaTheme="majorEastAsia" w:hAnsi="Calibri"/>
          <w:lang w:val="sk-SK"/>
        </w:rPr>
        <w:t xml:space="preserve">Spomeňte si na Zacheja, celý spôsob, akým viedol svoj život, </w:t>
      </w:r>
      <w:proofErr w:type="spellStart"/>
      <w:r w:rsidRPr="0078569E">
        <w:rPr>
          <w:rFonts w:ascii="Calibri" w:eastAsiaTheme="majorEastAsia" w:hAnsi="Calibri"/>
          <w:lang w:val="sk-SK"/>
        </w:rPr>
        <w:t>staviaci</w:t>
      </w:r>
      <w:proofErr w:type="spellEnd"/>
      <w:r w:rsidRPr="0078569E">
        <w:rPr>
          <w:rFonts w:ascii="Calibri" w:eastAsiaTheme="majorEastAsia" w:hAnsi="Calibri"/>
          <w:lang w:val="sk-SK"/>
        </w:rPr>
        <w:t xml:space="preserve"> všetko na peniaze, na pôžitky, na užívanie si života... Nuž, tento jeho plán, keď príde Duch Kristov, je zničený, je to, ako keby do jeho domu vošiel tento prudký vietor. Spomeňme si na časy koncilu, keď sa v otvorili dvere vetru Ducha... všetko bolo zničený!</w:t>
      </w:r>
      <w:r w:rsidRPr="0078569E">
        <w:rPr>
          <w:rFonts w:ascii="Calibri" w:hAnsi="Calibri"/>
          <w:lang w:val="sk-SK"/>
        </w:rPr>
        <w:t xml:space="preserve"> </w:t>
      </w:r>
      <w:r w:rsidRPr="0078569E">
        <w:rPr>
          <w:rFonts w:ascii="Calibri" w:eastAsiaTheme="majorEastAsia" w:hAnsi="Calibri"/>
          <w:lang w:val="sk-SK"/>
        </w:rPr>
        <w:t xml:space="preserve">Určité tradície, ktoré nemali žiadny základ, neboli zdravé, neboli evanjeliové... zmizli! Spomeňme si, ako sa otočili oltáre... Potom druhý obraz: </w:t>
      </w:r>
      <w:r w:rsidRPr="0078569E">
        <w:rPr>
          <w:rFonts w:ascii="Calibri" w:eastAsiaTheme="majorEastAsia" w:hAnsi="Calibri"/>
          <w:i/>
          <w:iCs/>
          <w:lang w:val="sk-SK"/>
        </w:rPr>
        <w:t>„jazyky ako oheň</w:t>
      </w:r>
      <w:r w:rsidRPr="0078569E">
        <w:rPr>
          <w:rFonts w:ascii="Calibri" w:eastAsiaTheme="majorEastAsia" w:hAnsi="Calibri"/>
          <w:lang w:val="sk-SK"/>
        </w:rPr>
        <w:t xml:space="preserve">“. Nepredstavujeme si materiálny oheň, ktorý zostúpil z neba, hovorí </w:t>
      </w:r>
      <w:r w:rsidRPr="0078569E">
        <w:rPr>
          <w:rFonts w:ascii="Calibri" w:eastAsiaTheme="majorEastAsia" w:hAnsi="Calibri"/>
          <w:i/>
          <w:iCs/>
          <w:lang w:val="sk-SK"/>
        </w:rPr>
        <w:t>„ako oheň</w:t>
      </w:r>
      <w:r w:rsidRPr="0078569E">
        <w:rPr>
          <w:rFonts w:ascii="Calibri" w:eastAsiaTheme="majorEastAsia" w:hAnsi="Calibri"/>
          <w:lang w:val="sk-SK"/>
        </w:rPr>
        <w:t xml:space="preserve">“, </w:t>
      </w:r>
      <w:r w:rsidRPr="0078569E">
        <w:rPr>
          <w:rFonts w:ascii="Calibri" w:eastAsiaTheme="majorEastAsia" w:hAnsi="Calibri"/>
          <w:i/>
          <w:iCs/>
          <w:lang w:val="sk-SK"/>
        </w:rPr>
        <w:t>„ako viet</w:t>
      </w:r>
      <w:r w:rsidRPr="0078569E">
        <w:rPr>
          <w:rFonts w:ascii="Calibri" w:eastAsiaTheme="majorEastAsia" w:hAnsi="Calibri"/>
          <w:lang w:val="sk-SK"/>
        </w:rPr>
        <w:t>or“.</w:t>
      </w:r>
      <w:r w:rsidRPr="0078569E">
        <w:rPr>
          <w:rFonts w:ascii="Calibri" w:hAnsi="Calibri"/>
          <w:lang w:val="sk-SK"/>
        </w:rPr>
        <w:t xml:space="preserve"> </w:t>
      </w:r>
      <w:r w:rsidRPr="0078569E">
        <w:rPr>
          <w:rFonts w:ascii="Calibri" w:eastAsiaTheme="majorEastAsia" w:hAnsi="Calibri"/>
          <w:lang w:val="sk-SK"/>
        </w:rPr>
        <w:t xml:space="preserve">Oheň v Starom zákone je obrazom Boha, spomeňme si na </w:t>
      </w:r>
      <w:r w:rsidRPr="0078569E">
        <w:rPr>
          <w:rFonts w:ascii="Calibri" w:eastAsiaTheme="majorEastAsia" w:hAnsi="Calibri"/>
          <w:i/>
          <w:iCs/>
          <w:lang w:val="sk-SK"/>
        </w:rPr>
        <w:t>horiaci ker</w:t>
      </w:r>
      <w:r w:rsidRPr="0078569E">
        <w:rPr>
          <w:rFonts w:ascii="Calibri" w:eastAsiaTheme="majorEastAsia" w:hAnsi="Calibri"/>
          <w:lang w:val="sk-SK"/>
        </w:rPr>
        <w:t>,</w:t>
      </w:r>
      <w:r w:rsidRPr="0078569E">
        <w:rPr>
          <w:rFonts w:ascii="Calibri" w:eastAsiaTheme="majorEastAsia" w:hAnsi="Calibri"/>
          <w:i/>
          <w:iCs/>
          <w:lang w:val="sk-SK"/>
        </w:rPr>
        <w:t xml:space="preserve"> </w:t>
      </w:r>
      <w:r w:rsidRPr="0078569E">
        <w:rPr>
          <w:rFonts w:ascii="Calibri" w:eastAsiaTheme="majorEastAsia" w:hAnsi="Calibri"/>
          <w:lang w:val="sk-SK"/>
        </w:rPr>
        <w:t xml:space="preserve">z ktorého vychádzal hlas Boha, ktorý počul Mojžiš, alebo </w:t>
      </w:r>
      <w:r w:rsidRPr="0078569E">
        <w:rPr>
          <w:rFonts w:ascii="Calibri" w:eastAsiaTheme="majorEastAsia" w:hAnsi="Calibri"/>
          <w:i/>
          <w:iCs/>
          <w:lang w:val="sk-SK"/>
        </w:rPr>
        <w:t>ohnivý stĺp</w:t>
      </w:r>
      <w:r w:rsidRPr="0078569E">
        <w:rPr>
          <w:rFonts w:ascii="Calibri" w:eastAsiaTheme="majorEastAsia" w:hAnsi="Calibri"/>
          <w:lang w:val="sk-SK"/>
        </w:rPr>
        <w:t>,</w:t>
      </w:r>
      <w:r w:rsidRPr="0078569E">
        <w:rPr>
          <w:rFonts w:ascii="Calibri" w:eastAsiaTheme="majorEastAsia" w:hAnsi="Calibri"/>
          <w:i/>
          <w:iCs/>
          <w:lang w:val="sk-SK"/>
        </w:rPr>
        <w:t xml:space="preserve"> </w:t>
      </w:r>
      <w:r w:rsidRPr="0078569E">
        <w:rPr>
          <w:rFonts w:ascii="Calibri" w:eastAsiaTheme="majorEastAsia" w:hAnsi="Calibri"/>
          <w:lang w:val="sk-SK"/>
        </w:rPr>
        <w:t xml:space="preserve">ktorý viedol izraelský národ v púšti na ceste do zasľúbenej zeme, a čo je ešte významnejšie, </w:t>
      </w:r>
      <w:r w:rsidRPr="0078569E">
        <w:rPr>
          <w:rFonts w:ascii="Calibri" w:eastAsiaTheme="majorEastAsia" w:hAnsi="Calibri"/>
          <w:i/>
          <w:iCs/>
          <w:lang w:val="sk-SK"/>
        </w:rPr>
        <w:t xml:space="preserve">dar starého zákona </w:t>
      </w:r>
      <w:r w:rsidRPr="0078569E">
        <w:rPr>
          <w:rFonts w:ascii="Calibri" w:eastAsiaTheme="majorEastAsia" w:hAnsi="Calibri"/>
          <w:lang w:val="sk-SK"/>
        </w:rPr>
        <w:t xml:space="preserve">bol v knihe </w:t>
      </w:r>
      <w:proofErr w:type="spellStart"/>
      <w:r w:rsidRPr="0078569E">
        <w:rPr>
          <w:rFonts w:ascii="Calibri" w:eastAsiaTheme="majorEastAsia" w:hAnsi="Calibri"/>
          <w:lang w:val="sk-SK"/>
        </w:rPr>
        <w:t>Exodus</w:t>
      </w:r>
      <w:proofErr w:type="spellEnd"/>
      <w:r w:rsidRPr="0078569E">
        <w:rPr>
          <w:rFonts w:ascii="Calibri" w:eastAsiaTheme="majorEastAsia" w:hAnsi="Calibri"/>
          <w:lang w:val="sk-SK"/>
        </w:rPr>
        <w:t xml:space="preserve"> predstavený takto:</w:t>
      </w:r>
      <w:r w:rsidRPr="0078569E">
        <w:rPr>
          <w:rFonts w:ascii="Calibri" w:hAnsi="Calibri"/>
          <w:lang w:val="sk-SK"/>
        </w:rPr>
        <w:t xml:space="preserve"> </w:t>
      </w:r>
      <w:r w:rsidRPr="0078569E">
        <w:rPr>
          <w:rFonts w:ascii="Calibri" w:eastAsiaTheme="majorEastAsia" w:hAnsi="Calibri"/>
          <w:i/>
          <w:iCs/>
          <w:lang w:val="sk-SK"/>
        </w:rPr>
        <w:t>„Keď sa rozbrieždilo, bolo počuť hromy, blesky a veľmi silný zvuk, Pán zostúpil v ohni a celá hora sa veľmi triasla</w:t>
      </w:r>
      <w:r w:rsidRPr="0078569E">
        <w:rPr>
          <w:rFonts w:ascii="Calibri" w:eastAsiaTheme="majorEastAsia" w:hAnsi="Calibri"/>
          <w:lang w:val="sk-SK"/>
        </w:rPr>
        <w:t>“.</w:t>
      </w:r>
      <w:r w:rsidRPr="0078569E">
        <w:rPr>
          <w:rFonts w:ascii="Calibri" w:hAnsi="Calibri"/>
          <w:lang w:val="sk-SK"/>
        </w:rPr>
        <w:t xml:space="preserve"> </w:t>
      </w:r>
      <w:r w:rsidRPr="0078569E">
        <w:rPr>
          <w:rFonts w:ascii="Calibri" w:eastAsiaTheme="majorEastAsia" w:hAnsi="Calibri"/>
          <w:lang w:val="sk-SK"/>
        </w:rPr>
        <w:t xml:space="preserve">Všimnime si, že sú to tie isté obrazy, ktoré použil Lukáš v Skutkoch </w:t>
      </w:r>
      <w:r w:rsidRPr="0078569E">
        <w:rPr>
          <w:rFonts w:ascii="Calibri" w:eastAsiaTheme="majorEastAsia" w:hAnsi="Calibri"/>
          <w:lang w:val="sk-SK"/>
        </w:rPr>
        <w:lastRenderedPageBreak/>
        <w:t>apoštolov, aby predstavil príchod božskej sily a Ducha. Božstvo, ktoré vstupuje do sveta, bolo predstavené práve týmito obrazmi. Čo robí tento oheň? Ďalší obraz, ktorý nachádzame v Biblii, je oheň, ktorý očisťuje, spáli všetko, čo bolo predtým!</w:t>
      </w:r>
      <w:r w:rsidRPr="0078569E">
        <w:rPr>
          <w:rFonts w:ascii="Calibri" w:hAnsi="Calibri"/>
          <w:lang w:val="sk-SK"/>
        </w:rPr>
        <w:t xml:space="preserve"> </w:t>
      </w:r>
      <w:r w:rsidRPr="0078569E">
        <w:rPr>
          <w:rFonts w:ascii="Calibri" w:eastAsiaTheme="majorEastAsia" w:hAnsi="Calibri"/>
          <w:lang w:val="sk-SK"/>
        </w:rPr>
        <w:t xml:space="preserve">Spomeňme si, čo povedal Ján Krstiteľ: </w:t>
      </w:r>
      <w:r w:rsidRPr="0078569E">
        <w:rPr>
          <w:rFonts w:ascii="Calibri" w:eastAsiaTheme="majorEastAsia" w:hAnsi="Calibri"/>
          <w:i/>
          <w:iCs/>
          <w:lang w:val="sk-SK"/>
        </w:rPr>
        <w:t xml:space="preserve">„Keď príde tento Duch, plevy budú spálené!“ </w:t>
      </w:r>
      <w:r w:rsidRPr="0078569E">
        <w:rPr>
          <w:rFonts w:ascii="Calibri" w:eastAsiaTheme="majorEastAsia" w:hAnsi="Calibri"/>
          <w:lang w:val="sk-SK"/>
        </w:rPr>
        <w:t>Nie sú to ľudia, ktorí sú hádzaní do pekla, ale všetka zlosť, ktorú spôsobila naša zloba, nenávisť, násilie, vojny... Ak vstúpi Duch, ktorý prichádza zhora, všetko toto bude spálené.</w:t>
      </w:r>
      <w:r w:rsidRPr="0078569E">
        <w:rPr>
          <w:rFonts w:ascii="Calibri" w:hAnsi="Calibri"/>
          <w:lang w:val="sk-SK"/>
        </w:rPr>
        <w:t xml:space="preserve"> </w:t>
      </w:r>
      <w:r w:rsidRPr="0078569E">
        <w:rPr>
          <w:rFonts w:ascii="Calibri" w:eastAsiaTheme="majorEastAsia" w:hAnsi="Calibri"/>
          <w:lang w:val="sk-SK"/>
        </w:rPr>
        <w:t>Duch je očisťujúci oheň! Toto je jediný oheň, ktorý Boh pozná, nie oheň pekla... uhasme ho, polejme sa svätenou vodou; jediný oheň, ktorý Boh pozná, je oheň jeho lásky, jeho Ducha, to je to, čo očisťuje svet!</w:t>
      </w:r>
    </w:p>
    <w:p w14:paraId="0D9C4297"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 xml:space="preserve">Oheň je v Biblii symbolom lásky. Spomeňme si, čo hovorí </w:t>
      </w:r>
      <w:r w:rsidRPr="0078569E">
        <w:rPr>
          <w:rFonts w:ascii="Calibri" w:eastAsiaTheme="majorEastAsia" w:hAnsi="Calibri"/>
          <w:i/>
          <w:iCs/>
          <w:lang w:val="sk-SK"/>
        </w:rPr>
        <w:t>Pieseň piesní: „Silnejšia ako smrť je láska, vytrvalá ako ríša mŕtvych je vášeň, jej plamene sú plamene ohňa, božský plameň</w:t>
      </w:r>
      <w:r w:rsidRPr="0078569E">
        <w:rPr>
          <w:rFonts w:ascii="Calibri" w:eastAsiaTheme="majorEastAsia" w:hAnsi="Calibri"/>
          <w:lang w:val="sk-SK"/>
        </w:rPr>
        <w:t>.“ Táto božská láska vedie k tomu, že sa človek obetuje pre lásku, lebo to je božský život. Vždy si spomeňme, čo povedal Ježiš o ohni:</w:t>
      </w:r>
      <w:r w:rsidRPr="0078569E">
        <w:rPr>
          <w:rFonts w:ascii="Calibri" w:hAnsi="Calibri"/>
          <w:lang w:val="sk-SK"/>
        </w:rPr>
        <w:t xml:space="preserve"> </w:t>
      </w:r>
      <w:r w:rsidRPr="0078569E">
        <w:rPr>
          <w:rFonts w:ascii="Calibri" w:eastAsiaTheme="majorEastAsia" w:hAnsi="Calibri"/>
          <w:i/>
          <w:iCs/>
          <w:lang w:val="sk-SK"/>
        </w:rPr>
        <w:t xml:space="preserve">„Prišiel som vrhnúť oheň na zem a ako by som si želal, aby už horel!“ </w:t>
      </w:r>
      <w:r w:rsidRPr="0078569E">
        <w:rPr>
          <w:rFonts w:ascii="Calibri" w:eastAsiaTheme="majorEastAsia" w:hAnsi="Calibri"/>
          <w:lang w:val="sk-SK"/>
        </w:rPr>
        <w:t xml:space="preserve">Preto prišiel Ježiš na svet, aby priniesol tento božský oheň! </w:t>
      </w:r>
      <w:r w:rsidRPr="0078569E">
        <w:rPr>
          <w:rFonts w:ascii="Calibri" w:eastAsiaTheme="majorEastAsia" w:hAnsi="Calibri"/>
          <w:i/>
          <w:iCs/>
          <w:lang w:val="sk-SK"/>
        </w:rPr>
        <w:t xml:space="preserve">„A všetci boli naplnení Duchom Svätým a začali hovoriť inými jazykmi, ako im Duch dával vyjadrovať sa.“ </w:t>
      </w:r>
      <w:r w:rsidRPr="0078569E">
        <w:rPr>
          <w:rFonts w:ascii="Calibri" w:eastAsiaTheme="majorEastAsia" w:hAnsi="Calibri"/>
          <w:lang w:val="sk-SK"/>
        </w:rPr>
        <w:t>Všimnime si: prvým znakom prítomnosti tohto Ducha vo svete je nový jazyk, jazyk, ktorému všetci rozumejú.</w:t>
      </w:r>
      <w:r w:rsidRPr="0078569E">
        <w:rPr>
          <w:rFonts w:ascii="Calibri" w:hAnsi="Calibri"/>
          <w:lang w:val="sk-SK"/>
        </w:rPr>
        <w:t xml:space="preserve"> </w:t>
      </w:r>
      <w:r w:rsidRPr="0078569E">
        <w:rPr>
          <w:rFonts w:ascii="Calibri" w:eastAsiaTheme="majorEastAsia" w:hAnsi="Calibri"/>
          <w:lang w:val="sk-SK"/>
        </w:rPr>
        <w:t>Kto prijal tohto Ducha z výšky, už nehovorí ako predtým; jeho jazyk už nie je jazykom arogantných slov, urážok, lží, podvodov... je to nový jazyk, ktorý sa obracia na brata len slovami lásky, povzbudenia, nádeje, odpustenia. Toto je jediný jazyk, ktorému všetci rozumejú!</w:t>
      </w:r>
      <w:r w:rsidRPr="0078569E">
        <w:rPr>
          <w:rFonts w:ascii="Calibri" w:hAnsi="Calibri"/>
          <w:lang w:val="sk-SK"/>
        </w:rPr>
        <w:t xml:space="preserve"> </w:t>
      </w:r>
      <w:r w:rsidRPr="0078569E">
        <w:rPr>
          <w:rFonts w:ascii="Calibri" w:eastAsiaTheme="majorEastAsia" w:hAnsi="Calibri"/>
          <w:lang w:val="sk-SK"/>
        </w:rPr>
        <w:t>A teraz prejav Ducha, nie len jednému národu, ale všetkým národom sveta.</w:t>
      </w:r>
      <w:r w:rsidRPr="0078569E">
        <w:rPr>
          <w:rFonts w:ascii="Calibri" w:hAnsi="Calibri"/>
          <w:lang w:val="sk-SK"/>
        </w:rPr>
        <w:t xml:space="preserve"> </w:t>
      </w:r>
      <w:r w:rsidRPr="0078569E">
        <w:rPr>
          <w:rFonts w:ascii="Calibri" w:eastAsiaTheme="majorEastAsia" w:hAnsi="Calibri"/>
          <w:lang w:val="sk-SK"/>
        </w:rPr>
        <w:t>Počúvajme:</w:t>
      </w:r>
      <w:r w:rsidRPr="0078569E">
        <w:rPr>
          <w:rFonts w:ascii="Calibri" w:eastAsiaTheme="majorEastAsia" w:hAnsi="Calibri"/>
          <w:i/>
          <w:iCs/>
          <w:lang w:val="sk-SK"/>
        </w:rPr>
        <w:t xml:space="preserve"> 5V tom čase bývali v Jeruzaleme veriaci Židia zo všetkých národov pod nebom. 6Keď sa ozval ten hluk, zhromaždil sa dav a bol zmätený, lebo každý počul, ako hovoria v jeho vlastnom jazyku. 7Boli ohromení a prekvapení a hovorili:</w:t>
      </w:r>
      <w:r w:rsidRPr="0078569E">
        <w:rPr>
          <w:rFonts w:ascii="Calibri" w:hAnsi="Calibri"/>
          <w:i/>
          <w:iCs/>
          <w:lang w:val="sk-SK"/>
        </w:rPr>
        <w:t xml:space="preserve"> </w:t>
      </w:r>
      <w:r w:rsidRPr="0078569E">
        <w:rPr>
          <w:rFonts w:ascii="Calibri" w:eastAsiaTheme="majorEastAsia" w:hAnsi="Calibri"/>
          <w:i/>
          <w:iCs/>
          <w:lang w:val="sk-SK"/>
        </w:rPr>
        <w:t xml:space="preserve">„Nie sú všetci tí, čo hovoria, Galilejčania? 8A ako to, že každý z nás počuje hovoriť vo svojom rodnom jazyku? 9Sme </w:t>
      </w:r>
      <w:proofErr w:type="spellStart"/>
      <w:r w:rsidRPr="0078569E">
        <w:rPr>
          <w:rFonts w:ascii="Calibri" w:eastAsiaTheme="majorEastAsia" w:hAnsi="Calibri"/>
          <w:i/>
          <w:iCs/>
          <w:lang w:val="sk-SK"/>
        </w:rPr>
        <w:t>Parthovia</w:t>
      </w:r>
      <w:proofErr w:type="spellEnd"/>
      <w:r w:rsidRPr="0078569E">
        <w:rPr>
          <w:rFonts w:ascii="Calibri" w:eastAsiaTheme="majorEastAsia" w:hAnsi="Calibri"/>
          <w:i/>
          <w:iCs/>
          <w:lang w:val="sk-SK"/>
        </w:rPr>
        <w:t xml:space="preserve">, </w:t>
      </w:r>
      <w:proofErr w:type="spellStart"/>
      <w:r w:rsidRPr="0078569E">
        <w:rPr>
          <w:rFonts w:ascii="Calibri" w:eastAsiaTheme="majorEastAsia" w:hAnsi="Calibri"/>
          <w:i/>
          <w:iCs/>
          <w:lang w:val="sk-SK"/>
        </w:rPr>
        <w:t>Médovia</w:t>
      </w:r>
      <w:proofErr w:type="spellEnd"/>
      <w:r w:rsidRPr="0078569E">
        <w:rPr>
          <w:rFonts w:ascii="Calibri" w:eastAsiaTheme="majorEastAsia" w:hAnsi="Calibri"/>
          <w:i/>
          <w:iCs/>
          <w:lang w:val="sk-SK"/>
        </w:rPr>
        <w:t xml:space="preserve">, </w:t>
      </w:r>
      <w:proofErr w:type="spellStart"/>
      <w:r w:rsidRPr="0078569E">
        <w:rPr>
          <w:rFonts w:ascii="Calibri" w:eastAsiaTheme="majorEastAsia" w:hAnsi="Calibri"/>
          <w:i/>
          <w:iCs/>
          <w:lang w:val="sk-SK"/>
        </w:rPr>
        <w:t>Elamiti</w:t>
      </w:r>
      <w:proofErr w:type="spellEnd"/>
      <w:r w:rsidRPr="0078569E">
        <w:rPr>
          <w:rFonts w:ascii="Calibri" w:eastAsiaTheme="majorEastAsia" w:hAnsi="Calibri"/>
          <w:i/>
          <w:iCs/>
          <w:lang w:val="sk-SK"/>
        </w:rPr>
        <w:t xml:space="preserve">, obyvatelia Mezopotámie, Judey a </w:t>
      </w:r>
      <w:proofErr w:type="spellStart"/>
      <w:r w:rsidRPr="0078569E">
        <w:rPr>
          <w:rFonts w:ascii="Calibri" w:eastAsiaTheme="majorEastAsia" w:hAnsi="Calibri"/>
          <w:i/>
          <w:iCs/>
          <w:lang w:val="sk-SK"/>
        </w:rPr>
        <w:t>Kapadócie</w:t>
      </w:r>
      <w:proofErr w:type="spellEnd"/>
      <w:r w:rsidRPr="0078569E">
        <w:rPr>
          <w:rFonts w:ascii="Calibri" w:eastAsiaTheme="majorEastAsia" w:hAnsi="Calibri"/>
          <w:i/>
          <w:iCs/>
          <w:lang w:val="sk-SK"/>
        </w:rPr>
        <w:t xml:space="preserve">, </w:t>
      </w:r>
      <w:proofErr w:type="spellStart"/>
      <w:r w:rsidRPr="0078569E">
        <w:rPr>
          <w:rFonts w:ascii="Calibri" w:eastAsiaTheme="majorEastAsia" w:hAnsi="Calibri"/>
          <w:i/>
          <w:iCs/>
          <w:lang w:val="sk-SK"/>
        </w:rPr>
        <w:t>Pontu</w:t>
      </w:r>
      <w:proofErr w:type="spellEnd"/>
      <w:r w:rsidRPr="0078569E">
        <w:rPr>
          <w:rFonts w:ascii="Calibri" w:eastAsiaTheme="majorEastAsia" w:hAnsi="Calibri"/>
          <w:i/>
          <w:iCs/>
          <w:lang w:val="sk-SK"/>
        </w:rPr>
        <w:t xml:space="preserve"> a Ázie, 10Frigie a </w:t>
      </w:r>
      <w:proofErr w:type="spellStart"/>
      <w:r w:rsidRPr="0078569E">
        <w:rPr>
          <w:rFonts w:ascii="Calibri" w:eastAsiaTheme="majorEastAsia" w:hAnsi="Calibri"/>
          <w:i/>
          <w:iCs/>
          <w:lang w:val="sk-SK"/>
        </w:rPr>
        <w:t>Pamfýlie</w:t>
      </w:r>
      <w:proofErr w:type="spellEnd"/>
      <w:r w:rsidRPr="0078569E">
        <w:rPr>
          <w:rFonts w:ascii="Calibri" w:eastAsiaTheme="majorEastAsia" w:hAnsi="Calibri"/>
          <w:i/>
          <w:iCs/>
          <w:lang w:val="sk-SK"/>
        </w:rPr>
        <w:t xml:space="preserve">, Egypta a častí Líbye blízko </w:t>
      </w:r>
      <w:proofErr w:type="spellStart"/>
      <w:r w:rsidRPr="0078569E">
        <w:rPr>
          <w:rFonts w:ascii="Calibri" w:eastAsiaTheme="majorEastAsia" w:hAnsi="Calibri"/>
          <w:i/>
          <w:iCs/>
          <w:lang w:val="sk-SK"/>
        </w:rPr>
        <w:t>Kyrény</w:t>
      </w:r>
      <w:proofErr w:type="spellEnd"/>
      <w:r w:rsidRPr="0078569E">
        <w:rPr>
          <w:rFonts w:ascii="Calibri" w:eastAsiaTheme="majorEastAsia" w:hAnsi="Calibri"/>
          <w:i/>
          <w:iCs/>
          <w:lang w:val="sk-SK"/>
        </w:rPr>
        <w:t xml:space="preserve">, Rimania, ktorí tu bývajú, 11Židia a </w:t>
      </w:r>
      <w:proofErr w:type="spellStart"/>
      <w:r w:rsidRPr="0078569E">
        <w:rPr>
          <w:rFonts w:ascii="Calibri" w:eastAsiaTheme="majorEastAsia" w:hAnsi="Calibri"/>
          <w:i/>
          <w:iCs/>
          <w:lang w:val="sk-SK"/>
        </w:rPr>
        <w:t>prozelyti</w:t>
      </w:r>
      <w:proofErr w:type="spellEnd"/>
      <w:r w:rsidRPr="0078569E">
        <w:rPr>
          <w:rFonts w:ascii="Calibri" w:eastAsiaTheme="majorEastAsia" w:hAnsi="Calibri"/>
          <w:i/>
          <w:iCs/>
          <w:lang w:val="sk-SK"/>
        </w:rPr>
        <w:t xml:space="preserve">, Kréťania a Arabi, a počujeme ich hovoriť v našich jazykoch o veľkých skutkoch Božích.“ </w:t>
      </w:r>
      <w:r w:rsidRPr="0078569E">
        <w:rPr>
          <w:rFonts w:ascii="Calibri" w:eastAsiaTheme="majorEastAsia" w:hAnsi="Calibri"/>
          <w:lang w:val="sk-SK"/>
        </w:rPr>
        <w:t>Počuli sme dlhý zoznam mien, prečo ho Lukáš vložil do svojho rozprávania? Chcel jasne ukázať mnoho území, kde sa hovorilo rôznymi jazykmi, ale ak prejdeme tieto mená, čo nájdeme?</w:t>
      </w:r>
      <w:r w:rsidRPr="0078569E">
        <w:rPr>
          <w:rFonts w:ascii="Calibri" w:hAnsi="Calibri"/>
          <w:lang w:val="sk-SK"/>
        </w:rPr>
        <w:t xml:space="preserve"> </w:t>
      </w:r>
      <w:r w:rsidRPr="0078569E">
        <w:rPr>
          <w:rFonts w:ascii="Calibri" w:eastAsiaTheme="majorEastAsia" w:hAnsi="Calibri"/>
          <w:lang w:val="sk-SK"/>
        </w:rPr>
        <w:t xml:space="preserve">Nájdeme napríklad Mezopotámiu a Judeu, ale tam bol úradným jazykom aramejčina, jazyk, ktorým hovoril aj Ježiš; potom sú spomenuté provincie Malej Ázie, </w:t>
      </w:r>
      <w:proofErr w:type="spellStart"/>
      <w:r w:rsidRPr="0078569E">
        <w:rPr>
          <w:rFonts w:ascii="Calibri" w:eastAsiaTheme="majorEastAsia" w:hAnsi="Calibri"/>
          <w:lang w:val="sk-SK"/>
        </w:rPr>
        <w:t>Pontus</w:t>
      </w:r>
      <w:proofErr w:type="spellEnd"/>
      <w:r w:rsidRPr="0078569E">
        <w:rPr>
          <w:rFonts w:ascii="Calibri" w:eastAsiaTheme="majorEastAsia" w:hAnsi="Calibri"/>
          <w:lang w:val="sk-SK"/>
        </w:rPr>
        <w:t xml:space="preserve">, </w:t>
      </w:r>
      <w:proofErr w:type="spellStart"/>
      <w:r w:rsidRPr="0078569E">
        <w:rPr>
          <w:rFonts w:ascii="Calibri" w:eastAsiaTheme="majorEastAsia" w:hAnsi="Calibri"/>
          <w:lang w:val="sk-SK"/>
        </w:rPr>
        <w:t>Pamfýlia</w:t>
      </w:r>
      <w:proofErr w:type="spellEnd"/>
      <w:r w:rsidRPr="0078569E">
        <w:rPr>
          <w:rFonts w:ascii="Calibri" w:eastAsiaTheme="majorEastAsia" w:hAnsi="Calibri"/>
          <w:lang w:val="sk-SK"/>
        </w:rPr>
        <w:t xml:space="preserve">, a v týchto provinciách všetci hovorili grécky; sú tu aj mená národov, ako sú </w:t>
      </w:r>
      <w:proofErr w:type="spellStart"/>
      <w:r w:rsidRPr="0078569E">
        <w:rPr>
          <w:rFonts w:ascii="Calibri" w:eastAsiaTheme="majorEastAsia" w:hAnsi="Calibri"/>
          <w:lang w:val="sk-SK"/>
        </w:rPr>
        <w:t>Médovia</w:t>
      </w:r>
      <w:proofErr w:type="spellEnd"/>
      <w:r w:rsidRPr="0078569E">
        <w:rPr>
          <w:rFonts w:ascii="Calibri" w:eastAsiaTheme="majorEastAsia" w:hAnsi="Calibri"/>
          <w:lang w:val="sk-SK"/>
        </w:rPr>
        <w:t xml:space="preserve"> a </w:t>
      </w:r>
      <w:proofErr w:type="spellStart"/>
      <w:r w:rsidRPr="0078569E">
        <w:rPr>
          <w:rFonts w:ascii="Calibri" w:eastAsiaTheme="majorEastAsia" w:hAnsi="Calibri"/>
          <w:lang w:val="sk-SK"/>
        </w:rPr>
        <w:t>Elamiti</w:t>
      </w:r>
      <w:proofErr w:type="spellEnd"/>
      <w:r w:rsidRPr="0078569E">
        <w:rPr>
          <w:rFonts w:ascii="Calibri" w:eastAsiaTheme="majorEastAsia" w:hAnsi="Calibri"/>
          <w:lang w:val="sk-SK"/>
        </w:rPr>
        <w:t xml:space="preserve">, ktorí už dávno zmizli; sú tu aj mená náboženských povolaní, židovskí </w:t>
      </w:r>
      <w:proofErr w:type="spellStart"/>
      <w:r w:rsidRPr="0078569E">
        <w:rPr>
          <w:rFonts w:ascii="Calibri" w:eastAsiaTheme="majorEastAsia" w:hAnsi="Calibri"/>
          <w:lang w:val="sk-SK"/>
        </w:rPr>
        <w:t>proseliti</w:t>
      </w:r>
      <w:proofErr w:type="spellEnd"/>
      <w:r w:rsidRPr="0078569E">
        <w:rPr>
          <w:rFonts w:ascii="Calibri" w:eastAsiaTheme="majorEastAsia" w:hAnsi="Calibri"/>
          <w:lang w:val="sk-SK"/>
        </w:rPr>
        <w:t>, a tí nemajú nič spoločné s rôznymi jazykmi. Čo urobil Lukáš?</w:t>
      </w:r>
      <w:r w:rsidRPr="0078569E">
        <w:rPr>
          <w:rFonts w:ascii="Calibri" w:hAnsi="Calibri"/>
          <w:lang w:val="sk-SK"/>
        </w:rPr>
        <w:t xml:space="preserve"> </w:t>
      </w:r>
      <w:r w:rsidRPr="0078569E">
        <w:rPr>
          <w:rFonts w:ascii="Calibri" w:eastAsiaTheme="majorEastAsia" w:hAnsi="Calibri"/>
          <w:lang w:val="sk-SK"/>
        </w:rPr>
        <w:t>Pravdepodobne použil zoznam už existujúcich národov a vložil ho s týmto cieľom: národy hovoria mnohými jazykmi a pod jazykmi sa rozumie aj rozmanitosť kultúr, spôsobov uvažovania, filozofovania, rôznych mentalít, rôznych tradícií... a všetky tieto národy teraz počúvajú veľké skutky Božie, ktoré ohlasujú títo učeníci, ktorí prijali Ducha ( ). Aké sú tieto veľké skutky Božie?</w:t>
      </w:r>
      <w:r w:rsidRPr="0078569E">
        <w:rPr>
          <w:rFonts w:ascii="Calibri" w:hAnsi="Calibri"/>
          <w:lang w:val="sk-SK"/>
        </w:rPr>
        <w:t xml:space="preserve"> </w:t>
      </w:r>
      <w:r w:rsidRPr="0078569E">
        <w:rPr>
          <w:rFonts w:ascii="Calibri" w:eastAsiaTheme="majorEastAsia" w:hAnsi="Calibri"/>
          <w:lang w:val="sk-SK"/>
        </w:rPr>
        <w:t>Zázrak, ktorý vykonal Boh, je dar, ktorý nám dal tým, že poslal svojho syna, aby nám priniesol a daroval svoj vlastný život.</w:t>
      </w:r>
    </w:p>
    <w:p w14:paraId="3EB35959"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Keby nám osud nás ľudí pochádzajúcich zo zeme nedal tento dar, náš život by nemal žiadny zmysel a skončil by v hrobe. To je zázrak, dobrá zvesť, evanjelium, nekonečná láska, ktorú k nám Boh preukázal a ktorú teraz treba zvestovať všetkým národom, ktoré ju počúvajú vo svojom jazyku, teda vo svojej kultúre, vo svojom spôsobe uvažovania.</w:t>
      </w:r>
      <w:r w:rsidRPr="0078569E">
        <w:rPr>
          <w:rFonts w:ascii="Calibri" w:hAnsi="Calibri"/>
          <w:lang w:val="sk-SK"/>
        </w:rPr>
        <w:t xml:space="preserve"> </w:t>
      </w:r>
      <w:r w:rsidRPr="0078569E">
        <w:rPr>
          <w:rFonts w:ascii="Calibri" w:eastAsiaTheme="majorEastAsia" w:hAnsi="Calibri"/>
          <w:lang w:val="sk-SK"/>
        </w:rPr>
        <w:t>Bola v tomto zvestovaní spáchaná nejaká chyba? Zamyslime sa napríklad nad tým, keď sa v afrických lesoch slávila omša v latinčine a spievali sa gregoriánske chorály. To nebolo zvestovanie evanjelia v ich jazyku, aby ho mohli počúvať vo svojej kultúre, ale bolo to importovanie našej kultúry.</w:t>
      </w:r>
      <w:r w:rsidRPr="0078569E">
        <w:rPr>
          <w:rFonts w:ascii="Calibri" w:hAnsi="Calibri"/>
          <w:lang w:val="sk-SK"/>
        </w:rPr>
        <w:t xml:space="preserve"> </w:t>
      </w:r>
      <w:r w:rsidRPr="0078569E">
        <w:rPr>
          <w:rFonts w:ascii="Calibri" w:eastAsiaTheme="majorEastAsia" w:hAnsi="Calibri"/>
          <w:lang w:val="sk-SK"/>
        </w:rPr>
        <w:t xml:space="preserve">Dnes sme pochopili posolstvo, ktoré nám dávajú Skutky apoštolov, ohlasujeme zázraky Pána, ale všetci ich musia pochopiť a prijať vo svojej kultúre. Pokúsme sa teraz pochopiť dôvod, prečo Lukáš predstavil tento dar Ducha na sviatok židovského Turíc. Čo sa oslavovalo na sviatok Turíc? Oslavoval sa dar </w:t>
      </w:r>
      <w:proofErr w:type="spellStart"/>
      <w:r w:rsidRPr="0078569E">
        <w:rPr>
          <w:rFonts w:ascii="Calibri" w:eastAsiaTheme="majorEastAsia" w:hAnsi="Calibri"/>
          <w:lang w:val="sk-SK"/>
        </w:rPr>
        <w:t>Tóry</w:t>
      </w:r>
      <w:proofErr w:type="spellEnd"/>
      <w:r w:rsidRPr="0078569E">
        <w:rPr>
          <w:rFonts w:ascii="Calibri" w:eastAsiaTheme="majorEastAsia" w:hAnsi="Calibri"/>
          <w:lang w:val="sk-SK"/>
        </w:rPr>
        <w:t>, ktorý Izrael dostal.</w:t>
      </w:r>
      <w:r w:rsidRPr="0078569E">
        <w:rPr>
          <w:rFonts w:ascii="Calibri" w:hAnsi="Calibri"/>
          <w:lang w:val="sk-SK"/>
        </w:rPr>
        <w:t xml:space="preserve"> </w:t>
      </w:r>
      <w:r w:rsidRPr="0078569E">
        <w:rPr>
          <w:rFonts w:ascii="Calibri" w:eastAsiaTheme="majorEastAsia" w:hAnsi="Calibri"/>
          <w:lang w:val="sk-SK"/>
        </w:rPr>
        <w:t xml:space="preserve">Vieme, ako bol Izrael hrdý, a stále je, na dar, ktorý dostal od Boha. 6 Rabíni hovorili, že Boh ponúkol túto </w:t>
      </w:r>
      <w:proofErr w:type="spellStart"/>
      <w:r w:rsidRPr="0078569E">
        <w:rPr>
          <w:rFonts w:ascii="Calibri" w:eastAsiaTheme="majorEastAsia" w:hAnsi="Calibri"/>
          <w:lang w:val="sk-SK"/>
        </w:rPr>
        <w:t>Tóru</w:t>
      </w:r>
      <w:proofErr w:type="spellEnd"/>
      <w:r w:rsidRPr="0078569E">
        <w:rPr>
          <w:rFonts w:ascii="Calibri" w:eastAsiaTheme="majorEastAsia" w:hAnsi="Calibri"/>
          <w:lang w:val="sk-SK"/>
        </w:rPr>
        <w:t xml:space="preserve"> všetkým národom, ale oni ju odmietli, zatiaľ čo Izrael, múdry národ, ju prijal. </w:t>
      </w:r>
      <w:r w:rsidRPr="0078569E">
        <w:rPr>
          <w:rFonts w:ascii="Calibri" w:eastAsiaTheme="majorEastAsia" w:hAnsi="Calibri"/>
          <w:i/>
          <w:iCs/>
          <w:lang w:val="sk-SK"/>
        </w:rPr>
        <w:t xml:space="preserve">Kniha </w:t>
      </w:r>
      <w:proofErr w:type="spellStart"/>
      <w:r w:rsidRPr="0078569E">
        <w:rPr>
          <w:rFonts w:ascii="Calibri" w:eastAsiaTheme="majorEastAsia" w:hAnsi="Calibri"/>
          <w:i/>
          <w:iCs/>
          <w:lang w:val="sk-SK"/>
        </w:rPr>
        <w:t>Deuteronómium</w:t>
      </w:r>
      <w:proofErr w:type="spellEnd"/>
      <w:r w:rsidRPr="0078569E">
        <w:rPr>
          <w:rFonts w:ascii="Calibri" w:eastAsiaTheme="majorEastAsia" w:hAnsi="Calibri"/>
          <w:i/>
          <w:iCs/>
          <w:lang w:val="sk-SK"/>
        </w:rPr>
        <w:t xml:space="preserve"> </w:t>
      </w:r>
      <w:r w:rsidRPr="0078569E">
        <w:rPr>
          <w:rFonts w:ascii="Calibri" w:eastAsiaTheme="majorEastAsia" w:hAnsi="Calibri"/>
          <w:lang w:val="sk-SK"/>
        </w:rPr>
        <w:lastRenderedPageBreak/>
        <w:t>hovorila:</w:t>
      </w:r>
      <w:r w:rsidRPr="0078569E">
        <w:rPr>
          <w:rFonts w:ascii="Calibri" w:hAnsi="Calibri"/>
          <w:lang w:val="sk-SK"/>
        </w:rPr>
        <w:t xml:space="preserve"> </w:t>
      </w:r>
      <w:r w:rsidRPr="0078569E">
        <w:rPr>
          <w:rFonts w:ascii="Calibri" w:eastAsiaTheme="majorEastAsia" w:hAnsi="Calibri"/>
          <w:i/>
          <w:iCs/>
          <w:lang w:val="sk-SK"/>
        </w:rPr>
        <w:t xml:space="preserve">„Keď ostatné národy počujú o úžasných zákonoch, ktoré ste dostali – a vďaka nim viete, ako sa správať ako ľudia –, všetky národy budú obdivovať a povedia: „Nie je národ múdrejší a rozumnejší ako </w:t>
      </w:r>
      <w:r w:rsidRPr="0078569E">
        <w:rPr>
          <w:rFonts w:ascii="Calibri" w:eastAsiaTheme="majorEastAsia" w:hAnsi="Calibri"/>
          <w:lang w:val="sk-SK"/>
        </w:rPr>
        <w:t xml:space="preserve">Izrael.“ Ale na čo slúži </w:t>
      </w:r>
      <w:proofErr w:type="spellStart"/>
      <w:r w:rsidRPr="0078569E">
        <w:rPr>
          <w:rFonts w:ascii="Calibri" w:eastAsiaTheme="majorEastAsia" w:hAnsi="Calibri"/>
          <w:lang w:val="sk-SK"/>
        </w:rPr>
        <w:t>Tóra</w:t>
      </w:r>
      <w:proofErr w:type="spellEnd"/>
      <w:r w:rsidRPr="0078569E">
        <w:rPr>
          <w:rFonts w:ascii="Calibri" w:eastAsiaTheme="majorEastAsia" w:hAnsi="Calibri"/>
          <w:lang w:val="sk-SK"/>
        </w:rPr>
        <w:t xml:space="preserve">? Stačí, aby bola táto </w:t>
      </w:r>
      <w:proofErr w:type="spellStart"/>
      <w:r w:rsidRPr="0078569E">
        <w:rPr>
          <w:rFonts w:ascii="Calibri" w:eastAsiaTheme="majorEastAsia" w:hAnsi="Calibri"/>
          <w:lang w:val="sk-SK"/>
        </w:rPr>
        <w:t>Tóra</w:t>
      </w:r>
      <w:proofErr w:type="spellEnd"/>
      <w:r w:rsidRPr="0078569E">
        <w:rPr>
          <w:rFonts w:ascii="Calibri" w:eastAsiaTheme="majorEastAsia" w:hAnsi="Calibri"/>
          <w:lang w:val="sk-SK"/>
        </w:rPr>
        <w:t xml:space="preserve"> napísaná na kameni, aby presvedčila človeka, aby nasledoval pokyny cesty života?</w:t>
      </w:r>
      <w:r w:rsidRPr="0078569E">
        <w:rPr>
          <w:rFonts w:ascii="Calibri" w:hAnsi="Calibri"/>
          <w:lang w:val="sk-SK"/>
        </w:rPr>
        <w:t xml:space="preserve"> </w:t>
      </w:r>
      <w:r w:rsidRPr="0078569E">
        <w:rPr>
          <w:rFonts w:ascii="Calibri" w:eastAsiaTheme="majorEastAsia" w:hAnsi="Calibri"/>
          <w:lang w:val="sk-SK"/>
        </w:rPr>
        <w:t xml:space="preserve">My hovoríme, že nie, nestačí to! Sú to vonkajšie pokyny, veď slovo </w:t>
      </w:r>
      <w:proofErr w:type="spellStart"/>
      <w:r w:rsidRPr="0078569E">
        <w:rPr>
          <w:rFonts w:ascii="Calibri" w:eastAsiaTheme="majorEastAsia" w:hAnsi="Calibri"/>
          <w:lang w:val="sk-SK"/>
        </w:rPr>
        <w:t>Tóra</w:t>
      </w:r>
      <w:proofErr w:type="spellEnd"/>
      <w:r w:rsidRPr="0078569E">
        <w:rPr>
          <w:rFonts w:ascii="Calibri" w:eastAsiaTheme="majorEastAsia" w:hAnsi="Calibri"/>
          <w:lang w:val="sk-SK"/>
        </w:rPr>
        <w:t xml:space="preserve"> pochádza zo slovesa „</w:t>
      </w:r>
      <w:proofErr w:type="spellStart"/>
      <w:r w:rsidRPr="0078569E">
        <w:rPr>
          <w:rFonts w:ascii="Calibri" w:eastAsiaTheme="majorEastAsia" w:hAnsi="Calibri"/>
          <w:lang w:val="sk-SK"/>
        </w:rPr>
        <w:t>yarah</w:t>
      </w:r>
      <w:proofErr w:type="spellEnd"/>
      <w:r w:rsidRPr="0078569E">
        <w:rPr>
          <w:rFonts w:ascii="Calibri" w:eastAsiaTheme="majorEastAsia" w:hAnsi="Calibri"/>
          <w:lang w:val="sk-SK"/>
        </w:rPr>
        <w:t>“, čo znamená vystreliť šíp, ukázať smer, ale ak potom nemám silu nasledovať túto cestu, je to úplne zbytočné, slúži to len na to, aby som sa hneval na svoje slabosti, ktoré v podstate, ako röntgenové snímky, odhaľujú zlomeniny, ale neliečia ich; Bolo potrebné vnútorné uzdravenie, dar nového života, vnútorná túžba nasledovať cestu, ktorou je život. Dostali sme sa teda k bodu... čo urobil Pán, keď nám dal svojho Ducha? Dal nám nový zákon!</w:t>
      </w:r>
      <w:r w:rsidRPr="0078569E">
        <w:rPr>
          <w:rFonts w:ascii="Calibri" w:hAnsi="Calibri"/>
          <w:lang w:val="sk-SK"/>
        </w:rPr>
        <w:t xml:space="preserve"> </w:t>
      </w:r>
      <w:r w:rsidRPr="0078569E">
        <w:rPr>
          <w:rFonts w:ascii="Calibri" w:eastAsiaTheme="majorEastAsia" w:hAnsi="Calibri"/>
          <w:lang w:val="sk-SK"/>
        </w:rPr>
        <w:t xml:space="preserve">Nie vonkajší zákon, ktorý ukazuje, čo je dobré, ukazuje správnu cestu, aj keď </w:t>
      </w:r>
      <w:proofErr w:type="spellStart"/>
      <w:r w:rsidRPr="0078569E">
        <w:rPr>
          <w:rFonts w:ascii="Calibri" w:eastAsiaTheme="majorEastAsia" w:hAnsi="Calibri"/>
          <w:lang w:val="sk-SK"/>
        </w:rPr>
        <w:t>Tóra</w:t>
      </w:r>
      <w:proofErr w:type="spellEnd"/>
      <w:r w:rsidRPr="0078569E">
        <w:rPr>
          <w:rFonts w:ascii="Calibri" w:eastAsiaTheme="majorEastAsia" w:hAnsi="Calibri"/>
          <w:lang w:val="sk-SK"/>
        </w:rPr>
        <w:t xml:space="preserve"> nedosahuje konečný horizont humanizmu, ktorým je bezpodmienečná láska, ale Duch sa stáva novým zákonom, to znamená, že nový zákon je zákonom božského života, ktorý nám bol daný, novou povahou, ktorú človek prijíma. Človek sa stáva synom Božím a má túto túžbu žiť podľa svojej identity.</w:t>
      </w:r>
      <w:r w:rsidRPr="0078569E">
        <w:rPr>
          <w:rFonts w:ascii="Calibri" w:hAnsi="Calibri"/>
          <w:lang w:val="sk-SK"/>
        </w:rPr>
        <w:t xml:space="preserve"> </w:t>
      </w:r>
      <w:r w:rsidRPr="0078569E">
        <w:rPr>
          <w:rFonts w:ascii="Calibri" w:eastAsiaTheme="majorEastAsia" w:hAnsi="Calibri"/>
          <w:lang w:val="sk-SK"/>
        </w:rPr>
        <w:t xml:space="preserve">Veľmi jednoduchým príkladom je matka, dievča nie je matkou, keď sa stane matkou, má novú povahu, nepotrebuje vonkajšie zákony, je to jej povaha matky, ktorá ju vedie k tomu, aby žila určitým spôsobom a aby sa určitým spôsobom správala k svojmu dieťaťu. To je to, čo bolo dané: nová </w:t>
      </w:r>
      <w:proofErr w:type="spellStart"/>
      <w:r w:rsidRPr="0078569E">
        <w:rPr>
          <w:rFonts w:ascii="Calibri" w:eastAsiaTheme="majorEastAsia" w:hAnsi="Calibri"/>
          <w:lang w:val="sk-SK"/>
        </w:rPr>
        <w:t>Tóra</w:t>
      </w:r>
      <w:proofErr w:type="spellEnd"/>
      <w:r w:rsidRPr="0078569E">
        <w:rPr>
          <w:rFonts w:ascii="Calibri" w:eastAsiaTheme="majorEastAsia" w:hAnsi="Calibri"/>
          <w:lang w:val="sk-SK"/>
        </w:rPr>
        <w:t>!</w:t>
      </w:r>
      <w:r w:rsidRPr="0078569E">
        <w:rPr>
          <w:rFonts w:ascii="Calibri" w:hAnsi="Calibri"/>
          <w:lang w:val="sk-SK"/>
        </w:rPr>
        <w:t xml:space="preserve"> </w:t>
      </w:r>
      <w:r w:rsidRPr="0078569E">
        <w:rPr>
          <w:rFonts w:ascii="Calibri" w:eastAsiaTheme="majorEastAsia" w:hAnsi="Calibri"/>
          <w:lang w:val="sk-SK"/>
        </w:rPr>
        <w:t>Máme pokyny desiatich prikázaní, ale tie nie sú konečným cieľom nášho správania, nášho života, túžby Božieho syna, ktorý je v nás; v prikázaniach nebolo napísané, že musíš dať život aj za svojho nepriateľa, ak to potrebuje, ale tvoja identita Božieho syna ťa zvnútra vedie k láske až k tomuto konečnému cieľu.</w:t>
      </w:r>
      <w:r w:rsidRPr="0078569E">
        <w:rPr>
          <w:rFonts w:ascii="Calibri" w:hAnsi="Calibri"/>
          <w:lang w:val="sk-SK"/>
        </w:rPr>
        <w:t xml:space="preserve"> </w:t>
      </w:r>
      <w:r w:rsidRPr="0078569E">
        <w:rPr>
          <w:rFonts w:ascii="Calibri" w:eastAsiaTheme="majorEastAsia" w:hAnsi="Calibri"/>
          <w:lang w:val="sk-SK"/>
        </w:rPr>
        <w:t xml:space="preserve">Potom chápeme, ako sa na Turíce naplnili proroctvá. </w:t>
      </w:r>
      <w:proofErr w:type="spellStart"/>
      <w:r w:rsidRPr="0078569E">
        <w:rPr>
          <w:rFonts w:ascii="Calibri" w:eastAsiaTheme="majorEastAsia" w:hAnsi="Calibri"/>
          <w:i/>
          <w:iCs/>
          <w:lang w:val="sk-SK"/>
        </w:rPr>
        <w:t>Ezechiel</w:t>
      </w:r>
      <w:proofErr w:type="spellEnd"/>
      <w:r w:rsidRPr="0078569E">
        <w:rPr>
          <w:rFonts w:ascii="Calibri" w:eastAsiaTheme="majorEastAsia" w:hAnsi="Calibri"/>
          <w:i/>
          <w:iCs/>
          <w:lang w:val="sk-SK"/>
        </w:rPr>
        <w:t xml:space="preserve"> </w:t>
      </w:r>
      <w:r w:rsidRPr="0078569E">
        <w:rPr>
          <w:rFonts w:ascii="Calibri" w:eastAsiaTheme="majorEastAsia" w:hAnsi="Calibri"/>
          <w:lang w:val="sk-SK"/>
        </w:rPr>
        <w:t xml:space="preserve">povedal: </w:t>
      </w:r>
      <w:r w:rsidRPr="0078569E">
        <w:rPr>
          <w:rFonts w:ascii="Calibri" w:eastAsiaTheme="majorEastAsia" w:hAnsi="Calibri"/>
          <w:i/>
          <w:iCs/>
          <w:lang w:val="sk-SK"/>
        </w:rPr>
        <w:t xml:space="preserve">„My Židia nedokážeme dodržiavať </w:t>
      </w:r>
      <w:proofErr w:type="spellStart"/>
      <w:r w:rsidRPr="0078569E">
        <w:rPr>
          <w:rFonts w:ascii="Calibri" w:eastAsiaTheme="majorEastAsia" w:hAnsi="Calibri"/>
          <w:i/>
          <w:iCs/>
          <w:lang w:val="sk-SK"/>
        </w:rPr>
        <w:t>Tóru</w:t>
      </w:r>
      <w:proofErr w:type="spellEnd"/>
      <w:r w:rsidRPr="0078569E">
        <w:rPr>
          <w:rFonts w:ascii="Calibri" w:eastAsiaTheme="majorEastAsia" w:hAnsi="Calibri"/>
          <w:i/>
          <w:iCs/>
          <w:lang w:val="sk-SK"/>
        </w:rPr>
        <w:t xml:space="preserve">, ale jedného dňa Pán vloží svoju </w:t>
      </w:r>
      <w:proofErr w:type="spellStart"/>
      <w:r w:rsidRPr="0078569E">
        <w:rPr>
          <w:rFonts w:ascii="Calibri" w:eastAsiaTheme="majorEastAsia" w:hAnsi="Calibri"/>
          <w:i/>
          <w:iCs/>
          <w:lang w:val="sk-SK"/>
        </w:rPr>
        <w:t>Tóru</w:t>
      </w:r>
      <w:proofErr w:type="spellEnd"/>
      <w:r w:rsidRPr="0078569E">
        <w:rPr>
          <w:rFonts w:ascii="Calibri" w:eastAsiaTheme="majorEastAsia" w:hAnsi="Calibri"/>
          <w:i/>
          <w:iCs/>
          <w:lang w:val="sk-SK"/>
        </w:rPr>
        <w:t xml:space="preserve"> nie do kameňov, ale do našich </w:t>
      </w:r>
      <w:r w:rsidRPr="0078569E">
        <w:rPr>
          <w:rFonts w:ascii="Calibri" w:eastAsiaTheme="majorEastAsia" w:hAnsi="Calibri"/>
          <w:lang w:val="sk-SK"/>
        </w:rPr>
        <w:t>sŕdc.“ Dá nám nové srdce, daruje nového Ducha a toto nové srdce nám dá pokyny pre život.</w:t>
      </w:r>
    </w:p>
    <w:p w14:paraId="0177718B"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 xml:space="preserve">Toto nové srdce nebolo nič iné ako božský život, ktorý Ježiš priniesol do sveta, a čo sa potom stane vo svete? V 32. kapitole Izaiáša sa nám hovorí, keď Boh dal sľub: </w:t>
      </w:r>
      <w:r w:rsidRPr="0078569E">
        <w:rPr>
          <w:rFonts w:ascii="Calibri" w:eastAsiaTheme="majorEastAsia" w:hAnsi="Calibri"/>
          <w:i/>
          <w:iCs/>
          <w:lang w:val="sk-SK"/>
        </w:rPr>
        <w:t>„Z výšky bude zoslaný Duch, ktorý prichádza z neba, a vtedy sa púšť stane záhradou a záhrada bude považovaná za les.“</w:t>
      </w:r>
      <w:r w:rsidRPr="0078569E">
        <w:rPr>
          <w:rFonts w:ascii="Calibri" w:hAnsi="Calibri"/>
          <w:i/>
          <w:iCs/>
          <w:lang w:val="sk-SK"/>
        </w:rPr>
        <w:t xml:space="preserve"> </w:t>
      </w:r>
      <w:r w:rsidRPr="0078569E">
        <w:rPr>
          <w:rFonts w:ascii="Calibri" w:eastAsiaTheme="majorEastAsia" w:hAnsi="Calibri"/>
          <w:lang w:val="sk-SK"/>
        </w:rPr>
        <w:t>Keď Duch, tento božský život, bude tým, čo poháňa všetkých ľudí a celé ľudstvo, potom sa naša zem skutočne stane záhradou a lesom plným kvetov a plodov. Nebudú už žiadne vojny, nenávisť, násilie, zášť... keď všetci skutočne budú nasledovať tohto Ducha a tento život, ktorý nám bol darovaný.</w:t>
      </w:r>
    </w:p>
    <w:p w14:paraId="76DF82F7" w14:textId="77777777" w:rsidR="00316855" w:rsidRPr="0078569E" w:rsidRDefault="00316855" w:rsidP="00585C41">
      <w:pPr>
        <w:spacing w:after="160" w:line="259" w:lineRule="auto"/>
        <w:jc w:val="both"/>
        <w:rPr>
          <w:rFonts w:asciiTheme="majorHAnsi" w:eastAsiaTheme="majorEastAsia" w:hAnsiTheme="majorHAnsi" w:cstheme="majorBidi"/>
          <w:color w:val="0F4761" w:themeColor="accent1" w:themeShade="BF"/>
          <w:sz w:val="40"/>
          <w:szCs w:val="40"/>
          <w:lang w:val="sk-SK"/>
        </w:rPr>
      </w:pPr>
      <w:r w:rsidRPr="0078569E">
        <w:rPr>
          <w:rFonts w:ascii="Calibri" w:hAnsi="Calibri"/>
          <w:lang w:val="sk-SK"/>
        </w:rPr>
        <w:br w:type="page"/>
      </w:r>
    </w:p>
    <w:p w14:paraId="480550BA" w14:textId="612FDF1A" w:rsidR="00316855" w:rsidRPr="0078569E" w:rsidRDefault="006F455A" w:rsidP="00585C41">
      <w:pPr>
        <w:pStyle w:val="Nadpis1"/>
        <w:jc w:val="both"/>
        <w:rPr>
          <w:lang w:val="sk-SK"/>
        </w:rPr>
      </w:pPr>
      <w:bookmarkStart w:id="226" w:name="_Toc216298385"/>
      <w:r w:rsidRPr="0078569E">
        <w:rPr>
          <w:lang w:val="sk-SK"/>
        </w:rPr>
        <w:lastRenderedPageBreak/>
        <w:t>Najsvätejšia</w:t>
      </w:r>
      <w:r w:rsidR="00316855" w:rsidRPr="0078569E">
        <w:rPr>
          <w:lang w:val="sk-SK"/>
        </w:rPr>
        <w:t xml:space="preserve"> Trojica – rok A – </w:t>
      </w:r>
      <w:proofErr w:type="spellStart"/>
      <w:r w:rsidR="00316855" w:rsidRPr="0078569E">
        <w:rPr>
          <w:lang w:val="sk-SK"/>
        </w:rPr>
        <w:t>Jn</w:t>
      </w:r>
      <w:proofErr w:type="spellEnd"/>
      <w:r w:rsidR="00316855" w:rsidRPr="0078569E">
        <w:rPr>
          <w:lang w:val="sk-SK"/>
        </w:rPr>
        <w:t xml:space="preserve"> 3,16-18</w:t>
      </w:r>
      <w:bookmarkEnd w:id="226"/>
    </w:p>
    <w:p w14:paraId="0EF6C2BE" w14:textId="77777777" w:rsidR="00316855" w:rsidRPr="0078569E" w:rsidRDefault="00316855" w:rsidP="00585C41">
      <w:pPr>
        <w:jc w:val="both"/>
        <w:rPr>
          <w:rFonts w:ascii="Calibri" w:hAnsi="Calibri"/>
          <w:lang w:val="sk-SK"/>
        </w:rPr>
      </w:pPr>
    </w:p>
    <w:p w14:paraId="2B99BE54" w14:textId="77777777" w:rsidR="00316855" w:rsidRPr="0078569E" w:rsidRDefault="00316855" w:rsidP="00585C41">
      <w:pPr>
        <w:jc w:val="both"/>
        <w:rPr>
          <w:rFonts w:ascii="Calibri" w:hAnsi="Calibri"/>
          <w:b/>
          <w:bCs/>
          <w:lang w:val="sk-SK"/>
        </w:rPr>
      </w:pPr>
      <w:r w:rsidRPr="0078569E">
        <w:rPr>
          <w:rFonts w:ascii="Calibri" w:hAnsi="Calibri"/>
          <w:i/>
          <w:iCs/>
          <w:lang w:val="sk-SK"/>
        </w:rPr>
        <w:t xml:space="preserve">  </w:t>
      </w:r>
      <w:r w:rsidRPr="0078569E">
        <w:rPr>
          <w:rFonts w:ascii="Calibri" w:hAnsi="Calibri"/>
          <w:b/>
          <w:bCs/>
          <w:lang w:val="sk-SK"/>
        </w:rPr>
        <w:t>V tom čase povedal Ježiš: Boh tak miloval svet, že dal svojho jednorodeného Syna, aby nik, kto v neho verí, nezahynul, ale mal večný život. Boh totiž neposlal svojho Syna na svet, aby svet odsúdil, ale aby sa svet skrze neho zachránil. Kto v neho verí, nie je odsúdený; kto však neverí, je už odsúdený, lebo neuveril v meno jednorodeného Božieho Syna.</w:t>
      </w:r>
    </w:p>
    <w:p w14:paraId="4427650C" w14:textId="77777777" w:rsidR="00316855" w:rsidRPr="0078569E" w:rsidRDefault="00316855" w:rsidP="00585C41">
      <w:pPr>
        <w:jc w:val="both"/>
        <w:rPr>
          <w:rFonts w:ascii="Calibri" w:hAnsi="Calibri"/>
          <w:b/>
          <w:bCs/>
          <w:lang w:val="sk-SK"/>
        </w:rPr>
      </w:pPr>
    </w:p>
    <w:p w14:paraId="365C509B" w14:textId="77777777" w:rsidR="00316855" w:rsidRPr="0078569E" w:rsidRDefault="00316855"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Dnešný úryvok treba vnímať v kontexte dialógu medzi Ježišom a Nikodémom. Spomeňme si na túto postavu, ktorá prišla za Ježišom v noci, rabína, znalca Písma, člena sekty farizejov. Je to určite najvzdelanejšia osoba, ktorú Ježiš stretol, znalec práva a teológie. Ale čo išiel robiť za Ježišom v noci?</w:t>
      </w:r>
      <w:r w:rsidRPr="0078569E">
        <w:rPr>
          <w:rFonts w:ascii="Calibri" w:hAnsi="Calibri"/>
          <w:lang w:val="sk-SK"/>
        </w:rPr>
        <w:t xml:space="preserve"> </w:t>
      </w:r>
      <w:r w:rsidRPr="0078569E">
        <w:rPr>
          <w:rFonts w:ascii="Calibri" w:eastAsiaTheme="majorEastAsia" w:hAnsi="Calibri"/>
          <w:lang w:val="sk-SK"/>
        </w:rPr>
        <w:t xml:space="preserve">Sme možno trochu ovplyvnení kázňami, ktoré sme počuli, a predstavujeme si Nikodéma, ako sa plazí pozdĺž múrov, aby ho nevideli jeho kolegovia. Ale evanjelium nám ho tak nepredstavuje. Všimnime si, ako sa obracia na Ježiša, hovorí v množnom čísle a vraví: </w:t>
      </w:r>
      <w:r w:rsidRPr="0078569E">
        <w:rPr>
          <w:rFonts w:ascii="Calibri" w:eastAsiaTheme="majorEastAsia" w:hAnsi="Calibri"/>
          <w:i/>
          <w:iCs/>
          <w:lang w:val="sk-SK"/>
        </w:rPr>
        <w:t>„</w:t>
      </w:r>
      <w:proofErr w:type="spellStart"/>
      <w:r w:rsidRPr="0078569E">
        <w:rPr>
          <w:rFonts w:ascii="Calibri" w:eastAsiaTheme="majorEastAsia" w:hAnsi="Calibri"/>
          <w:i/>
          <w:iCs/>
          <w:lang w:val="sk-SK"/>
        </w:rPr>
        <w:t>Rabbi</w:t>
      </w:r>
      <w:proofErr w:type="spellEnd"/>
      <w:r w:rsidRPr="0078569E">
        <w:rPr>
          <w:rFonts w:ascii="Calibri" w:eastAsiaTheme="majorEastAsia" w:hAnsi="Calibri"/>
          <w:i/>
          <w:iCs/>
          <w:lang w:val="sk-SK"/>
        </w:rPr>
        <w:t>, my farizeji vieme, že si človek, ktorý prišiel od Boha, lebo nikto nemôže konať znamenia, ktoré konáš ty, ak nie je poslaný od Boha</w:t>
      </w:r>
      <w:r w:rsidRPr="0078569E">
        <w:rPr>
          <w:rFonts w:ascii="Calibri" w:eastAsiaTheme="majorEastAsia" w:hAnsi="Calibri"/>
          <w:lang w:val="sk-SK"/>
        </w:rPr>
        <w:t>.“ Pozrime sa, aké znamenia vykonal. Keď Ježiš prišiel do Jeruzalema, vykonal len jedno znamenie.</w:t>
      </w:r>
    </w:p>
    <w:p w14:paraId="0E8D1C95"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Sme na začiatku Jánovho evanjelia, znamením bolo vyhnanie predajcov z chrámu, dramatické znamenie, a náboženská autorita bola určite pobúrená znesvätením chrámu, a farizeji, ku ktorej sekte patril aj Nikodém, boli zmätení a pýtali sa: kto je tento človek, ktorý má odvahu urobiť také gesto?</w:t>
      </w:r>
      <w:r w:rsidRPr="0078569E">
        <w:rPr>
          <w:rFonts w:ascii="Calibri" w:hAnsi="Calibri"/>
          <w:lang w:val="sk-SK"/>
        </w:rPr>
        <w:t xml:space="preserve"> </w:t>
      </w:r>
      <w:r w:rsidRPr="0078569E">
        <w:rPr>
          <w:rFonts w:ascii="Calibri" w:eastAsiaTheme="majorEastAsia" w:hAnsi="Calibri"/>
          <w:lang w:val="sk-SK"/>
        </w:rPr>
        <w:t>Len niekto, kto je poháňaný prorockým Duchom a kto dáva znamenie. Ježiš je teda postava, ktorá začína znepokojovať náboženskú autoritu, pretože vybočuje zo schém. Preto je potrebné ho spoznať a pokiaľ možno kontrolovať. Verím, že to bola úloha, ktorú mal Nikodém tú noc s Ježišom splniť, a to priviesť ho späť na správnu cestu, do tradície, ktorou bola tradícia farizejov.</w:t>
      </w:r>
      <w:r w:rsidRPr="0078569E">
        <w:rPr>
          <w:rFonts w:ascii="Calibri" w:hAnsi="Calibri"/>
          <w:lang w:val="sk-SK"/>
        </w:rPr>
        <w:t xml:space="preserve"> </w:t>
      </w:r>
      <w:proofErr w:type="spellStart"/>
      <w:r w:rsidRPr="0078569E">
        <w:rPr>
          <w:rFonts w:ascii="Calibri" w:eastAsiaTheme="majorEastAsia" w:hAnsi="Calibri"/>
          <w:lang w:val="sk-SK"/>
        </w:rPr>
        <w:t>Nikodémus</w:t>
      </w:r>
      <w:proofErr w:type="spellEnd"/>
      <w:r w:rsidRPr="0078569E">
        <w:rPr>
          <w:rFonts w:ascii="Calibri" w:eastAsiaTheme="majorEastAsia" w:hAnsi="Calibri"/>
          <w:lang w:val="sk-SK"/>
        </w:rPr>
        <w:t xml:space="preserve"> trochu reprezentuje nás všetkých, teda ľudí viazaných na tradície, na predstavy, ľudí dobrých, úprimných a čestných, ale keď sa stretnú s novotou Ježiša, snažia sa ju všetkými spôsobmi zosúladiť, teda presvedčiť sa, že v podstate to, čo hovorí Ježiš, len potvrdzuje to, čo sme si vždy mysleli. Nie. Keď Ježiš prichádza, hádže do vzduchu tradície vymyslené ľuďmi, ktoré netreba chrániť, treba vstúpiť do novosti, ktorú Ježiš ponúka. Lebo práve nové víno rozbíja mechy. Kto je a prečo išiel v noci. Rabíni považovali noc za vhodný čas na štúdium </w:t>
      </w:r>
      <w:proofErr w:type="spellStart"/>
      <w:r w:rsidRPr="0078569E">
        <w:rPr>
          <w:rFonts w:ascii="Calibri" w:eastAsiaTheme="majorEastAsia" w:hAnsi="Calibri"/>
          <w:lang w:val="sk-SK"/>
        </w:rPr>
        <w:t>Tóry</w:t>
      </w:r>
      <w:proofErr w:type="spellEnd"/>
      <w:r w:rsidRPr="0078569E">
        <w:rPr>
          <w:rFonts w:ascii="Calibri" w:eastAsiaTheme="majorEastAsia" w:hAnsi="Calibri"/>
          <w:lang w:val="sk-SK"/>
        </w:rPr>
        <w:t>, zákona.</w:t>
      </w:r>
    </w:p>
    <w:p w14:paraId="568E448A"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 xml:space="preserve">Spomeňme si na žalm 1: </w:t>
      </w:r>
      <w:r w:rsidRPr="0078569E">
        <w:rPr>
          <w:rFonts w:ascii="Calibri" w:hAnsi="Calibri"/>
          <w:b/>
          <w:bCs/>
          <w:lang w:val="sk-SK"/>
        </w:rPr>
        <w:t>„Spravodlivý má radosť v zákone Pánovom a nad jeho zákonom rozjíma dňom i nocou</w:t>
      </w:r>
      <w:r w:rsidRPr="0078569E">
        <w:rPr>
          <w:rFonts w:ascii="Calibri" w:eastAsiaTheme="majorEastAsia" w:hAnsi="Calibri"/>
          <w:lang w:val="sk-SK"/>
        </w:rPr>
        <w:t>.“</w:t>
      </w:r>
    </w:p>
    <w:p w14:paraId="2AE835C1"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Noc je vhodným časom na rozjímanie, na hľadanie zmyslu našej existencie, na to, aby sme dali priestor tým najhlbším otázkam, ktoré sa tak často snažíme umlčať, ale ticho noci mi ich opäť pripomína, je to čas na premýšľanie, na rozjímanie.</w:t>
      </w:r>
      <w:r w:rsidRPr="0078569E">
        <w:rPr>
          <w:rFonts w:ascii="Calibri" w:hAnsi="Calibri"/>
          <w:lang w:val="sk-SK"/>
        </w:rPr>
        <w:t xml:space="preserve"> </w:t>
      </w:r>
      <w:r w:rsidRPr="0078569E">
        <w:rPr>
          <w:rFonts w:ascii="Calibri" w:eastAsiaTheme="majorEastAsia" w:hAnsi="Calibri"/>
          <w:lang w:val="sk-SK"/>
        </w:rPr>
        <w:t>Obaja začnú dialóg, ale Ježiš hneď preberá slovo a uvádza tému znovuzrodenia zhora. Nikodém sa hneď začne cítiť stratený, pretože neprišiel z tohto dôvodu, mal iný cieľ. Potom Ježiš začne hovoriť o obraze zo Starého zákona, o Mojžišovi, ktorý zdvihol hada, tak musí byť zdvihnutý syn človeka.</w:t>
      </w:r>
      <w:r w:rsidRPr="0078569E">
        <w:rPr>
          <w:rFonts w:ascii="Calibri" w:hAnsi="Calibri"/>
          <w:lang w:val="sk-SK"/>
        </w:rPr>
        <w:t xml:space="preserve"> </w:t>
      </w:r>
      <w:r w:rsidRPr="0078569E">
        <w:rPr>
          <w:rFonts w:ascii="Calibri" w:eastAsiaTheme="majorEastAsia" w:hAnsi="Calibri"/>
          <w:lang w:val="sk-SK"/>
        </w:rPr>
        <w:t>V tomto bode Nikodém určite prestal rozumieť, pretože od tohto momentu sa o ňom už viac nehovorí, zmizol zo scény. Objavil sa v noci a v noci zmizol. Ježiš pokračuje v rozprávaní, v tom, čo sa teraz javí ako monológ, v ktorom nám ponúka úžasné zjavenie. Chceme si ho vychutnať, pretože hovorí o tvári Otca.</w:t>
      </w:r>
    </w:p>
    <w:p w14:paraId="2962FBDD" w14:textId="77777777" w:rsidR="00316855" w:rsidRPr="0078569E" w:rsidRDefault="00316855" w:rsidP="00585C41">
      <w:pPr>
        <w:jc w:val="both"/>
        <w:rPr>
          <w:rFonts w:ascii="Calibri" w:hAnsi="Calibri"/>
          <w:lang w:val="sk-SK"/>
        </w:rPr>
      </w:pPr>
    </w:p>
    <w:p w14:paraId="55652374" w14:textId="77777777" w:rsidR="00316855" w:rsidRPr="0078569E" w:rsidRDefault="00316855" w:rsidP="00585C41">
      <w:pPr>
        <w:jc w:val="both"/>
        <w:rPr>
          <w:rFonts w:ascii="Calibri" w:hAnsi="Calibri"/>
          <w:b/>
          <w:bCs/>
          <w:lang w:val="sk-SK"/>
        </w:rPr>
      </w:pPr>
      <w:r w:rsidRPr="0078569E">
        <w:rPr>
          <w:rFonts w:ascii="Calibri" w:hAnsi="Calibri"/>
          <w:lang w:val="sk-SK"/>
        </w:rPr>
        <w:t xml:space="preserve"> </w:t>
      </w:r>
      <w:r w:rsidRPr="0078569E">
        <w:rPr>
          <w:rFonts w:ascii="Calibri" w:hAnsi="Calibri"/>
          <w:b/>
          <w:bCs/>
          <w:lang w:val="sk-SK"/>
        </w:rPr>
        <w:t>V tom čase Ježiš povedal: „Boh tak miloval svet, že dal svojho jednorodeného Syna, aby nik, kto v neho verí, nezahynul, ale mal večný život.“</w:t>
      </w:r>
    </w:p>
    <w:p w14:paraId="240DEEA3" w14:textId="77777777" w:rsidR="00316855" w:rsidRPr="0078569E" w:rsidRDefault="00316855"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 xml:space="preserve">Hovoril Nikodémovi o novom narodení, potom povedal, že syn človeka musí byť povýšený. V tomto bode Nikodém už asi vôbec nerozumel, prišiel s Ježišom hovoriť o niečom inom, chcel si ujasniť svoj postoj k </w:t>
      </w:r>
      <w:proofErr w:type="spellStart"/>
      <w:r w:rsidRPr="0078569E">
        <w:rPr>
          <w:rFonts w:ascii="Calibri" w:eastAsiaTheme="majorEastAsia" w:hAnsi="Calibri"/>
          <w:lang w:val="sk-SK"/>
        </w:rPr>
        <w:t>Tóre</w:t>
      </w:r>
      <w:proofErr w:type="spellEnd"/>
      <w:r w:rsidRPr="0078569E">
        <w:rPr>
          <w:rFonts w:ascii="Calibri" w:eastAsiaTheme="majorEastAsia" w:hAnsi="Calibri"/>
          <w:lang w:val="sk-SK"/>
        </w:rPr>
        <w:t>, dodržiavaniu tradícií a nakoniec musel odísť a bol dosť sklamaný.</w:t>
      </w:r>
      <w:r w:rsidRPr="0078569E">
        <w:rPr>
          <w:rFonts w:ascii="Calibri" w:hAnsi="Calibri"/>
          <w:lang w:val="sk-SK"/>
        </w:rPr>
        <w:t xml:space="preserve"> </w:t>
      </w:r>
      <w:r w:rsidRPr="0078569E">
        <w:rPr>
          <w:rFonts w:ascii="Calibri" w:eastAsiaTheme="majorEastAsia" w:hAnsi="Calibri"/>
          <w:lang w:val="sk-SK"/>
        </w:rPr>
        <w:t xml:space="preserve">Jeho vzťah s Ježišom však takto neskončí, pretože neskôr nám evanjelista Ján pripomína, že medzi Nikodémom a jeho kolegami farizejmi došlo k diskusii a v určitom momente Nikodém povie: „Ale podľa nášho zákona </w:t>
      </w:r>
      <w:r w:rsidRPr="0078569E">
        <w:rPr>
          <w:rFonts w:ascii="Calibri" w:eastAsiaTheme="majorEastAsia" w:hAnsi="Calibri"/>
          <w:lang w:val="sk-SK"/>
        </w:rPr>
        <w:lastRenderedPageBreak/>
        <w:t xml:space="preserve">je možné odsúdiť človeka bez toho, aby sme ho najprv vypočuli?“ Odpovedia mu: „Drž hubu, študuj a zistíš, že Mesiáš nepochádza z </w:t>
      </w:r>
      <w:proofErr w:type="spellStart"/>
      <w:r w:rsidRPr="0078569E">
        <w:rPr>
          <w:rFonts w:ascii="Calibri" w:eastAsiaTheme="majorEastAsia" w:hAnsi="Calibri"/>
          <w:lang w:val="sk-SK"/>
        </w:rPr>
        <w:t>Galileje</w:t>
      </w:r>
      <w:proofErr w:type="spellEnd"/>
      <w:r w:rsidRPr="0078569E">
        <w:rPr>
          <w:rFonts w:ascii="Calibri" w:eastAsiaTheme="majorEastAsia" w:hAnsi="Calibri"/>
          <w:lang w:val="sk-SK"/>
        </w:rPr>
        <w:t>.“</w:t>
      </w:r>
      <w:r w:rsidRPr="0078569E">
        <w:rPr>
          <w:rFonts w:ascii="Calibri" w:hAnsi="Calibri"/>
          <w:lang w:val="sk-SK"/>
        </w:rPr>
        <w:t xml:space="preserve"> </w:t>
      </w:r>
      <w:r w:rsidRPr="0078569E">
        <w:rPr>
          <w:rFonts w:ascii="Calibri" w:eastAsiaTheme="majorEastAsia" w:hAnsi="Calibri"/>
          <w:lang w:val="sk-SK"/>
        </w:rPr>
        <w:t>Je považovaný za ignoranta, a to bol vodca farizejov! Potom sa Nikodém znovu objaví na Kalvárii, v čase Ježišovho pohrebu, keď prinesie tých 100 libier myrhy a aloe, aby pomazal Ježišovo telo.</w:t>
      </w:r>
      <w:r w:rsidRPr="0078569E">
        <w:rPr>
          <w:rFonts w:ascii="Calibri" w:hAnsi="Calibri"/>
          <w:lang w:val="sk-SK"/>
        </w:rPr>
        <w:t xml:space="preserve"> </w:t>
      </w:r>
      <w:r w:rsidRPr="0078569E">
        <w:rPr>
          <w:rFonts w:ascii="Calibri" w:eastAsiaTheme="majorEastAsia" w:hAnsi="Calibri"/>
          <w:lang w:val="sk-SK"/>
        </w:rPr>
        <w:t>Monológ, ktorý nám predstavuje dnešné evanjelium, je pravdepodobne reflexiou rannej komunity, ktorá, osvietení Duchom, pochopila zjavenie Božej tváre, ktoré jej daroval Ježiš. Po Veľkej noci pochopila pravdu o Bohu, ktorú prví učeníci počuli od Ježiša, a preto evanjelista správne vkladá do Ježišových úst toto zjavenie Božej tváre.</w:t>
      </w:r>
      <w:r w:rsidRPr="0078569E">
        <w:rPr>
          <w:rFonts w:ascii="Calibri" w:hAnsi="Calibri"/>
          <w:lang w:val="sk-SK"/>
        </w:rPr>
        <w:t xml:space="preserve"> </w:t>
      </w:r>
      <w:r w:rsidRPr="0078569E">
        <w:rPr>
          <w:rFonts w:ascii="Calibri" w:eastAsiaTheme="majorEastAsia" w:hAnsi="Calibri"/>
          <w:lang w:val="sk-SK"/>
        </w:rPr>
        <w:t>Pohania si predstavovali svoje božstvá ako vrtošivé, žiarlivé na svoj nesmrteľný život, ktoré dali ľuďom smrť, zatiaľ čo nekonečný život bol vyhradený pre nich. Potom požadovali, aby im ľudia slúžili, a udeľovali svoje milosti tým, ktorí im ponúkali najviac obetí. Taká bola pohanská predstava o tvári Boha. Oni zase verili predovšetkým v Boha zákonodarcu, spravodlivého sudcu, ktorý oddeľoval dobrých od zlých, spravodlivých od nespravodlivých, miloval jedných a nenávidel druhých, a verím, že táto predstava o Bohu, trochu pohanská, trochu farizejská, je stále prítomná aj v kresťanskej predstave o tvári Boha.</w:t>
      </w:r>
      <w:r w:rsidRPr="0078569E">
        <w:rPr>
          <w:rFonts w:ascii="Calibri" w:hAnsi="Calibri"/>
          <w:lang w:val="sk-SK"/>
        </w:rPr>
        <w:t xml:space="preserve"> </w:t>
      </w:r>
      <w:r w:rsidRPr="0078569E">
        <w:rPr>
          <w:rFonts w:ascii="Calibri" w:eastAsiaTheme="majorEastAsia" w:hAnsi="Calibri"/>
          <w:lang w:val="sk-SK"/>
        </w:rPr>
        <w:t>Srdcia kresťanov ešte neboli očistené od zjavenia Boha, ktoré nám dal Ježiš. Stačí si pomyslieť na to, koľko kresťanov si ešte myslí, že Bohu treba prinášať obete a že mu môžeme a musíme niečo dať. Nie, Bohu nemôžeme dať nič, aspoň Bohu Ježiša Nazaretského.</w:t>
      </w:r>
      <w:r w:rsidRPr="0078569E">
        <w:rPr>
          <w:rFonts w:ascii="Calibri" w:hAnsi="Calibri"/>
          <w:lang w:val="sk-SK"/>
        </w:rPr>
        <w:t xml:space="preserve"> </w:t>
      </w:r>
      <w:r w:rsidRPr="0078569E">
        <w:rPr>
          <w:rFonts w:ascii="Calibri" w:eastAsiaTheme="majorEastAsia" w:hAnsi="Calibri"/>
          <w:lang w:val="sk-SK"/>
        </w:rPr>
        <w:t>Od Boha Ježiša Nazaretského dostávame len zadarmo. Je to trochu aj židovské chápanie, stále prítomné v tom Bohu-</w:t>
      </w:r>
      <w:proofErr w:type="spellStart"/>
      <w:r w:rsidRPr="0078569E">
        <w:rPr>
          <w:rFonts w:ascii="Calibri" w:eastAsiaTheme="majorEastAsia" w:hAnsi="Calibri"/>
          <w:lang w:val="sk-SK"/>
        </w:rPr>
        <w:t>mstitelovi</w:t>
      </w:r>
      <w:proofErr w:type="spellEnd"/>
      <w:r w:rsidRPr="0078569E">
        <w:rPr>
          <w:rFonts w:ascii="Calibri" w:eastAsiaTheme="majorEastAsia" w:hAnsi="Calibri"/>
          <w:lang w:val="sk-SK"/>
        </w:rPr>
        <w:t>, ktorého stále milujú mnohí kresťania... Chcete sa dotknúť spravodlivého Boha? Boha, ktorý trestá tých, ktorí v živote zlyhali? Ale Boh Ježiša Nazaretského nerobí také veci.</w:t>
      </w:r>
      <w:r w:rsidRPr="0078569E">
        <w:rPr>
          <w:rFonts w:ascii="Calibri" w:hAnsi="Calibri"/>
          <w:lang w:val="sk-SK"/>
        </w:rPr>
        <w:t xml:space="preserve"> </w:t>
      </w:r>
      <w:r w:rsidRPr="0078569E">
        <w:rPr>
          <w:rFonts w:ascii="Calibri" w:eastAsiaTheme="majorEastAsia" w:hAnsi="Calibri"/>
          <w:lang w:val="sk-SK"/>
        </w:rPr>
        <w:t>Ježiš nám takto predstavuje Otca a predstavuje ho dvoma slovesami, ktoré ho charakterizujú. Prvé je milovať... Boh, ktorý tak miloval svet... sloveso v gréčtine je „</w:t>
      </w:r>
      <w:proofErr w:type="spellStart"/>
      <w:r w:rsidRPr="0078569E">
        <w:rPr>
          <w:rFonts w:ascii="Calibri" w:eastAsiaTheme="majorEastAsia" w:hAnsi="Calibri"/>
          <w:lang w:val="sk-SK"/>
        </w:rPr>
        <w:t>Agapan</w:t>
      </w:r>
      <w:proofErr w:type="spellEnd"/>
      <w:r w:rsidRPr="0078569E">
        <w:rPr>
          <w:rFonts w:ascii="Calibri" w:eastAsiaTheme="majorEastAsia" w:hAnsi="Calibri"/>
          <w:lang w:val="sk-SK"/>
        </w:rPr>
        <w:t xml:space="preserve">“ a po prvýkrát sa objavuje v Jánovom evanjeliu. Potom sa vyskytne ešte 35-krát. </w:t>
      </w:r>
      <w:r w:rsidRPr="0078569E">
        <w:rPr>
          <w:rFonts w:ascii="Calibri" w:eastAsiaTheme="majorEastAsia" w:hAnsi="Calibri"/>
          <w:b/>
          <w:bCs/>
          <w:i/>
          <w:iCs/>
          <w:lang w:val="sk-SK"/>
        </w:rPr>
        <w:t>Milovať, „</w:t>
      </w:r>
      <w:proofErr w:type="spellStart"/>
      <w:r w:rsidRPr="0078569E">
        <w:rPr>
          <w:rFonts w:ascii="Calibri" w:eastAsiaTheme="majorEastAsia" w:hAnsi="Calibri"/>
          <w:b/>
          <w:bCs/>
          <w:i/>
          <w:iCs/>
          <w:lang w:val="sk-SK"/>
        </w:rPr>
        <w:t>Agapan</w:t>
      </w:r>
      <w:proofErr w:type="spellEnd"/>
      <w:r w:rsidRPr="0078569E">
        <w:rPr>
          <w:rFonts w:ascii="Calibri" w:eastAsiaTheme="majorEastAsia" w:hAnsi="Calibri"/>
          <w:b/>
          <w:bCs/>
          <w:i/>
          <w:iCs/>
          <w:lang w:val="sk-SK"/>
        </w:rPr>
        <w:t xml:space="preserve">“, </w:t>
      </w:r>
      <w:r w:rsidRPr="0078569E">
        <w:rPr>
          <w:rFonts w:ascii="Calibri" w:eastAsiaTheme="majorEastAsia" w:hAnsi="Calibri"/>
          <w:lang w:val="sk-SK"/>
        </w:rPr>
        <w:t xml:space="preserve">znamená úplne bezpodmienečnú lásku, ktorá vychádza zvnútra, vnútornú potrebu konať dobro, byť ochotný obetovať všetko, aj život, aby sme niekoho urobili šťastným, odpustiť – to je </w:t>
      </w:r>
      <w:proofErr w:type="spellStart"/>
      <w:r w:rsidRPr="0078569E">
        <w:rPr>
          <w:rFonts w:ascii="Calibri" w:eastAsiaTheme="majorEastAsia" w:hAnsi="Calibri"/>
          <w:lang w:val="sk-SK"/>
        </w:rPr>
        <w:t>Agapan</w:t>
      </w:r>
      <w:proofErr w:type="spellEnd"/>
      <w:r w:rsidRPr="0078569E">
        <w:rPr>
          <w:rFonts w:ascii="Calibri" w:eastAsiaTheme="majorEastAsia" w:hAnsi="Calibri"/>
          <w:lang w:val="sk-SK"/>
        </w:rPr>
        <w:t xml:space="preserve">. </w:t>
      </w:r>
      <w:r w:rsidRPr="0078569E">
        <w:rPr>
          <w:rFonts w:ascii="Calibri" w:hAnsi="Calibri"/>
          <w:b/>
          <w:bCs/>
          <w:lang w:val="sk-SK"/>
        </w:rPr>
        <w:t xml:space="preserve">Boh tak miloval svet </w:t>
      </w:r>
      <w:r w:rsidRPr="0078569E">
        <w:rPr>
          <w:rFonts w:ascii="Calibri" w:eastAsiaTheme="majorEastAsia" w:hAnsi="Calibri"/>
          <w:lang w:val="sk-SK"/>
        </w:rPr>
        <w:t xml:space="preserve">Slovo, sloveso, ktoré ho charakterizuje: </w:t>
      </w:r>
      <w:r w:rsidRPr="0078569E">
        <w:rPr>
          <w:rFonts w:ascii="Calibri" w:hAnsi="Calibri"/>
          <w:b/>
          <w:bCs/>
          <w:lang w:val="sk-SK"/>
        </w:rPr>
        <w:t xml:space="preserve">milovať svet! </w:t>
      </w:r>
      <w:r w:rsidRPr="0078569E">
        <w:rPr>
          <w:rFonts w:ascii="Calibri" w:eastAsiaTheme="majorEastAsia" w:hAnsi="Calibri"/>
          <w:b/>
          <w:bCs/>
          <w:i/>
          <w:iCs/>
          <w:lang w:val="sk-SK"/>
        </w:rPr>
        <w:t>Svet</w:t>
      </w:r>
      <w:r w:rsidRPr="0078569E">
        <w:rPr>
          <w:rFonts w:ascii="Calibri" w:eastAsiaTheme="majorEastAsia" w:hAnsi="Calibri"/>
          <w:lang w:val="sk-SK"/>
        </w:rPr>
        <w:t>: tento termín sa v Jánovi, v Jánovom evanjeliu, vyskytuje až 78-krát a má rôzne významy, znamená aj svet, ktorý poznáme, znamená ľudstvo, ale v tomto kontexte označuje ľudstvo poznačené hriechom, nepriateľské voči Bohu, vzbúrené.</w:t>
      </w:r>
      <w:r w:rsidRPr="0078569E">
        <w:rPr>
          <w:rFonts w:ascii="Calibri" w:hAnsi="Calibri"/>
          <w:lang w:val="sk-SK"/>
        </w:rPr>
        <w:t xml:space="preserve"> </w:t>
      </w:r>
      <w:r w:rsidRPr="0078569E">
        <w:rPr>
          <w:rFonts w:ascii="Calibri" w:hAnsi="Calibri"/>
          <w:b/>
          <w:bCs/>
          <w:lang w:val="sk-SK"/>
        </w:rPr>
        <w:t xml:space="preserve">Boh tak miloval svet. </w:t>
      </w:r>
      <w:r w:rsidRPr="0078569E">
        <w:rPr>
          <w:rFonts w:ascii="Calibri" w:eastAsiaTheme="majorEastAsia" w:hAnsi="Calibri"/>
          <w:lang w:val="sk-SK"/>
        </w:rPr>
        <w:t xml:space="preserve">Toto – spomeňme si, čo hovorí kniha </w:t>
      </w:r>
      <w:proofErr w:type="spellStart"/>
      <w:r w:rsidRPr="0078569E">
        <w:rPr>
          <w:rFonts w:ascii="Calibri" w:eastAsiaTheme="majorEastAsia" w:hAnsi="Calibri"/>
          <w:lang w:val="sk-SK"/>
        </w:rPr>
        <w:t>Genesis</w:t>
      </w:r>
      <w:proofErr w:type="spellEnd"/>
      <w:r w:rsidRPr="0078569E">
        <w:rPr>
          <w:rFonts w:ascii="Calibri" w:eastAsiaTheme="majorEastAsia" w:hAnsi="Calibri"/>
          <w:lang w:val="sk-SK"/>
        </w:rPr>
        <w:t xml:space="preserve"> v šiestej kapitole – aj keď opisuje zlo ľudí, ktoré bolo veľké na zemi a každý úmysel ich srdca nebol nič iné ako zlo. Zem bola pred Bohom skazená, plná násilia, a potom je tu aj </w:t>
      </w:r>
      <w:proofErr w:type="spellStart"/>
      <w:r w:rsidRPr="0078569E">
        <w:rPr>
          <w:rFonts w:ascii="Calibri" w:eastAsiaTheme="majorEastAsia" w:hAnsi="Calibri"/>
          <w:lang w:val="sk-SK"/>
        </w:rPr>
        <w:t>antropomorfizmus</w:t>
      </w:r>
      <w:proofErr w:type="spellEnd"/>
      <w:r w:rsidRPr="0078569E">
        <w:rPr>
          <w:rFonts w:ascii="Calibri" w:eastAsiaTheme="majorEastAsia" w:hAnsi="Calibri"/>
          <w:lang w:val="sk-SK"/>
        </w:rPr>
        <w:t>, ktorý nás trochu desí, keď hovorí</w:t>
      </w:r>
      <w:r w:rsidRPr="0078569E">
        <w:rPr>
          <w:rFonts w:ascii="Calibri" w:hAnsi="Calibri"/>
          <w:b/>
          <w:bCs/>
          <w:lang w:val="sk-SK"/>
        </w:rPr>
        <w:t>: „Pán ľutoval, že stvoril človeka na zemi, a zarmútil sa vo svojom srdci</w:t>
      </w:r>
      <w:r w:rsidRPr="0078569E">
        <w:rPr>
          <w:rFonts w:ascii="Calibri" w:eastAsiaTheme="majorEastAsia" w:hAnsi="Calibri"/>
          <w:lang w:val="sk-SK"/>
        </w:rPr>
        <w:t xml:space="preserve">.“ Tento </w:t>
      </w:r>
      <w:proofErr w:type="spellStart"/>
      <w:r w:rsidRPr="0078569E">
        <w:rPr>
          <w:rFonts w:ascii="Calibri" w:eastAsiaTheme="majorEastAsia" w:hAnsi="Calibri"/>
          <w:lang w:val="sk-SK"/>
        </w:rPr>
        <w:t>antropomorfizmus</w:t>
      </w:r>
      <w:proofErr w:type="spellEnd"/>
      <w:r w:rsidRPr="0078569E">
        <w:rPr>
          <w:rFonts w:ascii="Calibri" w:eastAsiaTheme="majorEastAsia" w:hAnsi="Calibri"/>
          <w:lang w:val="sk-SK"/>
        </w:rPr>
        <w:t xml:space="preserve"> je veľmi smelý, ale má vyjadriť, ako veľmi sa ľudstvo vzdialilo od Pána.</w:t>
      </w:r>
      <w:r w:rsidRPr="0078569E">
        <w:rPr>
          <w:rFonts w:ascii="Calibri" w:hAnsi="Calibri"/>
          <w:lang w:val="sk-SK"/>
        </w:rPr>
        <w:t xml:space="preserve"> </w:t>
      </w:r>
      <w:r w:rsidRPr="0078569E">
        <w:rPr>
          <w:rFonts w:ascii="Calibri" w:eastAsiaTheme="majorEastAsia" w:hAnsi="Calibri"/>
          <w:lang w:val="sk-SK"/>
        </w:rPr>
        <w:t>Nuž, taký je svet, také je ľudstvo, ktoré Boh miluje, ktoré Boh tak veľmi miloval. Toto ľudstvo, tento svet, toto ľudstvo, ktoré aj dnes odmieta Boží plán lásky, Boh vždy miloval, aj keď sa toto ľudstvo zmocnilo stromu poznania dobra a zla.</w:t>
      </w:r>
      <w:r w:rsidRPr="0078569E">
        <w:rPr>
          <w:rFonts w:ascii="Calibri" w:hAnsi="Calibri"/>
          <w:lang w:val="sk-SK"/>
        </w:rPr>
        <w:t xml:space="preserve"> </w:t>
      </w:r>
      <w:r w:rsidRPr="0078569E">
        <w:rPr>
          <w:rFonts w:ascii="Calibri" w:eastAsiaTheme="majorEastAsia" w:hAnsi="Calibri"/>
          <w:lang w:val="sk-SK"/>
        </w:rPr>
        <w:t xml:space="preserve">Nedôverovala mu... ľudstvo konalo podľa vlastnej hlavy, lebo bolo sebestačné, nepotrebovalo ho, mohlo sa bez Boha veľmi dobre zaobísť, a miloval ju aj vtedy, keď toto ľudstvo považovalo Boha za svojho nepriateľa a </w:t>
      </w:r>
      <w:proofErr w:type="spellStart"/>
      <w:r w:rsidRPr="0078569E">
        <w:rPr>
          <w:rFonts w:ascii="Calibri" w:eastAsiaTheme="majorEastAsia" w:hAnsi="Calibri"/>
          <w:lang w:val="sk-SK"/>
        </w:rPr>
        <w:t>Tóru</w:t>
      </w:r>
      <w:proofErr w:type="spellEnd"/>
      <w:r w:rsidRPr="0078569E">
        <w:rPr>
          <w:rFonts w:ascii="Calibri" w:eastAsiaTheme="majorEastAsia" w:hAnsi="Calibri"/>
          <w:lang w:val="sk-SK"/>
        </w:rPr>
        <w:t>, ktorú jej dal, neinterpretovalo ako cestu života, ale ako prekážku realizácie svojej slobody, svojej radosti.</w:t>
      </w:r>
      <w:r w:rsidRPr="0078569E">
        <w:rPr>
          <w:rFonts w:ascii="Calibri" w:hAnsi="Calibri"/>
          <w:lang w:val="sk-SK"/>
        </w:rPr>
        <w:t xml:space="preserve"> </w:t>
      </w:r>
      <w:r w:rsidRPr="0078569E">
        <w:rPr>
          <w:rFonts w:ascii="Calibri" w:eastAsiaTheme="majorEastAsia" w:hAnsi="Calibri"/>
          <w:lang w:val="sk-SK"/>
        </w:rPr>
        <w:t xml:space="preserve">Boh Ježiša vždy miloval toto ľudstvo a nemiloval nič iné. Všetky ostatné veci, ktoré chceli, aby Boh urobil, sú mimo tejto lásky, ktorá je jeho jediným životom. Boh miluje toto ľudstvo! Potom druhé sloveso: </w:t>
      </w:r>
      <w:r w:rsidRPr="0078569E">
        <w:rPr>
          <w:rFonts w:ascii="Calibri" w:hAnsi="Calibri"/>
          <w:b/>
          <w:bCs/>
          <w:lang w:val="sk-SK"/>
        </w:rPr>
        <w:t>daroval</w:t>
      </w:r>
      <w:r w:rsidRPr="0078569E">
        <w:rPr>
          <w:rFonts w:ascii="Calibri" w:eastAsiaTheme="majorEastAsia" w:hAnsi="Calibri"/>
          <w:lang w:val="sk-SK"/>
        </w:rPr>
        <w:t>, daroval najväčší dar, ktorý mal: svojho jednorodeného syna... Sloveso „</w:t>
      </w:r>
      <w:proofErr w:type="spellStart"/>
      <w:r w:rsidRPr="0078569E">
        <w:rPr>
          <w:rFonts w:ascii="Calibri" w:eastAsiaTheme="majorEastAsia" w:hAnsi="Calibri"/>
          <w:lang w:val="sk-SK"/>
        </w:rPr>
        <w:t>didomin</w:t>
      </w:r>
      <w:proofErr w:type="spellEnd"/>
      <w:r w:rsidRPr="0078569E">
        <w:rPr>
          <w:rFonts w:ascii="Calibri" w:eastAsiaTheme="majorEastAsia" w:hAnsi="Calibri"/>
          <w:lang w:val="sk-SK"/>
        </w:rPr>
        <w:t>“, ktoré sa tu používa, označuje bezplatný dar, ktorý dal, je cieľom, aby každý, kto verí v tohto jednorodeného syna, nezahynul, ale mal večný život. Pokúsme sa dobre pochopiť, čo nám Ježiš hovorí.</w:t>
      </w:r>
      <w:r w:rsidRPr="0078569E">
        <w:rPr>
          <w:rFonts w:ascii="Calibri" w:hAnsi="Calibri"/>
          <w:lang w:val="sk-SK"/>
        </w:rPr>
        <w:t xml:space="preserve"> </w:t>
      </w:r>
      <w:r w:rsidRPr="0078569E">
        <w:rPr>
          <w:rFonts w:ascii="Calibri" w:eastAsiaTheme="majorEastAsia" w:hAnsi="Calibri"/>
          <w:lang w:val="sk-SK"/>
        </w:rPr>
        <w:t>Je potrebné veriť v tohto jednorodeného syna, lebo bol poslaný práve preto, aby sme mali večný život, aby sme ho dostali ako dar. Veriť v jednorodeného syna neznamená veriť, že Ježiš existoval alebo že bol mimoriadnou osobnosťou, veriť znamená prijať ho ako vzor človeka, prijať, že sa zapojíme do tohto projektu nového ľudstva, ktorého programom je láska.</w:t>
      </w:r>
      <w:r w:rsidRPr="0078569E">
        <w:rPr>
          <w:rFonts w:ascii="Calibri" w:hAnsi="Calibri"/>
          <w:lang w:val="sk-SK"/>
        </w:rPr>
        <w:t xml:space="preserve"> </w:t>
      </w:r>
      <w:r w:rsidRPr="0078569E">
        <w:rPr>
          <w:rFonts w:ascii="Calibri" w:eastAsiaTheme="majorEastAsia" w:hAnsi="Calibri"/>
          <w:lang w:val="sk-SK"/>
        </w:rPr>
        <w:t xml:space="preserve">Veriť v Ježiša znamená žiť ako on, nechať, aby sa božský život, ktorý nám bol darovaný, prejavil tak, ako sa v plnosti zjavil v Ježišovi Nazaretskom. Ježiš bol poháňaný týmto božským životom, ktorý je láskou, </w:t>
      </w:r>
      <w:r w:rsidRPr="0078569E">
        <w:rPr>
          <w:rFonts w:ascii="Calibri" w:eastAsiaTheme="majorEastAsia" w:hAnsi="Calibri"/>
          <w:lang w:val="sk-SK"/>
        </w:rPr>
        <w:lastRenderedPageBreak/>
        <w:t>a úplne prejavil tento božský život, a tento božský život bol darovaný aj nám.</w:t>
      </w:r>
      <w:r w:rsidRPr="0078569E">
        <w:rPr>
          <w:rFonts w:ascii="Calibri" w:hAnsi="Calibri"/>
          <w:lang w:val="sk-SK"/>
        </w:rPr>
        <w:t xml:space="preserve"> </w:t>
      </w:r>
      <w:r w:rsidRPr="0078569E">
        <w:rPr>
          <w:rFonts w:ascii="Calibri" w:eastAsiaTheme="majorEastAsia" w:hAnsi="Calibri"/>
          <w:lang w:val="sk-SK"/>
        </w:rPr>
        <w:t xml:space="preserve">Veriť znamená prijať ho a nechať ho prejaviť sa v konkrétnosti našej existencie. Tento život, ktorý sa nazýva večným životom, nie je </w:t>
      </w:r>
      <w:r w:rsidRPr="0078569E">
        <w:rPr>
          <w:rFonts w:ascii="Calibri" w:eastAsiaTheme="majorEastAsia" w:hAnsi="Calibri"/>
          <w:i/>
          <w:iCs/>
          <w:lang w:val="sk-SK"/>
        </w:rPr>
        <w:t>Bios</w:t>
      </w:r>
      <w:r w:rsidRPr="0078569E">
        <w:rPr>
          <w:rFonts w:ascii="Calibri" w:eastAsiaTheme="majorEastAsia" w:hAnsi="Calibri"/>
          <w:lang w:val="sk-SK"/>
        </w:rPr>
        <w:t xml:space="preserve">, biologický život. Je to iný život, je </w:t>
      </w:r>
      <w:r w:rsidRPr="0078569E">
        <w:rPr>
          <w:rFonts w:ascii="Calibri" w:eastAsiaTheme="majorEastAsia" w:hAnsi="Calibri"/>
          <w:i/>
          <w:iCs/>
          <w:lang w:val="sk-SK"/>
        </w:rPr>
        <w:t xml:space="preserve">to život Vekovitého, </w:t>
      </w:r>
      <w:r w:rsidRPr="0078569E">
        <w:rPr>
          <w:rFonts w:ascii="Calibri" w:eastAsiaTheme="majorEastAsia" w:hAnsi="Calibri"/>
          <w:lang w:val="sk-SK"/>
        </w:rPr>
        <w:t>nie je večný v zmysle trvania. Niekedy si predstavujeme večný život ako tento život, ktorý potom pokračuje. Zomrieme, ale potom nám je znovu darovaný... Nie je to tak. Tento život je životom Vekovitého, božským životom, ktorý nám daroval Ježiš, a tento život nie je večný v zmysle trvania, ale preto, že je nezničiteľný, lebo je úplne inej kvality ako biologický život. Možno si aj my predstavujeme večný život ako odmenu, ktorú dostaneme, keď zomrieme, ak sme sa správali dobre... Nie je to tak.</w:t>
      </w:r>
      <w:r w:rsidRPr="0078569E">
        <w:rPr>
          <w:rFonts w:ascii="Calibri" w:hAnsi="Calibri"/>
          <w:lang w:val="sk-SK"/>
        </w:rPr>
        <w:t xml:space="preserve"> </w:t>
      </w:r>
      <w:r w:rsidRPr="0078569E">
        <w:rPr>
          <w:rFonts w:ascii="Calibri" w:eastAsiaTheme="majorEastAsia" w:hAnsi="Calibri"/>
          <w:lang w:val="sk-SK"/>
        </w:rPr>
        <w:t xml:space="preserve">Večný život nám je darovaný dnes, okamžite, takže keď sa skončí biologický život, sme nesmrteľní, pretože tento život nie je dotknutý, je to ten, o ktorom Ježiš hovorí: </w:t>
      </w:r>
      <w:r w:rsidRPr="0078569E">
        <w:rPr>
          <w:rFonts w:ascii="Calibri" w:hAnsi="Calibri"/>
          <w:b/>
          <w:bCs/>
          <w:lang w:val="sk-SK"/>
        </w:rPr>
        <w:t xml:space="preserve">„Kto verí vo mňa, </w:t>
      </w:r>
      <w:r w:rsidRPr="0078569E">
        <w:rPr>
          <w:rFonts w:ascii="Calibri" w:eastAsiaTheme="majorEastAsia" w:hAnsi="Calibri"/>
          <w:lang w:val="sk-SK"/>
        </w:rPr>
        <w:t>nezomrie“, takže je to naplnenie toho, čo Ježiš práve povedal Nikodémovi. Povedal mu: je potrebné narodiť sa znova, nie vrátiť sa späť do lona svojej matky, ako si myslel Nikodém. Je potrebné narodiť sa zhora, to znamená prijať tento božský život. To znamená veriť v jednorodeného, ktorý bol poslaný Otcom práve za týmto účelom. Toto je teda tvár Otca, toho, ktorý miluje, toho, ktorý dáva, a nič viac nepridávame, lebo sme vymysleli toľko skutkov, ktoré sme pripisovali Otcovi v nebi a ktoré s ním nemajú nič spoločné. Toto je jediná tvár Boha. Všetky ostatné obrazy – ktoré sme vymysleli my – sú pohanské. Teraz Ježiš pokračuje a hovorí nám dôvod, prečo on, jednorodený syn, bol poslaný na svet.</w:t>
      </w:r>
    </w:p>
    <w:p w14:paraId="4588A05B" w14:textId="77777777" w:rsidR="00316855" w:rsidRPr="0078569E" w:rsidRDefault="00316855" w:rsidP="00585C41">
      <w:pPr>
        <w:jc w:val="both"/>
        <w:rPr>
          <w:rFonts w:ascii="Calibri" w:hAnsi="Calibri"/>
          <w:b/>
          <w:bCs/>
          <w:lang w:val="sk-SK"/>
        </w:rPr>
      </w:pPr>
      <w:r w:rsidRPr="0078569E">
        <w:rPr>
          <w:rFonts w:ascii="Calibri" w:hAnsi="Calibri"/>
          <w:lang w:val="sk-SK"/>
        </w:rPr>
        <w:t xml:space="preserve"> </w:t>
      </w:r>
      <w:r w:rsidRPr="0078569E">
        <w:rPr>
          <w:rFonts w:ascii="Calibri" w:hAnsi="Calibri"/>
          <w:b/>
          <w:bCs/>
          <w:lang w:val="sk-SK"/>
        </w:rPr>
        <w:t>Boh totiž neposlal svojho Syna na svet, aby svet odsúdil, ale aby sa svet skrze neho zachránil. Kto v neho verí, nie je odsúdený, ale kto neverí, je už odsúdený, lebo neuveril v meno jednorodeného Božieho Syna.</w:t>
      </w:r>
    </w:p>
    <w:p w14:paraId="257CA54B" w14:textId="77777777" w:rsidR="00316855" w:rsidRPr="0078569E" w:rsidRDefault="00316855" w:rsidP="00585C41">
      <w:pPr>
        <w:jc w:val="both"/>
        <w:rPr>
          <w:rFonts w:ascii="Calibri" w:hAnsi="Calibri"/>
          <w:lang w:val="sk-SK"/>
        </w:rPr>
      </w:pPr>
      <w:r w:rsidRPr="0078569E">
        <w:rPr>
          <w:rFonts w:ascii="Calibri" w:hAnsi="Calibri"/>
          <w:b/>
          <w:bCs/>
          <w:lang w:val="sk-SK"/>
        </w:rPr>
        <w:t xml:space="preserve"> </w:t>
      </w:r>
      <w:r w:rsidRPr="0078569E">
        <w:rPr>
          <w:rFonts w:ascii="Calibri" w:eastAsiaTheme="majorEastAsia" w:hAnsi="Calibri"/>
          <w:lang w:val="sk-SK"/>
        </w:rPr>
        <w:t>Prečo Otec nebeský poslal svojho jednorodeného syna na svet? Najprv si uvedomme, že keď sa v semitskom svete hovorí o</w:t>
      </w:r>
      <w:r w:rsidRPr="0078569E">
        <w:rPr>
          <w:rFonts w:ascii="Calibri" w:eastAsiaTheme="majorEastAsia" w:hAnsi="Calibri"/>
          <w:i/>
          <w:iCs/>
          <w:lang w:val="sk-SK"/>
        </w:rPr>
        <w:t xml:space="preserve"> synovi </w:t>
      </w:r>
      <w:r w:rsidRPr="0078569E">
        <w:rPr>
          <w:rFonts w:ascii="Calibri" w:eastAsiaTheme="majorEastAsia" w:hAnsi="Calibri"/>
          <w:lang w:val="sk-SK"/>
        </w:rPr>
        <w:t xml:space="preserve">človeka, otca, myslí sa tým skôr </w:t>
      </w:r>
      <w:r w:rsidRPr="0078569E">
        <w:rPr>
          <w:rFonts w:ascii="Calibri" w:eastAsiaTheme="majorEastAsia" w:hAnsi="Calibri"/>
          <w:i/>
          <w:iCs/>
          <w:lang w:val="sk-SK"/>
        </w:rPr>
        <w:t>podobnosť ako</w:t>
      </w:r>
      <w:r w:rsidRPr="0078569E">
        <w:rPr>
          <w:rFonts w:ascii="Calibri" w:eastAsiaTheme="majorEastAsia" w:hAnsi="Calibri"/>
          <w:lang w:val="sk-SK"/>
        </w:rPr>
        <w:t xml:space="preserve"> </w:t>
      </w:r>
      <w:r w:rsidRPr="0078569E">
        <w:rPr>
          <w:rFonts w:ascii="Calibri" w:eastAsiaTheme="majorEastAsia" w:hAnsi="Calibri"/>
          <w:i/>
          <w:iCs/>
          <w:lang w:val="sk-SK"/>
        </w:rPr>
        <w:t>plod</w:t>
      </w:r>
      <w:r w:rsidRPr="0078569E">
        <w:rPr>
          <w:rFonts w:ascii="Calibri" w:eastAsiaTheme="majorEastAsia" w:hAnsi="Calibri"/>
          <w:lang w:val="sk-SK"/>
        </w:rPr>
        <w:t>. Otec rozpoznáva svoje črty v synovi, nielen vo vonkajších rysoch, ale vo všetkých hodnotách, ktoré otec pestoval a ktoré vtlačil synovi.</w:t>
      </w:r>
      <w:r w:rsidRPr="0078569E">
        <w:rPr>
          <w:rFonts w:ascii="Calibri" w:hAnsi="Calibri"/>
          <w:lang w:val="sk-SK"/>
        </w:rPr>
        <w:t xml:space="preserve"> </w:t>
      </w:r>
      <w:r w:rsidRPr="0078569E">
        <w:rPr>
          <w:rFonts w:ascii="Calibri" w:eastAsiaTheme="majorEastAsia" w:hAnsi="Calibri"/>
          <w:lang w:val="sk-SK"/>
        </w:rPr>
        <w:t xml:space="preserve">Keď hovoríme o jednorodenom synovi, ktorého Otec poslal na tento svet, znamená to, že poslal svoj dokonalý obraz. A ako sa tento Otec zjavil vo svojom jednorodenom synovi? Láskou, len láskou. Preto hovorí: </w:t>
      </w:r>
      <w:r w:rsidRPr="0078569E">
        <w:rPr>
          <w:rFonts w:ascii="Calibri" w:eastAsiaTheme="majorEastAsia" w:hAnsi="Calibri"/>
          <w:i/>
          <w:iCs/>
          <w:lang w:val="sk-SK"/>
        </w:rPr>
        <w:t>nebol poslaný na svet, aby odsúdil svet</w:t>
      </w:r>
      <w:r w:rsidRPr="0078569E">
        <w:rPr>
          <w:rFonts w:ascii="Calibri" w:eastAsiaTheme="majorEastAsia" w:hAnsi="Calibri"/>
          <w:lang w:val="sk-SK"/>
        </w:rPr>
        <w:t>; tým sa vylučuje akýkoľvek odsudzujúci súd nad zlým ľudstvom.</w:t>
      </w:r>
      <w:r w:rsidRPr="0078569E">
        <w:rPr>
          <w:rFonts w:ascii="Calibri" w:hAnsi="Calibri"/>
          <w:lang w:val="sk-SK"/>
        </w:rPr>
        <w:t xml:space="preserve"> </w:t>
      </w:r>
      <w:r w:rsidRPr="0078569E">
        <w:rPr>
          <w:rFonts w:ascii="Calibri" w:eastAsiaTheme="majorEastAsia" w:hAnsi="Calibri"/>
          <w:lang w:val="sk-SK"/>
        </w:rPr>
        <w:t>Nesmieme zamieňať odsúdenie zlého konania s odsúdením zlých ľudí; ľudia nikdy nie sú odsúdení.</w:t>
      </w:r>
      <w:r w:rsidRPr="0078569E">
        <w:rPr>
          <w:rFonts w:ascii="Calibri" w:hAnsi="Calibri"/>
          <w:lang w:val="sk-SK"/>
        </w:rPr>
        <w:t xml:space="preserve"> </w:t>
      </w:r>
      <w:r w:rsidRPr="0078569E">
        <w:rPr>
          <w:rFonts w:ascii="Calibri" w:eastAsiaTheme="majorEastAsia" w:hAnsi="Calibri"/>
          <w:lang w:val="sk-SK"/>
        </w:rPr>
        <w:t>Nie je to Boh Ježiša Nazaretského, kto odsudzuje, je to pohanský boh. Boh Ježiša Nazaretského nám teraz hovorí, čo robí... najprv nám hovorí, čo nerobí. Tak si vyhoďme z hlavy, že odsudzuje ľudí, lebo sú to jeho deti, možno s veľmi poškvrneným obrazom otca, ale stále zostávajú jeho deťmi.</w:t>
      </w:r>
      <w:r w:rsidRPr="0078569E">
        <w:rPr>
          <w:rFonts w:ascii="Calibri" w:hAnsi="Calibri"/>
          <w:lang w:val="sk-SK"/>
        </w:rPr>
        <w:t xml:space="preserve"> </w:t>
      </w:r>
      <w:r w:rsidRPr="0078569E">
        <w:rPr>
          <w:rFonts w:ascii="Calibri" w:eastAsiaTheme="majorEastAsia" w:hAnsi="Calibri"/>
          <w:lang w:val="sk-SK"/>
        </w:rPr>
        <w:t>Je to zlo, ktoré páchajú ľudia, čo je odsúdené, pretože toto zlo ničí božský život, spôsobuje, že sa v deťoch scvrkáva, a preto je Boh prvý, kto toto zlo nenávidí. Boh nie je sudca, ktorý odsudzuje ľudstvo, ale Láska, ktorá komunikuje... život. Dúfam, že Nikodém nebol prítomný, keď Ježiš povedal tieto veci, lebo by dostal infarkt!</w:t>
      </w:r>
      <w:r w:rsidRPr="0078569E">
        <w:rPr>
          <w:rFonts w:ascii="Calibri" w:hAnsi="Calibri"/>
          <w:lang w:val="sk-SK"/>
        </w:rPr>
        <w:t xml:space="preserve"> </w:t>
      </w:r>
      <w:r w:rsidRPr="0078569E">
        <w:rPr>
          <w:rFonts w:ascii="Calibri" w:eastAsiaTheme="majorEastAsia" w:hAnsi="Calibri"/>
          <w:lang w:val="sk-SK"/>
        </w:rPr>
        <w:t>Boh, ktorý sa zjavoval v Ježišovi, sa ani v najmenšom nepodobal Bohu, ktorého rabínska katechéza vtlačila do mysle a srdca farizeja. Jednorodený bol poslaný na svet, aby svet bol skrze Neho spasený, takže žiadne odsúdenie, len spása!</w:t>
      </w:r>
      <w:r w:rsidRPr="0078569E">
        <w:rPr>
          <w:rFonts w:ascii="Calibri" w:hAnsi="Calibri"/>
          <w:lang w:val="sk-SK"/>
        </w:rPr>
        <w:t xml:space="preserve"> </w:t>
      </w:r>
      <w:r w:rsidRPr="0078569E">
        <w:rPr>
          <w:rFonts w:ascii="Calibri" w:eastAsiaTheme="majorEastAsia" w:hAnsi="Calibri"/>
          <w:lang w:val="sk-SK"/>
        </w:rPr>
        <w:t xml:space="preserve">Čo sa rozumie pod týmto slovesom </w:t>
      </w:r>
      <w:r w:rsidRPr="0078569E">
        <w:rPr>
          <w:rFonts w:ascii="Calibri" w:eastAsiaTheme="majorEastAsia" w:hAnsi="Calibri"/>
          <w:i/>
          <w:iCs/>
          <w:lang w:val="sk-SK"/>
        </w:rPr>
        <w:t>„zachrániť“</w:t>
      </w:r>
      <w:r w:rsidRPr="0078569E">
        <w:rPr>
          <w:rFonts w:ascii="Calibri" w:eastAsiaTheme="majorEastAsia" w:hAnsi="Calibri"/>
          <w:lang w:val="sk-SK"/>
        </w:rPr>
        <w:t xml:space="preserve">, ktoré sa v Biblii vyskytuje nespočetnekrát, v Starom zákone </w:t>
      </w:r>
      <w:r w:rsidRPr="0078569E">
        <w:rPr>
          <w:rFonts w:ascii="Calibri" w:eastAsiaTheme="majorEastAsia" w:hAnsi="Calibri"/>
          <w:i/>
          <w:iCs/>
          <w:lang w:val="sk-SK"/>
        </w:rPr>
        <w:t>„</w:t>
      </w:r>
      <w:proofErr w:type="spellStart"/>
      <w:r w:rsidRPr="0078569E">
        <w:rPr>
          <w:rFonts w:ascii="Calibri" w:eastAsiaTheme="majorEastAsia" w:hAnsi="Calibri"/>
          <w:i/>
          <w:iCs/>
          <w:lang w:val="sk-SK"/>
        </w:rPr>
        <w:t>Aisha</w:t>
      </w:r>
      <w:proofErr w:type="spellEnd"/>
      <w:r w:rsidRPr="0078569E">
        <w:rPr>
          <w:rFonts w:ascii="Calibri" w:eastAsiaTheme="majorEastAsia" w:hAnsi="Calibri"/>
          <w:lang w:val="sk-SK"/>
        </w:rPr>
        <w:t xml:space="preserve">“, od ktorého pochádza aj meno Ježiša </w:t>
      </w:r>
      <w:r w:rsidRPr="0078569E">
        <w:rPr>
          <w:rFonts w:ascii="Calibri" w:eastAsiaTheme="majorEastAsia" w:hAnsi="Calibri"/>
          <w:i/>
          <w:iCs/>
          <w:lang w:val="sk-SK"/>
        </w:rPr>
        <w:t>„</w:t>
      </w:r>
      <w:proofErr w:type="spellStart"/>
      <w:r w:rsidRPr="0078569E">
        <w:rPr>
          <w:rFonts w:ascii="Calibri" w:eastAsiaTheme="majorEastAsia" w:hAnsi="Calibri"/>
          <w:i/>
          <w:iCs/>
          <w:lang w:val="sk-SK"/>
        </w:rPr>
        <w:t>Joshuà</w:t>
      </w:r>
      <w:proofErr w:type="spellEnd"/>
      <w:r w:rsidRPr="0078569E">
        <w:rPr>
          <w:rFonts w:ascii="Calibri" w:eastAsiaTheme="majorEastAsia" w:hAnsi="Calibri"/>
          <w:lang w:val="sk-SK"/>
        </w:rPr>
        <w:t>“. „</w:t>
      </w:r>
      <w:proofErr w:type="spellStart"/>
      <w:r w:rsidRPr="0078569E">
        <w:rPr>
          <w:rFonts w:ascii="Calibri" w:eastAsiaTheme="majorEastAsia" w:hAnsi="Calibri"/>
          <w:lang w:val="sk-SK"/>
        </w:rPr>
        <w:t>Joshuà</w:t>
      </w:r>
      <w:proofErr w:type="spellEnd"/>
      <w:r w:rsidRPr="0078569E">
        <w:rPr>
          <w:rFonts w:ascii="Calibri" w:eastAsiaTheme="majorEastAsia" w:hAnsi="Calibri"/>
          <w:lang w:val="sk-SK"/>
        </w:rPr>
        <w:t>“ – ten, kto zachraňuje – sa vyskytuje 241-krát v Starom zákone a viac ako 100-krát v Novom zákone.</w:t>
      </w:r>
      <w:r w:rsidRPr="0078569E">
        <w:rPr>
          <w:rFonts w:ascii="Calibri" w:hAnsi="Calibri"/>
          <w:lang w:val="sk-SK"/>
        </w:rPr>
        <w:t xml:space="preserve"> </w:t>
      </w:r>
      <w:r w:rsidRPr="0078569E">
        <w:rPr>
          <w:rFonts w:ascii="Calibri" w:eastAsiaTheme="majorEastAsia" w:hAnsi="Calibri"/>
          <w:lang w:val="sk-SK"/>
        </w:rPr>
        <w:t xml:space="preserve">V Biblii </w:t>
      </w:r>
      <w:r w:rsidRPr="0078569E">
        <w:rPr>
          <w:rFonts w:ascii="Calibri" w:eastAsiaTheme="majorEastAsia" w:hAnsi="Calibri"/>
          <w:i/>
          <w:iCs/>
          <w:lang w:val="sk-SK"/>
        </w:rPr>
        <w:t xml:space="preserve">zachrániť </w:t>
      </w:r>
      <w:r w:rsidRPr="0078569E">
        <w:rPr>
          <w:rFonts w:ascii="Calibri" w:eastAsiaTheme="majorEastAsia" w:hAnsi="Calibri"/>
          <w:lang w:val="sk-SK"/>
        </w:rPr>
        <w:t xml:space="preserve">znamená chrániť, oslobodiť od toho, čo bráni žiť, oslobodiť od útlaku, oslobodiť od podmienok, ktoré nás robia otrokmi, pretože otrok nemôže žiť, nemôže žiť svoj život naplno, je obmedzovaný. Izrael bol v Egypte, mal hrnce s mäsom a cibuľou, ale nebol slobodný, a preto nemohol žiť. Boh ho oslobodil, keď bol otrokom v Babylone, Boh ho oslobodil. Sloveso </w:t>
      </w:r>
      <w:r w:rsidRPr="0078569E">
        <w:rPr>
          <w:rFonts w:ascii="Calibri" w:eastAsiaTheme="majorEastAsia" w:hAnsi="Calibri"/>
          <w:i/>
          <w:iCs/>
          <w:lang w:val="sk-SK"/>
        </w:rPr>
        <w:t xml:space="preserve">oslobodiť </w:t>
      </w:r>
      <w:r w:rsidRPr="0078569E">
        <w:rPr>
          <w:rFonts w:ascii="Calibri" w:eastAsiaTheme="majorEastAsia" w:hAnsi="Calibri"/>
          <w:lang w:val="sk-SK"/>
        </w:rPr>
        <w:t xml:space="preserve">znamená </w:t>
      </w:r>
      <w:r w:rsidRPr="0078569E">
        <w:rPr>
          <w:rFonts w:ascii="Calibri" w:eastAsiaTheme="majorEastAsia" w:hAnsi="Calibri"/>
          <w:i/>
          <w:iCs/>
          <w:lang w:val="sk-SK"/>
        </w:rPr>
        <w:t>zachrániť</w:t>
      </w:r>
      <w:r w:rsidRPr="0078569E">
        <w:rPr>
          <w:rFonts w:ascii="Calibri" w:eastAsiaTheme="majorEastAsia" w:hAnsi="Calibri"/>
          <w:lang w:val="sk-SK"/>
        </w:rPr>
        <w:t xml:space="preserve">, znamená oslobodiť od akejkoľvek formy otroctva. Jednorodený syn prišiel pre toto spasenie. </w:t>
      </w:r>
      <w:proofErr w:type="spellStart"/>
      <w:r w:rsidRPr="0078569E">
        <w:rPr>
          <w:rFonts w:ascii="Calibri" w:eastAsiaTheme="majorEastAsia" w:hAnsi="Calibri"/>
          <w:lang w:val="sk-SK"/>
        </w:rPr>
        <w:t>Otroctvá</w:t>
      </w:r>
      <w:proofErr w:type="spellEnd"/>
      <w:r w:rsidRPr="0078569E">
        <w:rPr>
          <w:rFonts w:ascii="Calibri" w:eastAsiaTheme="majorEastAsia" w:hAnsi="Calibri"/>
          <w:lang w:val="sk-SK"/>
        </w:rPr>
        <w:t xml:space="preserve">, z ktorých nás oslobodzuje, poznáme veľmi dobre, sú to všetky </w:t>
      </w:r>
      <w:proofErr w:type="spellStart"/>
      <w:r w:rsidRPr="0078569E">
        <w:rPr>
          <w:rFonts w:ascii="Calibri" w:eastAsiaTheme="majorEastAsia" w:hAnsi="Calibri"/>
          <w:lang w:val="sk-SK"/>
        </w:rPr>
        <w:t>otroctvá</w:t>
      </w:r>
      <w:proofErr w:type="spellEnd"/>
      <w:r w:rsidRPr="0078569E">
        <w:rPr>
          <w:rFonts w:ascii="Calibri" w:eastAsiaTheme="majorEastAsia" w:hAnsi="Calibri"/>
          <w:lang w:val="sk-SK"/>
        </w:rPr>
        <w:t>, ktoré nám bránia žiť ako Božie deti, to znamená vyjadriť božský život, ktorý nám daroval a ktorý je životom lásky.</w:t>
      </w:r>
      <w:r w:rsidRPr="0078569E">
        <w:rPr>
          <w:rFonts w:ascii="Calibri" w:hAnsi="Calibri"/>
          <w:lang w:val="sk-SK"/>
        </w:rPr>
        <w:t xml:space="preserve"> </w:t>
      </w:r>
      <w:r w:rsidRPr="0078569E">
        <w:rPr>
          <w:rFonts w:ascii="Calibri" w:eastAsiaTheme="majorEastAsia" w:hAnsi="Calibri"/>
          <w:lang w:val="sk-SK"/>
        </w:rPr>
        <w:t xml:space="preserve">Čo tento život obmedzuje? Je to pripútanosť k peniazom. Ak myslíme len na peniaze, </w:t>
      </w:r>
      <w:r w:rsidRPr="0078569E">
        <w:rPr>
          <w:rFonts w:ascii="Calibri" w:eastAsiaTheme="majorEastAsia" w:hAnsi="Calibri"/>
          <w:lang w:val="sk-SK"/>
        </w:rPr>
        <w:lastRenderedPageBreak/>
        <w:t>na ich hromadenie, sme otrokmi peňazí, nedokážeme milovať, nedokážeme dať všetko tým, ktorí to potrebujú. Ak myslíme len na seba, sme otrokmi svojho egoizmu, nedokážeme žiť, a žiť znamená... milovať!</w:t>
      </w:r>
      <w:r w:rsidRPr="0078569E">
        <w:rPr>
          <w:rFonts w:ascii="Calibri" w:hAnsi="Calibri"/>
          <w:lang w:val="sk-SK"/>
        </w:rPr>
        <w:t xml:space="preserve"> </w:t>
      </w:r>
      <w:r w:rsidRPr="0078569E">
        <w:rPr>
          <w:rFonts w:ascii="Calibri" w:eastAsiaTheme="majorEastAsia" w:hAnsi="Calibri"/>
          <w:lang w:val="sk-SK"/>
        </w:rPr>
        <w:t xml:space="preserve">On prišiel, aby nás oslobodil od všetkých týchto </w:t>
      </w:r>
      <w:proofErr w:type="spellStart"/>
      <w:r w:rsidRPr="0078569E">
        <w:rPr>
          <w:rFonts w:ascii="Calibri" w:eastAsiaTheme="majorEastAsia" w:hAnsi="Calibri"/>
          <w:lang w:val="sk-SK"/>
        </w:rPr>
        <w:t>otroctiev</w:t>
      </w:r>
      <w:proofErr w:type="spellEnd"/>
      <w:r w:rsidRPr="0078569E">
        <w:rPr>
          <w:rFonts w:ascii="Calibri" w:eastAsiaTheme="majorEastAsia" w:hAnsi="Calibri"/>
          <w:lang w:val="sk-SK"/>
        </w:rPr>
        <w:t>. Ak robím len to, čo sa mi páči, som slobodný? Často si myslíme, že sloboda je možnosť robiť, čo chceme. Nie, ak som otrokom svojej túžby, chcem sa presadiť, chcem dominovať, nie som človek, nevyjadrujem život, ktorý charakterizuje človeka, ktorým je láska.</w:t>
      </w:r>
      <w:r w:rsidRPr="0078569E">
        <w:rPr>
          <w:rFonts w:ascii="Calibri" w:hAnsi="Calibri"/>
          <w:lang w:val="sk-SK"/>
        </w:rPr>
        <w:t xml:space="preserve"> </w:t>
      </w:r>
      <w:r w:rsidRPr="0078569E">
        <w:rPr>
          <w:rFonts w:ascii="Calibri" w:eastAsiaTheme="majorEastAsia" w:hAnsi="Calibri"/>
          <w:lang w:val="sk-SK"/>
        </w:rPr>
        <w:t xml:space="preserve">Jednorodený syn prišiel, aby nás zachránil, a nie aby nás zachránil na konci života a potom nás uviedol do raja, možno potom, čo sme sa </w:t>
      </w:r>
      <w:proofErr w:type="spellStart"/>
      <w:r w:rsidRPr="0078569E">
        <w:rPr>
          <w:rFonts w:ascii="Calibri" w:eastAsiaTheme="majorEastAsia" w:hAnsi="Calibri"/>
          <w:lang w:val="sk-SK"/>
        </w:rPr>
        <w:t>pokánili</w:t>
      </w:r>
      <w:proofErr w:type="spellEnd"/>
      <w:r w:rsidRPr="0078569E">
        <w:rPr>
          <w:rFonts w:ascii="Calibri" w:eastAsiaTheme="majorEastAsia" w:hAnsi="Calibri"/>
          <w:lang w:val="sk-SK"/>
        </w:rPr>
        <w:t xml:space="preserve"> a urobili dobrú spoveď. Nie, spása je dnes, lebo inak, ak sa nenecháme zachrániť, nenecháme sa oslobodiť od všetkých našich modiel, nežijeme ako ľudia.</w:t>
      </w:r>
    </w:p>
    <w:p w14:paraId="39DDE6BE" w14:textId="77777777" w:rsidR="00316855" w:rsidRPr="0078569E" w:rsidRDefault="00316855" w:rsidP="00585C41">
      <w:pPr>
        <w:jc w:val="both"/>
        <w:rPr>
          <w:rFonts w:ascii="Calibri" w:hAnsi="Calibri"/>
          <w:b/>
          <w:bCs/>
          <w:lang w:val="sk-SK"/>
        </w:rPr>
      </w:pPr>
      <w:r w:rsidRPr="0078569E">
        <w:rPr>
          <w:rFonts w:ascii="Calibri" w:hAnsi="Calibri"/>
          <w:lang w:val="sk-SK"/>
        </w:rPr>
        <w:t xml:space="preserve"> </w:t>
      </w:r>
      <w:r w:rsidRPr="0078569E">
        <w:rPr>
          <w:rFonts w:ascii="Calibri" w:hAnsi="Calibri"/>
          <w:b/>
          <w:bCs/>
          <w:lang w:val="sk-SK"/>
        </w:rPr>
        <w:t>a kto v Neho verí, nie je odsúdený, kto neverí, je už odsúdený, lebo neuveril v meno jednorodeného Božieho Syna.</w:t>
      </w:r>
    </w:p>
    <w:p w14:paraId="10E9DF38" w14:textId="77777777" w:rsidR="00316855" w:rsidRPr="0078569E" w:rsidRDefault="00316855" w:rsidP="00585C41">
      <w:pPr>
        <w:jc w:val="both"/>
        <w:rPr>
          <w:rFonts w:ascii="Calibri" w:eastAsiaTheme="majorEastAsia" w:hAnsi="Calibri"/>
          <w:lang w:val="sk-SK"/>
        </w:rPr>
      </w:pPr>
      <w:r w:rsidRPr="0078569E">
        <w:rPr>
          <w:rFonts w:ascii="Calibri" w:hAnsi="Calibri"/>
          <w:b/>
          <w:bCs/>
          <w:lang w:val="sk-SK"/>
        </w:rPr>
        <w:t xml:space="preserve"> </w:t>
      </w:r>
      <w:r w:rsidRPr="0078569E">
        <w:rPr>
          <w:rFonts w:ascii="Calibri" w:eastAsiaTheme="majorEastAsia" w:hAnsi="Calibri"/>
          <w:lang w:val="sk-SK"/>
        </w:rPr>
        <w:t xml:space="preserve">Čo sa rozumie pod týmto odsúdením? Lebo už povedal, že on neodsudzuje, kto v neho neverí, nie je odsúdený, to znamená, že ak niekto verí a prijíma tento život a nechá ho vyjadriť sa tak, ako sa plne vyjadril v Ježišovi, ten žije. Ak však neverí a neprijíma Ježišovu ponuku človeku, nie je to tak, že Boh ho odsudzuje, on je odsúdený, to znamená, že sa odsudzuje k </w:t>
      </w:r>
      <w:proofErr w:type="spellStart"/>
      <w:r w:rsidRPr="0078569E">
        <w:rPr>
          <w:rFonts w:ascii="Calibri" w:eastAsiaTheme="majorEastAsia" w:hAnsi="Calibri"/>
          <w:lang w:val="sk-SK"/>
        </w:rPr>
        <w:t>ne</w:t>
      </w:r>
      <w:proofErr w:type="spellEnd"/>
      <w:r w:rsidRPr="0078569E">
        <w:rPr>
          <w:rFonts w:ascii="Calibri" w:eastAsiaTheme="majorEastAsia" w:hAnsi="Calibri"/>
          <w:lang w:val="sk-SK"/>
        </w:rPr>
        <w:t>-životu.</w:t>
      </w:r>
      <w:r w:rsidRPr="0078569E">
        <w:rPr>
          <w:rFonts w:ascii="Calibri" w:hAnsi="Calibri"/>
          <w:lang w:val="sk-SK"/>
        </w:rPr>
        <w:t xml:space="preserve"> </w:t>
      </w:r>
      <w:r w:rsidRPr="0078569E">
        <w:rPr>
          <w:rFonts w:ascii="Calibri" w:eastAsiaTheme="majorEastAsia" w:hAnsi="Calibri"/>
          <w:lang w:val="sk-SK"/>
        </w:rPr>
        <w:t xml:space="preserve">Nehovorí, že bude potrestaný Bohom. Ježiš hovorí: „Pamätaj, uvedom si, že ak neprijmeš návrh človeka, ktorý ti dáva, odsúdiš sa k </w:t>
      </w:r>
      <w:proofErr w:type="spellStart"/>
      <w:r w:rsidRPr="0078569E">
        <w:rPr>
          <w:rFonts w:ascii="Calibri" w:eastAsiaTheme="majorEastAsia" w:hAnsi="Calibri"/>
          <w:lang w:val="sk-SK"/>
        </w:rPr>
        <w:t>ne</w:t>
      </w:r>
      <w:proofErr w:type="spellEnd"/>
      <w:r w:rsidRPr="0078569E">
        <w:rPr>
          <w:rFonts w:ascii="Calibri" w:eastAsiaTheme="majorEastAsia" w:hAnsi="Calibri"/>
          <w:lang w:val="sk-SK"/>
        </w:rPr>
        <w:t xml:space="preserve">-životu, a preto – majme to na pamäti – </w:t>
      </w:r>
      <w:r w:rsidRPr="0078569E">
        <w:rPr>
          <w:rFonts w:ascii="Calibri" w:eastAsiaTheme="majorEastAsia" w:hAnsi="Calibri"/>
          <w:i/>
          <w:iCs/>
          <w:lang w:val="sk-SK"/>
        </w:rPr>
        <w:t xml:space="preserve">nebude </w:t>
      </w:r>
      <w:r w:rsidRPr="0078569E">
        <w:rPr>
          <w:rFonts w:ascii="Calibri" w:eastAsiaTheme="majorEastAsia" w:hAnsi="Calibri"/>
          <w:lang w:val="sk-SK"/>
        </w:rPr>
        <w:t xml:space="preserve">odsúdený, </w:t>
      </w:r>
      <w:r w:rsidRPr="0078569E">
        <w:rPr>
          <w:rFonts w:ascii="Calibri" w:eastAsiaTheme="majorEastAsia" w:hAnsi="Calibri"/>
          <w:i/>
          <w:iCs/>
          <w:lang w:val="sk-SK"/>
        </w:rPr>
        <w:t xml:space="preserve">je </w:t>
      </w:r>
      <w:r w:rsidRPr="0078569E">
        <w:rPr>
          <w:rFonts w:ascii="Calibri" w:eastAsiaTheme="majorEastAsia" w:hAnsi="Calibri"/>
          <w:lang w:val="sk-SK"/>
        </w:rPr>
        <w:t xml:space="preserve">odsúdený </w:t>
      </w:r>
      <w:r w:rsidRPr="0078569E">
        <w:rPr>
          <w:rFonts w:ascii="Calibri" w:eastAsiaTheme="majorEastAsia" w:hAnsi="Calibri"/>
          <w:i/>
          <w:iCs/>
          <w:lang w:val="sk-SK"/>
        </w:rPr>
        <w:t>už dnes</w:t>
      </w:r>
      <w:r w:rsidRPr="0078569E">
        <w:rPr>
          <w:rFonts w:ascii="Calibri" w:eastAsiaTheme="majorEastAsia" w:hAnsi="Calibri"/>
          <w:lang w:val="sk-SK"/>
        </w:rPr>
        <w:t>. Ak teda niekto neprijme návrh, ktorý dáva Ježiš, nie je to odsúdenie zo strany Boha, je to pozitívny návrh života.</w:t>
      </w:r>
      <w:r w:rsidRPr="0078569E">
        <w:rPr>
          <w:rFonts w:ascii="Calibri" w:hAnsi="Calibri"/>
          <w:lang w:val="sk-SK"/>
        </w:rPr>
        <w:t xml:space="preserve"> </w:t>
      </w:r>
      <w:r w:rsidRPr="0078569E">
        <w:rPr>
          <w:rFonts w:ascii="Calibri" w:eastAsiaTheme="majorEastAsia" w:hAnsi="Calibri"/>
          <w:lang w:val="sk-SK"/>
        </w:rPr>
        <w:t>Kto ho prijme, je v plnosti života, kto ho odmietne, odmieta túto plnosť života a tým ide proti svojim záujmom, ide proti svojim najhlbším túžbam, lebo dusí božský život, ktorý mu bol darovaný.</w:t>
      </w:r>
    </w:p>
    <w:p w14:paraId="753A920F" w14:textId="6302351F" w:rsidR="00316855" w:rsidRPr="0078569E" w:rsidRDefault="00316855" w:rsidP="00585C41">
      <w:pPr>
        <w:spacing w:after="160" w:line="259" w:lineRule="auto"/>
        <w:jc w:val="both"/>
        <w:rPr>
          <w:rFonts w:ascii="Calibri" w:eastAsiaTheme="majorEastAsia" w:hAnsi="Calibri"/>
          <w:lang w:val="sk-SK"/>
        </w:rPr>
      </w:pPr>
      <w:r w:rsidRPr="0078569E">
        <w:rPr>
          <w:rFonts w:ascii="Calibri" w:eastAsiaTheme="majorEastAsia" w:hAnsi="Calibri"/>
          <w:lang w:val="sk-SK"/>
        </w:rPr>
        <w:br w:type="page"/>
      </w:r>
    </w:p>
    <w:p w14:paraId="65CE468B" w14:textId="12451A35" w:rsidR="00316855" w:rsidRPr="0078569E" w:rsidRDefault="006F455A" w:rsidP="00585C41">
      <w:pPr>
        <w:pStyle w:val="Nadpis1"/>
        <w:jc w:val="both"/>
        <w:rPr>
          <w:lang w:val="sk-SK"/>
        </w:rPr>
      </w:pPr>
      <w:bookmarkStart w:id="227" w:name="_Toc216298386"/>
      <w:r w:rsidRPr="0078569E">
        <w:rPr>
          <w:rFonts w:eastAsia="Times New Roman"/>
          <w:lang w:val="sk-SK"/>
        </w:rPr>
        <w:lastRenderedPageBreak/>
        <w:t>Božie Telo</w:t>
      </w:r>
      <w:r w:rsidR="00316855" w:rsidRPr="0078569E">
        <w:rPr>
          <w:rFonts w:eastAsia="Times New Roman"/>
          <w:lang w:val="sk-SK"/>
        </w:rPr>
        <w:t xml:space="preserve"> – rok A – </w:t>
      </w:r>
      <w:proofErr w:type="spellStart"/>
      <w:r w:rsidR="00316855" w:rsidRPr="0078569E">
        <w:rPr>
          <w:rFonts w:eastAsia="Times New Roman"/>
          <w:lang w:val="sk-SK"/>
        </w:rPr>
        <w:t>Jn</w:t>
      </w:r>
      <w:proofErr w:type="spellEnd"/>
      <w:r w:rsidR="00316855" w:rsidRPr="0078569E">
        <w:rPr>
          <w:rFonts w:eastAsia="Times New Roman"/>
          <w:lang w:val="sk-SK"/>
        </w:rPr>
        <w:t xml:space="preserve"> 6,</w:t>
      </w:r>
      <w:r w:rsidRPr="0078569E">
        <w:rPr>
          <w:rFonts w:eastAsia="Times New Roman"/>
          <w:lang w:val="sk-SK"/>
        </w:rPr>
        <w:t xml:space="preserve"> </w:t>
      </w:r>
      <w:r w:rsidR="00316855" w:rsidRPr="0078569E">
        <w:rPr>
          <w:rFonts w:eastAsia="Times New Roman"/>
          <w:lang w:val="sk-SK"/>
        </w:rPr>
        <w:t>51-58</w:t>
      </w:r>
      <w:bookmarkEnd w:id="227"/>
    </w:p>
    <w:p w14:paraId="35752E8B" w14:textId="77777777" w:rsidR="00316855" w:rsidRPr="0078569E" w:rsidRDefault="00316855" w:rsidP="00585C41">
      <w:pPr>
        <w:jc w:val="both"/>
        <w:rPr>
          <w:rFonts w:ascii="Calibri" w:hAnsi="Calibri"/>
          <w:lang w:val="sk-SK"/>
        </w:rPr>
      </w:pPr>
    </w:p>
    <w:p w14:paraId="20A91241" w14:textId="40FDA721" w:rsidR="00316855" w:rsidRPr="0078569E" w:rsidRDefault="00316855" w:rsidP="00585C41">
      <w:pPr>
        <w:jc w:val="both"/>
        <w:rPr>
          <w:rFonts w:ascii="Calibri" w:hAnsi="Calibri"/>
          <w:lang w:val="sk-SK"/>
        </w:rPr>
      </w:pPr>
      <w:r w:rsidRPr="0078569E">
        <w:rPr>
          <w:rFonts w:ascii="Calibri" w:hAnsi="Calibri"/>
          <w:b/>
          <w:lang w:val="sk-SK"/>
        </w:rPr>
        <w:t>„Ja som živý chlieb, ktorý zostúpil z neba. Kto bude jesť tento chlieb, bude žiť naveky, a chlieb, ktorý ja dám, je moje telo za život sveta.“</w:t>
      </w:r>
      <w:r w:rsidR="006F455A" w:rsidRPr="0078569E">
        <w:rPr>
          <w:rFonts w:ascii="Calibri" w:hAnsi="Calibri"/>
          <w:b/>
          <w:lang w:val="sk-SK"/>
        </w:rPr>
        <w:t xml:space="preserve"> </w:t>
      </w:r>
      <w:r w:rsidRPr="0078569E">
        <w:rPr>
          <w:rFonts w:ascii="Calibri" w:hAnsi="Calibri"/>
          <w:b/>
          <w:lang w:val="sk-SK"/>
        </w:rPr>
        <w:t>Vtedy sa Židia začali medzi sebou ostro hádať: „Ako nám môže dať jesť svoje telo?“</w:t>
      </w:r>
      <w:r w:rsidR="006F455A" w:rsidRPr="0078569E">
        <w:rPr>
          <w:rFonts w:ascii="Calibri" w:hAnsi="Calibri"/>
          <w:b/>
          <w:lang w:val="sk-SK"/>
        </w:rPr>
        <w:t xml:space="preserve"> </w:t>
      </w:r>
      <w:r w:rsidRPr="0078569E">
        <w:rPr>
          <w:rFonts w:ascii="Calibri" w:hAnsi="Calibri"/>
          <w:b/>
          <w:lang w:val="sk-SK"/>
        </w:rPr>
        <w:t>Ježiš im povedal: „Veru, veru, hovorím vám: Ak nebudete jesť telo Syna človeka a piť jeho krv, nebudete mať v sebe život. Kto je moje telo a pije moju krv, má večný život a ja ho vzkriesim v posledný deň. Lebo moje telo je skutočný pokrm a moja krv je skutočný nápoj.</w:t>
      </w:r>
    </w:p>
    <w:p w14:paraId="112E0EA6" w14:textId="77777777" w:rsidR="00316855" w:rsidRPr="0078569E" w:rsidRDefault="00316855" w:rsidP="00585C41">
      <w:pPr>
        <w:jc w:val="both"/>
        <w:rPr>
          <w:rFonts w:ascii="Calibri" w:hAnsi="Calibri"/>
          <w:lang w:val="sk-SK"/>
        </w:rPr>
      </w:pPr>
      <w:r w:rsidRPr="0078569E">
        <w:rPr>
          <w:rFonts w:ascii="Calibri" w:hAnsi="Calibri"/>
          <w:b/>
          <w:lang w:val="sk-SK"/>
        </w:rPr>
        <w:t>Kto je moje telo a pije moju krv, zostáva vo mne a ja v ňom. Ako Otec, ktorý má život, poslal mňa a ja žijem pre Otca, tak aj ten, kto je mňa, bude žiť pre mňa. Toto je chlieb, ktorý zostúpil z neba; nie je ako ten, ktorý jedli otcovia a zomreli. Kto je tento chlieb, bude žiť naveky.“</w:t>
      </w:r>
    </w:p>
    <w:p w14:paraId="2EF4B146" w14:textId="77777777" w:rsidR="00316855" w:rsidRPr="0078569E" w:rsidRDefault="00316855" w:rsidP="00585C41">
      <w:pPr>
        <w:jc w:val="both"/>
        <w:rPr>
          <w:rFonts w:ascii="Calibri" w:hAnsi="Calibri"/>
          <w:lang w:val="sk-SK"/>
        </w:rPr>
      </w:pPr>
    </w:p>
    <w:p w14:paraId="7C41A264" w14:textId="77777777" w:rsidR="00316855" w:rsidRPr="0078569E" w:rsidRDefault="00316855" w:rsidP="00585C41">
      <w:pPr>
        <w:jc w:val="both"/>
        <w:rPr>
          <w:rFonts w:ascii="Calibri" w:hAnsi="Calibri"/>
          <w:lang w:val="sk-SK"/>
        </w:rPr>
      </w:pPr>
      <w:r w:rsidRPr="0078569E">
        <w:rPr>
          <w:rFonts w:ascii="Calibri" w:hAnsi="Calibri"/>
          <w:lang w:val="sk-SK"/>
        </w:rPr>
        <w:t xml:space="preserve">Evanjelista Ján venuje až 5 kapitol svojej knihy rozprávaniu o poslednej večeri a niektorí sú prekvapení, že v týchto piatich kapitolách sa neobjavuje rozprávanie o ustanovenie Eucharistie. </w:t>
      </w:r>
    </w:p>
    <w:p w14:paraId="7CFFDFF8" w14:textId="77777777" w:rsidR="00316855" w:rsidRPr="0078569E" w:rsidRDefault="00316855" w:rsidP="00585C41">
      <w:pPr>
        <w:jc w:val="both"/>
        <w:rPr>
          <w:rFonts w:ascii="Calibri" w:hAnsi="Calibri"/>
          <w:lang w:val="sk-SK"/>
        </w:rPr>
      </w:pPr>
      <w:r w:rsidRPr="0078569E">
        <w:rPr>
          <w:rFonts w:ascii="Calibri" w:hAnsi="Calibri"/>
          <w:lang w:val="sk-SK"/>
        </w:rPr>
        <w:t xml:space="preserve">Ján to nepovažoval za potrebné, pretože to už bolo opísané vo všetkých troch synoptických evanjeliách – u Matúša, Marka a Lukáša – a opísal to aj Pavol v </w:t>
      </w:r>
      <w:r w:rsidRPr="0078569E">
        <w:rPr>
          <w:rFonts w:ascii="Calibri" w:hAnsi="Calibri"/>
          <w:i/>
          <w:lang w:val="sk-SK"/>
        </w:rPr>
        <w:t>Liste Korinťanom</w:t>
      </w:r>
      <w:r w:rsidRPr="0078569E">
        <w:rPr>
          <w:rFonts w:ascii="Calibri" w:hAnsi="Calibri"/>
          <w:lang w:val="sk-SK"/>
        </w:rPr>
        <w:t>.</w:t>
      </w:r>
    </w:p>
    <w:p w14:paraId="7F4020DB" w14:textId="77777777" w:rsidR="00316855" w:rsidRPr="0078569E" w:rsidRDefault="00316855" w:rsidP="00585C41">
      <w:pPr>
        <w:jc w:val="both"/>
        <w:rPr>
          <w:rFonts w:ascii="Calibri" w:hAnsi="Calibri"/>
          <w:lang w:val="sk-SK"/>
        </w:rPr>
      </w:pPr>
      <w:r w:rsidRPr="0078569E">
        <w:rPr>
          <w:rFonts w:ascii="Calibri" w:hAnsi="Calibri"/>
          <w:lang w:val="sk-SK"/>
        </w:rPr>
        <w:t xml:space="preserve">Ján má iný cieľ, chce osvetliť svojim kresťanským spoločenstvám na konci 1. storočia význam toho gesta, ktoré každý týždeň, v deň Pána, vykonávajú... gesta lámania chleba. </w:t>
      </w:r>
    </w:p>
    <w:p w14:paraId="5A3963D3" w14:textId="77777777" w:rsidR="00316855" w:rsidRPr="0078569E" w:rsidRDefault="00316855" w:rsidP="00585C41">
      <w:pPr>
        <w:jc w:val="both"/>
        <w:rPr>
          <w:rFonts w:ascii="Calibri" w:hAnsi="Calibri"/>
          <w:lang w:val="sk-SK"/>
        </w:rPr>
      </w:pPr>
      <w:r w:rsidRPr="0078569E">
        <w:rPr>
          <w:rFonts w:ascii="Calibri" w:hAnsi="Calibri"/>
          <w:lang w:val="sk-SK"/>
        </w:rPr>
        <w:t xml:space="preserve">Možno sa už v jeho komunitách začínalo stať rituálom, ktorý nezodpovedal skutočnému životu, ako to vysvetľuje toto objasnenie? </w:t>
      </w:r>
    </w:p>
    <w:p w14:paraId="66B76FA4" w14:textId="77777777" w:rsidR="00316855" w:rsidRPr="0078569E" w:rsidRDefault="00316855" w:rsidP="00585C41">
      <w:pPr>
        <w:jc w:val="both"/>
        <w:rPr>
          <w:rFonts w:ascii="Calibri" w:hAnsi="Calibri"/>
          <w:lang w:val="sk-SK"/>
        </w:rPr>
      </w:pPr>
      <w:r w:rsidRPr="0078569E">
        <w:rPr>
          <w:rFonts w:ascii="Calibri" w:hAnsi="Calibri"/>
          <w:lang w:val="sk-SK"/>
        </w:rPr>
        <w:t xml:space="preserve">V dvoch momentoch svojho evanjelia, jeden si všetci veľmi dobre pamätáme, keď počas poslednej večere namiesto ustanovenia Eucharistie, evanjelista rozpráva o Ježišovom geste... umývaní nôh. </w:t>
      </w:r>
    </w:p>
    <w:p w14:paraId="2642C630" w14:textId="77777777" w:rsidR="00316855" w:rsidRPr="0078569E" w:rsidRDefault="00316855" w:rsidP="00585C41">
      <w:pPr>
        <w:jc w:val="both"/>
        <w:rPr>
          <w:rFonts w:ascii="Calibri" w:hAnsi="Calibri"/>
          <w:lang w:val="sk-SK"/>
        </w:rPr>
      </w:pPr>
      <w:r w:rsidRPr="0078569E">
        <w:rPr>
          <w:rFonts w:ascii="Calibri" w:hAnsi="Calibri"/>
          <w:lang w:val="sk-SK"/>
        </w:rPr>
        <w:t xml:space="preserve">Význam je úplne jasný, evanjelista nám chce povedať: </w:t>
      </w:r>
    </w:p>
    <w:p w14:paraId="6AB9F095" w14:textId="77777777" w:rsidR="00316855" w:rsidRPr="0078569E" w:rsidRDefault="00316855" w:rsidP="00585C41">
      <w:pPr>
        <w:jc w:val="both"/>
        <w:rPr>
          <w:rFonts w:ascii="Calibri" w:hAnsi="Calibri"/>
          <w:lang w:val="sk-SK"/>
        </w:rPr>
      </w:pPr>
      <w:r w:rsidRPr="0078569E">
        <w:rPr>
          <w:rFonts w:ascii="Calibri" w:hAnsi="Calibri"/>
          <w:lang w:val="sk-SK"/>
        </w:rPr>
        <w:t>„dávaj pozor, aby sa obrad lámania chleba a jedenia toho chleba prejavil v konkrétnom živote lásky, ktorým je služba blížnemu, ak sa tak nestane, tvoj obrad sa môže stať aj pokryteckým“.</w:t>
      </w:r>
    </w:p>
    <w:p w14:paraId="7A4F7977" w14:textId="77777777" w:rsidR="00316855" w:rsidRPr="0078569E" w:rsidRDefault="00316855" w:rsidP="00585C41">
      <w:pPr>
        <w:jc w:val="both"/>
        <w:rPr>
          <w:rFonts w:ascii="Calibri" w:hAnsi="Calibri"/>
          <w:lang w:val="sk-SK"/>
        </w:rPr>
      </w:pPr>
    </w:p>
    <w:p w14:paraId="55F3B54D" w14:textId="77777777" w:rsidR="00316855" w:rsidRPr="0078569E" w:rsidRDefault="00316855" w:rsidP="00585C41">
      <w:pPr>
        <w:jc w:val="both"/>
        <w:rPr>
          <w:rFonts w:ascii="Calibri" w:hAnsi="Calibri"/>
          <w:lang w:val="sk-SK"/>
        </w:rPr>
      </w:pPr>
      <w:r w:rsidRPr="0078569E">
        <w:rPr>
          <w:rFonts w:ascii="Calibri" w:hAnsi="Calibri"/>
          <w:lang w:val="sk-SK"/>
        </w:rPr>
        <w:t>Je tu ešte jeden moment, v ktorom sa objavuje význam Eucharistie, a to v šiestej kapitole, keď po opise znamenia delenia chleba evanjelista uvádza dlhú reč Ježiša, ktorá nakoniec jasne vysvetľuje, čo znamená prijať tento chlieb.</w:t>
      </w:r>
    </w:p>
    <w:p w14:paraId="017F3A8C" w14:textId="77777777" w:rsidR="00316855" w:rsidRPr="0078569E" w:rsidRDefault="00316855" w:rsidP="00585C41">
      <w:pPr>
        <w:jc w:val="both"/>
        <w:rPr>
          <w:rFonts w:ascii="Calibri" w:hAnsi="Calibri"/>
          <w:lang w:val="sk-SK"/>
        </w:rPr>
      </w:pPr>
      <w:r w:rsidRPr="0078569E">
        <w:rPr>
          <w:rFonts w:ascii="Calibri" w:hAnsi="Calibri"/>
          <w:lang w:val="sk-SK"/>
        </w:rPr>
        <w:t>Tento dlhý Ježišov prejav začína vysvetlením, pretože niekto nesprávne pochopil znamenie a myslel si, že sa treba obrátiť na Boha, aby zázrakmi a zázračnými skutkami vyriešil problém nášho hladu, veľmi konkrétneho hladu, pretože znamenie práve to chce naznačiť... ako uspokojiť potreby človeka, veľmi konkrétne potreby, potreby života.</w:t>
      </w:r>
    </w:p>
    <w:p w14:paraId="08F5ABBC" w14:textId="77777777" w:rsidR="00316855" w:rsidRPr="0078569E" w:rsidRDefault="00316855" w:rsidP="00585C41">
      <w:pPr>
        <w:jc w:val="both"/>
        <w:rPr>
          <w:rFonts w:ascii="Calibri" w:hAnsi="Calibri"/>
          <w:lang w:val="sk-SK"/>
        </w:rPr>
      </w:pPr>
      <w:r w:rsidRPr="0078569E">
        <w:rPr>
          <w:rFonts w:ascii="Calibri" w:hAnsi="Calibri"/>
          <w:lang w:val="sk-SK"/>
        </w:rPr>
        <w:t xml:space="preserve">Nie je to obrátenie sa na Boha, aby urobil to, čo máme urobiť my, a gesto, znamenie, ktoré vykonal Ježiš, znamenalo práve to. </w:t>
      </w:r>
    </w:p>
    <w:p w14:paraId="53C9F87B" w14:textId="77777777" w:rsidR="00316855" w:rsidRPr="0078569E" w:rsidRDefault="00316855" w:rsidP="00585C41">
      <w:pPr>
        <w:jc w:val="both"/>
        <w:rPr>
          <w:rFonts w:ascii="Calibri" w:hAnsi="Calibri"/>
          <w:lang w:val="sk-SK"/>
        </w:rPr>
      </w:pPr>
      <w:r w:rsidRPr="0078569E">
        <w:rPr>
          <w:rFonts w:ascii="Calibri" w:hAnsi="Calibri"/>
          <w:lang w:val="sk-SK"/>
        </w:rPr>
        <w:t xml:space="preserve">Všetok hlad sveta, všetky potreby človeka budú nasýtené, pretože Boh pripravil pre svoje deti krásny domov, budú nasýtené, keď prijmú logiku lásky, zdieľania a , keď odovzdajú svojim bratom všetko, čo majú k dispozícii, a potom nielenže bude nasýtený hlad všetkých, ale bude aj prebytok, hojnosť. </w:t>
      </w:r>
    </w:p>
    <w:p w14:paraId="064E59F8" w14:textId="77777777" w:rsidR="00316855" w:rsidRPr="0078569E" w:rsidRDefault="00316855" w:rsidP="00585C41">
      <w:pPr>
        <w:jc w:val="both"/>
        <w:rPr>
          <w:rFonts w:ascii="Calibri" w:hAnsi="Calibri"/>
          <w:lang w:val="sk-SK"/>
        </w:rPr>
      </w:pPr>
    </w:p>
    <w:p w14:paraId="06DE41A2" w14:textId="77777777" w:rsidR="00316855" w:rsidRPr="0078569E" w:rsidRDefault="00316855" w:rsidP="00585C41">
      <w:pPr>
        <w:jc w:val="both"/>
        <w:rPr>
          <w:rFonts w:ascii="Calibri" w:hAnsi="Calibri"/>
          <w:lang w:val="sk-SK"/>
        </w:rPr>
      </w:pPr>
      <w:r w:rsidRPr="0078569E">
        <w:rPr>
          <w:rFonts w:ascii="Calibri" w:hAnsi="Calibri"/>
          <w:lang w:val="sk-SK"/>
        </w:rPr>
        <w:t>Potom, po vyjasnení tohto nedorozumenia, Ježiš zavádza iný chlieb; už nie hmotný chlieb, ktorý živí život tohto sveta, ale vo svojom prejave začína hovoriť o chlebe, ktorý zostúpil z neba, aby daroval iný život.</w:t>
      </w:r>
    </w:p>
    <w:p w14:paraId="1788A2B8" w14:textId="77777777" w:rsidR="00316855" w:rsidRPr="0078569E" w:rsidRDefault="00316855" w:rsidP="00585C41">
      <w:pPr>
        <w:jc w:val="both"/>
        <w:rPr>
          <w:rFonts w:ascii="Calibri" w:hAnsi="Calibri"/>
          <w:lang w:val="sk-SK"/>
        </w:rPr>
      </w:pPr>
      <w:r w:rsidRPr="0078569E">
        <w:rPr>
          <w:rFonts w:ascii="Calibri" w:hAnsi="Calibri"/>
          <w:lang w:val="sk-SK"/>
        </w:rPr>
        <w:t xml:space="preserve">Biologický život, život sa môže zredukovať aj na prežívanie, vegetovanie, človek potrebuje iný život a tento život je daný chlebom, ktorý zostúpil z neba. </w:t>
      </w:r>
    </w:p>
    <w:p w14:paraId="6FD72F87" w14:textId="77777777" w:rsidR="00316855" w:rsidRPr="0078569E" w:rsidRDefault="00316855" w:rsidP="00585C41">
      <w:pPr>
        <w:jc w:val="both"/>
        <w:rPr>
          <w:rFonts w:ascii="Calibri" w:hAnsi="Calibri"/>
          <w:lang w:val="sk-SK"/>
        </w:rPr>
      </w:pPr>
      <w:r w:rsidRPr="0078569E">
        <w:rPr>
          <w:rFonts w:ascii="Calibri" w:hAnsi="Calibri"/>
          <w:lang w:val="sk-SK"/>
        </w:rPr>
        <w:t>Pre tých, ktorí ho počúvajú, je to dosť tajomný jazyk, ale neskôr sa to vyjasní a oni to pochopia, keď Ježiš bude pokračovať vo svojom prejave.</w:t>
      </w:r>
    </w:p>
    <w:p w14:paraId="2D474136" w14:textId="77777777" w:rsidR="00316855" w:rsidRPr="0078569E" w:rsidRDefault="00316855" w:rsidP="00585C41">
      <w:pPr>
        <w:jc w:val="both"/>
        <w:rPr>
          <w:rFonts w:ascii="Calibri" w:hAnsi="Calibri"/>
          <w:lang w:val="sk-SK"/>
        </w:rPr>
      </w:pPr>
      <w:r w:rsidRPr="0078569E">
        <w:rPr>
          <w:rFonts w:ascii="Calibri" w:hAnsi="Calibri"/>
          <w:lang w:val="sk-SK"/>
        </w:rPr>
        <w:t xml:space="preserve">Predstavil sa ako „chlieb“, chlieb ako Božia múdrosť zoslaná z neba, aby osvecovala a viedla ľudí k pravému ľudskému životu, lebo ak nebudú nasledovať túto múdrosť, pôjdu cestami smrti. </w:t>
      </w:r>
    </w:p>
    <w:p w14:paraId="219D6F23" w14:textId="77777777" w:rsidR="00316855" w:rsidRPr="0078569E" w:rsidRDefault="00316855" w:rsidP="00585C41">
      <w:pPr>
        <w:jc w:val="both"/>
        <w:rPr>
          <w:rFonts w:ascii="Calibri" w:hAnsi="Calibri"/>
          <w:lang w:val="sk-SK"/>
        </w:rPr>
      </w:pPr>
      <w:r w:rsidRPr="0078569E">
        <w:rPr>
          <w:rFonts w:ascii="Calibri" w:hAnsi="Calibri"/>
          <w:lang w:val="sk-SK"/>
        </w:rPr>
        <w:lastRenderedPageBreak/>
        <w:t>Ježiš sa v tomto prejave predstavil ako tento chlieb, táto Múdrosť, ktorá živí skutočný život, plnosť ľudského života, lebo život tých, ktorí len prežívajú, nie je plnohodnotným ľudským životom, aj keby mali všetky bohatstvá tohto sveta. Život musí mať zmysel, cieľ, význam.</w:t>
      </w:r>
    </w:p>
    <w:p w14:paraId="2FBD663C" w14:textId="77777777" w:rsidR="00316855" w:rsidRPr="0078569E" w:rsidRDefault="00316855" w:rsidP="00585C41">
      <w:pPr>
        <w:jc w:val="both"/>
        <w:rPr>
          <w:rFonts w:ascii="Calibri" w:hAnsi="Calibri"/>
          <w:lang w:val="sk-SK"/>
        </w:rPr>
      </w:pPr>
      <w:r w:rsidRPr="0078569E">
        <w:rPr>
          <w:rFonts w:ascii="Calibri" w:hAnsi="Calibri"/>
          <w:lang w:val="sk-SK"/>
        </w:rPr>
        <w:t xml:space="preserve">Dobre, toto je prvá časť reči, v tomto bode začína náš úryvok. </w:t>
      </w:r>
    </w:p>
    <w:p w14:paraId="1007E171" w14:textId="77777777" w:rsidR="00316855" w:rsidRPr="0078569E" w:rsidRDefault="00316855" w:rsidP="00585C41">
      <w:pPr>
        <w:jc w:val="both"/>
        <w:rPr>
          <w:rFonts w:ascii="Calibri" w:hAnsi="Calibri"/>
          <w:lang w:val="sk-SK"/>
        </w:rPr>
      </w:pPr>
      <w:r w:rsidRPr="0078569E">
        <w:rPr>
          <w:rFonts w:ascii="Calibri" w:hAnsi="Calibri"/>
          <w:lang w:val="sk-SK"/>
        </w:rPr>
        <w:t>Počúvajme:</w:t>
      </w:r>
    </w:p>
    <w:p w14:paraId="19607722" w14:textId="77777777" w:rsidR="00316855" w:rsidRPr="0078569E" w:rsidRDefault="00316855" w:rsidP="00585C41">
      <w:pPr>
        <w:jc w:val="both"/>
        <w:rPr>
          <w:rFonts w:ascii="Calibri" w:hAnsi="Calibri"/>
          <w:lang w:val="sk-SK"/>
        </w:rPr>
      </w:pPr>
    </w:p>
    <w:p w14:paraId="24C706FB" w14:textId="77777777" w:rsidR="00316855" w:rsidRPr="0078569E" w:rsidRDefault="00316855" w:rsidP="00585C41">
      <w:pPr>
        <w:jc w:val="both"/>
        <w:rPr>
          <w:rFonts w:ascii="Calibri" w:hAnsi="Calibri"/>
          <w:lang w:val="sk-SK"/>
        </w:rPr>
      </w:pPr>
      <w:r w:rsidRPr="0078569E">
        <w:rPr>
          <w:rFonts w:ascii="Calibri" w:hAnsi="Calibri"/>
          <w:b/>
          <w:lang w:val="sk-SK"/>
        </w:rPr>
        <w:t>V tom čase Ježiš povedal: „Ja som živý chlieb, ktorý zostúpil z neba. Kto bude jesť tento chlieb, bude žiť naveky, a chlieb, ktorý ja dám, je moje telo za život sveta.“</w:t>
      </w:r>
    </w:p>
    <w:p w14:paraId="0263846F" w14:textId="77777777" w:rsidR="00316855" w:rsidRPr="0078569E" w:rsidRDefault="00316855" w:rsidP="00585C41">
      <w:pPr>
        <w:jc w:val="both"/>
        <w:rPr>
          <w:rFonts w:ascii="Calibri" w:hAnsi="Calibri"/>
          <w:lang w:val="sk-SK"/>
        </w:rPr>
      </w:pPr>
    </w:p>
    <w:p w14:paraId="3EDC411C" w14:textId="77777777" w:rsidR="00316855" w:rsidRPr="0078569E" w:rsidRDefault="00316855" w:rsidP="00585C41">
      <w:pPr>
        <w:jc w:val="both"/>
        <w:rPr>
          <w:rFonts w:ascii="Calibri" w:hAnsi="Calibri"/>
          <w:lang w:val="sk-SK"/>
        </w:rPr>
      </w:pPr>
      <w:r w:rsidRPr="0078569E">
        <w:rPr>
          <w:rFonts w:ascii="Calibri" w:hAnsi="Calibri"/>
          <w:lang w:val="sk-SK"/>
        </w:rPr>
        <w:t>Mnohokrát som sa pýtal, čo museli učeníci pochopiť počas poslednej večere z Ježišovho činu.</w:t>
      </w:r>
    </w:p>
    <w:p w14:paraId="6C51F384" w14:textId="794F73A6" w:rsidR="00316855" w:rsidRPr="0078569E" w:rsidRDefault="00316855" w:rsidP="00585C41">
      <w:pPr>
        <w:jc w:val="both"/>
        <w:rPr>
          <w:rFonts w:ascii="Calibri" w:hAnsi="Calibri"/>
          <w:lang w:val="sk-SK"/>
        </w:rPr>
      </w:pPr>
      <w:r w:rsidRPr="0078569E">
        <w:rPr>
          <w:rFonts w:ascii="Calibri" w:hAnsi="Calibri"/>
          <w:lang w:val="sk-SK"/>
        </w:rPr>
        <w:t>Čo urobil?</w:t>
      </w:r>
      <w:r w:rsidR="006F455A" w:rsidRPr="0078569E">
        <w:rPr>
          <w:rFonts w:ascii="Calibri" w:hAnsi="Calibri"/>
          <w:lang w:val="sk-SK"/>
        </w:rPr>
        <w:t xml:space="preserve"> </w:t>
      </w:r>
      <w:r w:rsidRPr="0078569E">
        <w:rPr>
          <w:rFonts w:ascii="Calibri" w:hAnsi="Calibri"/>
          <w:lang w:val="sk-SK"/>
        </w:rPr>
        <w:t xml:space="preserve">V istom momente večere vzal chlieb a povedal: </w:t>
      </w:r>
    </w:p>
    <w:p w14:paraId="1EF7F562" w14:textId="77777777" w:rsidR="00316855" w:rsidRPr="0078569E" w:rsidRDefault="00316855" w:rsidP="00585C41">
      <w:pPr>
        <w:jc w:val="both"/>
        <w:rPr>
          <w:rFonts w:ascii="Calibri" w:hAnsi="Calibri"/>
          <w:lang w:val="sk-SK"/>
        </w:rPr>
      </w:pPr>
      <w:r w:rsidRPr="0078569E">
        <w:rPr>
          <w:rFonts w:ascii="Calibri" w:hAnsi="Calibri"/>
          <w:i/>
          <w:lang w:val="sk-SK"/>
        </w:rPr>
        <w:t>„Toto som ja, vezmite a jedzte</w:t>
      </w:r>
      <w:r w:rsidRPr="0078569E">
        <w:rPr>
          <w:rFonts w:ascii="Calibri" w:hAnsi="Calibri"/>
          <w:lang w:val="sk-SK"/>
        </w:rPr>
        <w:t>!“</w:t>
      </w:r>
    </w:p>
    <w:p w14:paraId="298D6FC5" w14:textId="77777777" w:rsidR="00316855" w:rsidRPr="0078569E" w:rsidRDefault="00316855" w:rsidP="00585C41">
      <w:pPr>
        <w:jc w:val="both"/>
        <w:rPr>
          <w:rFonts w:ascii="Calibri" w:hAnsi="Calibri"/>
          <w:lang w:val="sk-SK"/>
        </w:rPr>
      </w:pPr>
      <w:r w:rsidRPr="0078569E">
        <w:rPr>
          <w:rFonts w:ascii="Calibri" w:hAnsi="Calibri"/>
          <w:lang w:val="sk-SK"/>
        </w:rPr>
        <w:t xml:space="preserve">Tej noci asi veľa nepochopili, až neskôr, keď na príkaz Pána pokračovali každý týždeň v slávení tohto obradu lámania chleba a pod vedením Ducha premýšľali, pochopili a vnútorne prijali význam tohto obradu a účasť, ktorú vyžadovalo prijatie tohto chleba; v kresťanských spoločenstvách prebehli desaťročia premýšľania. </w:t>
      </w:r>
    </w:p>
    <w:p w14:paraId="320590C4" w14:textId="77777777" w:rsidR="00316855" w:rsidRPr="0078569E" w:rsidRDefault="00316855" w:rsidP="00585C41">
      <w:pPr>
        <w:jc w:val="both"/>
        <w:rPr>
          <w:rFonts w:ascii="Calibri" w:hAnsi="Calibri"/>
          <w:lang w:val="sk-SK"/>
        </w:rPr>
      </w:pPr>
      <w:r w:rsidRPr="0078569E">
        <w:rPr>
          <w:rFonts w:ascii="Calibri" w:hAnsi="Calibri"/>
          <w:lang w:val="sk-SK"/>
        </w:rPr>
        <w:t xml:space="preserve">Evanjelista Ján nám v Ježišovej reči predstavil to, čo tieto spoločenstvá, najmä tie v Malej Ázii – kde sa nachádzal ako referenčný bod Ján, syn </w:t>
      </w:r>
      <w:proofErr w:type="spellStart"/>
      <w:r w:rsidRPr="0078569E">
        <w:rPr>
          <w:rFonts w:ascii="Calibri" w:hAnsi="Calibri"/>
          <w:lang w:val="sk-SK"/>
        </w:rPr>
        <w:t>Zebedea</w:t>
      </w:r>
      <w:proofErr w:type="spellEnd"/>
      <w:r w:rsidRPr="0078569E">
        <w:rPr>
          <w:rFonts w:ascii="Calibri" w:hAnsi="Calibri"/>
          <w:lang w:val="sk-SK"/>
        </w:rPr>
        <w:t xml:space="preserve">, konkrétne v </w:t>
      </w:r>
      <w:proofErr w:type="spellStart"/>
      <w:r w:rsidRPr="0078569E">
        <w:rPr>
          <w:rFonts w:ascii="Calibri" w:hAnsi="Calibri"/>
          <w:lang w:val="sk-SK"/>
        </w:rPr>
        <w:t>Efeze</w:t>
      </w:r>
      <w:proofErr w:type="spellEnd"/>
      <w:r w:rsidRPr="0078569E">
        <w:rPr>
          <w:rFonts w:ascii="Calibri" w:hAnsi="Calibri"/>
          <w:lang w:val="sk-SK"/>
        </w:rPr>
        <w:t xml:space="preserve"> – nám v tejto reči predstavili, celé toto dozrievanie pochopenia gestu lámania chleba.</w:t>
      </w:r>
    </w:p>
    <w:p w14:paraId="1A8F6B86" w14:textId="77777777" w:rsidR="00316855" w:rsidRPr="0078569E" w:rsidRDefault="00316855" w:rsidP="00585C41">
      <w:pPr>
        <w:jc w:val="both"/>
        <w:rPr>
          <w:rFonts w:ascii="Calibri" w:hAnsi="Calibri"/>
          <w:lang w:val="sk-SK"/>
        </w:rPr>
      </w:pPr>
      <w:r w:rsidRPr="0078569E">
        <w:rPr>
          <w:rFonts w:ascii="Calibri" w:hAnsi="Calibri"/>
          <w:lang w:val="sk-SK"/>
        </w:rPr>
        <w:t xml:space="preserve">Dnes sa chceme zamyslieť práve nad poslednou časťou tohto prejavu, kde témou je práve Eucharistia, čo nám pomôže pochopiť to, čo dnes robíme každý týždeň v deň Pána. </w:t>
      </w:r>
    </w:p>
    <w:p w14:paraId="0B1CAFA0" w14:textId="77777777" w:rsidR="00316855" w:rsidRPr="0078569E" w:rsidRDefault="00316855" w:rsidP="00585C41">
      <w:pPr>
        <w:jc w:val="both"/>
        <w:rPr>
          <w:rFonts w:ascii="Calibri" w:hAnsi="Calibri"/>
          <w:lang w:val="sk-SK"/>
        </w:rPr>
      </w:pPr>
      <w:r w:rsidRPr="0078569E">
        <w:rPr>
          <w:rFonts w:ascii="Calibri" w:hAnsi="Calibri"/>
          <w:lang w:val="sk-SK"/>
        </w:rPr>
        <w:t xml:space="preserve">Prezentácia je spracovaná pomocou obrazov a pojmov, ktoré môžu byť trochu zložité, pretože odrážajú teologický, semitský jazyk... pokúsime sa ich pochopiť. </w:t>
      </w:r>
    </w:p>
    <w:p w14:paraId="62A910EC" w14:textId="0AE3DFE7" w:rsidR="00316855" w:rsidRPr="0078569E" w:rsidRDefault="00316855" w:rsidP="00585C41">
      <w:pPr>
        <w:jc w:val="both"/>
        <w:rPr>
          <w:rFonts w:ascii="Calibri" w:hAnsi="Calibri"/>
          <w:i/>
          <w:lang w:val="sk-SK"/>
        </w:rPr>
      </w:pPr>
      <w:r w:rsidRPr="0078569E">
        <w:rPr>
          <w:rFonts w:ascii="Calibri" w:hAnsi="Calibri"/>
          <w:lang w:val="sk-SK"/>
        </w:rPr>
        <w:t>Ježiš hovorí:</w:t>
      </w:r>
      <w:r w:rsidR="006F455A" w:rsidRPr="0078569E">
        <w:rPr>
          <w:rFonts w:ascii="Calibri" w:hAnsi="Calibri"/>
          <w:lang w:val="sk-SK"/>
        </w:rPr>
        <w:t xml:space="preserve"> </w:t>
      </w:r>
      <w:r w:rsidRPr="0078569E">
        <w:rPr>
          <w:rFonts w:ascii="Calibri" w:hAnsi="Calibri"/>
          <w:i/>
          <w:lang w:val="sk-SK"/>
        </w:rPr>
        <w:t>„Ja som živý chlieb, ktorý zostúpil z neba. Zostúpil na tento svet z neba ako chlieb, kto je tento chlieb, má večný život, a chlieb, ktorý ja dám, je moje telo.“</w:t>
      </w:r>
    </w:p>
    <w:p w14:paraId="0AFB264C" w14:textId="77777777" w:rsidR="00316855" w:rsidRPr="0078569E" w:rsidRDefault="00316855" w:rsidP="00585C41">
      <w:pPr>
        <w:jc w:val="both"/>
        <w:rPr>
          <w:rFonts w:ascii="Calibri" w:hAnsi="Calibri"/>
          <w:lang w:val="sk-SK"/>
        </w:rPr>
      </w:pPr>
      <w:r w:rsidRPr="0078569E">
        <w:rPr>
          <w:rFonts w:ascii="Calibri" w:hAnsi="Calibri"/>
          <w:lang w:val="sk-SK"/>
        </w:rPr>
        <w:t>Toto sú obrazy, ktoré treba pochopiť.</w:t>
      </w:r>
    </w:p>
    <w:p w14:paraId="5FF8EF0D" w14:textId="77777777" w:rsidR="00316855" w:rsidRPr="0078569E" w:rsidRDefault="00316855" w:rsidP="00585C41">
      <w:pPr>
        <w:jc w:val="both"/>
        <w:rPr>
          <w:rFonts w:ascii="Calibri" w:hAnsi="Calibri"/>
          <w:lang w:val="sk-SK"/>
        </w:rPr>
      </w:pPr>
    </w:p>
    <w:p w14:paraId="6BF79D76" w14:textId="77777777" w:rsidR="00316855" w:rsidRPr="0078569E" w:rsidRDefault="00316855" w:rsidP="00585C41">
      <w:pPr>
        <w:jc w:val="both"/>
        <w:rPr>
          <w:rFonts w:ascii="Calibri" w:hAnsi="Calibri"/>
          <w:lang w:val="sk-SK"/>
        </w:rPr>
      </w:pPr>
      <w:r w:rsidRPr="0078569E">
        <w:rPr>
          <w:rFonts w:ascii="Calibri" w:hAnsi="Calibri"/>
          <w:lang w:val="sk-SK"/>
        </w:rPr>
        <w:t xml:space="preserve">V prvom rade v tomto texte nachádzame sloveso: </w:t>
      </w:r>
      <w:r w:rsidRPr="0078569E">
        <w:rPr>
          <w:rFonts w:ascii="Calibri" w:hAnsi="Calibri"/>
          <w:i/>
          <w:lang w:val="sk-SK"/>
        </w:rPr>
        <w:t>„jesť</w:t>
      </w:r>
      <w:r w:rsidRPr="0078569E">
        <w:rPr>
          <w:rFonts w:ascii="Calibri" w:hAnsi="Calibri"/>
          <w:lang w:val="sk-SK"/>
        </w:rPr>
        <w:t xml:space="preserve">“. </w:t>
      </w:r>
    </w:p>
    <w:p w14:paraId="1560AC9C" w14:textId="77777777" w:rsidR="00316855" w:rsidRPr="0078569E" w:rsidRDefault="00316855" w:rsidP="00585C41">
      <w:pPr>
        <w:jc w:val="both"/>
        <w:rPr>
          <w:rFonts w:ascii="Calibri" w:hAnsi="Calibri"/>
          <w:lang w:val="sk-SK"/>
        </w:rPr>
      </w:pPr>
      <w:r w:rsidRPr="0078569E">
        <w:rPr>
          <w:rFonts w:ascii="Calibri" w:hAnsi="Calibri"/>
          <w:lang w:val="sk-SK"/>
        </w:rPr>
        <w:t xml:space="preserve">V Ježišovej reči sa vyskytuje jedenásťkrát... jesť chlieb, ktorý treba jesť, treba asimilovať. </w:t>
      </w:r>
    </w:p>
    <w:p w14:paraId="4E08D37A" w14:textId="77777777" w:rsidR="00316855" w:rsidRPr="0078569E" w:rsidRDefault="00316855" w:rsidP="00585C41">
      <w:pPr>
        <w:jc w:val="both"/>
        <w:rPr>
          <w:rFonts w:ascii="Calibri" w:hAnsi="Calibri"/>
          <w:lang w:val="sk-SK"/>
        </w:rPr>
      </w:pPr>
      <w:r w:rsidRPr="0078569E">
        <w:rPr>
          <w:rFonts w:ascii="Calibri" w:hAnsi="Calibri"/>
          <w:lang w:val="sk-SK"/>
        </w:rPr>
        <w:t>Potom sa objaví ďalšie sloveso, až štyrikrát, ešte silnejšie, nie jesť, ale „</w:t>
      </w:r>
      <w:r w:rsidRPr="0078569E">
        <w:rPr>
          <w:rFonts w:ascii="Calibri" w:hAnsi="Calibri"/>
          <w:i/>
          <w:lang w:val="sk-SK"/>
        </w:rPr>
        <w:t>žuvať</w:t>
      </w:r>
      <w:r w:rsidRPr="0078569E">
        <w:rPr>
          <w:rFonts w:ascii="Calibri" w:hAnsi="Calibri"/>
          <w:lang w:val="sk-SK"/>
        </w:rPr>
        <w:t>“, drviť, vstrebávať až do poslednej omrvinky. Toto veľmi silné sloveso sa objavuje štyrikrát.</w:t>
      </w:r>
    </w:p>
    <w:p w14:paraId="43A5C8B6" w14:textId="77777777" w:rsidR="00316855" w:rsidRPr="0078569E" w:rsidRDefault="00316855" w:rsidP="00585C41">
      <w:pPr>
        <w:jc w:val="both"/>
        <w:rPr>
          <w:rFonts w:ascii="Calibri" w:hAnsi="Calibri"/>
          <w:lang w:val="sk-SK"/>
        </w:rPr>
      </w:pPr>
    </w:p>
    <w:p w14:paraId="4A11BC58" w14:textId="77777777" w:rsidR="00316855" w:rsidRPr="0078569E" w:rsidRDefault="00316855" w:rsidP="00585C41">
      <w:pPr>
        <w:jc w:val="both"/>
        <w:rPr>
          <w:rFonts w:ascii="Calibri" w:hAnsi="Calibri"/>
          <w:lang w:val="sk-SK"/>
        </w:rPr>
      </w:pPr>
      <w:r w:rsidRPr="0078569E">
        <w:rPr>
          <w:rFonts w:ascii="Calibri" w:hAnsi="Calibri"/>
          <w:lang w:val="sk-SK"/>
        </w:rPr>
        <w:t xml:space="preserve">A potom sa objaví ešte jedno... </w:t>
      </w:r>
      <w:r w:rsidRPr="0078569E">
        <w:rPr>
          <w:rFonts w:ascii="Calibri" w:hAnsi="Calibri"/>
          <w:i/>
          <w:lang w:val="sk-SK"/>
        </w:rPr>
        <w:t>„piť</w:t>
      </w:r>
      <w:r w:rsidRPr="0078569E">
        <w:rPr>
          <w:rFonts w:ascii="Calibri" w:hAnsi="Calibri"/>
          <w:lang w:val="sk-SK"/>
        </w:rPr>
        <w:t xml:space="preserve">“. </w:t>
      </w:r>
    </w:p>
    <w:p w14:paraId="5293502F" w14:textId="77777777" w:rsidR="00316855" w:rsidRPr="0078569E" w:rsidRDefault="00316855" w:rsidP="00585C41">
      <w:pPr>
        <w:jc w:val="both"/>
        <w:rPr>
          <w:rFonts w:ascii="Calibri" w:hAnsi="Calibri"/>
          <w:lang w:val="sk-SK"/>
        </w:rPr>
      </w:pPr>
      <w:r w:rsidRPr="0078569E">
        <w:rPr>
          <w:rFonts w:ascii="Calibri" w:hAnsi="Calibri"/>
          <w:lang w:val="sk-SK"/>
        </w:rPr>
        <w:t>Sú to slovesá, ktoré nás možno nútia prehodnotiť určité eucharistické úcty, ktoré v minulosti mali svoj význam, svoju hodnotu, ale ak neodzrkadľujú, ak nevyjadrujú autentický zmysel Eucharistie, všetky tieto úcty treba prehodnotiť, a ak dokonca určité úcty zakrývajú význam Eucharistie, potom aj keď sú ľudia k nim pripútaní, treba ich opustiť.</w:t>
      </w:r>
    </w:p>
    <w:p w14:paraId="2E09BA86" w14:textId="68C633E1" w:rsidR="00316855" w:rsidRPr="0078569E" w:rsidRDefault="00316855" w:rsidP="00585C41">
      <w:pPr>
        <w:jc w:val="both"/>
        <w:rPr>
          <w:rFonts w:ascii="Calibri" w:hAnsi="Calibri"/>
          <w:lang w:val="sk-SK"/>
        </w:rPr>
      </w:pPr>
      <w:r w:rsidRPr="0078569E">
        <w:rPr>
          <w:rFonts w:ascii="Calibri" w:hAnsi="Calibri"/>
          <w:lang w:val="sk-SK"/>
        </w:rPr>
        <w:t>Jesť a piť... znamená prijať do svojho života to, čo nám ponúka telo, ktoré je Kristus, urobiť ho súčasťou nášho života, našej osoby.</w:t>
      </w:r>
      <w:r w:rsidR="006F455A" w:rsidRPr="0078569E">
        <w:rPr>
          <w:rFonts w:ascii="Calibri" w:hAnsi="Calibri"/>
          <w:lang w:val="sk-SK"/>
        </w:rPr>
        <w:t xml:space="preserve"> </w:t>
      </w:r>
      <w:r w:rsidRPr="0078569E">
        <w:rPr>
          <w:rFonts w:ascii="Calibri" w:hAnsi="Calibri"/>
          <w:lang w:val="sk-SK"/>
        </w:rPr>
        <w:t>Ale čo sa rozumie pod pojmom telo?</w:t>
      </w:r>
    </w:p>
    <w:p w14:paraId="46457C53" w14:textId="77777777" w:rsidR="00316855" w:rsidRPr="0078569E" w:rsidRDefault="00316855" w:rsidP="00585C41">
      <w:pPr>
        <w:jc w:val="both"/>
        <w:rPr>
          <w:rFonts w:ascii="Calibri" w:hAnsi="Calibri"/>
          <w:lang w:val="sk-SK"/>
        </w:rPr>
      </w:pPr>
      <w:r w:rsidRPr="0078569E">
        <w:rPr>
          <w:rFonts w:ascii="Calibri" w:hAnsi="Calibri"/>
          <w:lang w:val="sk-SK"/>
        </w:rPr>
        <w:t xml:space="preserve">Keď hovoríme o tele, hneď myslíme na fyzický aspekt, atómy, svaly, nie. </w:t>
      </w:r>
    </w:p>
    <w:p w14:paraId="72BF473A" w14:textId="77777777" w:rsidR="00316855" w:rsidRPr="0078569E" w:rsidRDefault="00316855" w:rsidP="00585C41">
      <w:pPr>
        <w:jc w:val="both"/>
        <w:rPr>
          <w:rFonts w:ascii="Calibri" w:hAnsi="Calibri"/>
          <w:lang w:val="sk-SK"/>
        </w:rPr>
      </w:pPr>
      <w:r w:rsidRPr="0078569E">
        <w:rPr>
          <w:rFonts w:ascii="Calibri" w:hAnsi="Calibri"/>
          <w:lang w:val="sk-SK"/>
        </w:rPr>
        <w:t xml:space="preserve">Pre </w:t>
      </w:r>
      <w:proofErr w:type="spellStart"/>
      <w:r w:rsidRPr="0078569E">
        <w:rPr>
          <w:rFonts w:ascii="Calibri" w:hAnsi="Calibri"/>
          <w:lang w:val="sk-SK"/>
        </w:rPr>
        <w:t>Semita</w:t>
      </w:r>
      <w:proofErr w:type="spellEnd"/>
      <w:r w:rsidRPr="0078569E">
        <w:rPr>
          <w:rFonts w:ascii="Calibri" w:hAnsi="Calibri"/>
          <w:lang w:val="sk-SK"/>
        </w:rPr>
        <w:t xml:space="preserve"> je „</w:t>
      </w:r>
      <w:r w:rsidRPr="0078569E">
        <w:rPr>
          <w:rFonts w:ascii="Calibri" w:hAnsi="Calibri"/>
          <w:i/>
          <w:lang w:val="sk-SK"/>
        </w:rPr>
        <w:t>telo</w:t>
      </w:r>
      <w:r w:rsidRPr="0078569E">
        <w:rPr>
          <w:rFonts w:ascii="Calibri" w:hAnsi="Calibri"/>
          <w:lang w:val="sk-SK"/>
        </w:rPr>
        <w:t>“ osoba videná vo svojej krehkosti, nestálosti, slabosti a predovšetkým človek je telo, pretože je smrteľný, zraniteľný, je pominuteľným stvorením, predovšetkým určeným na smrť.</w:t>
      </w:r>
    </w:p>
    <w:p w14:paraId="2F1C7C6D" w14:textId="77777777" w:rsidR="00316855" w:rsidRPr="0078569E" w:rsidRDefault="00316855" w:rsidP="00585C41">
      <w:pPr>
        <w:jc w:val="both"/>
        <w:rPr>
          <w:rFonts w:ascii="Calibri" w:hAnsi="Calibri"/>
          <w:lang w:val="sk-SK"/>
        </w:rPr>
      </w:pPr>
      <w:r w:rsidRPr="0078569E">
        <w:rPr>
          <w:rFonts w:ascii="Calibri" w:hAnsi="Calibri"/>
          <w:lang w:val="sk-SK"/>
        </w:rPr>
        <w:t>Nuž, táto potrava, ktorá prichádza z neba, sa stala telom, hovorí Ján, to znamená, že sa stala jedným z nás so všetkými našimi slabosťami a krehkosťou, ktoré patria k našej ľudskej prirodzenosti.</w:t>
      </w:r>
    </w:p>
    <w:p w14:paraId="72DE1AEA" w14:textId="77777777" w:rsidR="00316855" w:rsidRPr="0078569E" w:rsidRDefault="00316855" w:rsidP="00585C41">
      <w:pPr>
        <w:jc w:val="both"/>
        <w:rPr>
          <w:rFonts w:ascii="Calibri" w:hAnsi="Calibri"/>
          <w:lang w:val="sk-SK"/>
        </w:rPr>
      </w:pPr>
      <w:r w:rsidRPr="0078569E">
        <w:rPr>
          <w:rFonts w:ascii="Calibri" w:hAnsi="Calibri"/>
          <w:lang w:val="sk-SK"/>
        </w:rPr>
        <w:t xml:space="preserve">Nesmrteľný sa stal jedným z nás, smrteľným, a keby Ježiš nezomrel na kríži, zomrel by na starobu, pretože sa stal telom. </w:t>
      </w:r>
    </w:p>
    <w:p w14:paraId="4DBB817C" w14:textId="77777777" w:rsidR="00316855" w:rsidRPr="0078569E" w:rsidRDefault="00316855" w:rsidP="00585C41">
      <w:pPr>
        <w:jc w:val="both"/>
        <w:rPr>
          <w:rFonts w:ascii="Calibri" w:hAnsi="Calibri"/>
          <w:lang w:val="sk-SK"/>
        </w:rPr>
      </w:pPr>
      <w:r w:rsidRPr="0078569E">
        <w:rPr>
          <w:rFonts w:ascii="Calibri" w:hAnsi="Calibri"/>
          <w:lang w:val="sk-SK"/>
        </w:rPr>
        <w:t>Takže jesť, ako sme hovorili, znamená prijať, asimilovať.</w:t>
      </w:r>
    </w:p>
    <w:p w14:paraId="2D636344" w14:textId="77777777" w:rsidR="00316855" w:rsidRPr="0078569E" w:rsidRDefault="00316855" w:rsidP="00585C41">
      <w:pPr>
        <w:jc w:val="both"/>
        <w:rPr>
          <w:rFonts w:ascii="Calibri" w:hAnsi="Calibri"/>
          <w:lang w:val="sk-SK"/>
        </w:rPr>
      </w:pPr>
    </w:p>
    <w:p w14:paraId="58E3ECC9"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Ale čo je tento chlieb, ktorý zostúpil z neba? </w:t>
      </w:r>
    </w:p>
    <w:p w14:paraId="3AFFC6FE" w14:textId="77777777" w:rsidR="00316855" w:rsidRPr="0078569E" w:rsidRDefault="00316855" w:rsidP="00585C41">
      <w:pPr>
        <w:jc w:val="both"/>
        <w:rPr>
          <w:rFonts w:ascii="Calibri" w:hAnsi="Calibri"/>
          <w:lang w:val="sk-SK"/>
        </w:rPr>
      </w:pPr>
      <w:r w:rsidRPr="0078569E">
        <w:rPr>
          <w:rFonts w:ascii="Calibri" w:hAnsi="Calibri"/>
          <w:lang w:val="sk-SK"/>
        </w:rPr>
        <w:t xml:space="preserve">Je to </w:t>
      </w:r>
      <w:r w:rsidRPr="0078569E">
        <w:rPr>
          <w:rFonts w:ascii="Calibri" w:hAnsi="Calibri"/>
          <w:i/>
          <w:lang w:val="sk-SK"/>
        </w:rPr>
        <w:t>„Božia múdrosť</w:t>
      </w:r>
      <w:r w:rsidRPr="0078569E">
        <w:rPr>
          <w:rFonts w:ascii="Calibri" w:hAnsi="Calibri"/>
          <w:lang w:val="sk-SK"/>
        </w:rPr>
        <w:t xml:space="preserve">“, múdrosť, ktorá sa vtelila v Ježišovi. </w:t>
      </w:r>
    </w:p>
    <w:p w14:paraId="0181CE4D" w14:textId="77777777" w:rsidR="00316855" w:rsidRPr="0078569E" w:rsidRDefault="00316855" w:rsidP="00585C41">
      <w:pPr>
        <w:jc w:val="both"/>
        <w:rPr>
          <w:rFonts w:ascii="Calibri" w:hAnsi="Calibri"/>
          <w:lang w:val="sk-SK"/>
        </w:rPr>
      </w:pPr>
      <w:r w:rsidRPr="0078569E">
        <w:rPr>
          <w:rFonts w:ascii="Calibri" w:hAnsi="Calibri"/>
          <w:lang w:val="sk-SK"/>
        </w:rPr>
        <w:t>Tam nám je predstavený projekt autentického človeka a ak chcem, aby sa môj život naplno realizoval tak, ako mi ho daroval Boh, musím asimilovať tú Múdrosť, ktorá sa stala telom, vtelená do osoby, nie do noriem a predpisov, nie... je to tá osoba, ktorá mi ukazuje úspešného človeka, človeka, ktorý nasleduje Božiu Múdrosť.</w:t>
      </w:r>
    </w:p>
    <w:p w14:paraId="6BD41325"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sa predstavil ako tento chlieb, ktorý zostúpil z neba, táto Múdrosť, ktorú musia všetci prijať, ak chcú byť skutočne ľuďmi v plnosti. </w:t>
      </w:r>
    </w:p>
    <w:p w14:paraId="41EF74F8" w14:textId="77777777" w:rsidR="00316855" w:rsidRPr="0078569E" w:rsidRDefault="00316855" w:rsidP="00585C41">
      <w:pPr>
        <w:jc w:val="both"/>
        <w:rPr>
          <w:rFonts w:ascii="Calibri" w:hAnsi="Calibri"/>
          <w:lang w:val="sk-SK"/>
        </w:rPr>
      </w:pPr>
      <w:r w:rsidRPr="0078569E">
        <w:rPr>
          <w:rFonts w:ascii="Calibri" w:hAnsi="Calibri"/>
          <w:lang w:val="sk-SK"/>
        </w:rPr>
        <w:t xml:space="preserve">Toto Ježišovo predstavovanie seba samého je pre Žida škandalózne, prečo? </w:t>
      </w:r>
    </w:p>
    <w:p w14:paraId="00D5E020" w14:textId="6311652D" w:rsidR="00316855" w:rsidRPr="0078569E" w:rsidRDefault="00316855" w:rsidP="00585C41">
      <w:pPr>
        <w:jc w:val="both"/>
        <w:rPr>
          <w:rFonts w:ascii="Calibri" w:hAnsi="Calibri"/>
          <w:lang w:val="sk-SK"/>
        </w:rPr>
      </w:pPr>
      <w:r w:rsidRPr="0078569E">
        <w:rPr>
          <w:rFonts w:ascii="Calibri" w:hAnsi="Calibri"/>
          <w:lang w:val="sk-SK"/>
        </w:rPr>
        <w:t xml:space="preserve">Pretože múdrosť je pre Žida </w:t>
      </w:r>
      <w:proofErr w:type="spellStart"/>
      <w:r w:rsidRPr="0078569E">
        <w:rPr>
          <w:rFonts w:ascii="Calibri" w:hAnsi="Calibri"/>
          <w:lang w:val="sk-SK"/>
        </w:rPr>
        <w:t>Tóra.Človek</w:t>
      </w:r>
      <w:proofErr w:type="spellEnd"/>
      <w:r w:rsidRPr="0078569E">
        <w:rPr>
          <w:rFonts w:ascii="Calibri" w:hAnsi="Calibri"/>
          <w:lang w:val="sk-SK"/>
        </w:rPr>
        <w:t xml:space="preserve">, ak chce byť skutočne človekom, má už všetko v </w:t>
      </w:r>
      <w:proofErr w:type="spellStart"/>
      <w:r w:rsidRPr="0078569E">
        <w:rPr>
          <w:rFonts w:ascii="Calibri" w:hAnsi="Calibri"/>
          <w:lang w:val="sk-SK"/>
        </w:rPr>
        <w:t>Tóre</w:t>
      </w:r>
      <w:proofErr w:type="spellEnd"/>
      <w:r w:rsidRPr="0078569E">
        <w:rPr>
          <w:rFonts w:ascii="Calibri" w:hAnsi="Calibri"/>
          <w:lang w:val="sk-SK"/>
        </w:rPr>
        <w:t xml:space="preserve">. </w:t>
      </w:r>
    </w:p>
    <w:p w14:paraId="34739E12" w14:textId="4C28AF70" w:rsidR="00316855" w:rsidRPr="0078569E" w:rsidRDefault="00316855" w:rsidP="00585C41">
      <w:pPr>
        <w:jc w:val="both"/>
        <w:rPr>
          <w:rFonts w:ascii="Calibri" w:hAnsi="Calibri"/>
          <w:lang w:val="sk-SK"/>
        </w:rPr>
      </w:pPr>
      <w:r w:rsidRPr="0078569E">
        <w:rPr>
          <w:rFonts w:ascii="Calibri" w:hAnsi="Calibri"/>
          <w:lang w:val="sk-SK"/>
        </w:rPr>
        <w:t>Ježiš hovorí:</w:t>
      </w:r>
      <w:r w:rsidR="006F455A" w:rsidRPr="0078569E">
        <w:rPr>
          <w:rFonts w:ascii="Calibri" w:hAnsi="Calibri"/>
          <w:lang w:val="sk-SK"/>
        </w:rPr>
        <w:t xml:space="preserve"> </w:t>
      </w:r>
      <w:r w:rsidRPr="0078569E">
        <w:rPr>
          <w:rFonts w:ascii="Calibri" w:hAnsi="Calibri"/>
          <w:lang w:val="sk-SK"/>
        </w:rPr>
        <w:t>„</w:t>
      </w:r>
      <w:proofErr w:type="spellStart"/>
      <w:r w:rsidRPr="0078569E">
        <w:rPr>
          <w:rFonts w:ascii="Calibri" w:hAnsi="Calibri"/>
          <w:lang w:val="sk-SK"/>
        </w:rPr>
        <w:t>Tóra</w:t>
      </w:r>
      <w:proofErr w:type="spellEnd"/>
      <w:r w:rsidRPr="0078569E">
        <w:rPr>
          <w:rFonts w:ascii="Calibri" w:hAnsi="Calibri"/>
          <w:lang w:val="sk-SK"/>
        </w:rPr>
        <w:t xml:space="preserve"> nebola všetko, bolo treba ísť ďalej.</w:t>
      </w:r>
    </w:p>
    <w:p w14:paraId="651D9652" w14:textId="4EE7DD3A" w:rsidR="00316855" w:rsidRPr="0078569E" w:rsidRDefault="00316855" w:rsidP="00585C41">
      <w:pPr>
        <w:jc w:val="both"/>
        <w:rPr>
          <w:rFonts w:ascii="Calibri" w:hAnsi="Calibri"/>
          <w:lang w:val="sk-SK"/>
        </w:rPr>
      </w:pPr>
      <w:r w:rsidRPr="0078569E">
        <w:rPr>
          <w:rFonts w:ascii="Calibri" w:hAnsi="Calibri"/>
          <w:lang w:val="sk-SK"/>
        </w:rPr>
        <w:t>Teraz máte pred sebou Božiu múdrosť, ktorá sa stala telom.</w:t>
      </w:r>
      <w:r w:rsidR="006F455A" w:rsidRPr="0078569E">
        <w:rPr>
          <w:rFonts w:ascii="Calibri" w:hAnsi="Calibri"/>
          <w:lang w:val="sk-SK"/>
        </w:rPr>
        <w:t xml:space="preserve"> </w:t>
      </w:r>
      <w:r w:rsidRPr="0078569E">
        <w:rPr>
          <w:rFonts w:ascii="Calibri" w:hAnsi="Calibri"/>
          <w:lang w:val="sk-SK"/>
        </w:rPr>
        <w:t>Prijmite túto múdrosť ako chlieb pre svoj život, musí sa stať súčasťou vás samých.“</w:t>
      </w:r>
      <w:r w:rsidR="006F455A" w:rsidRPr="0078569E">
        <w:rPr>
          <w:rFonts w:ascii="Calibri" w:hAnsi="Calibri"/>
          <w:lang w:val="sk-SK"/>
        </w:rPr>
        <w:t xml:space="preserve"> </w:t>
      </w:r>
      <w:r w:rsidRPr="0078569E">
        <w:rPr>
          <w:rFonts w:ascii="Calibri" w:hAnsi="Calibri"/>
          <w:lang w:val="sk-SK"/>
        </w:rPr>
        <w:t xml:space="preserve">Spomeňme si na </w:t>
      </w:r>
      <w:proofErr w:type="spellStart"/>
      <w:r w:rsidRPr="0078569E">
        <w:rPr>
          <w:rFonts w:ascii="Calibri" w:hAnsi="Calibri"/>
          <w:i/>
          <w:lang w:val="sk-SK"/>
        </w:rPr>
        <w:t>Ezechiela</w:t>
      </w:r>
      <w:proofErr w:type="spellEnd"/>
      <w:r w:rsidRPr="0078569E">
        <w:rPr>
          <w:rFonts w:ascii="Calibri" w:hAnsi="Calibri"/>
          <w:lang w:val="sk-SK"/>
        </w:rPr>
        <w:t xml:space="preserve">, ktorého Boh pozval, aby zjedol ten zvitok. </w:t>
      </w:r>
      <w:r w:rsidR="006F455A" w:rsidRPr="0078569E">
        <w:rPr>
          <w:rFonts w:ascii="Calibri" w:hAnsi="Calibri"/>
          <w:lang w:val="sk-SK"/>
        </w:rPr>
        <w:t xml:space="preserve"> </w:t>
      </w:r>
      <w:r w:rsidRPr="0078569E">
        <w:rPr>
          <w:rFonts w:ascii="Calibri" w:hAnsi="Calibri"/>
          <w:lang w:val="sk-SK"/>
        </w:rPr>
        <w:t>To znamená: „</w:t>
      </w:r>
      <w:proofErr w:type="spellStart"/>
      <w:r w:rsidRPr="0078569E">
        <w:rPr>
          <w:rFonts w:ascii="Calibri" w:hAnsi="Calibri"/>
          <w:lang w:val="sk-SK"/>
        </w:rPr>
        <w:t>Ezechiel</w:t>
      </w:r>
      <w:proofErr w:type="spellEnd"/>
      <w:r w:rsidRPr="0078569E">
        <w:rPr>
          <w:rFonts w:ascii="Calibri" w:hAnsi="Calibri"/>
          <w:lang w:val="sk-SK"/>
        </w:rPr>
        <w:t xml:space="preserve">, skôr ako budeš hovoriť k ľuďom, dobre vstrebaj moju múdrosť, ktorá je obsiahnutá v </w:t>
      </w:r>
      <w:proofErr w:type="spellStart"/>
      <w:r w:rsidRPr="0078569E">
        <w:rPr>
          <w:rFonts w:ascii="Calibri" w:hAnsi="Calibri"/>
          <w:lang w:val="sk-SK"/>
        </w:rPr>
        <w:t>Tóre</w:t>
      </w:r>
      <w:proofErr w:type="spellEnd"/>
      <w:r w:rsidRPr="0078569E">
        <w:rPr>
          <w:rFonts w:ascii="Calibri" w:hAnsi="Calibri"/>
          <w:lang w:val="sk-SK"/>
        </w:rPr>
        <w:t xml:space="preserve">.“ Hoci </w:t>
      </w:r>
      <w:proofErr w:type="spellStart"/>
      <w:r w:rsidRPr="0078569E">
        <w:rPr>
          <w:rFonts w:ascii="Calibri" w:hAnsi="Calibri"/>
          <w:lang w:val="sk-SK"/>
        </w:rPr>
        <w:t>Tóra</w:t>
      </w:r>
      <w:proofErr w:type="spellEnd"/>
      <w:r w:rsidRPr="0078569E">
        <w:rPr>
          <w:rFonts w:ascii="Calibri" w:hAnsi="Calibri"/>
          <w:lang w:val="sk-SK"/>
        </w:rPr>
        <w:t xml:space="preserve"> ešte nebola celou Božou múdrosťou, ktorá je v plnosti stelesnená v tele Ježiša Nazaretského.</w:t>
      </w:r>
      <w:r w:rsidR="006F455A" w:rsidRPr="0078569E">
        <w:rPr>
          <w:rFonts w:ascii="Calibri" w:hAnsi="Calibri"/>
          <w:lang w:val="sk-SK"/>
        </w:rPr>
        <w:t xml:space="preserve"> </w:t>
      </w:r>
      <w:r w:rsidRPr="0078569E">
        <w:rPr>
          <w:rFonts w:ascii="Calibri" w:hAnsi="Calibri"/>
          <w:lang w:val="sk-SK"/>
        </w:rPr>
        <w:t>Židia, ktorí počúvajú tento prejav, nemôžu nereagovať. Počúvajme:</w:t>
      </w:r>
    </w:p>
    <w:p w14:paraId="3B1CA693" w14:textId="77777777" w:rsidR="00316855" w:rsidRPr="0078569E" w:rsidRDefault="00316855" w:rsidP="00585C41">
      <w:pPr>
        <w:jc w:val="both"/>
        <w:rPr>
          <w:rFonts w:ascii="Calibri" w:hAnsi="Calibri"/>
          <w:lang w:val="sk-SK"/>
        </w:rPr>
      </w:pPr>
    </w:p>
    <w:p w14:paraId="552F26A0" w14:textId="77777777" w:rsidR="00316855" w:rsidRPr="0078569E" w:rsidRDefault="00316855" w:rsidP="00585C41">
      <w:pPr>
        <w:jc w:val="both"/>
        <w:rPr>
          <w:rFonts w:ascii="Calibri" w:hAnsi="Calibri"/>
          <w:lang w:val="sk-SK"/>
        </w:rPr>
      </w:pPr>
      <w:r w:rsidRPr="0078569E">
        <w:rPr>
          <w:rFonts w:ascii="Calibri" w:hAnsi="Calibri"/>
          <w:b/>
          <w:lang w:val="sk-SK"/>
        </w:rPr>
        <w:t xml:space="preserve">Vtedy sa Židia začali medzi sebou ostro hádať: „Ako nám môže tento človek dať jesť svoje telo?“ </w:t>
      </w:r>
    </w:p>
    <w:p w14:paraId="39D3907E" w14:textId="6D9D5C0C" w:rsidR="00316855" w:rsidRPr="0078569E" w:rsidRDefault="00316855" w:rsidP="00585C41">
      <w:pPr>
        <w:jc w:val="both"/>
        <w:rPr>
          <w:rFonts w:ascii="Calibri" w:hAnsi="Calibri"/>
          <w:lang w:val="sk-SK"/>
        </w:rPr>
      </w:pPr>
      <w:r w:rsidRPr="0078569E">
        <w:rPr>
          <w:rFonts w:ascii="Calibri" w:hAnsi="Calibri"/>
          <w:b/>
          <w:lang w:val="sk-SK"/>
        </w:rPr>
        <w:t>Ježiš im povedal: „Veru, veru, hovorím vám: Ak nebudete jesť telo Syna človeka a piť jeho krv, nemáte v sebe život. Kto je moje telo a pije moju krv, má večný život a ja ho vzkriesim v posledný deň. Lebo moje telo je skutočné jedlo a moja krv je skutočný nápoj. Kto je moje telo a pije moju krv, zostáva vo mne a ja v ňom.</w:t>
      </w:r>
    </w:p>
    <w:p w14:paraId="34F30B09" w14:textId="77777777" w:rsidR="00316855" w:rsidRPr="0078569E" w:rsidRDefault="00316855" w:rsidP="00585C41">
      <w:pPr>
        <w:jc w:val="both"/>
        <w:rPr>
          <w:rFonts w:ascii="Calibri" w:hAnsi="Calibri"/>
          <w:lang w:val="sk-SK"/>
        </w:rPr>
      </w:pPr>
      <w:r w:rsidRPr="0078569E">
        <w:rPr>
          <w:rFonts w:ascii="Calibri" w:hAnsi="Calibri"/>
          <w:lang w:val="sk-SK"/>
        </w:rPr>
        <w:t xml:space="preserve">V tomto bode Židia pochopili – a my sme pochopili tiež –, že chlieb, ktorý zostúpil z neba, bol osobou Ježiša, jeho posolstvom, jeho evanjeliom; pre Židov to bolo škandalózne tvrdenie, na ktoré reagovali. </w:t>
      </w:r>
    </w:p>
    <w:p w14:paraId="6AFB1D6D"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ide ďalej a hovorí: </w:t>
      </w:r>
    </w:p>
    <w:p w14:paraId="3EA4D18A" w14:textId="77777777" w:rsidR="00316855" w:rsidRPr="0078569E" w:rsidRDefault="00316855" w:rsidP="00585C41">
      <w:pPr>
        <w:jc w:val="both"/>
        <w:rPr>
          <w:rFonts w:ascii="Calibri" w:hAnsi="Calibri"/>
          <w:lang w:val="sk-SK"/>
        </w:rPr>
      </w:pPr>
      <w:r w:rsidRPr="0078569E">
        <w:rPr>
          <w:rFonts w:ascii="Calibri" w:hAnsi="Calibri"/>
          <w:i/>
          <w:lang w:val="sk-SK"/>
        </w:rPr>
        <w:t xml:space="preserve">„Ak nebudete jesť telo Syna človeka a piť jeho krv, nemôžete mať v sebe život.“ </w:t>
      </w:r>
    </w:p>
    <w:p w14:paraId="5407672F" w14:textId="77777777" w:rsidR="00316855" w:rsidRPr="0078569E" w:rsidRDefault="00316855" w:rsidP="00585C41">
      <w:pPr>
        <w:jc w:val="both"/>
        <w:rPr>
          <w:rFonts w:ascii="Calibri" w:hAnsi="Calibri"/>
          <w:lang w:val="sk-SK"/>
        </w:rPr>
      </w:pPr>
      <w:r w:rsidRPr="0078569E">
        <w:rPr>
          <w:rFonts w:ascii="Calibri" w:hAnsi="Calibri"/>
          <w:lang w:val="sk-SK"/>
        </w:rPr>
        <w:t>Ježiš sa v tomto bode neodvoláva len na doktrínu, na posolstvo, ale na konkrétne a nie metaforické jedenie, a Židia očakávajú vysvetlenie.</w:t>
      </w:r>
    </w:p>
    <w:p w14:paraId="3B0E5DED" w14:textId="77777777" w:rsidR="00316855" w:rsidRPr="0078569E" w:rsidRDefault="00316855" w:rsidP="00585C41">
      <w:pPr>
        <w:jc w:val="both"/>
        <w:rPr>
          <w:rFonts w:ascii="Calibri" w:hAnsi="Calibri"/>
          <w:lang w:val="sk-SK"/>
        </w:rPr>
      </w:pPr>
      <w:r w:rsidRPr="0078569E">
        <w:rPr>
          <w:rFonts w:ascii="Calibri" w:hAnsi="Calibri"/>
          <w:lang w:val="sk-SK"/>
        </w:rPr>
        <w:t>Veriť v Ježiša znamená pochopiť návrh, ktorý nám dáva, človeka, ktorého predstavuje, a veriť v Neho znamená zveriť mu svoj život, žiť ako On.</w:t>
      </w:r>
    </w:p>
    <w:p w14:paraId="6A803116" w14:textId="1254141F" w:rsidR="00316855" w:rsidRPr="0078569E" w:rsidRDefault="00316855" w:rsidP="00585C41">
      <w:pPr>
        <w:jc w:val="both"/>
        <w:rPr>
          <w:rFonts w:ascii="Calibri" w:hAnsi="Calibri"/>
          <w:lang w:val="sk-SK"/>
        </w:rPr>
      </w:pPr>
      <w:r w:rsidRPr="0078569E">
        <w:rPr>
          <w:rFonts w:ascii="Calibri" w:hAnsi="Calibri"/>
          <w:lang w:val="sk-SK"/>
        </w:rPr>
        <w:t xml:space="preserve">Tu sa viera prejavuje gestom prijatia, konkrétnym gestom, znakom, ktorý jasne ukazuje, že chcem, aby osoba Ježiša vošla do mňa. To je význam jedenia, asimilácie, prijatia, vloženia osoby Ježiša do našej osoby, a Ježiš na tom trvá: „Veru, veru, hovorím vám: Ak nebudete jesť telo Syna človeka, nebudete mať vo svojom vnútri život.“ </w:t>
      </w:r>
    </w:p>
    <w:p w14:paraId="52E804BD" w14:textId="77777777" w:rsidR="00316855" w:rsidRPr="0078569E" w:rsidRDefault="00316855" w:rsidP="00585C41">
      <w:pPr>
        <w:jc w:val="both"/>
        <w:rPr>
          <w:rFonts w:ascii="Calibri" w:hAnsi="Calibri"/>
          <w:lang w:val="sk-SK"/>
        </w:rPr>
      </w:pPr>
      <w:r w:rsidRPr="0078569E">
        <w:rPr>
          <w:rFonts w:ascii="Calibri" w:hAnsi="Calibri"/>
          <w:lang w:val="sk-SK"/>
        </w:rPr>
        <w:t xml:space="preserve">V tomto verši sa nespomínajú chlieb a víno, ktoré budú znakmi tohto prijatia osoby Ježiša, ale priamo sa uvádza, čo chlieb a víno znamenajú: chlieb je celá história osoby Ježiša, ktorý daroval svoj život. </w:t>
      </w:r>
    </w:p>
    <w:p w14:paraId="2A0AA825" w14:textId="77777777" w:rsidR="00316855" w:rsidRPr="0078569E" w:rsidRDefault="00316855" w:rsidP="00585C41">
      <w:pPr>
        <w:jc w:val="both"/>
        <w:rPr>
          <w:rFonts w:ascii="Calibri" w:hAnsi="Calibri"/>
          <w:lang w:val="sk-SK"/>
        </w:rPr>
      </w:pPr>
      <w:r w:rsidRPr="0078569E">
        <w:rPr>
          <w:rFonts w:ascii="Calibri" w:hAnsi="Calibri"/>
          <w:lang w:val="sk-SK"/>
        </w:rPr>
        <w:t>To je význam chleba, s ktorým sa Ježiš stotožňuje: „Toto som ja: chlieb!“</w:t>
      </w:r>
    </w:p>
    <w:p w14:paraId="75E152FA" w14:textId="77777777" w:rsidR="00316855" w:rsidRPr="0078569E" w:rsidRDefault="00316855" w:rsidP="00585C41">
      <w:pPr>
        <w:jc w:val="both"/>
        <w:rPr>
          <w:rFonts w:ascii="Calibri" w:hAnsi="Calibri"/>
          <w:lang w:val="sk-SK"/>
        </w:rPr>
      </w:pPr>
    </w:p>
    <w:p w14:paraId="60394238" w14:textId="77777777" w:rsidR="00316855" w:rsidRPr="0078569E" w:rsidRDefault="00316855" w:rsidP="00585C41">
      <w:pPr>
        <w:jc w:val="both"/>
        <w:rPr>
          <w:rFonts w:ascii="Calibri" w:hAnsi="Calibri"/>
          <w:lang w:val="sk-SK"/>
        </w:rPr>
      </w:pPr>
      <w:r w:rsidRPr="0078569E">
        <w:rPr>
          <w:rFonts w:ascii="Calibri" w:hAnsi="Calibri"/>
          <w:lang w:val="sk-SK"/>
        </w:rPr>
        <w:t>A potom víno... krv!</w:t>
      </w:r>
    </w:p>
    <w:p w14:paraId="2DAD86B5" w14:textId="51144C80" w:rsidR="00316855" w:rsidRPr="0078569E" w:rsidRDefault="00316855" w:rsidP="00585C41">
      <w:pPr>
        <w:jc w:val="both"/>
        <w:rPr>
          <w:rFonts w:ascii="Calibri" w:hAnsi="Calibri"/>
          <w:lang w:val="sk-SK"/>
        </w:rPr>
      </w:pPr>
      <w:r w:rsidRPr="0078569E">
        <w:rPr>
          <w:rFonts w:ascii="Calibri" w:hAnsi="Calibri"/>
          <w:lang w:val="sk-SK"/>
        </w:rPr>
        <w:t xml:space="preserve">Krv je pre Žida </w:t>
      </w:r>
      <w:proofErr w:type="spellStart"/>
      <w:r w:rsidRPr="0078569E">
        <w:rPr>
          <w:rFonts w:ascii="Calibri" w:hAnsi="Calibri"/>
          <w:lang w:val="sk-SK"/>
        </w:rPr>
        <w:t>život.Aj</w:t>
      </w:r>
      <w:proofErr w:type="spellEnd"/>
      <w:r w:rsidRPr="0078569E">
        <w:rPr>
          <w:rFonts w:ascii="Calibri" w:hAnsi="Calibri"/>
          <w:lang w:val="sk-SK"/>
        </w:rPr>
        <w:t xml:space="preserve"> dnes, podľa ustanovení </w:t>
      </w:r>
      <w:proofErr w:type="spellStart"/>
      <w:r w:rsidRPr="0078569E">
        <w:rPr>
          <w:rFonts w:ascii="Calibri" w:hAnsi="Calibri"/>
          <w:lang w:val="sk-SK"/>
        </w:rPr>
        <w:t>Tóry</w:t>
      </w:r>
      <w:proofErr w:type="spellEnd"/>
      <w:r w:rsidRPr="0078569E">
        <w:rPr>
          <w:rFonts w:ascii="Calibri" w:hAnsi="Calibri"/>
          <w:lang w:val="sk-SK"/>
        </w:rPr>
        <w:t>, sa krv nesmie zmocniť, krv sa musí vyliať, vrátiť zemi, lebo je to život a život patrí Bohu, a tu Ježiš hovorí: „Musíte piť moju krv.“</w:t>
      </w:r>
    </w:p>
    <w:p w14:paraId="595594B4" w14:textId="05E8DA88" w:rsidR="00316855" w:rsidRPr="0078569E" w:rsidRDefault="00316855" w:rsidP="00585C41">
      <w:pPr>
        <w:jc w:val="both"/>
        <w:rPr>
          <w:rFonts w:ascii="Calibri" w:hAnsi="Calibri"/>
          <w:lang w:val="sk-SK"/>
        </w:rPr>
      </w:pPr>
      <w:r w:rsidRPr="0078569E">
        <w:rPr>
          <w:rFonts w:ascii="Calibri" w:hAnsi="Calibri"/>
          <w:lang w:val="sk-SK"/>
        </w:rPr>
        <w:t xml:space="preserve">Piť jeho krv znamená prijať jeho život, jeho Ducha, tú božskú silu, ktorá ťa vedie k tomu, aby si sa z lásky obetoval </w:t>
      </w:r>
      <w:proofErr w:type="spellStart"/>
      <w:r w:rsidRPr="0078569E">
        <w:rPr>
          <w:rFonts w:ascii="Calibri" w:hAnsi="Calibri"/>
          <w:lang w:val="sk-SK"/>
        </w:rPr>
        <w:t>celkom.Keď</w:t>
      </w:r>
      <w:proofErr w:type="spellEnd"/>
      <w:r w:rsidRPr="0078569E">
        <w:rPr>
          <w:rFonts w:ascii="Calibri" w:hAnsi="Calibri"/>
          <w:lang w:val="sk-SK"/>
        </w:rPr>
        <w:t xml:space="preserve"> jeme ten chlieb, keď pijeme z toho kalicha, rozhodujeme sa prijať celý príbeh Ježišovho života do svojho života.</w:t>
      </w:r>
    </w:p>
    <w:p w14:paraId="4336956E" w14:textId="77777777" w:rsidR="00316855" w:rsidRPr="0078569E" w:rsidRDefault="00316855" w:rsidP="00585C41">
      <w:pPr>
        <w:jc w:val="both"/>
        <w:rPr>
          <w:rFonts w:ascii="Calibri" w:hAnsi="Calibri"/>
          <w:lang w:val="sk-SK"/>
        </w:rPr>
      </w:pPr>
    </w:p>
    <w:p w14:paraId="0EC2EBD3" w14:textId="44BC8060" w:rsidR="00316855" w:rsidRPr="0078569E" w:rsidRDefault="00316855" w:rsidP="00585C41">
      <w:pPr>
        <w:jc w:val="both"/>
        <w:rPr>
          <w:rFonts w:ascii="Calibri" w:hAnsi="Calibri"/>
          <w:lang w:val="sk-SK"/>
        </w:rPr>
      </w:pPr>
      <w:r w:rsidRPr="0078569E">
        <w:rPr>
          <w:rFonts w:ascii="Calibri" w:hAnsi="Calibri"/>
          <w:lang w:val="sk-SK"/>
        </w:rPr>
        <w:t>Ježiš pokračuje ešte silnejším slovom: „</w:t>
      </w:r>
      <w:proofErr w:type="spellStart"/>
      <w:r w:rsidRPr="0078569E">
        <w:rPr>
          <w:rFonts w:ascii="Calibri" w:hAnsi="Calibri"/>
          <w:i/>
          <w:lang w:val="sk-SK"/>
        </w:rPr>
        <w:t>žúvať</w:t>
      </w:r>
      <w:proofErr w:type="spellEnd"/>
      <w:r w:rsidRPr="0078569E">
        <w:rPr>
          <w:rFonts w:ascii="Calibri" w:hAnsi="Calibri"/>
          <w:lang w:val="sk-SK"/>
        </w:rPr>
        <w:t xml:space="preserve">“. </w:t>
      </w:r>
      <w:r w:rsidRPr="0078569E">
        <w:rPr>
          <w:rFonts w:ascii="Calibri" w:hAnsi="Calibri"/>
          <w:i/>
          <w:lang w:val="sk-SK"/>
        </w:rPr>
        <w:t xml:space="preserve">„Kto žuje moje telo a pije moju </w:t>
      </w:r>
      <w:r w:rsidRPr="0078569E">
        <w:rPr>
          <w:rFonts w:ascii="Calibri" w:hAnsi="Calibri"/>
          <w:lang w:val="sk-SK"/>
        </w:rPr>
        <w:t xml:space="preserve">krv“ </w:t>
      </w:r>
    </w:p>
    <w:p w14:paraId="648A5202" w14:textId="21F9C435" w:rsidR="00316855" w:rsidRPr="0078569E" w:rsidRDefault="00316855" w:rsidP="00585C41">
      <w:pPr>
        <w:jc w:val="both"/>
        <w:rPr>
          <w:rFonts w:ascii="Calibri" w:hAnsi="Calibri"/>
          <w:lang w:val="sk-SK"/>
        </w:rPr>
      </w:pPr>
      <w:r w:rsidRPr="0078569E">
        <w:rPr>
          <w:rFonts w:ascii="Calibri" w:hAnsi="Calibri"/>
          <w:lang w:val="sk-SK"/>
        </w:rPr>
        <w:lastRenderedPageBreak/>
        <w:t>Čo znamená to žuvanie?</w:t>
      </w:r>
      <w:r w:rsidR="006F455A" w:rsidRPr="0078569E">
        <w:rPr>
          <w:rFonts w:ascii="Calibri" w:hAnsi="Calibri"/>
          <w:lang w:val="sk-SK"/>
        </w:rPr>
        <w:t xml:space="preserve"> </w:t>
      </w:r>
      <w:r w:rsidRPr="0078569E">
        <w:rPr>
          <w:rFonts w:ascii="Calibri" w:hAnsi="Calibri"/>
          <w:lang w:val="sk-SK"/>
        </w:rPr>
        <w:t>Keď žujeme, drvíme, znamená to, že musíme dobre pochopiť osobu Ježiša. Predtým, ako prijímame chlieb do svojho života, musíme pochopiť, kto je ten chlieb, lebo inak vykonávame gesto, ktoré zostáva rituálom, ktorého význam a záväzok, ktorý od nás vyžaduje, nechápeme.</w:t>
      </w:r>
    </w:p>
    <w:p w14:paraId="297904DF" w14:textId="77777777" w:rsidR="00316855" w:rsidRPr="0078569E" w:rsidRDefault="00316855" w:rsidP="00585C41">
      <w:pPr>
        <w:jc w:val="both"/>
        <w:rPr>
          <w:rFonts w:ascii="Calibri" w:hAnsi="Calibri"/>
          <w:lang w:val="sk-SK"/>
        </w:rPr>
      </w:pPr>
    </w:p>
    <w:p w14:paraId="22BCB94D" w14:textId="77777777" w:rsidR="00316855" w:rsidRPr="0078569E" w:rsidRDefault="00316855" w:rsidP="00585C41">
      <w:pPr>
        <w:jc w:val="both"/>
        <w:rPr>
          <w:rFonts w:ascii="Calibri" w:hAnsi="Calibri"/>
          <w:lang w:val="sk-SK"/>
        </w:rPr>
      </w:pPr>
      <w:r w:rsidRPr="0078569E">
        <w:rPr>
          <w:rFonts w:ascii="Calibri" w:hAnsi="Calibri"/>
          <w:lang w:val="sk-SK"/>
        </w:rPr>
        <w:t xml:space="preserve">V tomto bode je podľa mňa potrebné prekonať určitý </w:t>
      </w:r>
      <w:proofErr w:type="spellStart"/>
      <w:r w:rsidRPr="0078569E">
        <w:rPr>
          <w:rFonts w:ascii="Calibri" w:hAnsi="Calibri"/>
          <w:lang w:val="sk-SK"/>
        </w:rPr>
        <w:t>devocionálny</w:t>
      </w:r>
      <w:proofErr w:type="spellEnd"/>
      <w:r w:rsidRPr="0078569E">
        <w:rPr>
          <w:rFonts w:ascii="Calibri" w:hAnsi="Calibri"/>
          <w:lang w:val="sk-SK"/>
        </w:rPr>
        <w:t xml:space="preserve"> a </w:t>
      </w:r>
      <w:proofErr w:type="spellStart"/>
      <w:r w:rsidRPr="0078569E">
        <w:rPr>
          <w:rFonts w:ascii="Calibri" w:hAnsi="Calibri"/>
          <w:lang w:val="sk-SK"/>
        </w:rPr>
        <w:t>intimistický</w:t>
      </w:r>
      <w:proofErr w:type="spellEnd"/>
      <w:r w:rsidRPr="0078569E">
        <w:rPr>
          <w:rFonts w:ascii="Calibri" w:hAnsi="Calibri"/>
          <w:lang w:val="sk-SK"/>
        </w:rPr>
        <w:t xml:space="preserve"> jazyk, ktorý nás </w:t>
      </w:r>
      <w:proofErr w:type="spellStart"/>
      <w:r w:rsidRPr="0078569E">
        <w:rPr>
          <w:rFonts w:ascii="Calibri" w:hAnsi="Calibri"/>
          <w:lang w:val="sk-SK"/>
        </w:rPr>
        <w:t>vzdiaľuje</w:t>
      </w:r>
      <w:proofErr w:type="spellEnd"/>
      <w:r w:rsidRPr="0078569E">
        <w:rPr>
          <w:rFonts w:ascii="Calibri" w:hAnsi="Calibri"/>
          <w:lang w:val="sk-SK"/>
        </w:rPr>
        <w:t xml:space="preserve"> od autentického zmyslu Eucharistie. </w:t>
      </w:r>
    </w:p>
    <w:p w14:paraId="3D1D9417" w14:textId="77777777" w:rsidR="00316855" w:rsidRPr="0078569E" w:rsidRDefault="00316855" w:rsidP="00585C41">
      <w:pPr>
        <w:jc w:val="both"/>
        <w:rPr>
          <w:rFonts w:ascii="Calibri" w:hAnsi="Calibri"/>
          <w:lang w:val="sk-SK"/>
        </w:rPr>
      </w:pPr>
      <w:r w:rsidRPr="0078569E">
        <w:rPr>
          <w:rFonts w:ascii="Calibri" w:hAnsi="Calibri"/>
          <w:lang w:val="sk-SK"/>
        </w:rPr>
        <w:t xml:space="preserve">Tu sa hovorí o prijatí toho chleba, ktorým je Kristus, toho vína, ktorým je krv, ktoré je životom Krista, o ich prijatí do seba. </w:t>
      </w:r>
    </w:p>
    <w:p w14:paraId="1BBF0914" w14:textId="2B0D53CD" w:rsidR="00316855" w:rsidRPr="0078569E" w:rsidRDefault="00316855" w:rsidP="00585C41">
      <w:pPr>
        <w:jc w:val="both"/>
        <w:rPr>
          <w:rFonts w:ascii="Calibri" w:hAnsi="Calibri"/>
          <w:lang w:val="sk-SK"/>
        </w:rPr>
      </w:pPr>
      <w:r w:rsidRPr="0078569E">
        <w:rPr>
          <w:rFonts w:ascii="Calibri" w:hAnsi="Calibri"/>
          <w:lang w:val="sk-SK"/>
        </w:rPr>
        <w:t xml:space="preserve">Ide teda o jedenie, pitie... to je Eucharistia, nič iné. </w:t>
      </w:r>
      <w:r w:rsidR="006F455A" w:rsidRPr="0078569E">
        <w:rPr>
          <w:rFonts w:ascii="Calibri" w:hAnsi="Calibri"/>
          <w:lang w:val="sk-SK"/>
        </w:rPr>
        <w:t xml:space="preserve"> </w:t>
      </w:r>
      <w:proofErr w:type="spellStart"/>
      <w:r w:rsidRPr="0078569E">
        <w:rPr>
          <w:rFonts w:ascii="Calibri" w:hAnsi="Calibri"/>
          <w:lang w:val="sk-SK"/>
        </w:rPr>
        <w:t>Prehodnotme</w:t>
      </w:r>
      <w:proofErr w:type="spellEnd"/>
      <w:r w:rsidRPr="0078569E">
        <w:rPr>
          <w:rFonts w:ascii="Calibri" w:hAnsi="Calibri"/>
          <w:lang w:val="sk-SK"/>
        </w:rPr>
        <w:t xml:space="preserve"> teda určitý </w:t>
      </w:r>
      <w:proofErr w:type="spellStart"/>
      <w:r w:rsidRPr="0078569E">
        <w:rPr>
          <w:rFonts w:ascii="Calibri" w:hAnsi="Calibri"/>
          <w:lang w:val="sk-SK"/>
        </w:rPr>
        <w:t>devocionálny</w:t>
      </w:r>
      <w:proofErr w:type="spellEnd"/>
      <w:r w:rsidRPr="0078569E">
        <w:rPr>
          <w:rFonts w:ascii="Calibri" w:hAnsi="Calibri"/>
          <w:lang w:val="sk-SK"/>
        </w:rPr>
        <w:t xml:space="preserve"> jazyk...</w:t>
      </w:r>
    </w:p>
    <w:p w14:paraId="0ACBFAE4" w14:textId="77777777" w:rsidR="00316855" w:rsidRPr="0078569E" w:rsidRDefault="00316855" w:rsidP="00585C41">
      <w:pPr>
        <w:jc w:val="both"/>
        <w:rPr>
          <w:rFonts w:ascii="Calibri" w:hAnsi="Calibri"/>
          <w:lang w:val="sk-SK"/>
        </w:rPr>
      </w:pPr>
      <w:r w:rsidRPr="0078569E">
        <w:rPr>
          <w:rFonts w:ascii="Calibri" w:hAnsi="Calibri"/>
          <w:lang w:val="sk-SK"/>
        </w:rPr>
        <w:t xml:space="preserve">Kto hovorí o tom, že treba byť blízko „božského väzňa“, utešovať Ježiša, ktorý je sám v svätostánku – ospravedlňte tieto odkazy – alebo ho dokonca niesť v triumfe, robiť mu spoločnosť, nie! </w:t>
      </w:r>
    </w:p>
    <w:p w14:paraId="4E64C043" w14:textId="77777777" w:rsidR="00316855" w:rsidRPr="0078569E" w:rsidRDefault="00316855" w:rsidP="00585C41">
      <w:pPr>
        <w:jc w:val="both"/>
        <w:rPr>
          <w:rFonts w:ascii="Calibri" w:hAnsi="Calibri"/>
          <w:lang w:val="sk-SK"/>
        </w:rPr>
      </w:pPr>
      <w:r w:rsidRPr="0078569E">
        <w:rPr>
          <w:rFonts w:ascii="Calibri" w:hAnsi="Calibri"/>
          <w:lang w:val="sk-SK"/>
        </w:rPr>
        <w:t xml:space="preserve">Eucharistia nemá za cieľ zajatí Ježiša, aby sme ho mali blízko seba a mohli ho uctievať, nie! </w:t>
      </w:r>
    </w:p>
    <w:p w14:paraId="09D4AAD5" w14:textId="7D25FF7B" w:rsidR="00316855" w:rsidRPr="0078569E" w:rsidRDefault="00316855" w:rsidP="00585C41">
      <w:pPr>
        <w:jc w:val="both"/>
        <w:rPr>
          <w:rFonts w:ascii="Calibri" w:hAnsi="Calibri"/>
          <w:lang w:val="sk-SK"/>
        </w:rPr>
      </w:pPr>
      <w:r w:rsidRPr="0078569E">
        <w:rPr>
          <w:rFonts w:ascii="Calibri" w:hAnsi="Calibri"/>
          <w:lang w:val="sk-SK"/>
        </w:rPr>
        <w:t>Je to požiadavka, ktorú nám kladie On.</w:t>
      </w:r>
      <w:r w:rsidR="006F455A" w:rsidRPr="0078569E">
        <w:rPr>
          <w:rFonts w:ascii="Calibri" w:hAnsi="Calibri"/>
          <w:lang w:val="sk-SK"/>
        </w:rPr>
        <w:t xml:space="preserve"> </w:t>
      </w:r>
      <w:r w:rsidRPr="0078569E">
        <w:rPr>
          <w:rFonts w:ascii="Calibri" w:hAnsi="Calibri"/>
          <w:lang w:val="sk-SK"/>
        </w:rPr>
        <w:t xml:space="preserve">„Si pripravený prijať môj život do svojho života? </w:t>
      </w:r>
    </w:p>
    <w:p w14:paraId="280AD1FA" w14:textId="2ED29C90" w:rsidR="00316855" w:rsidRPr="0078569E" w:rsidRDefault="00316855" w:rsidP="00585C41">
      <w:pPr>
        <w:jc w:val="both"/>
        <w:rPr>
          <w:rFonts w:ascii="Calibri" w:hAnsi="Calibri"/>
          <w:lang w:val="sk-SK"/>
        </w:rPr>
      </w:pPr>
      <w:r w:rsidRPr="0078569E">
        <w:rPr>
          <w:rFonts w:ascii="Calibri" w:hAnsi="Calibri"/>
          <w:lang w:val="sk-SK"/>
        </w:rPr>
        <w:t>A urobte tento gest jedenia, pitia, čo znamená asimilovať.“</w:t>
      </w:r>
      <w:r w:rsidR="006F455A" w:rsidRPr="0078569E">
        <w:rPr>
          <w:rFonts w:ascii="Calibri" w:hAnsi="Calibri"/>
          <w:lang w:val="sk-SK"/>
        </w:rPr>
        <w:t xml:space="preserve"> </w:t>
      </w:r>
      <w:r w:rsidRPr="0078569E">
        <w:rPr>
          <w:rFonts w:ascii="Calibri" w:hAnsi="Calibri"/>
          <w:lang w:val="sk-SK"/>
        </w:rPr>
        <w:t>Eucharistia je toto a len toto!</w:t>
      </w:r>
    </w:p>
    <w:p w14:paraId="4226204A" w14:textId="77777777" w:rsidR="00316855" w:rsidRPr="0078569E" w:rsidRDefault="00316855" w:rsidP="00585C41">
      <w:pPr>
        <w:jc w:val="both"/>
        <w:rPr>
          <w:rFonts w:ascii="Calibri" w:hAnsi="Calibri"/>
          <w:lang w:val="sk-SK"/>
        </w:rPr>
      </w:pPr>
      <w:r w:rsidRPr="0078569E">
        <w:rPr>
          <w:rFonts w:ascii="Calibri" w:hAnsi="Calibri"/>
          <w:lang w:val="sk-SK"/>
        </w:rPr>
        <w:t xml:space="preserve">Všetko, čo nás môže odviesť od tohto provokatívneho významu, sa pokúsme prehodnotiť. </w:t>
      </w:r>
    </w:p>
    <w:p w14:paraId="73A5966C" w14:textId="60CCFC67" w:rsidR="00316855" w:rsidRPr="0078569E" w:rsidRDefault="00316855" w:rsidP="00585C41">
      <w:pPr>
        <w:jc w:val="both"/>
        <w:rPr>
          <w:rFonts w:ascii="Calibri" w:hAnsi="Calibri"/>
          <w:lang w:val="sk-SK"/>
        </w:rPr>
      </w:pPr>
      <w:r w:rsidRPr="0078569E">
        <w:rPr>
          <w:rFonts w:ascii="Calibri" w:hAnsi="Calibri"/>
          <w:lang w:val="sk-SK"/>
        </w:rPr>
        <w:t xml:space="preserve">Ježiš pokračuje: </w:t>
      </w:r>
      <w:r w:rsidRPr="0078569E">
        <w:rPr>
          <w:rFonts w:ascii="Calibri" w:hAnsi="Calibri"/>
          <w:i/>
          <w:lang w:val="sk-SK"/>
        </w:rPr>
        <w:t xml:space="preserve">„Kto žuje moje telo – </w:t>
      </w:r>
      <w:r w:rsidRPr="0078569E">
        <w:rPr>
          <w:rFonts w:ascii="Calibri" w:hAnsi="Calibri"/>
          <w:lang w:val="sk-SK"/>
        </w:rPr>
        <w:t xml:space="preserve">opäť toto sloveso </w:t>
      </w:r>
      <w:r w:rsidRPr="0078569E">
        <w:rPr>
          <w:rFonts w:ascii="Calibri" w:hAnsi="Calibri"/>
          <w:i/>
          <w:lang w:val="sk-SK"/>
        </w:rPr>
        <w:t>– pije moju krv, prebýva vo mne a ja v</w:t>
      </w:r>
      <w:r w:rsidRPr="0078569E">
        <w:rPr>
          <w:rFonts w:ascii="Calibri" w:hAnsi="Calibri"/>
          <w:lang w:val="sk-SK"/>
        </w:rPr>
        <w:t xml:space="preserve"> ňom.“</w:t>
      </w:r>
    </w:p>
    <w:p w14:paraId="3288A86B" w14:textId="77777777" w:rsidR="00316855" w:rsidRPr="0078569E" w:rsidRDefault="00316855" w:rsidP="00585C41">
      <w:pPr>
        <w:jc w:val="both"/>
        <w:rPr>
          <w:rFonts w:ascii="Calibri" w:hAnsi="Calibri"/>
          <w:lang w:val="sk-SK"/>
        </w:rPr>
      </w:pPr>
      <w:r w:rsidRPr="0078569E">
        <w:rPr>
          <w:rFonts w:ascii="Calibri" w:hAnsi="Calibri"/>
          <w:lang w:val="sk-SK"/>
        </w:rPr>
        <w:t>Toto sloveso „zotrvávať“ „</w:t>
      </w:r>
      <w:proofErr w:type="spellStart"/>
      <w:r w:rsidRPr="0078569E">
        <w:rPr>
          <w:rFonts w:ascii="Calibri" w:hAnsi="Calibri"/>
          <w:lang w:val="sk-SK"/>
        </w:rPr>
        <w:t>menein</w:t>
      </w:r>
      <w:proofErr w:type="spellEnd"/>
      <w:r w:rsidRPr="0078569E">
        <w:rPr>
          <w:rFonts w:ascii="Calibri" w:hAnsi="Calibri"/>
          <w:lang w:val="sk-SK"/>
        </w:rPr>
        <w:t>“, ktoré je veľmi dôležité v Jánovom evanjeliu, je obrazom Eucharistie ako manželstva, tohto zotrvávania v Kristovi.</w:t>
      </w:r>
    </w:p>
    <w:p w14:paraId="2552B324" w14:textId="0613A9E8" w:rsidR="00316855" w:rsidRPr="0078569E" w:rsidRDefault="00316855" w:rsidP="00585C41">
      <w:pPr>
        <w:jc w:val="both"/>
        <w:rPr>
          <w:rFonts w:ascii="Calibri" w:hAnsi="Calibri"/>
          <w:lang w:val="sk-SK"/>
        </w:rPr>
      </w:pPr>
      <w:r w:rsidRPr="0078569E">
        <w:rPr>
          <w:rFonts w:ascii="Calibri" w:hAnsi="Calibri"/>
          <w:lang w:val="sk-SK"/>
        </w:rPr>
        <w:t xml:space="preserve">Spomínate si na </w:t>
      </w:r>
      <w:r w:rsidRPr="0078569E">
        <w:rPr>
          <w:rFonts w:ascii="Calibri" w:hAnsi="Calibri"/>
          <w:i/>
          <w:lang w:val="sk-SK"/>
        </w:rPr>
        <w:t>Pieseň piesní</w:t>
      </w:r>
      <w:r w:rsidRPr="0078569E">
        <w:rPr>
          <w:rFonts w:ascii="Calibri" w:hAnsi="Calibri"/>
          <w:lang w:val="sk-SK"/>
        </w:rPr>
        <w:t xml:space="preserve">? </w:t>
      </w:r>
      <w:r w:rsidR="006F455A" w:rsidRPr="0078569E">
        <w:rPr>
          <w:rFonts w:ascii="Calibri" w:hAnsi="Calibri"/>
          <w:lang w:val="sk-SK"/>
        </w:rPr>
        <w:t xml:space="preserve"> </w:t>
      </w:r>
      <w:r w:rsidRPr="0078569E">
        <w:rPr>
          <w:rFonts w:ascii="Calibri" w:hAnsi="Calibri"/>
          <w:lang w:val="sk-SK"/>
        </w:rPr>
        <w:t>Evanjelista Ján používa rovnakú formuláciu milovanej a milovaného:</w:t>
      </w:r>
    </w:p>
    <w:p w14:paraId="70AF2133" w14:textId="77777777" w:rsidR="00316855" w:rsidRPr="0078569E" w:rsidRDefault="00316855" w:rsidP="00585C41">
      <w:pPr>
        <w:jc w:val="both"/>
        <w:rPr>
          <w:rFonts w:ascii="Calibri" w:hAnsi="Calibri"/>
          <w:lang w:val="sk-SK"/>
        </w:rPr>
      </w:pPr>
      <w:r w:rsidRPr="0078569E">
        <w:rPr>
          <w:rFonts w:ascii="Calibri" w:hAnsi="Calibri"/>
          <w:i/>
          <w:lang w:val="sk-SK"/>
        </w:rPr>
        <w:t>„Môj milovaný je pre mňa a ja pre neho</w:t>
      </w:r>
      <w:r w:rsidRPr="0078569E">
        <w:rPr>
          <w:rFonts w:ascii="Calibri" w:hAnsi="Calibri"/>
          <w:lang w:val="sk-SK"/>
        </w:rPr>
        <w:t xml:space="preserve">“. </w:t>
      </w:r>
    </w:p>
    <w:p w14:paraId="0999996B" w14:textId="77777777" w:rsidR="00316855" w:rsidRPr="0078569E" w:rsidRDefault="00316855" w:rsidP="00585C41">
      <w:pPr>
        <w:jc w:val="both"/>
        <w:rPr>
          <w:rFonts w:ascii="Calibri" w:hAnsi="Calibri"/>
          <w:lang w:val="sk-SK"/>
        </w:rPr>
      </w:pPr>
      <w:r w:rsidRPr="0078569E">
        <w:rPr>
          <w:rFonts w:ascii="Calibri" w:hAnsi="Calibri"/>
          <w:lang w:val="sk-SK"/>
        </w:rPr>
        <w:t xml:space="preserve">Je to tá istá formula, ktorá sa opakuje aj tu, eucharistická hostina je svadobným stretnutím s Kristom. </w:t>
      </w:r>
    </w:p>
    <w:p w14:paraId="4CD8ADD5" w14:textId="663E5C0B" w:rsidR="00316855" w:rsidRPr="0078569E" w:rsidRDefault="00316855" w:rsidP="00585C41">
      <w:pPr>
        <w:jc w:val="both"/>
        <w:rPr>
          <w:rFonts w:ascii="Calibri" w:hAnsi="Calibri"/>
          <w:lang w:val="sk-SK"/>
        </w:rPr>
      </w:pPr>
      <w:r w:rsidRPr="0078569E">
        <w:rPr>
          <w:rFonts w:ascii="Calibri" w:hAnsi="Calibri"/>
          <w:lang w:val="sk-SK"/>
        </w:rPr>
        <w:t xml:space="preserve">Toto je najkrajší obraz, aký máme. </w:t>
      </w:r>
      <w:r w:rsidR="006F455A" w:rsidRPr="0078569E">
        <w:rPr>
          <w:rFonts w:ascii="Calibri" w:hAnsi="Calibri"/>
          <w:lang w:val="sk-SK"/>
        </w:rPr>
        <w:t xml:space="preserve"> </w:t>
      </w:r>
      <w:r w:rsidRPr="0078569E">
        <w:rPr>
          <w:rFonts w:ascii="Calibri" w:hAnsi="Calibri"/>
          <w:lang w:val="sk-SK"/>
        </w:rPr>
        <w:t xml:space="preserve">Kto je ten chlieb, odpovedá na Kristovu svadobnú ponuku: </w:t>
      </w:r>
    </w:p>
    <w:p w14:paraId="1B63725D" w14:textId="0B956522" w:rsidR="00316855" w:rsidRPr="0078569E" w:rsidRDefault="00316855" w:rsidP="00585C41">
      <w:pPr>
        <w:jc w:val="both"/>
        <w:rPr>
          <w:rFonts w:ascii="Calibri" w:hAnsi="Calibri"/>
          <w:lang w:val="sk-SK"/>
        </w:rPr>
      </w:pPr>
      <w:r w:rsidRPr="0078569E">
        <w:rPr>
          <w:rFonts w:ascii="Calibri" w:hAnsi="Calibri"/>
          <w:lang w:val="sk-SK"/>
        </w:rPr>
        <w:t xml:space="preserve">„Chceš spojiť svoj život s mojím? </w:t>
      </w:r>
      <w:r w:rsidR="006F455A" w:rsidRPr="0078569E">
        <w:rPr>
          <w:rFonts w:ascii="Calibri" w:hAnsi="Calibri"/>
          <w:lang w:val="sk-SK"/>
        </w:rPr>
        <w:t xml:space="preserve"> </w:t>
      </w:r>
      <w:r w:rsidRPr="0078569E">
        <w:rPr>
          <w:rFonts w:ascii="Calibri" w:hAnsi="Calibri"/>
          <w:lang w:val="sk-SK"/>
        </w:rPr>
        <w:t>Ak chceš spojiť svoj život s mojím, jedz tento chlieb, pite môj život reprezentovaný mojou krvou a potom sa staneme jednou osobou, budeme zjednotení ako ženích a nevesta, budeme zdieľať ten istý život. A teraz počujme, čo sa stane s tým, kto je tento chlieb a pije z tohto kalicha.</w:t>
      </w:r>
      <w:r w:rsidR="006F455A" w:rsidRPr="0078569E">
        <w:rPr>
          <w:rFonts w:ascii="Calibri" w:hAnsi="Calibri"/>
          <w:lang w:val="sk-SK"/>
        </w:rPr>
        <w:t xml:space="preserve"> </w:t>
      </w:r>
      <w:r w:rsidRPr="0078569E">
        <w:rPr>
          <w:rFonts w:ascii="Calibri" w:hAnsi="Calibri"/>
          <w:lang w:val="sk-SK"/>
        </w:rPr>
        <w:t>Počúvajme:</w:t>
      </w:r>
    </w:p>
    <w:p w14:paraId="51272C48" w14:textId="77777777" w:rsidR="00316855" w:rsidRPr="0078569E" w:rsidRDefault="00316855" w:rsidP="00585C41">
      <w:pPr>
        <w:jc w:val="both"/>
        <w:rPr>
          <w:rFonts w:ascii="Calibri" w:hAnsi="Calibri"/>
          <w:lang w:val="sk-SK"/>
        </w:rPr>
      </w:pPr>
    </w:p>
    <w:p w14:paraId="66DA9F78" w14:textId="77777777" w:rsidR="00316855" w:rsidRPr="0078569E" w:rsidRDefault="00316855" w:rsidP="00585C41">
      <w:pPr>
        <w:jc w:val="both"/>
        <w:rPr>
          <w:rFonts w:ascii="Calibri" w:hAnsi="Calibri"/>
          <w:lang w:val="sk-SK"/>
        </w:rPr>
      </w:pPr>
      <w:r w:rsidRPr="0078569E">
        <w:rPr>
          <w:rFonts w:ascii="Calibri" w:hAnsi="Calibri"/>
          <w:b/>
          <w:lang w:val="sk-SK"/>
        </w:rPr>
        <w:t xml:space="preserve">Ako Otec, ktorý má život, poslal mňa a ja žijem pre Otca, tak aj ten, kto ma je, bude žiť pre mňa. Toto je chlieb, ktorý zostúpil z neba; nie je ako ten, ktorý jedli otcovia a zomreli. Kto je tento chlieb, bude žiť naveky.“ </w:t>
      </w:r>
    </w:p>
    <w:p w14:paraId="7B71E006" w14:textId="55ED084E" w:rsidR="00316855" w:rsidRPr="0078569E" w:rsidRDefault="00316855" w:rsidP="00585C41">
      <w:pPr>
        <w:jc w:val="both"/>
        <w:rPr>
          <w:rFonts w:ascii="Calibri" w:hAnsi="Calibri"/>
          <w:lang w:val="sk-SK"/>
        </w:rPr>
      </w:pPr>
      <w:r w:rsidRPr="0078569E">
        <w:rPr>
          <w:rFonts w:ascii="Calibri" w:hAnsi="Calibri"/>
          <w:lang w:val="sk-SK"/>
        </w:rPr>
        <w:t>Ježiš dal príkaz: „</w:t>
      </w:r>
      <w:r w:rsidRPr="0078569E">
        <w:rPr>
          <w:rFonts w:ascii="Calibri" w:hAnsi="Calibri"/>
          <w:i/>
          <w:lang w:val="sk-SK"/>
        </w:rPr>
        <w:t xml:space="preserve">Vezmi a jedz, vezmi a pite“. </w:t>
      </w:r>
      <w:r w:rsidRPr="0078569E">
        <w:rPr>
          <w:rFonts w:ascii="Calibri" w:hAnsi="Calibri"/>
          <w:lang w:val="sk-SK"/>
        </w:rPr>
        <w:t xml:space="preserve">Čo sa stane s tým, kto poslúchne tento príkaz Ježiša, vystrie ruku, prijme tento chlieb a pije z tohto kalicha? Získajú život! Ježiš hovorí: </w:t>
      </w:r>
      <w:r w:rsidRPr="0078569E">
        <w:rPr>
          <w:rFonts w:ascii="Calibri" w:hAnsi="Calibri"/>
          <w:i/>
          <w:lang w:val="sk-SK"/>
        </w:rPr>
        <w:t xml:space="preserve">„Kto ma žuje, bude žiť vďaka </w:t>
      </w:r>
      <w:r w:rsidRPr="0078569E">
        <w:rPr>
          <w:rFonts w:ascii="Calibri" w:hAnsi="Calibri"/>
          <w:lang w:val="sk-SK"/>
        </w:rPr>
        <w:t xml:space="preserve">mne.“ Aby sme pochopili toto posolstvo, môžeme sa odvolať na alegóriu o viniči a </w:t>
      </w:r>
      <w:proofErr w:type="spellStart"/>
      <w:r w:rsidRPr="0078569E">
        <w:rPr>
          <w:rFonts w:ascii="Calibri" w:hAnsi="Calibri"/>
          <w:lang w:val="sk-SK"/>
        </w:rPr>
        <w:t>ratolesťach</w:t>
      </w:r>
      <w:proofErr w:type="spellEnd"/>
      <w:r w:rsidRPr="0078569E">
        <w:rPr>
          <w:rFonts w:ascii="Calibri" w:hAnsi="Calibri"/>
          <w:lang w:val="sk-SK"/>
        </w:rPr>
        <w:t>.</w:t>
      </w:r>
      <w:r w:rsidR="006F455A" w:rsidRPr="0078569E">
        <w:rPr>
          <w:rFonts w:ascii="Calibri" w:hAnsi="Calibri"/>
          <w:lang w:val="sk-SK"/>
        </w:rPr>
        <w:t xml:space="preserve"> </w:t>
      </w:r>
      <w:r w:rsidRPr="0078569E">
        <w:rPr>
          <w:rFonts w:ascii="Calibri" w:hAnsi="Calibri"/>
          <w:lang w:val="sk-SK"/>
        </w:rPr>
        <w:t>Viničom a ratolesťami prúdi rovnaká miazga, miazga je Duch, božský život, ktorý Ježiš má zo svojej podstaty, a tento božský život je teraz darovaný nám práve vtedy, keď prijímame, jeme ten chlieb, ktorý je On, a pijeme z toho kalicha.</w:t>
      </w:r>
      <w:r w:rsidR="006F455A" w:rsidRPr="0078569E">
        <w:rPr>
          <w:rFonts w:ascii="Calibri" w:hAnsi="Calibri"/>
          <w:lang w:val="sk-SK"/>
        </w:rPr>
        <w:t xml:space="preserve"> </w:t>
      </w:r>
      <w:r w:rsidRPr="0078569E">
        <w:rPr>
          <w:rFonts w:ascii="Calibri" w:hAnsi="Calibri"/>
          <w:lang w:val="sk-SK"/>
        </w:rPr>
        <w:t xml:space="preserve">Keď tento život prúdi v nás, prináša ovocie! </w:t>
      </w:r>
    </w:p>
    <w:p w14:paraId="5AAC3D77" w14:textId="77777777" w:rsidR="00316855" w:rsidRPr="0078569E" w:rsidRDefault="00316855" w:rsidP="00585C41">
      <w:pPr>
        <w:jc w:val="both"/>
        <w:rPr>
          <w:rFonts w:ascii="Calibri" w:hAnsi="Calibri"/>
          <w:lang w:val="sk-SK"/>
        </w:rPr>
      </w:pPr>
      <w:r w:rsidRPr="0078569E">
        <w:rPr>
          <w:rFonts w:ascii="Calibri" w:hAnsi="Calibri"/>
          <w:lang w:val="sk-SK"/>
        </w:rPr>
        <w:t xml:space="preserve">Vinič produkuje hrozno a hrozno dáva víno, symbol radosti. Znamením, že sme prijali tento život, je to, keď produkujeme, darujeme radosť bratom; radosť je znamením prítomnosti Ducha v nás. </w:t>
      </w:r>
    </w:p>
    <w:p w14:paraId="1CBEDEAA" w14:textId="77777777" w:rsidR="00316855" w:rsidRPr="0078569E" w:rsidRDefault="00316855" w:rsidP="00585C41">
      <w:pPr>
        <w:jc w:val="both"/>
        <w:rPr>
          <w:rFonts w:ascii="Calibri" w:hAnsi="Calibri"/>
          <w:lang w:val="sk-SK"/>
        </w:rPr>
      </w:pPr>
      <w:r w:rsidRPr="0078569E">
        <w:rPr>
          <w:rFonts w:ascii="Calibri" w:hAnsi="Calibri"/>
          <w:lang w:val="sk-SK"/>
        </w:rPr>
        <w:t xml:space="preserve">A Ježiš zakončuje svoju reč slovami: </w:t>
      </w:r>
    </w:p>
    <w:p w14:paraId="6170F0D4" w14:textId="77777777" w:rsidR="00316855" w:rsidRPr="0078569E" w:rsidRDefault="00316855" w:rsidP="00585C41">
      <w:pPr>
        <w:jc w:val="both"/>
        <w:rPr>
          <w:rFonts w:ascii="Calibri" w:hAnsi="Calibri"/>
          <w:lang w:val="sk-SK"/>
        </w:rPr>
      </w:pPr>
      <w:r w:rsidRPr="0078569E">
        <w:rPr>
          <w:rFonts w:ascii="Calibri" w:hAnsi="Calibri"/>
          <w:i/>
          <w:lang w:val="sk-SK"/>
        </w:rPr>
        <w:t xml:space="preserve">„Toto je chlieb, ktorý zostúpil z neba, nie ako ten, ktorý jedli vaši otcovia na púšti a zomreli.“ </w:t>
      </w:r>
    </w:p>
    <w:p w14:paraId="66BCCC63" w14:textId="4C405560" w:rsidR="00316855" w:rsidRPr="0078569E" w:rsidRDefault="00316855" w:rsidP="00585C41">
      <w:pPr>
        <w:jc w:val="both"/>
        <w:rPr>
          <w:rFonts w:ascii="Calibri" w:hAnsi="Calibri"/>
          <w:lang w:val="sk-SK"/>
        </w:rPr>
      </w:pPr>
      <w:r w:rsidRPr="0078569E">
        <w:rPr>
          <w:rFonts w:ascii="Calibri" w:hAnsi="Calibri"/>
          <w:lang w:val="sk-SK"/>
        </w:rPr>
        <w:t xml:space="preserve">Existuje hmotný chlieb, ktorý živí biologický život, a tento život končí, pochádza zo zeme a vracia sa do zeme. </w:t>
      </w:r>
      <w:r w:rsidR="006F455A" w:rsidRPr="0078569E">
        <w:rPr>
          <w:rFonts w:ascii="Calibri" w:hAnsi="Calibri"/>
          <w:lang w:val="sk-SK"/>
        </w:rPr>
        <w:t xml:space="preserve"> </w:t>
      </w:r>
      <w:r w:rsidRPr="0078569E">
        <w:rPr>
          <w:rFonts w:ascii="Calibri" w:hAnsi="Calibri"/>
          <w:lang w:val="sk-SK"/>
        </w:rPr>
        <w:t>Keby nám nebolo darované Otcom z neba prostredníctvom Krista, jeho vlastným životom, božským životom, náš osud by bol rovnaký ako osud rastlín a zvierat, biologický život končí, uvedomujeme si to.</w:t>
      </w:r>
      <w:r w:rsidR="006F455A" w:rsidRPr="0078569E">
        <w:rPr>
          <w:rFonts w:ascii="Calibri" w:hAnsi="Calibri"/>
          <w:lang w:val="sk-SK"/>
        </w:rPr>
        <w:t xml:space="preserve"> </w:t>
      </w:r>
      <w:r w:rsidRPr="0078569E">
        <w:rPr>
          <w:rFonts w:ascii="Calibri" w:hAnsi="Calibri"/>
          <w:lang w:val="sk-SK"/>
        </w:rPr>
        <w:t>Keď jeme ten chlieb, pijeme z toho kalicha, prijímame dar božského života, ktorý Ježiš priniesol do sveta.</w:t>
      </w:r>
    </w:p>
    <w:p w14:paraId="0D6162EF" w14:textId="6C1D1ED2" w:rsidR="004608D3" w:rsidRPr="0078569E" w:rsidRDefault="004608D3" w:rsidP="00585C41">
      <w:pPr>
        <w:spacing w:after="160" w:line="259" w:lineRule="auto"/>
        <w:jc w:val="both"/>
        <w:rPr>
          <w:rFonts w:ascii="Calibri" w:hAnsi="Calibri"/>
          <w:lang w:val="sk-SK"/>
        </w:rPr>
      </w:pPr>
      <w:r w:rsidRPr="0078569E">
        <w:rPr>
          <w:rFonts w:ascii="Calibri" w:hAnsi="Calibri"/>
          <w:lang w:val="sk-SK"/>
        </w:rPr>
        <w:br w:type="page"/>
      </w:r>
    </w:p>
    <w:p w14:paraId="6F11323C" w14:textId="350C5BD2" w:rsidR="00316855" w:rsidRPr="0078569E" w:rsidRDefault="00316855" w:rsidP="00585C41">
      <w:pPr>
        <w:pStyle w:val="Nadpis1"/>
        <w:jc w:val="both"/>
        <w:rPr>
          <w:rFonts w:eastAsia="Times New Roman"/>
          <w:lang w:val="sk-SK"/>
        </w:rPr>
      </w:pPr>
      <w:bookmarkStart w:id="228" w:name="_Toc216298387"/>
      <w:r w:rsidRPr="0078569E">
        <w:rPr>
          <w:rFonts w:eastAsia="Times New Roman"/>
          <w:lang w:val="sk-SK"/>
        </w:rPr>
        <w:lastRenderedPageBreak/>
        <w:t xml:space="preserve">11. nedeľa </w:t>
      </w:r>
      <w:r w:rsidR="0039203B" w:rsidRPr="0078569E">
        <w:rPr>
          <w:rFonts w:eastAsia="Times New Roman"/>
          <w:lang w:val="sk-SK"/>
        </w:rPr>
        <w:t xml:space="preserve">v Cezročnom období </w:t>
      </w:r>
      <w:r w:rsidRPr="0078569E">
        <w:rPr>
          <w:rFonts w:eastAsia="Times New Roman"/>
          <w:lang w:val="sk-SK"/>
        </w:rPr>
        <w:t xml:space="preserve">– rok A </w:t>
      </w:r>
      <w:r w:rsidR="00680025">
        <w:rPr>
          <w:lang w:val="sk-SK"/>
        </w:rPr>
        <w:t xml:space="preserve">– </w:t>
      </w:r>
      <w:proofErr w:type="spellStart"/>
      <w:r w:rsidR="00680025">
        <w:rPr>
          <w:lang w:val="sk-SK"/>
        </w:rPr>
        <w:t>Mt</w:t>
      </w:r>
      <w:proofErr w:type="spellEnd"/>
      <w:r w:rsidR="00680025">
        <w:rPr>
          <w:lang w:val="sk-SK"/>
        </w:rPr>
        <w:t xml:space="preserve"> </w:t>
      </w:r>
      <w:r w:rsidRPr="0078569E">
        <w:rPr>
          <w:rFonts w:eastAsia="Times New Roman"/>
          <w:lang w:val="sk-SK"/>
        </w:rPr>
        <w:t>9,36-10,8</w:t>
      </w:r>
      <w:bookmarkEnd w:id="228"/>
    </w:p>
    <w:p w14:paraId="01C11592" w14:textId="77777777" w:rsidR="00316855" w:rsidRPr="0078569E" w:rsidRDefault="00316855" w:rsidP="00585C41">
      <w:pPr>
        <w:jc w:val="both"/>
        <w:rPr>
          <w:rFonts w:ascii="Calibri" w:hAnsi="Calibri"/>
          <w:lang w:val="sk-SK"/>
        </w:rPr>
      </w:pPr>
    </w:p>
    <w:p w14:paraId="6E4DCA6C" w14:textId="77777777" w:rsidR="00316855" w:rsidRPr="0078569E" w:rsidRDefault="00316855" w:rsidP="00585C41">
      <w:pPr>
        <w:jc w:val="both"/>
        <w:rPr>
          <w:rFonts w:ascii="Calibri" w:hAnsi="Calibri"/>
          <w:lang w:val="sk-SK"/>
        </w:rPr>
      </w:pPr>
      <w:r w:rsidRPr="0078569E">
        <w:rPr>
          <w:rFonts w:ascii="Calibri" w:hAnsi="Calibri"/>
          <w:b/>
          <w:lang w:val="sk-SK"/>
        </w:rPr>
        <w:t>Keď Ježiš videl zástupy, zľutoval sa nad nimi, lebo boli unavení a vyčerpaní ako ovce bez pastiera. Vtedy povedal svojim učeníkom: „Žatva je veľká, ale robotníkov je málo! Proste teda Pána žatvy, aby poslal robotníkov na svoju žatvu!“</w:t>
      </w:r>
    </w:p>
    <w:p w14:paraId="395B85D3" w14:textId="77777777" w:rsidR="00316855" w:rsidRPr="0078569E" w:rsidRDefault="00316855" w:rsidP="00585C41">
      <w:pPr>
        <w:jc w:val="both"/>
        <w:rPr>
          <w:rFonts w:ascii="Calibri" w:hAnsi="Calibri"/>
          <w:lang w:val="sk-SK"/>
        </w:rPr>
      </w:pPr>
      <w:r w:rsidRPr="0078569E">
        <w:rPr>
          <w:rFonts w:ascii="Calibri" w:hAnsi="Calibri"/>
          <w:b/>
          <w:lang w:val="sk-SK"/>
        </w:rPr>
        <w:t>Zavolal k sebe svojich dvanástich učeníkov a dal im moc nad nečistými duchmi, aby ich vyháňali a liečili každú chorobu a každú slabosť.</w:t>
      </w:r>
    </w:p>
    <w:p w14:paraId="0729C6F3" w14:textId="77777777" w:rsidR="00316855" w:rsidRPr="0078569E" w:rsidRDefault="00316855" w:rsidP="00585C41">
      <w:pPr>
        <w:jc w:val="both"/>
        <w:rPr>
          <w:rFonts w:ascii="Calibri" w:hAnsi="Calibri"/>
          <w:lang w:val="sk-SK"/>
        </w:rPr>
      </w:pPr>
      <w:r w:rsidRPr="0078569E">
        <w:rPr>
          <w:rFonts w:ascii="Calibri" w:hAnsi="Calibri"/>
          <w:b/>
          <w:lang w:val="sk-SK"/>
        </w:rPr>
        <w:t xml:space="preserve">Mená dvanástich apoštolov sú: prvý, Šimon, zvaný Peter, a jeho brat Ondrej; Jakub, syn </w:t>
      </w:r>
      <w:proofErr w:type="spellStart"/>
      <w:r w:rsidRPr="0078569E">
        <w:rPr>
          <w:rFonts w:ascii="Calibri" w:hAnsi="Calibri"/>
          <w:b/>
          <w:lang w:val="sk-SK"/>
        </w:rPr>
        <w:t>Zebedeov</w:t>
      </w:r>
      <w:proofErr w:type="spellEnd"/>
      <w:r w:rsidRPr="0078569E">
        <w:rPr>
          <w:rFonts w:ascii="Calibri" w:hAnsi="Calibri"/>
          <w:b/>
          <w:lang w:val="sk-SK"/>
        </w:rPr>
        <w:t xml:space="preserve">, a jeho brat Ján; Filip a Bartolomej; Tomáš a Matúš, colník; Jakub, syn </w:t>
      </w:r>
      <w:proofErr w:type="spellStart"/>
      <w:r w:rsidRPr="0078569E">
        <w:rPr>
          <w:rFonts w:ascii="Calibri" w:hAnsi="Calibri"/>
          <w:b/>
          <w:lang w:val="sk-SK"/>
        </w:rPr>
        <w:t>Alfejov</w:t>
      </w:r>
      <w:proofErr w:type="spellEnd"/>
      <w:r w:rsidRPr="0078569E">
        <w:rPr>
          <w:rFonts w:ascii="Calibri" w:hAnsi="Calibri"/>
          <w:b/>
          <w:lang w:val="sk-SK"/>
        </w:rPr>
        <w:t xml:space="preserve">, a Tadeáš; Šimon </w:t>
      </w:r>
      <w:proofErr w:type="spellStart"/>
      <w:r w:rsidRPr="0078569E">
        <w:rPr>
          <w:rFonts w:ascii="Calibri" w:hAnsi="Calibri"/>
          <w:b/>
          <w:lang w:val="sk-SK"/>
        </w:rPr>
        <w:t>Kananejský</w:t>
      </w:r>
      <w:proofErr w:type="spellEnd"/>
      <w:r w:rsidRPr="0078569E">
        <w:rPr>
          <w:rFonts w:ascii="Calibri" w:hAnsi="Calibri"/>
          <w:b/>
          <w:lang w:val="sk-SK"/>
        </w:rPr>
        <w:t xml:space="preserve"> a Judáš </w:t>
      </w:r>
      <w:proofErr w:type="spellStart"/>
      <w:r w:rsidRPr="0078569E">
        <w:rPr>
          <w:rFonts w:ascii="Calibri" w:hAnsi="Calibri"/>
          <w:b/>
          <w:lang w:val="sk-SK"/>
        </w:rPr>
        <w:t>Iškariotský</w:t>
      </w:r>
      <w:proofErr w:type="spellEnd"/>
      <w:r w:rsidRPr="0078569E">
        <w:rPr>
          <w:rFonts w:ascii="Calibri" w:hAnsi="Calibri"/>
          <w:b/>
          <w:lang w:val="sk-SK"/>
        </w:rPr>
        <w:t>, ten, ktorý ho neskôr zradil.</w:t>
      </w:r>
    </w:p>
    <w:p w14:paraId="68C1FCD7" w14:textId="77777777" w:rsidR="00316855" w:rsidRPr="0078569E" w:rsidRDefault="00316855" w:rsidP="00585C41">
      <w:pPr>
        <w:jc w:val="both"/>
        <w:rPr>
          <w:rFonts w:ascii="Calibri" w:hAnsi="Calibri"/>
          <w:lang w:val="sk-SK"/>
        </w:rPr>
      </w:pPr>
      <w:r w:rsidRPr="0078569E">
        <w:rPr>
          <w:rFonts w:ascii="Calibri" w:hAnsi="Calibri"/>
          <w:b/>
          <w:lang w:val="sk-SK"/>
        </w:rPr>
        <w:t>Toto je dvanásť, ktorých Ježiš poslal a prikázal im: „Nechoďte medzi pohanov a nevstupujte do miest Samaritánov, ale choďte skôr k strateným ovciam domu Izraela. Po ceste hlásajte, že sa priblížilo kráľovstvo nebeské. Uzdravujte chorých, vzkriesite mŕtvych, očisťujte malomocných, vyháňajte démonov. Zadarmo ste dostali, zadarmo dávajte.“</w:t>
      </w:r>
    </w:p>
    <w:p w14:paraId="750DB685" w14:textId="77777777" w:rsidR="00316855" w:rsidRPr="0078569E" w:rsidRDefault="00316855" w:rsidP="00585C41">
      <w:pPr>
        <w:jc w:val="both"/>
        <w:rPr>
          <w:rFonts w:ascii="Calibri" w:hAnsi="Calibri"/>
          <w:lang w:val="sk-SK"/>
        </w:rPr>
      </w:pPr>
    </w:p>
    <w:p w14:paraId="2A1FF42B" w14:textId="77777777" w:rsidR="00316855" w:rsidRPr="0078569E" w:rsidRDefault="00316855" w:rsidP="00585C41">
      <w:pPr>
        <w:jc w:val="both"/>
        <w:rPr>
          <w:rFonts w:ascii="Calibri" w:hAnsi="Calibri"/>
          <w:lang w:val="sk-SK"/>
        </w:rPr>
      </w:pPr>
      <w:r w:rsidRPr="0078569E">
        <w:rPr>
          <w:rFonts w:ascii="Calibri" w:hAnsi="Calibri"/>
          <w:lang w:val="sk-SK"/>
        </w:rPr>
        <w:t>Existuje všeobecná túžba, ktorú vnímajú všetci, a to je očakávanie, že v našom svete vznikne niečo skutočne nové, pretože sme unavení počúvať o vojnách, násilí, nespravodlivosti a sme unavení počúvať urážky, vyhrážky a odvetné opatrenia.</w:t>
      </w:r>
    </w:p>
    <w:p w14:paraId="26E6E62C" w14:textId="77777777" w:rsidR="00316855" w:rsidRPr="0078569E" w:rsidRDefault="00316855" w:rsidP="00585C41">
      <w:pPr>
        <w:jc w:val="both"/>
        <w:rPr>
          <w:rFonts w:ascii="Calibri" w:hAnsi="Calibri"/>
          <w:lang w:val="sk-SK"/>
        </w:rPr>
      </w:pPr>
      <w:r w:rsidRPr="0078569E">
        <w:rPr>
          <w:rFonts w:ascii="Calibri" w:hAnsi="Calibri"/>
          <w:lang w:val="sk-SK"/>
        </w:rPr>
        <w:t>Očakávame, že všetko chaotické v našom svete ustúpi poriadku, kde vládne mier, spravodlivosť a rešpektovanie dôstojnosti každého človeka.</w:t>
      </w:r>
    </w:p>
    <w:p w14:paraId="510F3FC3" w14:textId="4E6B61C4" w:rsidR="00316855" w:rsidRPr="0078569E" w:rsidRDefault="00316855" w:rsidP="00585C41">
      <w:pPr>
        <w:jc w:val="both"/>
        <w:rPr>
          <w:rFonts w:ascii="Calibri" w:hAnsi="Calibri"/>
          <w:lang w:val="sk-SK"/>
        </w:rPr>
      </w:pPr>
      <w:r w:rsidRPr="0078569E">
        <w:rPr>
          <w:rFonts w:ascii="Calibri" w:hAnsi="Calibri"/>
          <w:lang w:val="sk-SK"/>
        </w:rPr>
        <w:t>Je to zmena, ktorú sa všetci snažia dosiahnuť, hľadajú ju politici, ekonómovia, vedci, technici, hľadajú ju aj výrobcovia zbraní, ktorí si myslia, že práve tak sa dá vybudovať tá nová realita, ktorú všetci očakávame.</w:t>
      </w:r>
      <w:r w:rsidR="006F455A" w:rsidRPr="0078569E">
        <w:rPr>
          <w:rFonts w:ascii="Calibri" w:hAnsi="Calibri"/>
          <w:lang w:val="sk-SK"/>
        </w:rPr>
        <w:t xml:space="preserve"> </w:t>
      </w:r>
      <w:r w:rsidRPr="0078569E">
        <w:rPr>
          <w:rFonts w:ascii="Calibri" w:hAnsi="Calibri"/>
          <w:lang w:val="sk-SK"/>
        </w:rPr>
        <w:t xml:space="preserve">Koľkí kresťania skutočne veria, že jedinou silou, ktorá môže vytvoriť túto novú realitu, je hlásanie evanjelia? Kým svet neprijme logiku evanjelia, všetky pokusy o vytvorenie novej reality budú neúspešné. </w:t>
      </w:r>
    </w:p>
    <w:p w14:paraId="510E0D5B" w14:textId="77777777" w:rsidR="00316855" w:rsidRPr="0078569E" w:rsidRDefault="00316855" w:rsidP="00585C41">
      <w:pPr>
        <w:jc w:val="both"/>
        <w:rPr>
          <w:rFonts w:ascii="Calibri" w:hAnsi="Calibri"/>
          <w:lang w:val="sk-SK"/>
        </w:rPr>
      </w:pPr>
    </w:p>
    <w:p w14:paraId="23233D05" w14:textId="77777777" w:rsidR="00316855" w:rsidRPr="0078569E" w:rsidRDefault="00316855" w:rsidP="00585C41">
      <w:pPr>
        <w:jc w:val="both"/>
        <w:rPr>
          <w:rFonts w:ascii="Calibri" w:hAnsi="Calibri"/>
          <w:lang w:val="sk-SK"/>
        </w:rPr>
      </w:pPr>
      <w:r w:rsidRPr="0078569E">
        <w:rPr>
          <w:rFonts w:ascii="Calibri" w:hAnsi="Calibri"/>
          <w:lang w:val="sk-SK"/>
        </w:rPr>
        <w:t>Evanjelista Matúš na začiatku svojho evanjelia umiestňuje „</w:t>
      </w:r>
      <w:r w:rsidRPr="0078569E">
        <w:rPr>
          <w:rFonts w:ascii="Calibri" w:hAnsi="Calibri"/>
          <w:i/>
          <w:lang w:val="sk-SK"/>
        </w:rPr>
        <w:t>kázanie na vrchu</w:t>
      </w:r>
      <w:r w:rsidRPr="0078569E">
        <w:rPr>
          <w:rFonts w:ascii="Calibri" w:hAnsi="Calibri"/>
          <w:lang w:val="sk-SK"/>
        </w:rPr>
        <w:t>“, ktoré tvorí tri kapitoly, a potom venuje dve kapitoly rozprávaniu o ľudstve, s ktorým sa Ježiš stretáva, keď schádza z vrchu... je to choré ľudstvo.</w:t>
      </w:r>
    </w:p>
    <w:p w14:paraId="19E89DF1" w14:textId="77777777" w:rsidR="00316855" w:rsidRPr="0078569E" w:rsidRDefault="00316855" w:rsidP="00585C41">
      <w:pPr>
        <w:jc w:val="both"/>
        <w:rPr>
          <w:rFonts w:ascii="Calibri" w:hAnsi="Calibri"/>
          <w:lang w:val="sk-SK"/>
        </w:rPr>
      </w:pPr>
      <w:r w:rsidRPr="0078569E">
        <w:rPr>
          <w:rFonts w:ascii="Calibri" w:hAnsi="Calibri"/>
          <w:lang w:val="sk-SK"/>
        </w:rPr>
        <w:t>Je choré z fyzického hľadiska, pretože stretáva malomocných, ochrnutých, slepých, a je choré z duchovného hľadiska, pretože je hriešne, posadnuté mnohými démonmi.</w:t>
      </w:r>
    </w:p>
    <w:p w14:paraId="0BFFF814" w14:textId="77777777" w:rsidR="00316855" w:rsidRPr="0078569E" w:rsidRDefault="00316855" w:rsidP="00585C41">
      <w:pPr>
        <w:jc w:val="both"/>
        <w:rPr>
          <w:rFonts w:ascii="Calibri" w:hAnsi="Calibri"/>
          <w:lang w:val="sk-SK"/>
        </w:rPr>
      </w:pPr>
      <w:r w:rsidRPr="0078569E">
        <w:rPr>
          <w:rFonts w:ascii="Calibri" w:hAnsi="Calibri"/>
          <w:lang w:val="sk-SK"/>
        </w:rPr>
        <w:t>Je to naše ľudstvo, ktoré Ježiš stretáva, keď schádza z hory, a v týchto dvoch kapitolách Matúš rozpráva, čo sa stane s týmto ľudstvom, keď príde Ježiš, keď príde jeho Slovo, jeho evanjelium... dejú sa uzdravenia a zázraky, rozpráva o desiatich, jeden za druhým.</w:t>
      </w:r>
    </w:p>
    <w:p w14:paraId="3032C587" w14:textId="74DBA045" w:rsidR="00316855" w:rsidRPr="0078569E" w:rsidRDefault="00316855" w:rsidP="00585C41">
      <w:pPr>
        <w:jc w:val="both"/>
        <w:rPr>
          <w:rFonts w:ascii="Calibri" w:hAnsi="Calibri"/>
          <w:lang w:val="sk-SK"/>
        </w:rPr>
      </w:pPr>
      <w:r w:rsidRPr="0078569E">
        <w:rPr>
          <w:rFonts w:ascii="Calibri" w:hAnsi="Calibri"/>
          <w:lang w:val="sk-SK"/>
        </w:rPr>
        <w:t>Čo nám chce tento evanjelista povedať?</w:t>
      </w:r>
      <w:r w:rsidR="006F455A" w:rsidRPr="0078569E">
        <w:rPr>
          <w:rFonts w:ascii="Calibri" w:hAnsi="Calibri"/>
          <w:lang w:val="sk-SK"/>
        </w:rPr>
        <w:t xml:space="preserve"> </w:t>
      </w:r>
      <w:r w:rsidRPr="0078569E">
        <w:rPr>
          <w:rFonts w:ascii="Calibri" w:hAnsi="Calibri"/>
          <w:lang w:val="sk-SK"/>
        </w:rPr>
        <w:t>Že tam, kde prichádza Ježiš so svojím uzdravujúcim Slovom, sa všetko mení, jeho Slovo odstraňuje zo sveta všetko, čo je neľudské.</w:t>
      </w:r>
    </w:p>
    <w:p w14:paraId="26D09733" w14:textId="77777777" w:rsidR="00316855" w:rsidRPr="0078569E" w:rsidRDefault="00316855" w:rsidP="00585C41">
      <w:pPr>
        <w:jc w:val="both"/>
        <w:rPr>
          <w:rFonts w:ascii="Calibri" w:hAnsi="Calibri"/>
          <w:lang w:val="sk-SK"/>
        </w:rPr>
      </w:pPr>
    </w:p>
    <w:p w14:paraId="39A84592" w14:textId="601EC137" w:rsidR="00316855" w:rsidRPr="0078569E" w:rsidRDefault="00316855" w:rsidP="00585C41">
      <w:pPr>
        <w:jc w:val="both"/>
        <w:rPr>
          <w:rFonts w:ascii="Calibri" w:hAnsi="Calibri"/>
          <w:lang w:val="sk-SK"/>
        </w:rPr>
      </w:pPr>
      <w:r w:rsidRPr="0078569E">
        <w:rPr>
          <w:rFonts w:ascii="Calibri" w:hAnsi="Calibri"/>
          <w:lang w:val="sk-SK"/>
        </w:rPr>
        <w:t xml:space="preserve">Prvým človekom, ktorého stretáva, je malomocný. </w:t>
      </w:r>
      <w:r w:rsidR="006F455A" w:rsidRPr="0078569E">
        <w:rPr>
          <w:rFonts w:ascii="Calibri" w:hAnsi="Calibri"/>
          <w:lang w:val="sk-SK"/>
        </w:rPr>
        <w:t xml:space="preserve"> </w:t>
      </w:r>
      <w:r w:rsidRPr="0078569E">
        <w:rPr>
          <w:rFonts w:ascii="Calibri" w:hAnsi="Calibri"/>
          <w:lang w:val="sk-SK"/>
        </w:rPr>
        <w:t>Malomocný, ako vieme, bol považovaný za stelesnenie hriechu, pretože hriech nás robí škaredými ako malomocných, odpudivými.</w:t>
      </w:r>
      <w:r w:rsidR="006F455A" w:rsidRPr="0078569E">
        <w:rPr>
          <w:rFonts w:ascii="Calibri" w:hAnsi="Calibri"/>
          <w:lang w:val="sk-SK"/>
        </w:rPr>
        <w:t xml:space="preserve"> </w:t>
      </w:r>
      <w:r w:rsidRPr="0078569E">
        <w:rPr>
          <w:rFonts w:ascii="Calibri" w:hAnsi="Calibri"/>
          <w:lang w:val="sk-SK"/>
        </w:rPr>
        <w:t xml:space="preserve">Zamyslime sa... násilníci, nečestní, </w:t>
      </w:r>
      <w:proofErr w:type="spellStart"/>
      <w:r w:rsidRPr="0078569E">
        <w:rPr>
          <w:rFonts w:ascii="Calibri" w:hAnsi="Calibri"/>
          <w:lang w:val="sk-SK"/>
        </w:rPr>
        <w:t>rozpustilí</w:t>
      </w:r>
      <w:proofErr w:type="spellEnd"/>
      <w:r w:rsidRPr="0078569E">
        <w:rPr>
          <w:rFonts w:ascii="Calibri" w:hAnsi="Calibri"/>
          <w:lang w:val="sk-SK"/>
        </w:rPr>
        <w:t>, skorumpovaní sú škaredí ľudia, od ktorých sa všetci snažíme držať ďalej, a hriech nás robí práve takými, malomocnými, znetvoruje našu tvár, robí v nás ľudskú tvár nepoznateľnou.</w:t>
      </w:r>
      <w:r w:rsidR="006F455A" w:rsidRPr="0078569E">
        <w:rPr>
          <w:rFonts w:ascii="Calibri" w:hAnsi="Calibri"/>
          <w:lang w:val="sk-SK"/>
        </w:rPr>
        <w:t xml:space="preserve"> </w:t>
      </w:r>
      <w:r w:rsidRPr="0078569E">
        <w:rPr>
          <w:rFonts w:ascii="Calibri" w:hAnsi="Calibri"/>
          <w:lang w:val="sk-SK"/>
        </w:rPr>
        <w:t xml:space="preserve">Čo robí evanjelium, keď vstúpi do nášho života? </w:t>
      </w:r>
      <w:r w:rsidR="006F455A" w:rsidRPr="0078569E">
        <w:rPr>
          <w:rFonts w:ascii="Calibri" w:hAnsi="Calibri"/>
          <w:lang w:val="sk-SK"/>
        </w:rPr>
        <w:t xml:space="preserve"> </w:t>
      </w:r>
      <w:r w:rsidRPr="0078569E">
        <w:rPr>
          <w:rFonts w:ascii="Calibri" w:hAnsi="Calibri"/>
          <w:lang w:val="sk-SK"/>
        </w:rPr>
        <w:t xml:space="preserve">Lieči nás z tohto stavu, dáva nám novú, krásnu tvár, tvár Božieho syna. </w:t>
      </w:r>
    </w:p>
    <w:p w14:paraId="0781BD0C" w14:textId="77777777" w:rsidR="00316855" w:rsidRPr="0078569E" w:rsidRDefault="00316855" w:rsidP="00585C41">
      <w:pPr>
        <w:jc w:val="both"/>
        <w:rPr>
          <w:rFonts w:ascii="Calibri" w:hAnsi="Calibri"/>
          <w:lang w:val="sk-SK"/>
        </w:rPr>
      </w:pPr>
    </w:p>
    <w:p w14:paraId="173E2205" w14:textId="77777777" w:rsidR="00316855" w:rsidRPr="0078569E" w:rsidRDefault="00316855" w:rsidP="00585C41">
      <w:pPr>
        <w:jc w:val="both"/>
        <w:rPr>
          <w:rFonts w:ascii="Calibri" w:hAnsi="Calibri"/>
          <w:lang w:val="sk-SK"/>
        </w:rPr>
      </w:pPr>
      <w:r w:rsidRPr="0078569E">
        <w:rPr>
          <w:rFonts w:ascii="Calibri" w:hAnsi="Calibri"/>
          <w:lang w:val="sk-SK"/>
        </w:rPr>
        <w:t xml:space="preserve">Potom, keď schádza z hory, stretáva ochrnutého, ktorý je obrazom človeka, ktorý nevie kráčať životom, ktorý je blokovaný, ktorý potrebuje sprievod, ktorý musí ísť tam, kam ho vedú; Ježiš postaví </w:t>
      </w:r>
      <w:r w:rsidRPr="0078569E">
        <w:rPr>
          <w:rFonts w:ascii="Calibri" w:hAnsi="Calibri"/>
          <w:lang w:val="sk-SK"/>
        </w:rPr>
        <w:lastRenderedPageBreak/>
        <w:t>na nohy tých, ktorí sú ochrnutí vo svojom živote, tých, ktorí si nevytvárajú život hodný toho, aby bol žitý, je to evanjelium, ktoré ťa lieči.</w:t>
      </w:r>
    </w:p>
    <w:p w14:paraId="45ABD72F" w14:textId="77777777" w:rsidR="00316855" w:rsidRPr="0078569E" w:rsidRDefault="00316855" w:rsidP="00585C41">
      <w:pPr>
        <w:jc w:val="both"/>
        <w:rPr>
          <w:rFonts w:ascii="Calibri" w:hAnsi="Calibri"/>
          <w:lang w:val="sk-SK"/>
        </w:rPr>
      </w:pPr>
    </w:p>
    <w:p w14:paraId="571530E7" w14:textId="193C2F56" w:rsidR="00316855" w:rsidRPr="0078569E" w:rsidRDefault="00316855" w:rsidP="00585C41">
      <w:pPr>
        <w:jc w:val="both"/>
        <w:rPr>
          <w:rFonts w:ascii="Calibri" w:hAnsi="Calibri"/>
          <w:lang w:val="sk-SK"/>
        </w:rPr>
      </w:pPr>
      <w:r w:rsidRPr="0078569E">
        <w:rPr>
          <w:rFonts w:ascii="Calibri" w:hAnsi="Calibri"/>
          <w:lang w:val="sk-SK"/>
        </w:rPr>
        <w:t>Potom stretáva slepca, ktorý predstavuje toho, kto nevie, ktorou cestou sa v živote vydať, kto sa často pohybuje nesprávnym smerom, pretože nevidí.</w:t>
      </w:r>
      <w:r w:rsidR="006F455A" w:rsidRPr="0078569E">
        <w:rPr>
          <w:rFonts w:ascii="Calibri" w:hAnsi="Calibri"/>
          <w:lang w:val="sk-SK"/>
        </w:rPr>
        <w:t xml:space="preserve"> </w:t>
      </w:r>
      <w:r w:rsidRPr="0078569E">
        <w:rPr>
          <w:rFonts w:ascii="Calibri" w:hAnsi="Calibri"/>
          <w:lang w:val="sk-SK"/>
        </w:rPr>
        <w:t>Ježišovo slovo, jeho evanjelium otvára oči slepým, ukazuje správne voľby, ktoré treba urobiť.</w:t>
      </w:r>
      <w:r w:rsidR="006F455A" w:rsidRPr="0078569E">
        <w:rPr>
          <w:rFonts w:ascii="Calibri" w:hAnsi="Calibri"/>
          <w:lang w:val="sk-SK"/>
        </w:rPr>
        <w:t xml:space="preserve"> </w:t>
      </w:r>
      <w:r w:rsidRPr="0078569E">
        <w:rPr>
          <w:rFonts w:ascii="Calibri" w:hAnsi="Calibri"/>
          <w:lang w:val="sk-SK"/>
        </w:rPr>
        <w:t xml:space="preserve">Tu je ľudstvo, ktoré je reprezentované všetkými týmito chorobami, je to ľudstvo, ktoré stretáva Ježiš, a je to naše ľudstvo. </w:t>
      </w:r>
    </w:p>
    <w:p w14:paraId="63020281" w14:textId="77777777" w:rsidR="00316855" w:rsidRPr="0078569E" w:rsidRDefault="00316855" w:rsidP="00585C41">
      <w:pPr>
        <w:jc w:val="both"/>
        <w:rPr>
          <w:rFonts w:ascii="Calibri" w:hAnsi="Calibri"/>
          <w:lang w:val="sk-SK"/>
        </w:rPr>
      </w:pPr>
    </w:p>
    <w:p w14:paraId="765D6928" w14:textId="11ED8F86" w:rsidR="00316855" w:rsidRPr="0078569E" w:rsidRDefault="00316855" w:rsidP="00585C41">
      <w:pPr>
        <w:jc w:val="both"/>
        <w:rPr>
          <w:rFonts w:ascii="Calibri" w:hAnsi="Calibri"/>
          <w:lang w:val="sk-SK"/>
        </w:rPr>
      </w:pPr>
      <w:r w:rsidRPr="0078569E">
        <w:rPr>
          <w:rFonts w:ascii="Calibri" w:hAnsi="Calibri"/>
          <w:lang w:val="sk-SK"/>
        </w:rPr>
        <w:t>A potom evanjelista Matúš medzi tieto zázraky zaradil aj ďalšie uzdravenie, najťažšie uzdravenie, akým je uzdravenie od pripútanosti k peniazom.</w:t>
      </w:r>
      <w:r w:rsidR="006F455A" w:rsidRPr="0078569E">
        <w:rPr>
          <w:rFonts w:ascii="Calibri" w:hAnsi="Calibri"/>
          <w:lang w:val="sk-SK"/>
        </w:rPr>
        <w:t xml:space="preserve"> </w:t>
      </w:r>
      <w:r w:rsidRPr="0078569E">
        <w:rPr>
          <w:rFonts w:ascii="Calibri" w:hAnsi="Calibri"/>
          <w:lang w:val="sk-SK"/>
        </w:rPr>
        <w:t xml:space="preserve">Je to zázrak ako prejsť ťavou cez ucho ihly a je to práve prípad nášho evanjelistu Matúša, výbercu daní a ciel v </w:t>
      </w:r>
      <w:proofErr w:type="spellStart"/>
      <w:r w:rsidRPr="0078569E">
        <w:rPr>
          <w:rFonts w:ascii="Calibri" w:hAnsi="Calibri"/>
          <w:lang w:val="sk-SK"/>
        </w:rPr>
        <w:t>Kafarnaume</w:t>
      </w:r>
      <w:proofErr w:type="spellEnd"/>
      <w:r w:rsidRPr="0078569E">
        <w:rPr>
          <w:rFonts w:ascii="Calibri" w:hAnsi="Calibri"/>
          <w:lang w:val="sk-SK"/>
        </w:rPr>
        <w:t xml:space="preserve">. </w:t>
      </w:r>
    </w:p>
    <w:p w14:paraId="00ADE8E4" w14:textId="7D0B44F2" w:rsidR="00316855" w:rsidRPr="0078569E" w:rsidRDefault="00316855" w:rsidP="00585C41">
      <w:pPr>
        <w:jc w:val="both"/>
        <w:rPr>
          <w:rFonts w:ascii="Calibri" w:hAnsi="Calibri"/>
          <w:lang w:val="sk-SK"/>
        </w:rPr>
      </w:pPr>
      <w:r w:rsidRPr="0078569E">
        <w:rPr>
          <w:rFonts w:ascii="Calibri" w:hAnsi="Calibri"/>
          <w:lang w:val="sk-SK"/>
        </w:rPr>
        <w:t xml:space="preserve">Je to on, kto päťdesiat rokov po tom, ako dostal povolanie od Ježiša, píše tento príbeh o zázraku, ktorý Ježišovo slovo vykonalo v jeho živote. </w:t>
      </w:r>
      <w:r w:rsidR="006F455A" w:rsidRPr="0078569E">
        <w:rPr>
          <w:rFonts w:ascii="Calibri" w:hAnsi="Calibri"/>
          <w:lang w:val="sk-SK"/>
        </w:rPr>
        <w:t xml:space="preserve"> </w:t>
      </w:r>
      <w:r w:rsidRPr="0078569E">
        <w:rPr>
          <w:rFonts w:ascii="Calibri" w:hAnsi="Calibri"/>
          <w:lang w:val="sk-SK"/>
        </w:rPr>
        <w:t xml:space="preserve">Volal sa </w:t>
      </w:r>
      <w:proofErr w:type="spellStart"/>
      <w:r w:rsidRPr="0078569E">
        <w:rPr>
          <w:rFonts w:ascii="Calibri" w:hAnsi="Calibri"/>
          <w:i/>
          <w:lang w:val="sk-SK"/>
        </w:rPr>
        <w:t>Levi</w:t>
      </w:r>
      <w:proofErr w:type="spellEnd"/>
      <w:r w:rsidRPr="0078569E">
        <w:rPr>
          <w:rFonts w:ascii="Calibri" w:hAnsi="Calibri"/>
          <w:i/>
          <w:lang w:val="sk-SK"/>
        </w:rPr>
        <w:t xml:space="preserve"> </w:t>
      </w:r>
      <w:r w:rsidRPr="0078569E">
        <w:rPr>
          <w:rFonts w:ascii="Calibri" w:hAnsi="Calibri"/>
          <w:lang w:val="sk-SK"/>
        </w:rPr>
        <w:t>a hovorí: „Som Matúš.“</w:t>
      </w:r>
    </w:p>
    <w:p w14:paraId="210BF977" w14:textId="511BFA42" w:rsidR="00316855" w:rsidRPr="0078569E" w:rsidRDefault="00316855" w:rsidP="00585C41">
      <w:pPr>
        <w:jc w:val="both"/>
        <w:rPr>
          <w:rFonts w:ascii="Calibri" w:hAnsi="Calibri"/>
          <w:lang w:val="sk-SK"/>
        </w:rPr>
      </w:pPr>
      <w:r w:rsidRPr="0078569E">
        <w:rPr>
          <w:rFonts w:ascii="Calibri" w:hAnsi="Calibri"/>
          <w:lang w:val="sk-SK"/>
        </w:rPr>
        <w:t>„</w:t>
      </w:r>
      <w:proofErr w:type="spellStart"/>
      <w:r w:rsidRPr="0078569E">
        <w:rPr>
          <w:rFonts w:ascii="Calibri" w:hAnsi="Calibri"/>
          <w:lang w:val="sk-SK"/>
        </w:rPr>
        <w:t>Mathanà</w:t>
      </w:r>
      <w:proofErr w:type="spellEnd"/>
      <w:r w:rsidRPr="0078569E">
        <w:rPr>
          <w:rFonts w:ascii="Calibri" w:hAnsi="Calibri"/>
          <w:lang w:val="sk-SK"/>
        </w:rPr>
        <w:t xml:space="preserve">“ v hebrejčine znamená Boží dar. Tu je ten, kto bol chorý, a toto je choroba, ktorú nachádzame v našom svete a ktorá spôsobuje všetko zlo, pripútanosť, túžbu hromadiť stále viac a viac majetku. </w:t>
      </w:r>
      <w:r w:rsidR="006F455A" w:rsidRPr="0078569E">
        <w:rPr>
          <w:rFonts w:ascii="Calibri" w:hAnsi="Calibri"/>
          <w:lang w:val="sk-SK"/>
        </w:rPr>
        <w:t xml:space="preserve"> </w:t>
      </w:r>
      <w:r w:rsidRPr="0078569E">
        <w:rPr>
          <w:rFonts w:ascii="Calibri" w:hAnsi="Calibri"/>
          <w:lang w:val="sk-SK"/>
        </w:rPr>
        <w:t>Aj toto uzdravenie je dielom evanjelia.</w:t>
      </w:r>
    </w:p>
    <w:p w14:paraId="1045BC6D" w14:textId="77777777" w:rsidR="00316855" w:rsidRPr="0078569E" w:rsidRDefault="00316855" w:rsidP="00585C41">
      <w:pPr>
        <w:jc w:val="both"/>
        <w:rPr>
          <w:rFonts w:ascii="Calibri" w:hAnsi="Calibri"/>
          <w:lang w:val="sk-SK"/>
        </w:rPr>
      </w:pPr>
      <w:r w:rsidRPr="0078569E">
        <w:rPr>
          <w:rFonts w:ascii="Calibri" w:hAnsi="Calibri"/>
          <w:lang w:val="sk-SK"/>
        </w:rPr>
        <w:t>A v tomto bode Ježiš hovorí učeníkom, že sám nemôže zmeniť svet, potrebuje spolupracovníkov.</w:t>
      </w:r>
    </w:p>
    <w:p w14:paraId="5E5A579F" w14:textId="77777777" w:rsidR="00316855" w:rsidRPr="0078569E" w:rsidRDefault="00316855" w:rsidP="00585C41">
      <w:pPr>
        <w:jc w:val="both"/>
        <w:rPr>
          <w:rFonts w:ascii="Calibri" w:hAnsi="Calibri"/>
          <w:lang w:val="sk-SK"/>
        </w:rPr>
      </w:pPr>
      <w:r w:rsidRPr="0078569E">
        <w:rPr>
          <w:rFonts w:ascii="Calibri" w:hAnsi="Calibri"/>
          <w:lang w:val="sk-SK"/>
        </w:rPr>
        <w:t>Počúvajme, v akom kontexte sú títo spolupracovníci povolaní vykonávať svoju misiu:</w:t>
      </w:r>
    </w:p>
    <w:p w14:paraId="4AE0472D" w14:textId="77777777" w:rsidR="00316855" w:rsidRPr="0078569E" w:rsidRDefault="00316855" w:rsidP="00585C41">
      <w:pPr>
        <w:jc w:val="both"/>
        <w:rPr>
          <w:rFonts w:ascii="Calibri" w:hAnsi="Calibri"/>
          <w:lang w:val="sk-SK"/>
        </w:rPr>
      </w:pPr>
    </w:p>
    <w:p w14:paraId="19177014" w14:textId="77777777" w:rsidR="00316855" w:rsidRPr="0078569E" w:rsidRDefault="00316855" w:rsidP="00585C41">
      <w:pPr>
        <w:jc w:val="both"/>
        <w:rPr>
          <w:rFonts w:ascii="Calibri" w:hAnsi="Calibri"/>
          <w:lang w:val="sk-SK"/>
        </w:rPr>
      </w:pPr>
      <w:r w:rsidRPr="0078569E">
        <w:rPr>
          <w:rFonts w:ascii="Calibri" w:hAnsi="Calibri"/>
          <w:b/>
          <w:lang w:val="sk-SK"/>
        </w:rPr>
        <w:t>Keď Ježiš videl zástupy, zľutoval sa nad nimi, lebo boli unavení a rozptýlení ako ovce bez pastiera.</w:t>
      </w:r>
    </w:p>
    <w:p w14:paraId="558B02C1" w14:textId="77777777" w:rsidR="00316855" w:rsidRPr="0078569E" w:rsidRDefault="00316855" w:rsidP="00585C41">
      <w:pPr>
        <w:jc w:val="both"/>
        <w:rPr>
          <w:rFonts w:ascii="Calibri" w:hAnsi="Calibri"/>
          <w:lang w:val="sk-SK"/>
        </w:rPr>
      </w:pPr>
      <w:r w:rsidRPr="0078569E">
        <w:rPr>
          <w:rFonts w:ascii="Calibri" w:hAnsi="Calibri"/>
          <w:lang w:val="sk-SK"/>
        </w:rPr>
        <w:t xml:space="preserve">Počuli sme, ako evanjelista opisuje ľudstvo, ktoré má Ježiš pred sebou. </w:t>
      </w:r>
    </w:p>
    <w:p w14:paraId="50F58E6A" w14:textId="77777777" w:rsidR="00316855" w:rsidRPr="0078569E" w:rsidRDefault="00316855" w:rsidP="00585C41">
      <w:pPr>
        <w:jc w:val="both"/>
        <w:rPr>
          <w:rFonts w:ascii="Calibri" w:hAnsi="Calibri"/>
          <w:lang w:val="sk-SK"/>
        </w:rPr>
      </w:pPr>
      <w:r w:rsidRPr="0078569E">
        <w:rPr>
          <w:rFonts w:ascii="Calibri" w:hAnsi="Calibri"/>
          <w:lang w:val="sk-SK"/>
        </w:rPr>
        <w:t xml:space="preserve">Sú to unavení, vyčerpaní ľudia, bezradní ako stádo bez pastiera, ľudstvo, o ktoré sa nikto nestará, ani politickí vodcovia, ani náboženské autority, lebo všetci sú poháňaní hľadaním vlastných záujmov, myslia len na zlepšenie svojho života a zanedbávajú ľudí, ktorí sú hladní, chorí, utláčaní, obeťami zneužívania. </w:t>
      </w:r>
    </w:p>
    <w:p w14:paraId="77654C59" w14:textId="77777777" w:rsidR="00316855" w:rsidRPr="0078569E" w:rsidRDefault="00316855" w:rsidP="00585C41">
      <w:pPr>
        <w:jc w:val="both"/>
        <w:rPr>
          <w:rFonts w:ascii="Calibri" w:hAnsi="Calibri"/>
          <w:lang w:val="sk-SK"/>
        </w:rPr>
      </w:pPr>
      <w:r w:rsidRPr="0078569E">
        <w:rPr>
          <w:rFonts w:ascii="Calibri" w:hAnsi="Calibri"/>
          <w:lang w:val="sk-SK"/>
        </w:rPr>
        <w:t>Obraz, ktorý evanjelista používa, je prevzatý zo Starého zákona.</w:t>
      </w:r>
    </w:p>
    <w:p w14:paraId="042EFC5B" w14:textId="77777777" w:rsidR="00316855" w:rsidRPr="0078569E" w:rsidRDefault="00316855" w:rsidP="00585C41">
      <w:pPr>
        <w:jc w:val="both"/>
        <w:rPr>
          <w:rFonts w:ascii="Calibri" w:hAnsi="Calibri"/>
          <w:lang w:val="sk-SK"/>
        </w:rPr>
      </w:pPr>
      <w:r w:rsidRPr="0078569E">
        <w:rPr>
          <w:rFonts w:ascii="Calibri" w:hAnsi="Calibri"/>
          <w:lang w:val="sk-SK"/>
        </w:rPr>
        <w:t xml:space="preserve">V 27. kapitole </w:t>
      </w:r>
      <w:r w:rsidRPr="0078569E">
        <w:rPr>
          <w:rFonts w:ascii="Calibri" w:hAnsi="Calibri"/>
          <w:i/>
          <w:lang w:val="sk-SK"/>
        </w:rPr>
        <w:t xml:space="preserve">Knihy </w:t>
      </w:r>
      <w:proofErr w:type="spellStart"/>
      <w:r w:rsidRPr="0078569E">
        <w:rPr>
          <w:rFonts w:ascii="Calibri" w:hAnsi="Calibri"/>
          <w:i/>
          <w:lang w:val="sk-SK"/>
        </w:rPr>
        <w:t>Numeri</w:t>
      </w:r>
      <w:proofErr w:type="spellEnd"/>
      <w:r w:rsidRPr="0078569E">
        <w:rPr>
          <w:rFonts w:ascii="Calibri" w:hAnsi="Calibri"/>
          <w:i/>
          <w:lang w:val="sk-SK"/>
        </w:rPr>
        <w:t xml:space="preserve"> </w:t>
      </w:r>
      <w:r w:rsidRPr="0078569E">
        <w:rPr>
          <w:rFonts w:ascii="Calibri" w:hAnsi="Calibri"/>
          <w:lang w:val="sk-SK"/>
        </w:rPr>
        <w:t>sa píše, že Mojžiš sa jedného dňa obrátil na Boha a požiadal ho:</w:t>
      </w:r>
    </w:p>
    <w:p w14:paraId="1993D2A7" w14:textId="77777777" w:rsidR="00316855" w:rsidRPr="0078569E" w:rsidRDefault="00316855" w:rsidP="00585C41">
      <w:pPr>
        <w:jc w:val="both"/>
        <w:rPr>
          <w:rFonts w:ascii="Calibri" w:hAnsi="Calibri"/>
          <w:lang w:val="sk-SK"/>
        </w:rPr>
      </w:pPr>
      <w:r w:rsidRPr="0078569E">
        <w:rPr>
          <w:rFonts w:ascii="Calibri" w:hAnsi="Calibri"/>
          <w:i/>
          <w:lang w:val="sk-SK"/>
        </w:rPr>
        <w:t xml:space="preserve">„Nedopusť, aby tento tvoj ľud bol jedného dňa rozptýlený ako stádo bez pastiera.“ </w:t>
      </w:r>
    </w:p>
    <w:p w14:paraId="57050EDB" w14:textId="77777777" w:rsidR="00316855" w:rsidRPr="0078569E" w:rsidRDefault="00316855" w:rsidP="00585C41">
      <w:pPr>
        <w:jc w:val="both"/>
        <w:rPr>
          <w:rFonts w:ascii="Calibri" w:hAnsi="Calibri"/>
          <w:lang w:val="sk-SK"/>
        </w:rPr>
      </w:pPr>
      <w:r w:rsidRPr="0078569E">
        <w:rPr>
          <w:rFonts w:ascii="Calibri" w:hAnsi="Calibri"/>
          <w:lang w:val="sk-SK"/>
        </w:rPr>
        <w:t>Bohužiaľ, história izraelských kráľov nám hovorí, že všetci sa ukázali ako nehodní pastieri, ale ako nehodní vodcovia, ktorí priviedli ľud k záhube.</w:t>
      </w:r>
    </w:p>
    <w:p w14:paraId="7817DE9E" w14:textId="77777777" w:rsidR="00316855" w:rsidRPr="0078569E" w:rsidRDefault="00316855" w:rsidP="00585C41">
      <w:pPr>
        <w:jc w:val="both"/>
        <w:rPr>
          <w:rFonts w:ascii="Calibri" w:hAnsi="Calibri"/>
          <w:lang w:val="sk-SK"/>
        </w:rPr>
      </w:pPr>
      <w:r w:rsidRPr="0078569E">
        <w:rPr>
          <w:rFonts w:ascii="Calibri" w:hAnsi="Calibri"/>
          <w:lang w:val="sk-SK"/>
        </w:rPr>
        <w:t xml:space="preserve">Prorok </w:t>
      </w:r>
      <w:proofErr w:type="spellStart"/>
      <w:r w:rsidRPr="0078569E">
        <w:rPr>
          <w:rFonts w:ascii="Calibri" w:hAnsi="Calibri"/>
          <w:i/>
          <w:lang w:val="sk-SK"/>
        </w:rPr>
        <w:t>Ezechiel</w:t>
      </w:r>
      <w:proofErr w:type="spellEnd"/>
      <w:r w:rsidRPr="0078569E">
        <w:rPr>
          <w:rFonts w:ascii="Calibri" w:hAnsi="Calibri"/>
          <w:i/>
          <w:lang w:val="sk-SK"/>
        </w:rPr>
        <w:t xml:space="preserve"> </w:t>
      </w:r>
      <w:r w:rsidRPr="0078569E">
        <w:rPr>
          <w:rFonts w:ascii="Calibri" w:hAnsi="Calibri"/>
          <w:lang w:val="sk-SK"/>
        </w:rPr>
        <w:t>v 34. kapitole svojej knihy ostro kritizuje túto neúnosnú situáciu a na konci konštatuje:</w:t>
      </w:r>
    </w:p>
    <w:p w14:paraId="730FE1AB" w14:textId="1903718B" w:rsidR="00316855" w:rsidRPr="0078569E" w:rsidRDefault="00316855" w:rsidP="00585C41">
      <w:pPr>
        <w:jc w:val="both"/>
        <w:rPr>
          <w:rFonts w:ascii="Calibri" w:hAnsi="Calibri"/>
          <w:lang w:val="sk-SK"/>
        </w:rPr>
      </w:pPr>
      <w:r w:rsidRPr="0078569E">
        <w:rPr>
          <w:rFonts w:ascii="Calibri" w:hAnsi="Calibri"/>
          <w:i/>
          <w:lang w:val="sk-SK"/>
        </w:rPr>
        <w:t xml:space="preserve">„Nie je nádej, že sa niečo zmení s týmito skorumpovanými ľuďmi, ktorí sú schopní len vykorisťovať ovce a terorizovať </w:t>
      </w:r>
      <w:r w:rsidRPr="0078569E">
        <w:rPr>
          <w:rFonts w:ascii="Calibri" w:hAnsi="Calibri"/>
          <w:lang w:val="sk-SK"/>
        </w:rPr>
        <w:t>zničenú</w:t>
      </w:r>
      <w:r w:rsidRPr="0078569E">
        <w:rPr>
          <w:rFonts w:ascii="Calibri" w:hAnsi="Calibri"/>
          <w:i/>
          <w:lang w:val="sk-SK"/>
        </w:rPr>
        <w:t xml:space="preserve"> krajinu</w:t>
      </w:r>
      <w:r w:rsidRPr="0078569E">
        <w:rPr>
          <w:rFonts w:ascii="Calibri" w:hAnsi="Calibri"/>
          <w:lang w:val="sk-SK"/>
        </w:rPr>
        <w:t xml:space="preserve">.“ </w:t>
      </w:r>
      <w:r w:rsidR="006F455A" w:rsidRPr="0078569E">
        <w:rPr>
          <w:rFonts w:ascii="Calibri" w:hAnsi="Calibri"/>
          <w:lang w:val="sk-SK"/>
        </w:rPr>
        <w:t xml:space="preserve"> </w:t>
      </w:r>
      <w:r w:rsidRPr="0078569E">
        <w:rPr>
          <w:rFonts w:ascii="Calibri" w:hAnsi="Calibri"/>
          <w:lang w:val="sk-SK"/>
        </w:rPr>
        <w:t>A na konci dáva sľub:</w:t>
      </w:r>
      <w:r w:rsidR="006F455A" w:rsidRPr="0078569E">
        <w:rPr>
          <w:rFonts w:ascii="Calibri" w:hAnsi="Calibri"/>
          <w:lang w:val="sk-SK"/>
        </w:rPr>
        <w:t xml:space="preserve"> </w:t>
      </w:r>
      <w:r w:rsidRPr="0078569E">
        <w:rPr>
          <w:rFonts w:ascii="Calibri" w:hAnsi="Calibri"/>
          <w:i/>
          <w:lang w:val="sk-SK"/>
        </w:rPr>
        <w:t>„Jedného dňa sa Pán osobne postará o svoj ľud, stane sa pastierom, ktorý vedie Izrael</w:t>
      </w:r>
      <w:r w:rsidRPr="0078569E">
        <w:rPr>
          <w:rFonts w:ascii="Calibri" w:hAnsi="Calibri"/>
          <w:lang w:val="sk-SK"/>
        </w:rPr>
        <w:t xml:space="preserve">.“ </w:t>
      </w:r>
    </w:p>
    <w:p w14:paraId="43515708" w14:textId="77777777" w:rsidR="00316855" w:rsidRPr="0078569E" w:rsidRDefault="00316855" w:rsidP="00585C41">
      <w:pPr>
        <w:jc w:val="both"/>
        <w:rPr>
          <w:rFonts w:ascii="Calibri" w:hAnsi="Calibri"/>
          <w:lang w:val="sk-SK"/>
        </w:rPr>
      </w:pPr>
    </w:p>
    <w:p w14:paraId="228495C4" w14:textId="77777777" w:rsidR="00316855" w:rsidRPr="0078569E" w:rsidRDefault="00316855" w:rsidP="00585C41">
      <w:pPr>
        <w:jc w:val="both"/>
        <w:rPr>
          <w:rFonts w:ascii="Calibri" w:hAnsi="Calibri"/>
          <w:lang w:val="sk-SK"/>
        </w:rPr>
      </w:pPr>
      <w:r w:rsidRPr="0078569E">
        <w:rPr>
          <w:rFonts w:ascii="Calibri" w:hAnsi="Calibri"/>
          <w:lang w:val="sk-SK"/>
        </w:rPr>
        <w:t>A v Ježišovi Boh splnil tento sľub, osobne prišiel, aby sa postaral o choré ľudstvo.</w:t>
      </w:r>
    </w:p>
    <w:p w14:paraId="53723B19" w14:textId="77777777" w:rsidR="00316855" w:rsidRPr="0078569E" w:rsidRDefault="00316855" w:rsidP="00585C41">
      <w:pPr>
        <w:jc w:val="both"/>
        <w:rPr>
          <w:rFonts w:ascii="Calibri" w:hAnsi="Calibri"/>
          <w:lang w:val="sk-SK"/>
        </w:rPr>
      </w:pPr>
      <w:r w:rsidRPr="0078569E">
        <w:rPr>
          <w:rFonts w:ascii="Calibri" w:hAnsi="Calibri"/>
          <w:lang w:val="sk-SK"/>
        </w:rPr>
        <w:t xml:space="preserve">A aké emócie to vo vás vyvolalo? </w:t>
      </w:r>
    </w:p>
    <w:p w14:paraId="44B389AB" w14:textId="34279BB7" w:rsidR="00316855" w:rsidRPr="0078569E" w:rsidRDefault="00316855" w:rsidP="00585C41">
      <w:pPr>
        <w:jc w:val="both"/>
        <w:rPr>
          <w:rFonts w:ascii="Calibri" w:hAnsi="Calibri"/>
          <w:lang w:val="sk-SK"/>
        </w:rPr>
      </w:pPr>
      <w:r w:rsidRPr="0078569E">
        <w:rPr>
          <w:rFonts w:ascii="Calibri" w:hAnsi="Calibri"/>
          <w:lang w:val="sk-SK"/>
        </w:rPr>
        <w:t xml:space="preserve">Možno si predstavujeme Boha ako vzdialeného, ktorý síce miluje človeka, ale či sa človeku darí dobre alebo zle, On je rovnako dokonale šťastný. V Ježišovi sa Boh zjavil ako ten, kto je emocionálne zapojený, kto sa dojme, kto prežíva súcit tvárou v tvár bolesti ľudstva. </w:t>
      </w:r>
    </w:p>
    <w:p w14:paraId="36B53213" w14:textId="77777777" w:rsidR="00316855" w:rsidRPr="0078569E" w:rsidRDefault="00316855" w:rsidP="00585C41">
      <w:pPr>
        <w:jc w:val="both"/>
        <w:rPr>
          <w:rFonts w:ascii="Calibri" w:hAnsi="Calibri"/>
          <w:lang w:val="sk-SK"/>
        </w:rPr>
      </w:pPr>
      <w:r w:rsidRPr="0078569E">
        <w:rPr>
          <w:rFonts w:ascii="Calibri" w:hAnsi="Calibri"/>
          <w:lang w:val="sk-SK"/>
        </w:rPr>
        <w:t xml:space="preserve">Súcit, práve v zmysle </w:t>
      </w:r>
      <w:r w:rsidRPr="0078569E">
        <w:rPr>
          <w:rFonts w:ascii="Calibri" w:hAnsi="Calibri"/>
          <w:i/>
          <w:lang w:val="sk-SK"/>
        </w:rPr>
        <w:t xml:space="preserve">„súciť“, „trpieť </w:t>
      </w:r>
      <w:r w:rsidRPr="0078569E">
        <w:rPr>
          <w:rFonts w:ascii="Calibri" w:hAnsi="Calibri"/>
          <w:lang w:val="sk-SK"/>
        </w:rPr>
        <w:t>s“, cítiť ako vlastnú bolesť ľudí, ktorí trpia, to je náš Boh!</w:t>
      </w:r>
    </w:p>
    <w:p w14:paraId="604ECB48" w14:textId="77777777" w:rsidR="00316855" w:rsidRPr="0078569E" w:rsidRDefault="00316855" w:rsidP="00585C41">
      <w:pPr>
        <w:jc w:val="both"/>
        <w:rPr>
          <w:rFonts w:ascii="Calibri" w:hAnsi="Calibri"/>
          <w:lang w:val="sk-SK"/>
        </w:rPr>
      </w:pPr>
      <w:r w:rsidRPr="0078569E">
        <w:rPr>
          <w:rFonts w:ascii="Calibri" w:hAnsi="Calibri"/>
          <w:lang w:val="sk-SK"/>
        </w:rPr>
        <w:t xml:space="preserve">Použité sloveso je </w:t>
      </w:r>
      <w:r w:rsidRPr="0078569E">
        <w:rPr>
          <w:rFonts w:ascii="Calibri" w:hAnsi="Calibri"/>
          <w:i/>
          <w:lang w:val="sk-SK"/>
        </w:rPr>
        <w:t>„</w:t>
      </w:r>
      <w:proofErr w:type="spellStart"/>
      <w:r w:rsidRPr="0078569E">
        <w:rPr>
          <w:rFonts w:ascii="Calibri" w:hAnsi="Calibri"/>
          <w:i/>
          <w:lang w:val="sk-SK"/>
        </w:rPr>
        <w:t>splanchnizomai</w:t>
      </w:r>
      <w:proofErr w:type="spellEnd"/>
      <w:r w:rsidRPr="0078569E">
        <w:rPr>
          <w:rFonts w:ascii="Calibri" w:hAnsi="Calibri"/>
          <w:i/>
          <w:lang w:val="sk-SK"/>
        </w:rPr>
        <w:t>“</w:t>
      </w:r>
      <w:r w:rsidRPr="0078569E">
        <w:rPr>
          <w:rFonts w:ascii="Calibri" w:hAnsi="Calibri"/>
          <w:lang w:val="sk-SK"/>
        </w:rPr>
        <w:t>, ktoré sa v evanjeliách vyskytuje 12-krát a vždy sa vzťahuje len na Boha a Ježiša, ako keby len On bol schopný prežívať takú silnú emóciu.</w:t>
      </w:r>
    </w:p>
    <w:p w14:paraId="2C50FC11" w14:textId="496C938A" w:rsidR="00316855" w:rsidRPr="0078569E" w:rsidRDefault="00316855" w:rsidP="00585C41">
      <w:pPr>
        <w:jc w:val="both"/>
        <w:rPr>
          <w:rFonts w:ascii="Calibri" w:hAnsi="Calibri"/>
          <w:lang w:val="sk-SK"/>
        </w:rPr>
      </w:pPr>
      <w:proofErr w:type="spellStart"/>
      <w:r w:rsidRPr="0078569E">
        <w:rPr>
          <w:rFonts w:ascii="Calibri" w:hAnsi="Calibri"/>
          <w:i/>
          <w:lang w:val="sk-SK"/>
        </w:rPr>
        <w:t>Splanchnizomai</w:t>
      </w:r>
      <w:proofErr w:type="spellEnd"/>
      <w:r w:rsidRPr="0078569E">
        <w:rPr>
          <w:rFonts w:ascii="Calibri" w:hAnsi="Calibri"/>
          <w:i/>
          <w:lang w:val="sk-SK"/>
        </w:rPr>
        <w:t xml:space="preserve"> </w:t>
      </w:r>
      <w:r w:rsidRPr="0078569E">
        <w:rPr>
          <w:rFonts w:ascii="Calibri" w:hAnsi="Calibri"/>
          <w:lang w:val="sk-SK"/>
        </w:rPr>
        <w:t xml:space="preserve">pochádza zo slova </w:t>
      </w:r>
      <w:proofErr w:type="spellStart"/>
      <w:r w:rsidRPr="0078569E">
        <w:rPr>
          <w:rFonts w:ascii="Calibri" w:hAnsi="Calibri"/>
          <w:i/>
          <w:lang w:val="sk-SK"/>
        </w:rPr>
        <w:t>splachna</w:t>
      </w:r>
      <w:proofErr w:type="spellEnd"/>
      <w:r w:rsidRPr="0078569E">
        <w:rPr>
          <w:rFonts w:ascii="Calibri" w:hAnsi="Calibri"/>
          <w:i/>
          <w:lang w:val="sk-SK"/>
        </w:rPr>
        <w:t xml:space="preserve">.  </w:t>
      </w:r>
      <w:r w:rsidRPr="0078569E">
        <w:rPr>
          <w:rFonts w:ascii="Calibri" w:hAnsi="Calibri"/>
          <w:lang w:val="sk-SK"/>
        </w:rPr>
        <w:t>V gréčtine „</w:t>
      </w:r>
      <w:proofErr w:type="spellStart"/>
      <w:r w:rsidRPr="0078569E">
        <w:rPr>
          <w:rFonts w:ascii="Calibri" w:hAnsi="Calibri"/>
          <w:i/>
          <w:lang w:val="sk-SK"/>
        </w:rPr>
        <w:t>splanchna</w:t>
      </w:r>
      <w:proofErr w:type="spellEnd"/>
      <w:r w:rsidRPr="0078569E">
        <w:rPr>
          <w:rFonts w:ascii="Calibri" w:hAnsi="Calibri"/>
          <w:lang w:val="sk-SK"/>
        </w:rPr>
        <w:t xml:space="preserve">“ znamená vnútornosti, je to vnútorná </w:t>
      </w:r>
      <w:proofErr w:type="spellStart"/>
      <w:r w:rsidRPr="0078569E">
        <w:rPr>
          <w:rFonts w:ascii="Calibri" w:hAnsi="Calibri"/>
          <w:lang w:val="sk-SK"/>
        </w:rPr>
        <w:t>vášeň.Ten</w:t>
      </w:r>
      <w:proofErr w:type="spellEnd"/>
      <w:r w:rsidRPr="0078569E">
        <w:rPr>
          <w:rFonts w:ascii="Calibri" w:hAnsi="Calibri"/>
          <w:lang w:val="sk-SK"/>
        </w:rPr>
        <w:t xml:space="preserve"> istý obraz sa používa v Starom zákone, keď sa Boh predstavuje a hovorí:</w:t>
      </w:r>
    </w:p>
    <w:p w14:paraId="39E2F2D7" w14:textId="77777777" w:rsidR="00316855" w:rsidRPr="0078569E" w:rsidRDefault="00316855" w:rsidP="00585C41">
      <w:pPr>
        <w:jc w:val="both"/>
        <w:rPr>
          <w:rFonts w:ascii="Calibri" w:hAnsi="Calibri"/>
          <w:lang w:val="sk-SK"/>
        </w:rPr>
      </w:pPr>
      <w:r w:rsidRPr="0078569E">
        <w:rPr>
          <w:rFonts w:ascii="Calibri" w:hAnsi="Calibri"/>
          <w:i/>
          <w:lang w:val="sk-SK"/>
        </w:rPr>
        <w:t>„</w:t>
      </w:r>
      <w:proofErr w:type="spellStart"/>
      <w:r w:rsidRPr="0078569E">
        <w:rPr>
          <w:rFonts w:ascii="Calibri" w:hAnsi="Calibri"/>
          <w:i/>
          <w:lang w:val="sk-SK"/>
        </w:rPr>
        <w:t>Annì</w:t>
      </w:r>
      <w:proofErr w:type="spellEnd"/>
      <w:r w:rsidRPr="0078569E">
        <w:rPr>
          <w:rFonts w:ascii="Calibri" w:hAnsi="Calibri"/>
          <w:i/>
          <w:lang w:val="sk-SK"/>
        </w:rPr>
        <w:t xml:space="preserve"> </w:t>
      </w:r>
      <w:proofErr w:type="spellStart"/>
      <w:r w:rsidRPr="0078569E">
        <w:rPr>
          <w:rFonts w:ascii="Calibri" w:hAnsi="Calibri"/>
          <w:i/>
          <w:lang w:val="sk-SK"/>
        </w:rPr>
        <w:t>rahùm</w:t>
      </w:r>
      <w:proofErr w:type="spellEnd"/>
      <w:r w:rsidRPr="0078569E">
        <w:rPr>
          <w:rFonts w:ascii="Calibri" w:hAnsi="Calibri"/>
          <w:i/>
          <w:lang w:val="sk-SK"/>
        </w:rPr>
        <w:t>!</w:t>
      </w:r>
      <w:r w:rsidRPr="0078569E">
        <w:rPr>
          <w:rFonts w:ascii="Calibri" w:hAnsi="Calibri"/>
          <w:lang w:val="sk-SK"/>
        </w:rPr>
        <w:t xml:space="preserve">“  </w:t>
      </w:r>
    </w:p>
    <w:p w14:paraId="528AF3B4" w14:textId="77777777" w:rsidR="00316855" w:rsidRPr="0078569E" w:rsidRDefault="00316855" w:rsidP="00585C41">
      <w:pPr>
        <w:jc w:val="both"/>
        <w:rPr>
          <w:rFonts w:ascii="Calibri" w:hAnsi="Calibri"/>
          <w:lang w:val="sk-SK"/>
        </w:rPr>
      </w:pPr>
      <w:proofErr w:type="spellStart"/>
      <w:r w:rsidRPr="0078569E">
        <w:rPr>
          <w:rFonts w:ascii="Calibri" w:hAnsi="Calibri"/>
          <w:i/>
          <w:lang w:val="sk-SK"/>
        </w:rPr>
        <w:lastRenderedPageBreak/>
        <w:t>Rahùm</w:t>
      </w:r>
      <w:proofErr w:type="spellEnd"/>
      <w:r w:rsidRPr="0078569E">
        <w:rPr>
          <w:rFonts w:ascii="Calibri" w:hAnsi="Calibri"/>
          <w:i/>
          <w:lang w:val="sk-SK"/>
        </w:rPr>
        <w:t xml:space="preserve"> </w:t>
      </w:r>
      <w:r w:rsidRPr="0078569E">
        <w:rPr>
          <w:rFonts w:ascii="Calibri" w:hAnsi="Calibri"/>
          <w:lang w:val="sk-SK"/>
        </w:rPr>
        <w:t xml:space="preserve">pochádza z </w:t>
      </w:r>
      <w:proofErr w:type="spellStart"/>
      <w:r w:rsidRPr="0078569E">
        <w:rPr>
          <w:rFonts w:ascii="Calibri" w:hAnsi="Calibri"/>
          <w:i/>
          <w:lang w:val="sk-SK"/>
        </w:rPr>
        <w:t>rehem</w:t>
      </w:r>
      <w:proofErr w:type="spellEnd"/>
      <w:r w:rsidRPr="0078569E">
        <w:rPr>
          <w:rFonts w:ascii="Calibri" w:hAnsi="Calibri"/>
          <w:lang w:val="sk-SK"/>
        </w:rPr>
        <w:t xml:space="preserve">, čo je maternica, je to materinská láska, najsilnejšia vášeň, akú človek môže pocítiť, láska matky k dieťaťu, ktoré nosí v lone. </w:t>
      </w:r>
    </w:p>
    <w:p w14:paraId="37B412D0" w14:textId="77777777" w:rsidR="00316855" w:rsidRPr="0078569E" w:rsidRDefault="00316855" w:rsidP="00585C41">
      <w:pPr>
        <w:jc w:val="both"/>
        <w:rPr>
          <w:rFonts w:ascii="Calibri" w:hAnsi="Calibri"/>
          <w:lang w:val="sk-SK"/>
        </w:rPr>
      </w:pPr>
      <w:r w:rsidRPr="0078569E">
        <w:rPr>
          <w:rFonts w:ascii="Calibri" w:hAnsi="Calibri"/>
          <w:lang w:val="sk-SK"/>
        </w:rPr>
        <w:t xml:space="preserve">Toto je obraz, ktorý Boh používa, aby vyjadril svoje zapojenie do potrieb človeka. </w:t>
      </w:r>
    </w:p>
    <w:p w14:paraId="124287E9" w14:textId="77777777" w:rsidR="00316855" w:rsidRPr="0078569E" w:rsidRDefault="00316855" w:rsidP="00585C41">
      <w:pPr>
        <w:jc w:val="both"/>
        <w:rPr>
          <w:rFonts w:ascii="Calibri" w:hAnsi="Calibri"/>
          <w:lang w:val="sk-SK"/>
        </w:rPr>
      </w:pPr>
    </w:p>
    <w:p w14:paraId="1D64C106" w14:textId="77777777" w:rsidR="00316855" w:rsidRPr="0078569E" w:rsidRDefault="00316855" w:rsidP="00585C41">
      <w:pPr>
        <w:jc w:val="both"/>
        <w:rPr>
          <w:rFonts w:ascii="Calibri" w:hAnsi="Calibri"/>
          <w:lang w:val="sk-SK"/>
        </w:rPr>
      </w:pPr>
      <w:r w:rsidRPr="0078569E">
        <w:rPr>
          <w:rFonts w:ascii="Calibri" w:hAnsi="Calibri"/>
          <w:lang w:val="sk-SK"/>
        </w:rPr>
        <w:t xml:space="preserve">Skúsme sa opýtať sami seba... cítite tento pocit, keď čelíte potrebám ľudstva? </w:t>
      </w:r>
    </w:p>
    <w:p w14:paraId="6D982C55" w14:textId="6564DEC9" w:rsidR="00316855" w:rsidRPr="0078569E" w:rsidRDefault="00316855" w:rsidP="00585C41">
      <w:pPr>
        <w:jc w:val="both"/>
        <w:rPr>
          <w:rFonts w:ascii="Calibri" w:hAnsi="Calibri"/>
          <w:lang w:val="sk-SK"/>
        </w:rPr>
      </w:pPr>
      <w:r w:rsidRPr="0078569E">
        <w:rPr>
          <w:rFonts w:ascii="Calibri" w:hAnsi="Calibri"/>
          <w:lang w:val="sk-SK"/>
        </w:rPr>
        <w:t xml:space="preserve">Ak nie, zabudnite na to, že sa stanete Ježišovým učeníkom, pretože sa nenecháte zapojiť do jeho diela spásy ľudstva. Skúsme sa teda opýtať... čo cítite dnes, keď čelíte potrebám človeka? </w:t>
      </w:r>
    </w:p>
    <w:p w14:paraId="01E9B1E4" w14:textId="77777777" w:rsidR="00316855" w:rsidRPr="0078569E" w:rsidRDefault="00316855" w:rsidP="00585C41">
      <w:pPr>
        <w:jc w:val="both"/>
        <w:rPr>
          <w:rFonts w:ascii="Calibri" w:hAnsi="Calibri"/>
          <w:lang w:val="sk-SK"/>
        </w:rPr>
      </w:pPr>
      <w:r w:rsidRPr="0078569E">
        <w:rPr>
          <w:rFonts w:ascii="Calibri" w:hAnsi="Calibri"/>
          <w:lang w:val="sk-SK"/>
        </w:rPr>
        <w:t xml:space="preserve">Nevidíme snáď aj my toľko ľudí vyčerpaných, unavených z naháňania sa za márnosťami, aby nakoniec vždy zažili trpké sklamania? </w:t>
      </w:r>
    </w:p>
    <w:p w14:paraId="7D5A38CA" w14:textId="77777777" w:rsidR="00316855" w:rsidRPr="0078569E" w:rsidRDefault="00316855" w:rsidP="00585C41">
      <w:pPr>
        <w:jc w:val="both"/>
        <w:rPr>
          <w:rFonts w:ascii="Calibri" w:hAnsi="Calibri"/>
          <w:lang w:val="sk-SK"/>
        </w:rPr>
      </w:pPr>
      <w:r w:rsidRPr="0078569E">
        <w:rPr>
          <w:rFonts w:ascii="Calibri" w:hAnsi="Calibri"/>
          <w:lang w:val="sk-SK"/>
        </w:rPr>
        <w:t xml:space="preserve">Nevidíme snáď ľudí unavených z pestovania prchavých nádejí, ktorí sa potom ocitnú pred zmysluplným životom? </w:t>
      </w:r>
    </w:p>
    <w:p w14:paraId="094189BC" w14:textId="77777777" w:rsidR="00316855" w:rsidRPr="0078569E" w:rsidRDefault="00316855" w:rsidP="00585C41">
      <w:pPr>
        <w:jc w:val="both"/>
        <w:rPr>
          <w:rFonts w:ascii="Calibri" w:hAnsi="Calibri"/>
          <w:lang w:val="sk-SK"/>
        </w:rPr>
      </w:pPr>
      <w:r w:rsidRPr="0078569E">
        <w:rPr>
          <w:rFonts w:ascii="Calibri" w:hAnsi="Calibri"/>
          <w:lang w:val="sk-SK"/>
        </w:rPr>
        <w:t xml:space="preserve">Čo cítime tvárou v tvár tomuto ľudstvu? </w:t>
      </w:r>
    </w:p>
    <w:p w14:paraId="324DAE84" w14:textId="77777777" w:rsidR="00316855" w:rsidRPr="0078569E" w:rsidRDefault="00316855" w:rsidP="00585C41">
      <w:pPr>
        <w:jc w:val="both"/>
        <w:rPr>
          <w:rFonts w:ascii="Calibri" w:hAnsi="Calibri"/>
          <w:lang w:val="sk-SK"/>
        </w:rPr>
      </w:pPr>
      <w:r w:rsidRPr="0078569E">
        <w:rPr>
          <w:rFonts w:ascii="Calibri" w:hAnsi="Calibri"/>
          <w:lang w:val="sk-SK"/>
        </w:rPr>
        <w:t xml:space="preserve">Zaujíma nás to, alebo nám stačí myslieť na náš malý svet, na náš záhradku? </w:t>
      </w:r>
    </w:p>
    <w:p w14:paraId="692CC0C9" w14:textId="77777777" w:rsidR="00316855" w:rsidRPr="0078569E" w:rsidRDefault="00316855" w:rsidP="00585C41">
      <w:pPr>
        <w:jc w:val="both"/>
        <w:rPr>
          <w:rFonts w:ascii="Calibri" w:hAnsi="Calibri"/>
          <w:lang w:val="sk-SK"/>
        </w:rPr>
      </w:pPr>
      <w:r w:rsidRPr="0078569E">
        <w:rPr>
          <w:rFonts w:ascii="Calibri" w:hAnsi="Calibri"/>
          <w:lang w:val="sk-SK"/>
        </w:rPr>
        <w:t xml:space="preserve">Zaujíma nás, že toľko mladých ľudí dnes nevie, na aké hodnoty stojí za to staviť svoj život, že táto mládež je v rozpakoch, ponorená do obrovského smútku, ktorý sa potom snaží zakryť falošnou radosťou, že táto mládež zamieňa radosť s potešením, oslavu s opojením? </w:t>
      </w:r>
    </w:p>
    <w:p w14:paraId="74ECE01E" w14:textId="77777777" w:rsidR="00316855" w:rsidRPr="0078569E" w:rsidRDefault="00316855" w:rsidP="00585C41">
      <w:pPr>
        <w:jc w:val="both"/>
        <w:rPr>
          <w:rFonts w:ascii="Calibri" w:hAnsi="Calibri"/>
          <w:lang w:val="sk-SK"/>
        </w:rPr>
      </w:pPr>
      <w:r w:rsidRPr="0078569E">
        <w:rPr>
          <w:rFonts w:ascii="Calibri" w:hAnsi="Calibri"/>
          <w:lang w:val="sk-SK"/>
        </w:rPr>
        <w:t xml:space="preserve">Možno to trochu preháňam, ale nevidíme snáď často mládež oklamanú podomovými predajcami, </w:t>
      </w:r>
      <w:proofErr w:type="spellStart"/>
      <w:r w:rsidRPr="0078569E">
        <w:rPr>
          <w:rFonts w:ascii="Calibri" w:hAnsi="Calibri"/>
          <w:lang w:val="sk-SK"/>
        </w:rPr>
        <w:t>influencermi</w:t>
      </w:r>
      <w:proofErr w:type="spellEnd"/>
      <w:r w:rsidRPr="0078569E">
        <w:rPr>
          <w:rFonts w:ascii="Calibri" w:hAnsi="Calibri"/>
          <w:lang w:val="sk-SK"/>
        </w:rPr>
        <w:t xml:space="preserve">, ktorí predávajú márnosť a hlúposti ako nový pohľad na svet a život? </w:t>
      </w:r>
    </w:p>
    <w:p w14:paraId="5870DC77" w14:textId="69C3B410" w:rsidR="00316855" w:rsidRPr="0078569E" w:rsidRDefault="00316855" w:rsidP="00585C41">
      <w:pPr>
        <w:jc w:val="both"/>
        <w:rPr>
          <w:rFonts w:ascii="Calibri" w:hAnsi="Calibri"/>
          <w:lang w:val="sk-SK"/>
        </w:rPr>
      </w:pPr>
      <w:r w:rsidRPr="0078569E">
        <w:rPr>
          <w:rFonts w:ascii="Calibri" w:hAnsi="Calibri"/>
          <w:lang w:val="sk-SK"/>
        </w:rPr>
        <w:t xml:space="preserve">Čo cítime tvárou v tvár tejto realite sveta? Cítime vášeň, ktorá sa prejavila v Ježišovi? </w:t>
      </w:r>
    </w:p>
    <w:p w14:paraId="7CC6A1E2" w14:textId="77777777" w:rsidR="00316855" w:rsidRPr="0078569E" w:rsidRDefault="00316855" w:rsidP="00585C41">
      <w:pPr>
        <w:jc w:val="both"/>
        <w:rPr>
          <w:rFonts w:ascii="Calibri" w:hAnsi="Calibri"/>
          <w:lang w:val="sk-SK"/>
        </w:rPr>
      </w:pPr>
      <w:r w:rsidRPr="0078569E">
        <w:rPr>
          <w:rFonts w:ascii="Calibri" w:hAnsi="Calibri"/>
          <w:lang w:val="sk-SK"/>
        </w:rPr>
        <w:t xml:space="preserve">A potom, vidíme alebo nevidíme dnešnú cirkevnú realitu? </w:t>
      </w:r>
    </w:p>
    <w:p w14:paraId="6B3D6771" w14:textId="77777777" w:rsidR="00316855" w:rsidRPr="0078569E" w:rsidRDefault="00316855" w:rsidP="00585C41">
      <w:pPr>
        <w:jc w:val="both"/>
        <w:rPr>
          <w:rFonts w:ascii="Calibri" w:hAnsi="Calibri"/>
          <w:lang w:val="sk-SK"/>
        </w:rPr>
      </w:pPr>
      <w:r w:rsidRPr="0078569E">
        <w:rPr>
          <w:rFonts w:ascii="Calibri" w:hAnsi="Calibri"/>
          <w:lang w:val="sk-SK"/>
        </w:rPr>
        <w:t xml:space="preserve">Čo cítime tvárou v tvár toľkým odpadlíkom, šíreniu sekularizmu, škandálom, úpadku náboženskej praxe na Západe? </w:t>
      </w:r>
    </w:p>
    <w:p w14:paraId="2DB63C22" w14:textId="77777777" w:rsidR="00316855" w:rsidRPr="0078569E" w:rsidRDefault="00316855" w:rsidP="00585C41">
      <w:pPr>
        <w:jc w:val="both"/>
        <w:rPr>
          <w:rFonts w:ascii="Calibri" w:hAnsi="Calibri"/>
          <w:lang w:val="sk-SK"/>
        </w:rPr>
      </w:pPr>
      <w:r w:rsidRPr="0078569E">
        <w:rPr>
          <w:rFonts w:ascii="Calibri" w:hAnsi="Calibri"/>
          <w:lang w:val="sk-SK"/>
        </w:rPr>
        <w:t xml:space="preserve">Cítime emóciu Ježišovej lásky? </w:t>
      </w:r>
    </w:p>
    <w:p w14:paraId="4B92FEBC" w14:textId="06AFC2AB" w:rsidR="00316855" w:rsidRPr="0078569E" w:rsidRDefault="00316855" w:rsidP="00585C41">
      <w:pPr>
        <w:jc w:val="both"/>
        <w:rPr>
          <w:rFonts w:ascii="Calibri" w:hAnsi="Calibri"/>
          <w:lang w:val="sk-SK"/>
        </w:rPr>
      </w:pPr>
      <w:r w:rsidRPr="0078569E">
        <w:rPr>
          <w:rFonts w:ascii="Calibri" w:hAnsi="Calibri"/>
          <w:lang w:val="sk-SK"/>
        </w:rPr>
        <w:t>Cítime cirkevné problémy ako svoje vlastné, alebo si myslíme, že sa týkajú len hierarchie? Počúvajme teraz, čo hovorí Ježiš tým, ktorých chce zapojiť ako spolupracovníkov do svojho diela spásy:</w:t>
      </w:r>
    </w:p>
    <w:p w14:paraId="61433F3F" w14:textId="77777777" w:rsidR="00316855" w:rsidRPr="0078569E" w:rsidRDefault="00316855" w:rsidP="00585C41">
      <w:pPr>
        <w:jc w:val="both"/>
        <w:rPr>
          <w:rFonts w:ascii="Calibri" w:hAnsi="Calibri"/>
          <w:lang w:val="sk-SK"/>
        </w:rPr>
      </w:pPr>
    </w:p>
    <w:p w14:paraId="48AF0629" w14:textId="13DFAAFF" w:rsidR="00316855" w:rsidRPr="0078569E" w:rsidRDefault="00316855" w:rsidP="00585C41">
      <w:pPr>
        <w:jc w:val="both"/>
        <w:rPr>
          <w:rFonts w:ascii="Calibri" w:hAnsi="Calibri"/>
          <w:lang w:val="sk-SK"/>
        </w:rPr>
      </w:pPr>
      <w:r w:rsidRPr="0078569E">
        <w:rPr>
          <w:rFonts w:ascii="Calibri" w:hAnsi="Calibri"/>
          <w:b/>
          <w:lang w:val="sk-SK"/>
        </w:rPr>
        <w:t>Vtedy povedal svojim učeníkom: „Žatva je veľká, ale robotníkov je málo!  Proste teda Pána žatvy, aby poslal robotníkov na svoju žatvu!“</w:t>
      </w:r>
    </w:p>
    <w:p w14:paraId="05B9B8AE" w14:textId="77777777" w:rsidR="00316855" w:rsidRPr="0078569E" w:rsidRDefault="00316855" w:rsidP="00585C41">
      <w:pPr>
        <w:jc w:val="both"/>
        <w:rPr>
          <w:rFonts w:ascii="Calibri" w:hAnsi="Calibri"/>
          <w:lang w:val="sk-SK"/>
        </w:rPr>
      </w:pPr>
      <w:r w:rsidRPr="0078569E">
        <w:rPr>
          <w:rFonts w:ascii="Calibri" w:hAnsi="Calibri"/>
          <w:lang w:val="sk-SK"/>
        </w:rPr>
        <w:t>Skúsme si ujasniť, kto sú spolupracovníci, ktorých chce Ježiš zapojiť, lebo existuje tradícia, ktorá ich stotožňuje s kňazmi, rehoľníkmi a rehoľníčkami.</w:t>
      </w:r>
    </w:p>
    <w:p w14:paraId="40EE9B64" w14:textId="77777777" w:rsidR="00316855" w:rsidRPr="0078569E" w:rsidRDefault="00316855" w:rsidP="00585C41">
      <w:pPr>
        <w:jc w:val="both"/>
        <w:rPr>
          <w:rFonts w:ascii="Calibri" w:hAnsi="Calibri"/>
          <w:lang w:val="sk-SK"/>
        </w:rPr>
      </w:pPr>
      <w:r w:rsidRPr="0078569E">
        <w:rPr>
          <w:rFonts w:ascii="Calibri" w:hAnsi="Calibri"/>
          <w:lang w:val="sk-SK"/>
        </w:rPr>
        <w:t>Cirkev určite potrebuje týchto ľudí, ktorí zasvätili celý svoj život službe evanjeliu a svojim bratom, vzdali sa aj založenia vlastnej rodiny, aby boli k dispozícii všetkým, ale obmedziť úlohu žatvy na túto kategóriu kresťanov je nesprávne, pretože to by viedlo k tomu, že by sme Boží ľud považovali za stádo oviec v rozpakoch alebo za úrodu, ktorá sa stratí, pretože chýbajú robotníci, t. j. kňazi.</w:t>
      </w:r>
    </w:p>
    <w:p w14:paraId="1CCC1D4D" w14:textId="77777777" w:rsidR="00316855" w:rsidRPr="0078569E" w:rsidRDefault="00316855" w:rsidP="00585C41">
      <w:pPr>
        <w:jc w:val="both"/>
        <w:rPr>
          <w:rFonts w:ascii="Calibri" w:hAnsi="Calibri"/>
          <w:lang w:val="sk-SK"/>
        </w:rPr>
      </w:pPr>
      <w:r w:rsidRPr="0078569E">
        <w:rPr>
          <w:rFonts w:ascii="Calibri" w:hAnsi="Calibri"/>
          <w:lang w:val="sk-SK"/>
        </w:rPr>
        <w:t>Nie je to tak, Ježiš sa obracia na každého učeníka, tých, ktorých pozýva, aby uvažovali o žatve, ktorú treba pozbierať, sú tí, ktorí prežívajú jeho vlastnú vášeň lásky k ľudstvu.</w:t>
      </w:r>
    </w:p>
    <w:p w14:paraId="5D8CE1DF" w14:textId="77777777" w:rsidR="00316855" w:rsidRPr="0078569E" w:rsidRDefault="00316855" w:rsidP="00585C41">
      <w:pPr>
        <w:jc w:val="both"/>
        <w:rPr>
          <w:rFonts w:ascii="Calibri" w:hAnsi="Calibri"/>
          <w:lang w:val="sk-SK"/>
        </w:rPr>
      </w:pPr>
    </w:p>
    <w:p w14:paraId="00C20C1F" w14:textId="77777777" w:rsidR="00316855" w:rsidRPr="0078569E" w:rsidRDefault="00316855" w:rsidP="00585C41">
      <w:pPr>
        <w:jc w:val="both"/>
        <w:rPr>
          <w:rFonts w:ascii="Calibri" w:hAnsi="Calibri"/>
          <w:lang w:val="sk-SK"/>
        </w:rPr>
      </w:pPr>
      <w:r w:rsidRPr="0078569E">
        <w:rPr>
          <w:rFonts w:ascii="Calibri" w:hAnsi="Calibri"/>
          <w:lang w:val="sk-SK"/>
        </w:rPr>
        <w:t xml:space="preserve">A všimnime si... ide o žatvu, čo nám chce Ježiš týmto obrazom povedať? </w:t>
      </w:r>
    </w:p>
    <w:p w14:paraId="2F57A827" w14:textId="77777777" w:rsidR="00316855" w:rsidRPr="0078569E" w:rsidRDefault="00316855" w:rsidP="00585C41">
      <w:pPr>
        <w:jc w:val="both"/>
        <w:rPr>
          <w:rFonts w:ascii="Calibri" w:hAnsi="Calibri"/>
          <w:lang w:val="sk-SK"/>
        </w:rPr>
      </w:pPr>
      <w:r w:rsidRPr="0078569E">
        <w:rPr>
          <w:rFonts w:ascii="Calibri" w:hAnsi="Calibri"/>
          <w:lang w:val="sk-SK"/>
        </w:rPr>
        <w:t xml:space="preserve">Že úroda je zrelá, to znamená, že ľudstvo je pripravené prijať evanjelium. </w:t>
      </w:r>
    </w:p>
    <w:p w14:paraId="50DA9E0F" w14:textId="77777777" w:rsidR="00316855" w:rsidRPr="0078569E" w:rsidRDefault="00316855" w:rsidP="00585C41">
      <w:pPr>
        <w:jc w:val="both"/>
        <w:rPr>
          <w:rFonts w:ascii="Calibri" w:hAnsi="Calibri"/>
          <w:lang w:val="sk-SK"/>
        </w:rPr>
      </w:pPr>
      <w:r w:rsidRPr="0078569E">
        <w:rPr>
          <w:rFonts w:ascii="Calibri" w:hAnsi="Calibri"/>
          <w:lang w:val="sk-SK"/>
        </w:rPr>
        <w:t>My si myslíme, že to tak nie je, a preto sa odrádzame a opakujeme:</w:t>
      </w:r>
    </w:p>
    <w:p w14:paraId="6DEE8C23" w14:textId="77777777" w:rsidR="00316855" w:rsidRPr="0078569E" w:rsidRDefault="00316855" w:rsidP="00585C41">
      <w:pPr>
        <w:jc w:val="both"/>
        <w:rPr>
          <w:rFonts w:ascii="Calibri" w:hAnsi="Calibri"/>
          <w:lang w:val="sk-SK"/>
        </w:rPr>
      </w:pPr>
      <w:r w:rsidRPr="0078569E">
        <w:rPr>
          <w:rFonts w:ascii="Calibri" w:hAnsi="Calibri"/>
          <w:lang w:val="sk-SK"/>
        </w:rPr>
        <w:t>„Nie je zmysel hlásať evanjelium, lebo ľudia sa nezaujímajú o Boha, myslia len na peniaze, na to, aby sa mali dobre, aby sa zabávali...“ Možno je to aj pravda, ale práve k tomuto ľudstvu, so všetkými jeho protikladmi a biedou, sa musíme obrátiť, lebo Ježiš nám hovorí:</w:t>
      </w:r>
    </w:p>
    <w:p w14:paraId="73830569" w14:textId="77777777" w:rsidR="00316855" w:rsidRPr="0078569E" w:rsidRDefault="00316855" w:rsidP="00585C41">
      <w:pPr>
        <w:jc w:val="both"/>
        <w:rPr>
          <w:rFonts w:ascii="Calibri" w:hAnsi="Calibri"/>
          <w:lang w:val="sk-SK"/>
        </w:rPr>
      </w:pPr>
      <w:r w:rsidRPr="0078569E">
        <w:rPr>
          <w:rFonts w:ascii="Calibri" w:hAnsi="Calibri"/>
          <w:lang w:val="sk-SK"/>
        </w:rPr>
        <w:t>„Toto ľudstvo je pripravené, zrelé na evanjelium tak, ako je.“</w:t>
      </w:r>
    </w:p>
    <w:p w14:paraId="0473802A" w14:textId="77777777" w:rsidR="00316855" w:rsidRPr="0078569E" w:rsidRDefault="00316855" w:rsidP="00585C41">
      <w:pPr>
        <w:jc w:val="both"/>
        <w:rPr>
          <w:rFonts w:ascii="Calibri" w:hAnsi="Calibri"/>
          <w:lang w:val="sk-SK"/>
        </w:rPr>
      </w:pPr>
    </w:p>
    <w:p w14:paraId="5E0877D7" w14:textId="77777777" w:rsidR="00316855" w:rsidRPr="0078569E" w:rsidRDefault="00316855" w:rsidP="00585C41">
      <w:pPr>
        <w:jc w:val="both"/>
        <w:rPr>
          <w:rFonts w:ascii="Calibri" w:hAnsi="Calibri"/>
          <w:lang w:val="sk-SK"/>
        </w:rPr>
      </w:pPr>
      <w:r w:rsidRPr="0078569E">
        <w:rPr>
          <w:rFonts w:ascii="Calibri" w:hAnsi="Calibri"/>
          <w:lang w:val="sk-SK"/>
        </w:rPr>
        <w:t>Problémom je, že chýbajú robotníci, a Ježiš má pravdu. Skúsme sa spýtať sami seba:</w:t>
      </w:r>
    </w:p>
    <w:p w14:paraId="05EA4FDF" w14:textId="77777777" w:rsidR="00316855" w:rsidRPr="0078569E" w:rsidRDefault="00316855" w:rsidP="00585C41">
      <w:pPr>
        <w:jc w:val="both"/>
        <w:rPr>
          <w:rFonts w:ascii="Calibri" w:hAnsi="Calibri"/>
          <w:lang w:val="sk-SK"/>
        </w:rPr>
      </w:pPr>
      <w:r w:rsidRPr="0078569E">
        <w:rPr>
          <w:rFonts w:ascii="Calibri" w:hAnsi="Calibri"/>
          <w:lang w:val="sk-SK"/>
        </w:rPr>
        <w:t>Koľkí z nich prežívajú tú istú vášeň lásky k človeku?</w:t>
      </w:r>
    </w:p>
    <w:p w14:paraId="0906CC8C" w14:textId="77777777" w:rsidR="00316855" w:rsidRPr="0078569E" w:rsidRDefault="00316855" w:rsidP="00585C41">
      <w:pPr>
        <w:jc w:val="both"/>
        <w:rPr>
          <w:rFonts w:ascii="Calibri" w:hAnsi="Calibri"/>
          <w:lang w:val="sk-SK"/>
        </w:rPr>
      </w:pPr>
      <w:r w:rsidRPr="0078569E">
        <w:rPr>
          <w:rFonts w:ascii="Calibri" w:hAnsi="Calibri"/>
          <w:lang w:val="sk-SK"/>
        </w:rPr>
        <w:t>Je ich málo.</w:t>
      </w:r>
    </w:p>
    <w:p w14:paraId="64E1C29E" w14:textId="77777777" w:rsidR="00316855" w:rsidRPr="0078569E" w:rsidRDefault="00316855" w:rsidP="00585C41">
      <w:pPr>
        <w:jc w:val="both"/>
        <w:rPr>
          <w:rFonts w:ascii="Calibri" w:hAnsi="Calibri"/>
          <w:lang w:val="sk-SK"/>
        </w:rPr>
      </w:pPr>
      <w:r w:rsidRPr="0078569E">
        <w:rPr>
          <w:rFonts w:ascii="Calibri" w:hAnsi="Calibri"/>
          <w:lang w:val="sk-SK"/>
        </w:rPr>
        <w:lastRenderedPageBreak/>
        <w:t>Tak čo robiť?</w:t>
      </w:r>
    </w:p>
    <w:p w14:paraId="43F4043C" w14:textId="77777777" w:rsidR="00316855" w:rsidRPr="0078569E" w:rsidRDefault="00316855" w:rsidP="00585C41">
      <w:pPr>
        <w:jc w:val="both"/>
        <w:rPr>
          <w:rFonts w:ascii="Calibri" w:hAnsi="Calibri"/>
          <w:lang w:val="sk-SK"/>
        </w:rPr>
      </w:pPr>
      <w:r w:rsidRPr="0078569E">
        <w:rPr>
          <w:rFonts w:ascii="Calibri" w:hAnsi="Calibri"/>
          <w:lang w:val="sk-SK"/>
        </w:rPr>
        <w:t>Ježiš nám to naznačuje:</w:t>
      </w:r>
    </w:p>
    <w:p w14:paraId="03534DAA" w14:textId="77777777" w:rsidR="00316855" w:rsidRPr="0078569E" w:rsidRDefault="00316855" w:rsidP="00585C41">
      <w:pPr>
        <w:jc w:val="both"/>
        <w:rPr>
          <w:rFonts w:ascii="Calibri" w:hAnsi="Calibri"/>
          <w:i/>
          <w:lang w:val="sk-SK"/>
        </w:rPr>
      </w:pPr>
      <w:r w:rsidRPr="0078569E">
        <w:rPr>
          <w:rFonts w:ascii="Calibri" w:hAnsi="Calibri"/>
          <w:lang w:val="sk-SK"/>
        </w:rPr>
        <w:t>„</w:t>
      </w:r>
      <w:r w:rsidRPr="0078569E">
        <w:rPr>
          <w:rFonts w:ascii="Calibri" w:hAnsi="Calibri"/>
          <w:i/>
          <w:lang w:val="sk-SK"/>
        </w:rPr>
        <w:t xml:space="preserve">Prosíte pána žatvy, aby poslal robotníkov na svoju žatvu.“ </w:t>
      </w:r>
    </w:p>
    <w:p w14:paraId="2DD71A65" w14:textId="77777777" w:rsidR="00316855" w:rsidRPr="0078569E" w:rsidRDefault="00316855" w:rsidP="00585C41">
      <w:pPr>
        <w:jc w:val="both"/>
        <w:rPr>
          <w:rFonts w:ascii="Calibri" w:hAnsi="Calibri"/>
          <w:lang w:val="sk-SK"/>
        </w:rPr>
      </w:pPr>
      <w:r w:rsidRPr="0078569E">
        <w:rPr>
          <w:rFonts w:ascii="Calibri" w:hAnsi="Calibri"/>
          <w:lang w:val="sk-SK"/>
        </w:rPr>
        <w:t>Táto modlitba nám robí ťažkosti... prečo?</w:t>
      </w:r>
    </w:p>
    <w:p w14:paraId="301C71E8" w14:textId="77777777" w:rsidR="00316855" w:rsidRPr="0078569E" w:rsidRDefault="00316855" w:rsidP="00585C41">
      <w:pPr>
        <w:jc w:val="both"/>
        <w:rPr>
          <w:rFonts w:ascii="Calibri" w:hAnsi="Calibri"/>
          <w:lang w:val="sk-SK"/>
        </w:rPr>
      </w:pPr>
      <w:r w:rsidRPr="0078569E">
        <w:rPr>
          <w:rFonts w:ascii="Calibri" w:hAnsi="Calibri"/>
          <w:lang w:val="sk-SK"/>
        </w:rPr>
        <w:t>Pýtame sa, prečo musíme prosiť pána, aby poslal robotníkov?</w:t>
      </w:r>
    </w:p>
    <w:p w14:paraId="4E4A9A43" w14:textId="77777777" w:rsidR="00316855" w:rsidRPr="0078569E" w:rsidRDefault="00316855" w:rsidP="00585C41">
      <w:pPr>
        <w:jc w:val="both"/>
        <w:rPr>
          <w:rFonts w:ascii="Calibri" w:hAnsi="Calibri"/>
          <w:lang w:val="sk-SK"/>
        </w:rPr>
      </w:pPr>
      <w:r w:rsidRPr="0078569E">
        <w:rPr>
          <w:rFonts w:ascii="Calibri" w:hAnsi="Calibri"/>
          <w:lang w:val="sk-SK"/>
        </w:rPr>
        <w:t>Mal by byť on prvý, kto sa zaujíma o tento problém, prečo ho o to musíme prosiť my?</w:t>
      </w:r>
    </w:p>
    <w:p w14:paraId="1F0CD309" w14:textId="77777777" w:rsidR="00316855" w:rsidRPr="0078569E" w:rsidRDefault="00316855" w:rsidP="00585C41">
      <w:pPr>
        <w:jc w:val="both"/>
        <w:rPr>
          <w:rFonts w:ascii="Calibri" w:hAnsi="Calibri"/>
          <w:lang w:val="sk-SK"/>
        </w:rPr>
      </w:pPr>
      <w:r w:rsidRPr="0078569E">
        <w:rPr>
          <w:rFonts w:ascii="Calibri" w:hAnsi="Calibri"/>
          <w:lang w:val="sk-SK"/>
        </w:rPr>
        <w:t>Túto otázku si kladú tí, ktorí nepochopili, čo znamená modliť sa. Nejde o opakovanie fráz, neznamená to snažiť sa presvedčiť Boha, aby urobil svoju časť, On ju už robí</w:t>
      </w:r>
    </w:p>
    <w:p w14:paraId="4A08B9D0" w14:textId="77777777" w:rsidR="00316855" w:rsidRPr="0078569E" w:rsidRDefault="00316855" w:rsidP="00585C41">
      <w:pPr>
        <w:jc w:val="both"/>
        <w:rPr>
          <w:rFonts w:ascii="Calibri" w:hAnsi="Calibri"/>
          <w:lang w:val="sk-SK"/>
        </w:rPr>
      </w:pPr>
      <w:r w:rsidRPr="0078569E">
        <w:rPr>
          <w:rFonts w:ascii="Calibri" w:hAnsi="Calibri"/>
          <w:lang w:val="sk-SK"/>
        </w:rPr>
        <w:t xml:space="preserve">a to veľmi dobre. Modlitba nie je snaha presvedčiť Boha, aby urobil to, o čo ho prosíme. </w:t>
      </w:r>
    </w:p>
    <w:p w14:paraId="4BCD4D95" w14:textId="77777777" w:rsidR="00316855" w:rsidRPr="0078569E" w:rsidRDefault="00316855" w:rsidP="00585C41">
      <w:pPr>
        <w:jc w:val="both"/>
        <w:rPr>
          <w:rFonts w:ascii="Calibri" w:hAnsi="Calibri"/>
          <w:lang w:val="sk-SK"/>
        </w:rPr>
      </w:pPr>
      <w:r w:rsidRPr="0078569E">
        <w:rPr>
          <w:rFonts w:ascii="Calibri" w:hAnsi="Calibri"/>
          <w:lang w:val="sk-SK"/>
        </w:rPr>
        <w:t>Modlitba nás zlaďuje s jeho myšlienkami, skutočná modlitba nás vedie k vnútornému prežívaniu jeho lásky k človeku, je to v počúvaní jeho Slova, v dialógu s Ním, že pochopíme, aký je správny a krásny jeho plán lásky, a Duch nám dáva silu zapojiť sa do diela, ktoré Ježiš chce, aby sme vykonali.</w:t>
      </w:r>
    </w:p>
    <w:p w14:paraId="1E2631FC" w14:textId="77777777" w:rsidR="00316855" w:rsidRPr="0078569E" w:rsidRDefault="00316855" w:rsidP="00585C41">
      <w:pPr>
        <w:jc w:val="both"/>
        <w:rPr>
          <w:rFonts w:ascii="Calibri" w:hAnsi="Calibri"/>
          <w:lang w:val="sk-SK"/>
        </w:rPr>
      </w:pPr>
      <w:r w:rsidRPr="0078569E">
        <w:rPr>
          <w:rFonts w:ascii="Calibri" w:hAnsi="Calibri"/>
          <w:lang w:val="sk-SK"/>
        </w:rPr>
        <w:t>Pracovníkov je naozaj málo, vieme to, pretože sa málo modlíme, nemodlíme sa, nie že by sme neopakovali modlitby, opakujeme ich až príliš, ale preto, že si nenechávame vnútorne prežiť myšlienky a lásku Krista.</w:t>
      </w:r>
    </w:p>
    <w:p w14:paraId="3A5856C1" w14:textId="77777777" w:rsidR="00316855" w:rsidRPr="0078569E" w:rsidRDefault="00316855" w:rsidP="00585C41">
      <w:pPr>
        <w:jc w:val="both"/>
        <w:rPr>
          <w:rFonts w:ascii="Calibri" w:hAnsi="Calibri"/>
          <w:lang w:val="sk-SK"/>
        </w:rPr>
      </w:pPr>
      <w:r w:rsidRPr="0078569E">
        <w:rPr>
          <w:rFonts w:ascii="Calibri" w:hAnsi="Calibri"/>
          <w:lang w:val="sk-SK"/>
        </w:rPr>
        <w:t>Počúvajme teraz, akú úlohu nám Ježiš zveruje:</w:t>
      </w:r>
    </w:p>
    <w:p w14:paraId="6A050B85" w14:textId="77777777" w:rsidR="00316855" w:rsidRPr="0078569E" w:rsidRDefault="00316855" w:rsidP="00585C41">
      <w:pPr>
        <w:jc w:val="both"/>
        <w:rPr>
          <w:rFonts w:ascii="Calibri" w:hAnsi="Calibri"/>
          <w:lang w:val="sk-SK"/>
        </w:rPr>
      </w:pPr>
    </w:p>
    <w:p w14:paraId="5E97CC40" w14:textId="77777777" w:rsidR="00316855" w:rsidRPr="0078569E" w:rsidRDefault="00316855" w:rsidP="00585C41">
      <w:pPr>
        <w:jc w:val="both"/>
        <w:rPr>
          <w:rFonts w:ascii="Calibri" w:hAnsi="Calibri"/>
          <w:lang w:val="sk-SK"/>
        </w:rPr>
      </w:pPr>
      <w:r w:rsidRPr="0078569E">
        <w:rPr>
          <w:rFonts w:ascii="Calibri" w:hAnsi="Calibri"/>
          <w:b/>
          <w:lang w:val="sk-SK"/>
        </w:rPr>
        <w:t>Zavolal k sebe dvanástich učeníkov a dal im moc vyhnať nečistých duchov a liečiť všetky druhy chorôb a neduhov.</w:t>
      </w:r>
    </w:p>
    <w:p w14:paraId="529493D8"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od nás žiada, aby sme plnili dve úlohy: </w:t>
      </w:r>
    </w:p>
    <w:p w14:paraId="28F8AD2C" w14:textId="77777777" w:rsidR="00316855" w:rsidRPr="0078569E" w:rsidRDefault="00316855" w:rsidP="00585C41">
      <w:pPr>
        <w:jc w:val="both"/>
        <w:rPr>
          <w:rFonts w:ascii="Calibri" w:hAnsi="Calibri"/>
          <w:lang w:val="sk-SK"/>
        </w:rPr>
      </w:pPr>
      <w:r w:rsidRPr="0078569E">
        <w:rPr>
          <w:rFonts w:ascii="Calibri" w:hAnsi="Calibri"/>
          <w:i/>
          <w:lang w:val="sk-SK"/>
        </w:rPr>
        <w:t xml:space="preserve">„vyháňať nečistých duchov a liečiť všetky druhy chorôb a neduhov“. </w:t>
      </w:r>
    </w:p>
    <w:p w14:paraId="67183EE8" w14:textId="77777777" w:rsidR="00316855" w:rsidRPr="0078569E" w:rsidRDefault="00316855" w:rsidP="00585C41">
      <w:pPr>
        <w:jc w:val="both"/>
        <w:rPr>
          <w:rFonts w:ascii="Calibri" w:hAnsi="Calibri"/>
          <w:lang w:val="sk-SK"/>
        </w:rPr>
      </w:pPr>
      <w:r w:rsidRPr="0078569E">
        <w:rPr>
          <w:rFonts w:ascii="Calibri" w:hAnsi="Calibri"/>
          <w:lang w:val="sk-SK"/>
        </w:rPr>
        <w:t xml:space="preserve">Všimnime si, že to je presne to, čo robil počas celého svojho života: vyhnal démonov a uzdravoval chorých. </w:t>
      </w:r>
    </w:p>
    <w:p w14:paraId="283246E4" w14:textId="77777777" w:rsidR="00316855" w:rsidRPr="0078569E" w:rsidRDefault="00316855" w:rsidP="00585C41">
      <w:pPr>
        <w:jc w:val="both"/>
        <w:rPr>
          <w:rFonts w:ascii="Calibri" w:hAnsi="Calibri"/>
          <w:lang w:val="sk-SK"/>
        </w:rPr>
      </w:pPr>
      <w:r w:rsidRPr="0078569E">
        <w:rPr>
          <w:rFonts w:ascii="Calibri" w:hAnsi="Calibri"/>
          <w:lang w:val="sk-SK"/>
        </w:rPr>
        <w:t xml:space="preserve">To znamená, že sme povolaní pokračovať v jeho diele spásy a na vykonanie tejto misie nám dáva moc konať zázraky. </w:t>
      </w:r>
    </w:p>
    <w:p w14:paraId="2BD64EEE" w14:textId="77777777" w:rsidR="00316855" w:rsidRPr="0078569E" w:rsidRDefault="00316855" w:rsidP="00585C41">
      <w:pPr>
        <w:jc w:val="both"/>
        <w:rPr>
          <w:rFonts w:ascii="Calibri" w:hAnsi="Calibri"/>
          <w:lang w:val="sk-SK"/>
        </w:rPr>
      </w:pPr>
      <w:r w:rsidRPr="0078569E">
        <w:rPr>
          <w:rFonts w:ascii="Calibri" w:hAnsi="Calibri"/>
          <w:lang w:val="sk-SK"/>
        </w:rPr>
        <w:t>Vyháňať nečistých duchov, „nečistý“ v Biblii znamená všetko, čo je v rozpore so životom.</w:t>
      </w:r>
    </w:p>
    <w:p w14:paraId="579EB97B" w14:textId="77777777" w:rsidR="00316855" w:rsidRPr="0078569E" w:rsidRDefault="00316855" w:rsidP="00585C41">
      <w:pPr>
        <w:jc w:val="both"/>
        <w:rPr>
          <w:rFonts w:ascii="Calibri" w:hAnsi="Calibri"/>
          <w:lang w:val="sk-SK"/>
        </w:rPr>
      </w:pPr>
    </w:p>
    <w:p w14:paraId="7F3E8649" w14:textId="77777777" w:rsidR="00316855" w:rsidRPr="0078569E" w:rsidRDefault="00316855" w:rsidP="00585C41">
      <w:pPr>
        <w:jc w:val="both"/>
        <w:rPr>
          <w:rFonts w:ascii="Calibri" w:hAnsi="Calibri"/>
          <w:lang w:val="sk-SK"/>
        </w:rPr>
      </w:pPr>
      <w:r w:rsidRPr="0078569E">
        <w:rPr>
          <w:rFonts w:ascii="Calibri" w:hAnsi="Calibri"/>
          <w:lang w:val="sk-SK"/>
        </w:rPr>
        <w:t>Čo nám bráni žiť šťastne ako bratia v tomto svete?</w:t>
      </w:r>
    </w:p>
    <w:p w14:paraId="63CBE6CF" w14:textId="21CCDBB6" w:rsidR="00316855" w:rsidRPr="0078569E" w:rsidRDefault="00316855" w:rsidP="00585C41">
      <w:pPr>
        <w:jc w:val="both"/>
        <w:rPr>
          <w:rFonts w:ascii="Calibri" w:hAnsi="Calibri"/>
          <w:lang w:val="sk-SK"/>
        </w:rPr>
      </w:pPr>
      <w:r w:rsidRPr="0078569E">
        <w:rPr>
          <w:rFonts w:ascii="Calibri" w:hAnsi="Calibri"/>
          <w:lang w:val="sk-SK"/>
        </w:rPr>
        <w:t>Sú to démoni.</w:t>
      </w:r>
      <w:r w:rsidR="008D33F9" w:rsidRPr="0078569E">
        <w:rPr>
          <w:rFonts w:ascii="Calibri" w:hAnsi="Calibri"/>
          <w:lang w:val="sk-SK"/>
        </w:rPr>
        <w:t xml:space="preserve"> </w:t>
      </w:r>
      <w:r w:rsidRPr="0078569E">
        <w:rPr>
          <w:rFonts w:ascii="Calibri" w:hAnsi="Calibri"/>
          <w:lang w:val="sk-SK"/>
        </w:rPr>
        <w:t>Aké sú? Skúsme ich identifikovať, nazvať ich menom:</w:t>
      </w:r>
    </w:p>
    <w:p w14:paraId="625D1E61" w14:textId="2E03E423" w:rsidR="00316855" w:rsidRPr="0078569E" w:rsidRDefault="00316855" w:rsidP="00585C41">
      <w:pPr>
        <w:jc w:val="both"/>
        <w:rPr>
          <w:rFonts w:ascii="Calibri" w:hAnsi="Calibri"/>
          <w:lang w:val="sk-SK"/>
        </w:rPr>
      </w:pPr>
      <w:r w:rsidRPr="0078569E">
        <w:rPr>
          <w:rFonts w:ascii="Calibri" w:hAnsi="Calibri"/>
          <w:lang w:val="sk-SK"/>
        </w:rPr>
        <w:t xml:space="preserve">volajú sa závisť, žiarlivosť, nenávisť, nevraživosť, túžba vlastniť stále viac majetku, vládnuť, zotročovať druhých... To sú démoni, ktorí vytvárajú bezohľadný svet, kde je druhý vnímaný ako rival, nepriateľ, a nie ako brat, ktorého treba milovať. Tieto </w:t>
      </w:r>
      <w:proofErr w:type="spellStart"/>
      <w:r w:rsidRPr="0078569E">
        <w:rPr>
          <w:rFonts w:ascii="Calibri" w:hAnsi="Calibri"/>
          <w:lang w:val="sk-SK"/>
        </w:rPr>
        <w:t>démony</w:t>
      </w:r>
      <w:proofErr w:type="spellEnd"/>
      <w:r w:rsidRPr="0078569E">
        <w:rPr>
          <w:rFonts w:ascii="Calibri" w:hAnsi="Calibri"/>
          <w:lang w:val="sk-SK"/>
        </w:rPr>
        <w:t xml:space="preserve"> treba vyhnať!</w:t>
      </w:r>
      <w:r w:rsidR="008D33F9" w:rsidRPr="0078569E">
        <w:rPr>
          <w:rFonts w:ascii="Calibri" w:hAnsi="Calibri"/>
          <w:lang w:val="sk-SK"/>
        </w:rPr>
        <w:t xml:space="preserve"> </w:t>
      </w:r>
      <w:r w:rsidRPr="0078569E">
        <w:rPr>
          <w:rFonts w:ascii="Calibri" w:hAnsi="Calibri"/>
          <w:lang w:val="sk-SK"/>
        </w:rPr>
        <w:t xml:space="preserve">A kde sa </w:t>
      </w:r>
      <w:proofErr w:type="spellStart"/>
      <w:r w:rsidRPr="0078569E">
        <w:rPr>
          <w:rFonts w:ascii="Calibri" w:hAnsi="Calibri"/>
          <w:lang w:val="sk-SK"/>
        </w:rPr>
        <w:t>nachádzajú?V</w:t>
      </w:r>
      <w:proofErr w:type="spellEnd"/>
      <w:r w:rsidRPr="0078569E">
        <w:rPr>
          <w:rFonts w:ascii="Calibri" w:hAnsi="Calibri"/>
          <w:lang w:val="sk-SK"/>
        </w:rPr>
        <w:t xml:space="preserve"> srdci každého človeka, všetci sme posadnutí démonmi.</w:t>
      </w:r>
    </w:p>
    <w:p w14:paraId="29636C12" w14:textId="77777777" w:rsidR="00316855" w:rsidRPr="0078569E" w:rsidRDefault="00316855" w:rsidP="00585C41">
      <w:pPr>
        <w:jc w:val="both"/>
        <w:rPr>
          <w:rFonts w:ascii="Calibri" w:hAnsi="Calibri"/>
          <w:lang w:val="sk-SK"/>
        </w:rPr>
      </w:pPr>
    </w:p>
    <w:p w14:paraId="6635B98A" w14:textId="77777777" w:rsidR="00316855" w:rsidRPr="0078569E" w:rsidRDefault="00316855" w:rsidP="00585C41">
      <w:pPr>
        <w:jc w:val="both"/>
        <w:rPr>
          <w:rFonts w:ascii="Calibri" w:hAnsi="Calibri"/>
          <w:lang w:val="sk-SK"/>
        </w:rPr>
      </w:pPr>
      <w:r w:rsidRPr="0078569E">
        <w:rPr>
          <w:rFonts w:ascii="Calibri" w:hAnsi="Calibri"/>
          <w:lang w:val="sk-SK"/>
        </w:rPr>
        <w:t>Potom „</w:t>
      </w:r>
      <w:r w:rsidRPr="0078569E">
        <w:rPr>
          <w:rFonts w:ascii="Calibri" w:hAnsi="Calibri"/>
          <w:i/>
          <w:lang w:val="sk-SK"/>
        </w:rPr>
        <w:t>poraziť všetky choroby a všetky neduhy</w:t>
      </w:r>
      <w:r w:rsidRPr="0078569E">
        <w:rPr>
          <w:rFonts w:ascii="Calibri" w:hAnsi="Calibri"/>
          <w:lang w:val="sk-SK"/>
        </w:rPr>
        <w:t xml:space="preserve">“. </w:t>
      </w:r>
    </w:p>
    <w:p w14:paraId="361BDC84" w14:textId="77777777" w:rsidR="00316855" w:rsidRPr="0078569E" w:rsidRDefault="00316855" w:rsidP="00585C41">
      <w:pPr>
        <w:jc w:val="both"/>
        <w:rPr>
          <w:rFonts w:ascii="Calibri" w:hAnsi="Calibri"/>
          <w:lang w:val="sk-SK"/>
        </w:rPr>
      </w:pPr>
      <w:r w:rsidRPr="0078569E">
        <w:rPr>
          <w:rFonts w:ascii="Calibri" w:hAnsi="Calibri"/>
          <w:lang w:val="sk-SK"/>
        </w:rPr>
        <w:t>Nejde o schopnosť robiť zázraky, ako si ich predstavujeme, nie, treba poraziť choroby, a preto skutočný učeník vynakladá všetky svoje schopnosti, aby ľudia boli fyzicky zdraví, netrpeli, treba poraziť bolesť, ale nie sú to len fyzické choroby, ktoré sužujú ľudstvo!</w:t>
      </w:r>
    </w:p>
    <w:p w14:paraId="65E797AE" w14:textId="77777777" w:rsidR="00316855" w:rsidRPr="0078569E" w:rsidRDefault="00316855" w:rsidP="00585C41">
      <w:pPr>
        <w:jc w:val="both"/>
        <w:rPr>
          <w:rFonts w:ascii="Calibri" w:hAnsi="Calibri"/>
          <w:lang w:val="sk-SK"/>
        </w:rPr>
      </w:pPr>
      <w:r w:rsidRPr="0078569E">
        <w:rPr>
          <w:rFonts w:ascii="Calibri" w:hAnsi="Calibri"/>
          <w:lang w:val="sk-SK"/>
        </w:rPr>
        <w:t>Je chorá a treba liečiť spoločnosť, kde chýba sloboda, kde nie je spravodlivosť, kde nie je rešpektovaná dôstojnosť ženy, je chorá spoločnosť, kde sa páchajú násilnosti, kde je morálna korupcia... Je to práve nad týmito zlomami, že Ježiš nám dáva silu a autoritu, aby sme ich premohli.</w:t>
      </w:r>
    </w:p>
    <w:p w14:paraId="0E3AD69A" w14:textId="51E7DD3C" w:rsidR="00316855" w:rsidRPr="0078569E" w:rsidRDefault="00316855" w:rsidP="00585C41">
      <w:pPr>
        <w:jc w:val="both"/>
        <w:rPr>
          <w:rFonts w:ascii="Calibri" w:hAnsi="Calibri"/>
          <w:lang w:val="sk-SK"/>
        </w:rPr>
      </w:pPr>
      <w:r w:rsidRPr="0078569E">
        <w:rPr>
          <w:rFonts w:ascii="Calibri" w:hAnsi="Calibri"/>
          <w:lang w:val="sk-SK"/>
        </w:rPr>
        <w:t xml:space="preserve">Pýtajme sa sami seba: Sme si vedomí moci, ktorú nám zanechal Ježiš? A aká je táto </w:t>
      </w:r>
      <w:proofErr w:type="spellStart"/>
      <w:r w:rsidRPr="0078569E">
        <w:rPr>
          <w:rFonts w:ascii="Calibri" w:hAnsi="Calibri"/>
          <w:lang w:val="sk-SK"/>
        </w:rPr>
        <w:t>sila?Je</w:t>
      </w:r>
      <w:proofErr w:type="spellEnd"/>
      <w:r w:rsidRPr="0078569E">
        <w:rPr>
          <w:rFonts w:ascii="Calibri" w:hAnsi="Calibri"/>
          <w:lang w:val="sk-SK"/>
        </w:rPr>
        <w:t xml:space="preserve"> to sila slova evanjelia, ktoré v sebe nesie božskú silu Ducha, a zlo nemôže odolať tejto sile.</w:t>
      </w:r>
    </w:p>
    <w:p w14:paraId="024799CE" w14:textId="77777777" w:rsidR="00316855" w:rsidRPr="0078569E" w:rsidRDefault="00316855" w:rsidP="00585C41">
      <w:pPr>
        <w:jc w:val="both"/>
        <w:rPr>
          <w:rFonts w:ascii="Calibri" w:hAnsi="Calibri"/>
          <w:lang w:val="sk-SK"/>
        </w:rPr>
      </w:pPr>
    </w:p>
    <w:p w14:paraId="0FE42EBC" w14:textId="77777777" w:rsidR="00316855" w:rsidRPr="0078569E" w:rsidRDefault="00316855" w:rsidP="00585C41">
      <w:pPr>
        <w:jc w:val="both"/>
        <w:rPr>
          <w:rFonts w:ascii="Calibri" w:hAnsi="Calibri"/>
          <w:lang w:val="sk-SK"/>
        </w:rPr>
      </w:pPr>
      <w:r w:rsidRPr="0078569E">
        <w:rPr>
          <w:rFonts w:ascii="Calibri" w:hAnsi="Calibri"/>
          <w:lang w:val="sk-SK"/>
        </w:rPr>
        <w:t>Teraz nám je predložený zoznam prvých robotníkov, ktorí sa pridali k Majstrovi. Počúvajme, ako sa volajú:</w:t>
      </w:r>
    </w:p>
    <w:p w14:paraId="3FE18CEF" w14:textId="77777777" w:rsidR="00316855" w:rsidRPr="0078569E" w:rsidRDefault="00316855" w:rsidP="00585C41">
      <w:pPr>
        <w:jc w:val="both"/>
        <w:rPr>
          <w:rFonts w:ascii="Calibri" w:hAnsi="Calibri"/>
          <w:lang w:val="sk-SK"/>
        </w:rPr>
      </w:pPr>
    </w:p>
    <w:p w14:paraId="4AE884DD" w14:textId="77777777" w:rsidR="00316855" w:rsidRPr="0078569E" w:rsidRDefault="00316855" w:rsidP="00585C41">
      <w:pPr>
        <w:jc w:val="both"/>
        <w:rPr>
          <w:rFonts w:ascii="Calibri" w:hAnsi="Calibri"/>
          <w:lang w:val="sk-SK"/>
        </w:rPr>
      </w:pPr>
      <w:r w:rsidRPr="0078569E">
        <w:rPr>
          <w:rFonts w:ascii="Calibri" w:hAnsi="Calibri"/>
          <w:b/>
          <w:lang w:val="sk-SK"/>
        </w:rPr>
        <w:lastRenderedPageBreak/>
        <w:t xml:space="preserve">Mená dvanástich apoštolov sú: prvý, Šimon, zvaný Peter, a jeho brat Ondrej; Jakub, syn </w:t>
      </w:r>
      <w:proofErr w:type="spellStart"/>
      <w:r w:rsidRPr="0078569E">
        <w:rPr>
          <w:rFonts w:ascii="Calibri" w:hAnsi="Calibri"/>
          <w:b/>
          <w:lang w:val="sk-SK"/>
        </w:rPr>
        <w:t>Zebedeov</w:t>
      </w:r>
      <w:proofErr w:type="spellEnd"/>
      <w:r w:rsidRPr="0078569E">
        <w:rPr>
          <w:rFonts w:ascii="Calibri" w:hAnsi="Calibri"/>
          <w:b/>
          <w:lang w:val="sk-SK"/>
        </w:rPr>
        <w:t xml:space="preserve">, a jeho brat Ján; Filip a Bartolomej; Tomáš a Matúš, colník; Jakub, syn </w:t>
      </w:r>
      <w:proofErr w:type="spellStart"/>
      <w:r w:rsidRPr="0078569E">
        <w:rPr>
          <w:rFonts w:ascii="Calibri" w:hAnsi="Calibri"/>
          <w:b/>
          <w:lang w:val="sk-SK"/>
        </w:rPr>
        <w:t>Alfejov</w:t>
      </w:r>
      <w:proofErr w:type="spellEnd"/>
      <w:r w:rsidRPr="0078569E">
        <w:rPr>
          <w:rFonts w:ascii="Calibri" w:hAnsi="Calibri"/>
          <w:b/>
          <w:lang w:val="sk-SK"/>
        </w:rPr>
        <w:t xml:space="preserve">, a Tadeáš; Šimon </w:t>
      </w:r>
      <w:proofErr w:type="spellStart"/>
      <w:r w:rsidRPr="0078569E">
        <w:rPr>
          <w:rFonts w:ascii="Calibri" w:hAnsi="Calibri"/>
          <w:b/>
          <w:lang w:val="sk-SK"/>
        </w:rPr>
        <w:t>Kananeus</w:t>
      </w:r>
      <w:proofErr w:type="spellEnd"/>
      <w:r w:rsidRPr="0078569E">
        <w:rPr>
          <w:rFonts w:ascii="Calibri" w:hAnsi="Calibri"/>
          <w:b/>
          <w:lang w:val="sk-SK"/>
        </w:rPr>
        <w:t xml:space="preserve"> a Judáš </w:t>
      </w:r>
      <w:proofErr w:type="spellStart"/>
      <w:r w:rsidRPr="0078569E">
        <w:rPr>
          <w:rFonts w:ascii="Calibri" w:hAnsi="Calibri"/>
          <w:b/>
          <w:lang w:val="sk-SK"/>
        </w:rPr>
        <w:t>Iškariotský</w:t>
      </w:r>
      <w:proofErr w:type="spellEnd"/>
      <w:r w:rsidRPr="0078569E">
        <w:rPr>
          <w:rFonts w:ascii="Calibri" w:hAnsi="Calibri"/>
          <w:b/>
          <w:lang w:val="sk-SK"/>
        </w:rPr>
        <w:t>, ten, ktorý ho neskôr zradil.</w:t>
      </w:r>
    </w:p>
    <w:p w14:paraId="553DFC88" w14:textId="77777777" w:rsidR="00316855" w:rsidRPr="0078569E" w:rsidRDefault="00316855" w:rsidP="00585C41">
      <w:pPr>
        <w:jc w:val="both"/>
        <w:rPr>
          <w:rFonts w:ascii="Calibri" w:hAnsi="Calibri"/>
          <w:lang w:val="sk-SK"/>
        </w:rPr>
      </w:pPr>
    </w:p>
    <w:p w14:paraId="460DDCF9" w14:textId="77777777" w:rsidR="00316855" w:rsidRPr="0078569E" w:rsidRDefault="00316855" w:rsidP="00585C41">
      <w:pPr>
        <w:jc w:val="both"/>
        <w:rPr>
          <w:rFonts w:ascii="Calibri" w:hAnsi="Calibri"/>
          <w:lang w:val="sk-SK"/>
        </w:rPr>
      </w:pPr>
      <w:r w:rsidRPr="0078569E">
        <w:rPr>
          <w:rFonts w:ascii="Calibri" w:hAnsi="Calibri"/>
          <w:lang w:val="sk-SK"/>
        </w:rPr>
        <w:t xml:space="preserve">Čo si môžeme všimnúť na tomto zozname mien, ktorý možno preletíme tak rýchlo, bez toho, aby sme mu prikladali príliš veľký význam? Najprv si všimnime, že je ich 12. </w:t>
      </w:r>
    </w:p>
    <w:p w14:paraId="1CE3280E" w14:textId="77777777" w:rsidR="00316855" w:rsidRPr="0078569E" w:rsidRDefault="00316855" w:rsidP="00585C41">
      <w:pPr>
        <w:jc w:val="both"/>
        <w:rPr>
          <w:rFonts w:ascii="Calibri" w:hAnsi="Calibri"/>
          <w:lang w:val="sk-SK"/>
        </w:rPr>
      </w:pPr>
      <w:r w:rsidRPr="0078569E">
        <w:rPr>
          <w:rFonts w:ascii="Calibri" w:hAnsi="Calibri"/>
          <w:lang w:val="sk-SK"/>
        </w:rPr>
        <w:t>Je to jasný odkaz na 12 kmeňov Izraela a znamená to, že kresťanská komunita nie je povolaná nahradiť Izrael, ale že je dcérou Izraela, zrelým ovocím tohto stromu, ktorý Boh pestoval po stáročia.</w:t>
      </w:r>
    </w:p>
    <w:p w14:paraId="518474A1" w14:textId="77777777" w:rsidR="00316855" w:rsidRPr="0078569E" w:rsidRDefault="00316855" w:rsidP="00585C41">
      <w:pPr>
        <w:jc w:val="both"/>
        <w:rPr>
          <w:rFonts w:ascii="Calibri" w:hAnsi="Calibri"/>
          <w:lang w:val="sk-SK"/>
        </w:rPr>
      </w:pPr>
    </w:p>
    <w:p w14:paraId="617B32A2" w14:textId="77777777" w:rsidR="00316855" w:rsidRPr="0078569E" w:rsidRDefault="00316855" w:rsidP="00585C41">
      <w:pPr>
        <w:jc w:val="both"/>
        <w:rPr>
          <w:rFonts w:ascii="Calibri" w:hAnsi="Calibri"/>
          <w:lang w:val="sk-SK"/>
        </w:rPr>
      </w:pPr>
      <w:r w:rsidRPr="0078569E">
        <w:rPr>
          <w:rFonts w:ascii="Calibri" w:hAnsi="Calibri"/>
          <w:lang w:val="sk-SK"/>
        </w:rPr>
        <w:t>Potom sú mená uvedené po dvoch:</w:t>
      </w:r>
    </w:p>
    <w:p w14:paraId="4E524B24" w14:textId="77777777" w:rsidR="00316855" w:rsidRPr="0078569E" w:rsidRDefault="00316855" w:rsidP="00585C41">
      <w:pPr>
        <w:jc w:val="both"/>
        <w:rPr>
          <w:rFonts w:ascii="Calibri" w:hAnsi="Calibri"/>
          <w:lang w:val="sk-SK"/>
        </w:rPr>
      </w:pPr>
      <w:r w:rsidRPr="0078569E">
        <w:rPr>
          <w:rFonts w:ascii="Calibri" w:hAnsi="Calibri"/>
          <w:lang w:val="sk-SK"/>
        </w:rPr>
        <w:t>Peter a Ondrej, Jakub a Ján, Filip a Bartolomej... To znamená, že misia nie je dielom jednotlivcov, ale spoločenstva, a aby sme boli spoločenstvom, musíme byť aspoň dvaja; aj jednotlivec osobne hlása evanjelium, ale musí sa vždy cítiť ako súčasť spoločenstva, poslaný spoločenstvom.</w:t>
      </w:r>
    </w:p>
    <w:p w14:paraId="46197932" w14:textId="77777777" w:rsidR="00316855" w:rsidRPr="0078569E" w:rsidRDefault="00316855" w:rsidP="00585C41">
      <w:pPr>
        <w:jc w:val="both"/>
        <w:rPr>
          <w:rFonts w:ascii="Calibri" w:hAnsi="Calibri"/>
          <w:lang w:val="sk-SK"/>
        </w:rPr>
      </w:pPr>
    </w:p>
    <w:p w14:paraId="5A4B5A30" w14:textId="77777777" w:rsidR="00316855" w:rsidRPr="0078569E" w:rsidRDefault="00316855" w:rsidP="00585C41">
      <w:pPr>
        <w:jc w:val="both"/>
        <w:rPr>
          <w:rFonts w:ascii="Calibri" w:hAnsi="Calibri"/>
          <w:lang w:val="sk-SK"/>
        </w:rPr>
      </w:pPr>
      <w:r w:rsidRPr="0078569E">
        <w:rPr>
          <w:rFonts w:ascii="Calibri" w:hAnsi="Calibri"/>
          <w:lang w:val="sk-SK"/>
        </w:rPr>
        <w:t xml:space="preserve">A potom si všimnime zloženie tejto skupiny, sú to najbežnejší a najobyčajnejší ľudia, nie sú medzi nimi žiadne kultúrne významné osobnosti, nie sú medzi nimi žiadni </w:t>
      </w:r>
      <w:proofErr w:type="spellStart"/>
      <w:r w:rsidRPr="0078569E">
        <w:rPr>
          <w:rFonts w:ascii="Calibri" w:hAnsi="Calibri"/>
          <w:lang w:val="sk-SK"/>
        </w:rPr>
        <w:t>zákonníci</w:t>
      </w:r>
      <w:proofErr w:type="spellEnd"/>
      <w:r w:rsidRPr="0078569E">
        <w:rPr>
          <w:rFonts w:ascii="Calibri" w:hAnsi="Calibri"/>
          <w:lang w:val="sk-SK"/>
        </w:rPr>
        <w:t xml:space="preserve">, rabíni; a aj z morálneho hľadiska majú svoje chyby a svoje obmedzenia, je medzi nimi aj </w:t>
      </w:r>
      <w:proofErr w:type="spellStart"/>
      <w:r w:rsidRPr="0078569E">
        <w:rPr>
          <w:rFonts w:ascii="Calibri" w:hAnsi="Calibri"/>
          <w:lang w:val="sk-SK"/>
        </w:rPr>
        <w:t>publikán</w:t>
      </w:r>
      <w:proofErr w:type="spellEnd"/>
      <w:r w:rsidRPr="0078569E">
        <w:rPr>
          <w:rFonts w:ascii="Calibri" w:hAnsi="Calibri"/>
          <w:lang w:val="sk-SK"/>
        </w:rPr>
        <w:t>, ktorý sa nenechá obrátiť a ktorý nakoniec vydá Majstra.</w:t>
      </w:r>
    </w:p>
    <w:p w14:paraId="17CFDA47" w14:textId="77777777" w:rsidR="00316855" w:rsidRPr="0078569E" w:rsidRDefault="00316855" w:rsidP="00585C41">
      <w:pPr>
        <w:jc w:val="both"/>
        <w:rPr>
          <w:rFonts w:ascii="Calibri" w:hAnsi="Calibri"/>
          <w:lang w:val="sk-SK"/>
        </w:rPr>
      </w:pPr>
      <w:r w:rsidRPr="0078569E">
        <w:rPr>
          <w:rFonts w:ascii="Calibri" w:hAnsi="Calibri"/>
          <w:lang w:val="sk-SK"/>
        </w:rPr>
        <w:t xml:space="preserve">Stručne povedané, sú to aj hriešnici, </w:t>
      </w:r>
      <w:r w:rsidRPr="0078569E">
        <w:rPr>
          <w:rFonts w:ascii="Calibri" w:hAnsi="Calibri"/>
          <w:i/>
          <w:lang w:val="sk-SK"/>
        </w:rPr>
        <w:t xml:space="preserve">Peter </w:t>
      </w:r>
      <w:r w:rsidRPr="0078569E">
        <w:rPr>
          <w:rFonts w:ascii="Calibri" w:hAnsi="Calibri"/>
          <w:lang w:val="sk-SK"/>
        </w:rPr>
        <w:t xml:space="preserve">to jedného dňa uzná a povie: </w:t>
      </w:r>
    </w:p>
    <w:p w14:paraId="1BF58C6B" w14:textId="77777777" w:rsidR="00316855" w:rsidRPr="0078569E" w:rsidRDefault="00316855" w:rsidP="00585C41">
      <w:pPr>
        <w:jc w:val="both"/>
        <w:rPr>
          <w:rFonts w:ascii="Calibri" w:hAnsi="Calibri"/>
          <w:i/>
          <w:lang w:val="sk-SK"/>
        </w:rPr>
      </w:pPr>
      <w:r w:rsidRPr="0078569E">
        <w:rPr>
          <w:rFonts w:ascii="Calibri" w:hAnsi="Calibri"/>
          <w:lang w:val="sk-SK"/>
        </w:rPr>
        <w:t>„</w:t>
      </w:r>
      <w:r w:rsidRPr="0078569E">
        <w:rPr>
          <w:rFonts w:ascii="Calibri" w:hAnsi="Calibri"/>
          <w:i/>
          <w:lang w:val="sk-SK"/>
        </w:rPr>
        <w:t>Ježišu, odíď odo mňa, lebo som hriešnik.“</w:t>
      </w:r>
    </w:p>
    <w:p w14:paraId="3618A84F" w14:textId="77777777" w:rsidR="00316855" w:rsidRPr="0078569E" w:rsidRDefault="00316855" w:rsidP="00585C41">
      <w:pPr>
        <w:jc w:val="both"/>
        <w:rPr>
          <w:rFonts w:ascii="Calibri" w:hAnsi="Calibri"/>
          <w:lang w:val="sk-SK"/>
        </w:rPr>
      </w:pPr>
      <w:r w:rsidRPr="0078569E">
        <w:rPr>
          <w:rFonts w:ascii="Calibri" w:hAnsi="Calibri"/>
          <w:lang w:val="sk-SK"/>
        </w:rPr>
        <w:t>Stručne povedané, nie sú odlišní od nás, sú to normálni ľudia, veľmi normálni, rovnako ako my.</w:t>
      </w:r>
    </w:p>
    <w:p w14:paraId="6AFDA475" w14:textId="77777777" w:rsidR="00316855" w:rsidRPr="0078569E" w:rsidRDefault="00316855" w:rsidP="00585C41">
      <w:pPr>
        <w:jc w:val="both"/>
        <w:rPr>
          <w:rFonts w:ascii="Calibri" w:hAnsi="Calibri"/>
          <w:lang w:val="sk-SK"/>
        </w:rPr>
      </w:pPr>
    </w:p>
    <w:p w14:paraId="1F9AFA77" w14:textId="77777777" w:rsidR="00316855" w:rsidRPr="0078569E" w:rsidRDefault="00316855" w:rsidP="00585C41">
      <w:pPr>
        <w:jc w:val="both"/>
        <w:rPr>
          <w:rFonts w:ascii="Calibri" w:hAnsi="Calibri"/>
          <w:lang w:val="sk-SK"/>
        </w:rPr>
      </w:pPr>
      <w:r w:rsidRPr="0078569E">
        <w:rPr>
          <w:rFonts w:ascii="Calibri" w:hAnsi="Calibri"/>
          <w:lang w:val="sk-SK"/>
        </w:rPr>
        <w:t>A teraz si vypočujme, v akej oblasti majú vykonávať svoju misiu a ako ju majú naplniť. Počúvajme:</w:t>
      </w:r>
    </w:p>
    <w:p w14:paraId="178778AE" w14:textId="77777777" w:rsidR="00316855" w:rsidRPr="0078569E" w:rsidRDefault="00316855" w:rsidP="00585C41">
      <w:pPr>
        <w:jc w:val="both"/>
        <w:rPr>
          <w:rFonts w:ascii="Calibri" w:hAnsi="Calibri"/>
          <w:lang w:val="sk-SK"/>
        </w:rPr>
      </w:pPr>
    </w:p>
    <w:p w14:paraId="432D6FB2" w14:textId="77777777" w:rsidR="00316855" w:rsidRPr="0078569E" w:rsidRDefault="00316855" w:rsidP="00585C41">
      <w:pPr>
        <w:jc w:val="both"/>
        <w:rPr>
          <w:rFonts w:ascii="Calibri" w:hAnsi="Calibri"/>
          <w:lang w:val="sk-SK"/>
        </w:rPr>
      </w:pPr>
      <w:r w:rsidRPr="0078569E">
        <w:rPr>
          <w:rFonts w:ascii="Calibri" w:hAnsi="Calibri"/>
          <w:b/>
          <w:lang w:val="sk-SK"/>
        </w:rPr>
        <w:t>Týchto dvanástich poslal Ježiš po tom, čo ich poučil:</w:t>
      </w:r>
    </w:p>
    <w:p w14:paraId="4122DA41" w14:textId="77777777" w:rsidR="00316855" w:rsidRPr="0078569E" w:rsidRDefault="00316855" w:rsidP="00585C41">
      <w:pPr>
        <w:jc w:val="both"/>
        <w:rPr>
          <w:rFonts w:ascii="Calibri" w:hAnsi="Calibri"/>
          <w:lang w:val="sk-SK"/>
        </w:rPr>
      </w:pPr>
      <w:r w:rsidRPr="0078569E">
        <w:rPr>
          <w:rFonts w:ascii="Calibri" w:hAnsi="Calibri"/>
          <w:b/>
          <w:lang w:val="sk-SK"/>
        </w:rPr>
        <w:t xml:space="preserve"> „Nechoďte medzi pohanov a nevstupujte do miest Samaritánov;  skôr sa obráťte na stratené ovce domu Izraela. </w:t>
      </w:r>
    </w:p>
    <w:p w14:paraId="711BBA3D" w14:textId="77777777" w:rsidR="00316855" w:rsidRPr="0078569E" w:rsidRDefault="00316855" w:rsidP="00585C41">
      <w:pPr>
        <w:jc w:val="both"/>
        <w:rPr>
          <w:rFonts w:ascii="Calibri" w:hAnsi="Calibri"/>
          <w:lang w:val="sk-SK"/>
        </w:rPr>
      </w:pPr>
      <w:r w:rsidRPr="0078569E">
        <w:rPr>
          <w:rFonts w:ascii="Calibri" w:hAnsi="Calibri"/>
          <w:b/>
          <w:lang w:val="sk-SK"/>
        </w:rPr>
        <w:t xml:space="preserve"> A po ceste hlásajte, že kráľovstvo nebeské je blízko. </w:t>
      </w:r>
    </w:p>
    <w:p w14:paraId="4FC4B311" w14:textId="77777777" w:rsidR="00316855" w:rsidRPr="0078569E" w:rsidRDefault="00316855" w:rsidP="00585C41">
      <w:pPr>
        <w:jc w:val="both"/>
        <w:rPr>
          <w:rFonts w:ascii="Calibri" w:hAnsi="Calibri"/>
          <w:b/>
          <w:lang w:val="sk-SK"/>
        </w:rPr>
      </w:pPr>
      <w:r w:rsidRPr="0078569E">
        <w:rPr>
          <w:rFonts w:ascii="Calibri" w:hAnsi="Calibri"/>
          <w:b/>
          <w:lang w:val="sk-SK"/>
        </w:rPr>
        <w:t xml:space="preserve"> Uzdravujte chorých, vzkriesite mŕtvych, očisťujte malomocných, vyháňajte démonov. Zadarmo ste dostali, zadarmo dávajte.“</w:t>
      </w:r>
    </w:p>
    <w:p w14:paraId="48166539" w14:textId="77777777" w:rsidR="00316855" w:rsidRPr="0078569E" w:rsidRDefault="00316855" w:rsidP="00585C41">
      <w:pPr>
        <w:jc w:val="both"/>
        <w:rPr>
          <w:rFonts w:ascii="Calibri" w:hAnsi="Calibri"/>
          <w:b/>
          <w:lang w:val="sk-SK"/>
        </w:rPr>
      </w:pPr>
    </w:p>
    <w:p w14:paraId="1E361194" w14:textId="77777777" w:rsidR="00316855" w:rsidRPr="0078569E" w:rsidRDefault="00316855" w:rsidP="00585C41">
      <w:pPr>
        <w:jc w:val="both"/>
        <w:rPr>
          <w:rFonts w:ascii="Calibri" w:hAnsi="Calibri"/>
          <w:lang w:val="sk-SK"/>
        </w:rPr>
      </w:pPr>
      <w:r w:rsidRPr="0078569E">
        <w:rPr>
          <w:rFonts w:ascii="Calibri" w:hAnsi="Calibri"/>
          <w:lang w:val="sk-SK"/>
        </w:rPr>
        <w:t>Počuli sme, ako Ježiš vymedzil oblasť, v ktorej má táto prvá skupina jeho spolupracovníkov, dvanástich, plniť svoju misiu.</w:t>
      </w:r>
    </w:p>
    <w:p w14:paraId="7713E796" w14:textId="471F2ECC" w:rsidR="00316855" w:rsidRPr="0078569E" w:rsidRDefault="00316855" w:rsidP="00585C41">
      <w:pPr>
        <w:jc w:val="both"/>
        <w:rPr>
          <w:rFonts w:ascii="Calibri" w:hAnsi="Calibri"/>
          <w:i/>
          <w:lang w:val="sk-SK"/>
        </w:rPr>
      </w:pPr>
      <w:r w:rsidRPr="0078569E">
        <w:rPr>
          <w:rFonts w:ascii="Calibri" w:hAnsi="Calibri"/>
          <w:lang w:val="sk-SK"/>
        </w:rPr>
        <w:t xml:space="preserve">Sú poslaní k strateným ovciam domu Izraela, čo nás možno prekvapuje, pretože by sme nečakali, že ich pošle ku všetkým národom. Nie, to sa stane po Veľkej noci, keď vzkriesený na vrchu povie svojim apoštolom: </w:t>
      </w:r>
      <w:r w:rsidRPr="0078569E">
        <w:rPr>
          <w:rFonts w:ascii="Calibri" w:hAnsi="Calibri"/>
          <w:i/>
          <w:lang w:val="sk-SK"/>
        </w:rPr>
        <w:t xml:space="preserve">„Teraz choďte do celého sveta a urobte všetkých národov mojimi učeníkmi. </w:t>
      </w:r>
    </w:p>
    <w:p w14:paraId="51A86C96" w14:textId="77777777" w:rsidR="00316855" w:rsidRPr="0078569E" w:rsidRDefault="00316855" w:rsidP="00585C41">
      <w:pPr>
        <w:jc w:val="both"/>
        <w:rPr>
          <w:rFonts w:ascii="Calibri" w:hAnsi="Calibri"/>
          <w:lang w:val="sk-SK"/>
        </w:rPr>
      </w:pPr>
      <w:r w:rsidRPr="0078569E">
        <w:rPr>
          <w:rFonts w:ascii="Calibri" w:hAnsi="Calibri"/>
          <w:i/>
          <w:lang w:val="sk-SK"/>
        </w:rPr>
        <w:t>Hľa, ja som s vami po všetky dni až do skončenia sveta</w:t>
      </w:r>
      <w:r w:rsidRPr="0078569E">
        <w:rPr>
          <w:rFonts w:ascii="Calibri" w:hAnsi="Calibri"/>
          <w:lang w:val="sk-SK"/>
        </w:rPr>
        <w:t>.“ Nejde teda o vylúčenie pohanov, ale o Božiu pedagogiku, ktorá chcela, aby požehnania sľúbené Abrahámovi, spása, dosiahli celý svet, všetky národy prostredníctvom Izraela; je to teda Izrael, ktorý ako prvý musí prijať evanjelium.</w:t>
      </w:r>
    </w:p>
    <w:p w14:paraId="455AA383" w14:textId="77777777" w:rsidR="00316855" w:rsidRPr="0078569E" w:rsidRDefault="00316855" w:rsidP="00585C41">
      <w:pPr>
        <w:jc w:val="both"/>
        <w:rPr>
          <w:rFonts w:ascii="Calibri" w:hAnsi="Calibri"/>
          <w:lang w:val="sk-SK"/>
        </w:rPr>
      </w:pPr>
    </w:p>
    <w:p w14:paraId="413FBD72" w14:textId="77777777" w:rsidR="00316855" w:rsidRPr="0078569E" w:rsidRDefault="00316855" w:rsidP="00585C41">
      <w:pPr>
        <w:jc w:val="both"/>
        <w:rPr>
          <w:rFonts w:ascii="Calibri" w:hAnsi="Calibri"/>
          <w:lang w:val="sk-SK"/>
        </w:rPr>
      </w:pPr>
      <w:r w:rsidRPr="0078569E">
        <w:rPr>
          <w:rFonts w:ascii="Calibri" w:hAnsi="Calibri"/>
          <w:lang w:val="sk-SK"/>
        </w:rPr>
        <w:t xml:space="preserve">Potom Ježiš, po tom, čo opäť pripomenul úlohy, ktoré majú učeníci plniť: </w:t>
      </w:r>
      <w:r w:rsidRPr="0078569E">
        <w:rPr>
          <w:rFonts w:ascii="Calibri" w:hAnsi="Calibri"/>
          <w:i/>
          <w:lang w:val="sk-SK"/>
        </w:rPr>
        <w:t xml:space="preserve">liečiť chorých, očisťovať malomocných, vyhnať démonov... </w:t>
      </w:r>
      <w:r w:rsidRPr="0078569E">
        <w:rPr>
          <w:rFonts w:ascii="Calibri" w:hAnsi="Calibri"/>
          <w:lang w:val="sk-SK"/>
        </w:rPr>
        <w:t>dáva veľmi dôležité odporúčanie:</w:t>
      </w:r>
    </w:p>
    <w:p w14:paraId="4553849F" w14:textId="77777777" w:rsidR="00316855" w:rsidRPr="0078569E" w:rsidRDefault="00316855" w:rsidP="00585C41">
      <w:pPr>
        <w:jc w:val="both"/>
        <w:rPr>
          <w:rFonts w:ascii="Calibri" w:hAnsi="Calibri"/>
          <w:i/>
          <w:lang w:val="sk-SK"/>
        </w:rPr>
      </w:pPr>
      <w:r w:rsidRPr="0078569E">
        <w:rPr>
          <w:rFonts w:ascii="Calibri" w:hAnsi="Calibri"/>
          <w:lang w:val="sk-SK"/>
        </w:rPr>
        <w:t xml:space="preserve">„plňte svoju misiu v úplnom odpútaní sa od záujmov a osobných výhod, lebo inak vaše posolstvo okamžite stratí dôveryhodnosť... </w:t>
      </w:r>
      <w:r w:rsidRPr="0078569E">
        <w:rPr>
          <w:rFonts w:ascii="Calibri" w:hAnsi="Calibri"/>
          <w:i/>
          <w:lang w:val="sk-SK"/>
        </w:rPr>
        <w:t xml:space="preserve">„zadarmo ste dostali, zadarmo dávajte“. </w:t>
      </w:r>
    </w:p>
    <w:p w14:paraId="343460BE" w14:textId="5C37CB32" w:rsidR="00316855" w:rsidRPr="0078569E" w:rsidRDefault="00316855" w:rsidP="00585C41">
      <w:pPr>
        <w:spacing w:after="160" w:line="259" w:lineRule="auto"/>
        <w:jc w:val="both"/>
        <w:rPr>
          <w:rFonts w:ascii="Calibri" w:hAnsi="Calibri"/>
          <w:lang w:val="sk-SK"/>
        </w:rPr>
      </w:pPr>
      <w:r w:rsidRPr="0078569E">
        <w:rPr>
          <w:rFonts w:ascii="Calibri" w:hAnsi="Calibri"/>
          <w:lang w:val="sk-SK"/>
        </w:rPr>
        <w:br w:type="page"/>
      </w:r>
    </w:p>
    <w:p w14:paraId="40DCEF53" w14:textId="7CC6AACE" w:rsidR="00316855" w:rsidRPr="0078569E" w:rsidRDefault="00316855" w:rsidP="00585C41">
      <w:pPr>
        <w:pStyle w:val="Nadpis1"/>
        <w:jc w:val="both"/>
        <w:rPr>
          <w:rFonts w:eastAsia="Times New Roman"/>
          <w:lang w:val="sk-SK"/>
        </w:rPr>
      </w:pPr>
      <w:bookmarkStart w:id="229" w:name="_Toc216298388"/>
      <w:r w:rsidRPr="0078569E">
        <w:rPr>
          <w:rFonts w:eastAsia="Times New Roman"/>
          <w:lang w:val="sk-SK"/>
        </w:rPr>
        <w:lastRenderedPageBreak/>
        <w:t xml:space="preserve">12. nedeľa </w:t>
      </w:r>
      <w:r w:rsidR="0039203B" w:rsidRPr="0078569E">
        <w:rPr>
          <w:rFonts w:eastAsia="Times New Roman"/>
          <w:lang w:val="sk-SK"/>
        </w:rPr>
        <w:t xml:space="preserve">v Cezročnom období </w:t>
      </w:r>
      <w:r w:rsidRPr="0078569E">
        <w:rPr>
          <w:rFonts w:eastAsia="Times New Roman"/>
          <w:lang w:val="sk-SK"/>
        </w:rPr>
        <w:t>– rok A  Matúš 10,26-33</w:t>
      </w:r>
      <w:bookmarkEnd w:id="229"/>
    </w:p>
    <w:p w14:paraId="76D61319" w14:textId="77777777" w:rsidR="00316855" w:rsidRPr="0078569E" w:rsidRDefault="00316855" w:rsidP="00585C41">
      <w:pPr>
        <w:jc w:val="both"/>
        <w:rPr>
          <w:rFonts w:ascii="Calibri" w:hAnsi="Calibri"/>
          <w:lang w:val="sk-SK"/>
        </w:rPr>
      </w:pPr>
    </w:p>
    <w:p w14:paraId="0908A18A" w14:textId="77777777" w:rsidR="00316855" w:rsidRPr="0078569E" w:rsidRDefault="00316855" w:rsidP="00585C41">
      <w:pPr>
        <w:jc w:val="both"/>
        <w:rPr>
          <w:rFonts w:ascii="Calibri" w:hAnsi="Calibri"/>
          <w:lang w:val="sk-SK"/>
        </w:rPr>
      </w:pPr>
    </w:p>
    <w:p w14:paraId="2B29F34A" w14:textId="77777777" w:rsidR="00316855" w:rsidRPr="0078569E" w:rsidRDefault="00316855" w:rsidP="00585C41">
      <w:pPr>
        <w:jc w:val="both"/>
        <w:rPr>
          <w:rFonts w:ascii="Calibri" w:hAnsi="Calibri"/>
          <w:lang w:val="sk-SK"/>
        </w:rPr>
      </w:pPr>
      <w:r w:rsidRPr="0078569E">
        <w:rPr>
          <w:rFonts w:ascii="Calibri" w:hAnsi="Calibri"/>
          <w:b/>
          <w:lang w:val="sk-SK"/>
        </w:rPr>
        <w:t>„Nebojte sa ľudí, lebo niet ničoho skrytého, čo by nebolo odhalené, ani tajomstva, ktoré by nebolo zverejnené. Čo vám hovorím vo tme, povedzte na svetle, a čo počujete do ucha, hlásajte z terás.</w:t>
      </w:r>
    </w:p>
    <w:p w14:paraId="036734A7" w14:textId="77777777" w:rsidR="00316855" w:rsidRPr="0078569E" w:rsidRDefault="00316855" w:rsidP="00585C41">
      <w:pPr>
        <w:jc w:val="both"/>
        <w:rPr>
          <w:rFonts w:ascii="Calibri" w:hAnsi="Calibri"/>
          <w:lang w:val="sk-SK"/>
        </w:rPr>
      </w:pPr>
      <w:r w:rsidRPr="0078569E">
        <w:rPr>
          <w:rFonts w:ascii="Calibri" w:hAnsi="Calibri"/>
          <w:b/>
          <w:lang w:val="sk-SK"/>
        </w:rPr>
        <w:t>Nebojte sa tých, ktorí zabíjajú telo, ale nemajú moc zabiť dušu; skôr sa bojte toho, kto má moc zahubiť v pekle dušu i telo.</w:t>
      </w:r>
    </w:p>
    <w:p w14:paraId="295BAB2F" w14:textId="77777777" w:rsidR="00316855" w:rsidRPr="0078569E" w:rsidRDefault="00316855" w:rsidP="00585C41">
      <w:pPr>
        <w:jc w:val="both"/>
        <w:rPr>
          <w:rFonts w:ascii="Calibri" w:hAnsi="Calibri"/>
          <w:lang w:val="sk-SK"/>
        </w:rPr>
      </w:pPr>
      <w:r w:rsidRPr="0078569E">
        <w:rPr>
          <w:rFonts w:ascii="Calibri" w:hAnsi="Calibri"/>
          <w:b/>
          <w:lang w:val="sk-SK"/>
        </w:rPr>
        <w:t>Veď dve vrabce sa nepredávajú za peniaz? A predsa ani jeden z nich nepadne na zem bez vôle vášho Otca. Dokonca aj vlasy na vašej hlave sú všetky spočítané. Nebojte sa teda: vy ste viac ako mnoho vrabcov!</w:t>
      </w:r>
    </w:p>
    <w:p w14:paraId="3CC2EC9C" w14:textId="77777777" w:rsidR="00316855" w:rsidRPr="0078569E" w:rsidRDefault="00316855" w:rsidP="00585C41">
      <w:pPr>
        <w:jc w:val="both"/>
        <w:rPr>
          <w:rFonts w:ascii="Calibri" w:hAnsi="Calibri"/>
          <w:lang w:val="sk-SK"/>
        </w:rPr>
      </w:pPr>
      <w:r w:rsidRPr="0078569E">
        <w:rPr>
          <w:rFonts w:ascii="Calibri" w:hAnsi="Calibri"/>
          <w:b/>
          <w:lang w:val="sk-SK"/>
        </w:rPr>
        <w:t>Preto každý, kto ma vyzná pred ľuďmi, aj ja ho vyznám pred svojím Otcom, ktorý je v nebesiach; kto ma však zaprie pred ľuďmi, aj ja ho zapriem pred svojím Otcom, ktorý je v nebesiach.</w:t>
      </w:r>
    </w:p>
    <w:p w14:paraId="1CFC01E7" w14:textId="77777777" w:rsidR="00316855" w:rsidRPr="0078569E" w:rsidRDefault="00316855" w:rsidP="00585C41">
      <w:pPr>
        <w:jc w:val="both"/>
        <w:rPr>
          <w:rFonts w:ascii="Calibri" w:hAnsi="Calibri"/>
          <w:lang w:val="sk-SK"/>
        </w:rPr>
      </w:pPr>
    </w:p>
    <w:p w14:paraId="0AE1BD9C" w14:textId="77777777" w:rsidR="00316855" w:rsidRPr="0078569E" w:rsidRDefault="00316855" w:rsidP="00585C41">
      <w:pPr>
        <w:jc w:val="both"/>
        <w:rPr>
          <w:rFonts w:ascii="Calibri" w:hAnsi="Calibri"/>
          <w:lang w:val="sk-SK"/>
        </w:rPr>
      </w:pPr>
      <w:r w:rsidRPr="0078569E">
        <w:rPr>
          <w:rFonts w:ascii="Calibri" w:hAnsi="Calibri"/>
          <w:lang w:val="sk-SK"/>
        </w:rPr>
        <w:t xml:space="preserve">Dnešný úryvok z evanjelia je súčasťou druhého kázania, ktoré uvádza evanjelista Matúš vo svojej knihe. Prvé kázanie je slávne „kázanie </w:t>
      </w:r>
      <w:r w:rsidRPr="0078569E">
        <w:rPr>
          <w:rFonts w:ascii="Calibri" w:hAnsi="Calibri"/>
          <w:i/>
          <w:lang w:val="sk-SK"/>
        </w:rPr>
        <w:t xml:space="preserve">na </w:t>
      </w:r>
      <w:r w:rsidRPr="0078569E">
        <w:rPr>
          <w:rFonts w:ascii="Calibri" w:hAnsi="Calibri"/>
          <w:lang w:val="sk-SK"/>
        </w:rPr>
        <w:t>vrchu“ a toto druhé kázanie, ktoré Ježiš prednesie, nie je určené davom, ale skupine učeníkov, ktorí ho nasledovali, a títo učeníci sú poslaní na misie.</w:t>
      </w:r>
    </w:p>
    <w:p w14:paraId="1133B01D" w14:textId="77777777" w:rsidR="00316855" w:rsidRPr="0078569E" w:rsidRDefault="00316855" w:rsidP="00585C41">
      <w:pPr>
        <w:jc w:val="both"/>
        <w:rPr>
          <w:rFonts w:ascii="Calibri" w:hAnsi="Calibri"/>
          <w:lang w:val="sk-SK"/>
        </w:rPr>
      </w:pPr>
      <w:r w:rsidRPr="0078569E">
        <w:rPr>
          <w:rFonts w:ascii="Calibri" w:hAnsi="Calibri"/>
          <w:lang w:val="sk-SK"/>
        </w:rPr>
        <w:t>Je zrejmé, že Matúš zachoval tento príhovor, pretože nie je adresovaný tej malej skupine, ktorú Ježiš formoval, ale je adresovaný každému, kto sa dnes cíti byť skutočným učeníkom Ježiša Nazaretského, má úlohu, ktorú má splniť, a je poslaný na misiu... Sme to teda my, títo poslaní učeníci.</w:t>
      </w:r>
    </w:p>
    <w:p w14:paraId="06F802FC"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im dáva pokyny predtým, ako odídu, hovorí im, aké posolstvo majú ísť zvestovať svetu, a je to veľmi jednoduché: </w:t>
      </w:r>
    </w:p>
    <w:p w14:paraId="739724BB" w14:textId="77777777" w:rsidR="00316855" w:rsidRPr="0078569E" w:rsidRDefault="00316855" w:rsidP="00585C41">
      <w:pPr>
        <w:jc w:val="both"/>
        <w:rPr>
          <w:rFonts w:ascii="Calibri" w:hAnsi="Calibri"/>
          <w:lang w:val="sk-SK"/>
        </w:rPr>
      </w:pPr>
      <w:r w:rsidRPr="0078569E">
        <w:rPr>
          <w:rFonts w:ascii="Calibri" w:hAnsi="Calibri"/>
          <w:i/>
          <w:lang w:val="sk-SK"/>
        </w:rPr>
        <w:t>„Kráľovstvo nebeské je blízko</w:t>
      </w:r>
      <w:r w:rsidRPr="0078569E">
        <w:rPr>
          <w:rFonts w:ascii="Calibri" w:hAnsi="Calibri"/>
          <w:lang w:val="sk-SK"/>
        </w:rPr>
        <w:t>“.</w:t>
      </w:r>
    </w:p>
    <w:p w14:paraId="08691A11" w14:textId="77777777" w:rsidR="00316855" w:rsidRPr="0078569E" w:rsidRDefault="00316855" w:rsidP="00585C41">
      <w:pPr>
        <w:jc w:val="both"/>
        <w:rPr>
          <w:rFonts w:ascii="Calibri" w:hAnsi="Calibri"/>
          <w:lang w:val="sk-SK"/>
        </w:rPr>
      </w:pPr>
      <w:r w:rsidRPr="0078569E">
        <w:rPr>
          <w:rFonts w:ascii="Calibri" w:hAnsi="Calibri"/>
          <w:lang w:val="sk-SK"/>
        </w:rPr>
        <w:t>Blízko neznamená, že sa blíži, blízko... môžete ho uchopiť, je už tu, nepremeškajte túto príležitosť prijať Božie kráľovstvo, to znamená nový svet, ktorý zaviedol Ježiš Nazaretský.</w:t>
      </w:r>
    </w:p>
    <w:p w14:paraId="4319A2AA" w14:textId="77777777" w:rsidR="00316855" w:rsidRPr="0078569E" w:rsidRDefault="00316855" w:rsidP="00585C41">
      <w:pPr>
        <w:jc w:val="both"/>
        <w:rPr>
          <w:rFonts w:ascii="Calibri" w:hAnsi="Calibri"/>
          <w:lang w:val="sk-SK"/>
        </w:rPr>
      </w:pPr>
    </w:p>
    <w:p w14:paraId="24BF99DD" w14:textId="12532672" w:rsidR="00316855" w:rsidRPr="0078569E" w:rsidRDefault="00316855" w:rsidP="00585C41">
      <w:pPr>
        <w:jc w:val="both"/>
        <w:rPr>
          <w:rFonts w:ascii="Calibri" w:hAnsi="Calibri"/>
          <w:i/>
          <w:lang w:val="sk-SK"/>
        </w:rPr>
      </w:pPr>
      <w:r w:rsidRPr="0078569E">
        <w:rPr>
          <w:rFonts w:ascii="Calibri" w:hAnsi="Calibri"/>
          <w:lang w:val="sk-SK"/>
        </w:rPr>
        <w:t xml:space="preserve">Potom úloha, ktorú majú splniť: </w:t>
      </w:r>
      <w:r w:rsidRPr="0078569E">
        <w:rPr>
          <w:rFonts w:ascii="Calibri" w:hAnsi="Calibri"/>
          <w:i/>
          <w:lang w:val="sk-SK"/>
        </w:rPr>
        <w:t>„vyháňať démonov, liečiť všetky choroby“.</w:t>
      </w:r>
    </w:p>
    <w:p w14:paraId="657E834E" w14:textId="77777777" w:rsidR="00316855" w:rsidRPr="0078569E" w:rsidRDefault="00316855" w:rsidP="00585C41">
      <w:pPr>
        <w:jc w:val="both"/>
        <w:rPr>
          <w:rFonts w:ascii="Calibri" w:hAnsi="Calibri"/>
          <w:lang w:val="sk-SK"/>
        </w:rPr>
      </w:pPr>
      <w:r w:rsidRPr="0078569E">
        <w:rPr>
          <w:rFonts w:ascii="Calibri" w:hAnsi="Calibri"/>
          <w:lang w:val="sk-SK"/>
        </w:rPr>
        <w:t xml:space="preserve">Čo znamená démon? </w:t>
      </w:r>
    </w:p>
    <w:p w14:paraId="4180473D" w14:textId="77777777" w:rsidR="00316855" w:rsidRPr="0078569E" w:rsidRDefault="00316855" w:rsidP="00585C41">
      <w:pPr>
        <w:jc w:val="both"/>
        <w:rPr>
          <w:rFonts w:ascii="Calibri" w:hAnsi="Calibri"/>
          <w:lang w:val="sk-SK"/>
        </w:rPr>
      </w:pPr>
      <w:r w:rsidRPr="0078569E">
        <w:rPr>
          <w:rFonts w:ascii="Calibri" w:hAnsi="Calibri"/>
          <w:lang w:val="sk-SK"/>
        </w:rPr>
        <w:t>Je to všetka sila starého sveta, starovekej svetskosti, ktorá chce udržať kráľovstvo, ktoré je kráľovstvom zlého, nie kráľovstvom lásky, nie novým kráľovstvom.</w:t>
      </w:r>
    </w:p>
    <w:p w14:paraId="7139CB52" w14:textId="77777777" w:rsidR="00316855" w:rsidRPr="0078569E" w:rsidRDefault="00316855" w:rsidP="00585C41">
      <w:pPr>
        <w:jc w:val="both"/>
        <w:rPr>
          <w:rFonts w:ascii="Calibri" w:hAnsi="Calibri"/>
          <w:lang w:val="sk-SK"/>
        </w:rPr>
      </w:pPr>
      <w:r w:rsidRPr="0078569E">
        <w:rPr>
          <w:rFonts w:ascii="Calibri" w:hAnsi="Calibri"/>
          <w:lang w:val="sk-SK"/>
        </w:rPr>
        <w:t>Tento démon, títo démoni – lebo démonov je veľa – musia byť vyhnaní a to je úloha učeníkov.</w:t>
      </w:r>
    </w:p>
    <w:p w14:paraId="5139F2A9" w14:textId="77777777" w:rsidR="00316855" w:rsidRPr="0078569E" w:rsidRDefault="00316855" w:rsidP="00585C41">
      <w:pPr>
        <w:jc w:val="both"/>
        <w:rPr>
          <w:rFonts w:ascii="Calibri" w:hAnsi="Calibri"/>
          <w:lang w:val="sk-SK"/>
        </w:rPr>
      </w:pPr>
      <w:r w:rsidRPr="0078569E">
        <w:rPr>
          <w:rFonts w:ascii="Calibri" w:hAnsi="Calibri"/>
          <w:lang w:val="sk-SK"/>
        </w:rPr>
        <w:t>Potom liečiť všetky choroby, nie organické choroby, o tie sa starajú lekári, ale všetky choroby, ktoré bránia realizácii autentického ľudského života v človeku.</w:t>
      </w:r>
    </w:p>
    <w:p w14:paraId="371F308F" w14:textId="77777777" w:rsidR="00316855" w:rsidRPr="0078569E" w:rsidRDefault="00316855" w:rsidP="00585C41">
      <w:pPr>
        <w:jc w:val="both"/>
        <w:rPr>
          <w:rFonts w:ascii="Calibri" w:hAnsi="Calibri"/>
          <w:lang w:val="sk-SK"/>
        </w:rPr>
      </w:pPr>
      <w:r w:rsidRPr="0078569E">
        <w:rPr>
          <w:rFonts w:ascii="Calibri" w:hAnsi="Calibri"/>
          <w:lang w:val="sk-SK"/>
        </w:rPr>
        <w:t xml:space="preserve">Všetci dobre poznáme tieto choroby, týchto démonov, pomyslíme na pýchu, závisť, žiarlivosť, túžbu hromadiť majetok tohto sveta... to sú démoni, ktorí bránia tomu, aby sa na svete ustanovilo Božie kráľovstvo. </w:t>
      </w:r>
    </w:p>
    <w:p w14:paraId="4296BEC2" w14:textId="77777777" w:rsidR="00316855" w:rsidRPr="0078569E" w:rsidRDefault="00316855" w:rsidP="00585C41">
      <w:pPr>
        <w:jc w:val="both"/>
        <w:rPr>
          <w:rFonts w:ascii="Calibri" w:hAnsi="Calibri"/>
          <w:lang w:val="sk-SK"/>
        </w:rPr>
      </w:pPr>
      <w:r w:rsidRPr="0078569E">
        <w:rPr>
          <w:rFonts w:ascii="Calibri" w:hAnsi="Calibri"/>
          <w:lang w:val="sk-SK"/>
        </w:rPr>
        <w:t xml:space="preserve">Úlohou učeníkov je teda </w:t>
      </w:r>
      <w:r w:rsidRPr="0078569E">
        <w:rPr>
          <w:rFonts w:ascii="Calibri" w:hAnsi="Calibri"/>
          <w:i/>
          <w:lang w:val="sk-SK"/>
        </w:rPr>
        <w:t>ohlasovať</w:t>
      </w:r>
      <w:r w:rsidRPr="0078569E">
        <w:rPr>
          <w:rFonts w:ascii="Calibri" w:hAnsi="Calibri"/>
          <w:lang w:val="sk-SK"/>
        </w:rPr>
        <w:t>,</w:t>
      </w:r>
      <w:r w:rsidRPr="0078569E">
        <w:rPr>
          <w:rFonts w:ascii="Calibri" w:hAnsi="Calibri"/>
          <w:i/>
          <w:lang w:val="sk-SK"/>
        </w:rPr>
        <w:t xml:space="preserve"> že Božie kráľovstvo je tu</w:t>
      </w:r>
      <w:r w:rsidRPr="0078569E">
        <w:rPr>
          <w:rFonts w:ascii="Calibri" w:hAnsi="Calibri"/>
          <w:lang w:val="sk-SK"/>
        </w:rPr>
        <w:t xml:space="preserve">, a potom, ako druhú úlohu, </w:t>
      </w:r>
      <w:r w:rsidRPr="0078569E">
        <w:rPr>
          <w:rFonts w:ascii="Calibri" w:hAnsi="Calibri"/>
          <w:i/>
          <w:lang w:val="sk-SK"/>
        </w:rPr>
        <w:t>vyhnať démonov a liečiť všetky choroby</w:t>
      </w:r>
      <w:r w:rsidRPr="0078569E">
        <w:rPr>
          <w:rFonts w:ascii="Calibri" w:hAnsi="Calibri"/>
          <w:lang w:val="sk-SK"/>
        </w:rPr>
        <w:t xml:space="preserve">. </w:t>
      </w:r>
    </w:p>
    <w:p w14:paraId="2C20E607" w14:textId="77777777" w:rsidR="00316855" w:rsidRPr="0078569E" w:rsidRDefault="00316855" w:rsidP="00585C41">
      <w:pPr>
        <w:jc w:val="both"/>
        <w:rPr>
          <w:rFonts w:ascii="Calibri" w:hAnsi="Calibri"/>
          <w:lang w:val="sk-SK"/>
        </w:rPr>
      </w:pPr>
      <w:r w:rsidRPr="0078569E">
        <w:rPr>
          <w:rFonts w:ascii="Calibri" w:hAnsi="Calibri"/>
          <w:lang w:val="sk-SK"/>
        </w:rPr>
        <w:t>Stojíme teda pred chorým svetom, do ktorého sme poslaní.</w:t>
      </w:r>
    </w:p>
    <w:p w14:paraId="05257450" w14:textId="77777777" w:rsidR="00316855" w:rsidRPr="0078569E" w:rsidRDefault="00316855" w:rsidP="00585C41">
      <w:pPr>
        <w:jc w:val="both"/>
        <w:rPr>
          <w:rFonts w:ascii="Calibri" w:hAnsi="Calibri"/>
          <w:lang w:val="sk-SK"/>
        </w:rPr>
      </w:pPr>
    </w:p>
    <w:p w14:paraId="08EBC568" w14:textId="77777777" w:rsidR="00316855" w:rsidRPr="0078569E" w:rsidRDefault="00316855" w:rsidP="00585C41">
      <w:pPr>
        <w:jc w:val="both"/>
        <w:rPr>
          <w:rFonts w:ascii="Calibri" w:hAnsi="Calibri"/>
          <w:lang w:val="sk-SK"/>
        </w:rPr>
      </w:pPr>
      <w:r w:rsidRPr="0078569E">
        <w:rPr>
          <w:rFonts w:ascii="Calibri" w:hAnsi="Calibri"/>
          <w:lang w:val="sk-SK"/>
        </w:rPr>
        <w:t xml:space="preserve">A potom, tretia inštrukcia, </w:t>
      </w:r>
      <w:r w:rsidRPr="0078569E">
        <w:rPr>
          <w:rFonts w:ascii="Calibri" w:hAnsi="Calibri"/>
          <w:i/>
          <w:lang w:val="sk-SK"/>
        </w:rPr>
        <w:t>ako sa majú učeníci prezentovať</w:t>
      </w:r>
      <w:r w:rsidRPr="0078569E">
        <w:rPr>
          <w:rFonts w:ascii="Calibri" w:hAnsi="Calibri"/>
          <w:lang w:val="sk-SK"/>
        </w:rPr>
        <w:t xml:space="preserve">, a to platí aj pre nás dnes, ak chceme, aby naša misia bola účinná. </w:t>
      </w:r>
    </w:p>
    <w:p w14:paraId="5800DDED" w14:textId="77777777" w:rsidR="00316855" w:rsidRPr="0078569E" w:rsidRDefault="00316855" w:rsidP="00585C41">
      <w:pPr>
        <w:jc w:val="both"/>
        <w:rPr>
          <w:rFonts w:ascii="Calibri" w:hAnsi="Calibri"/>
          <w:lang w:val="sk-SK"/>
        </w:rPr>
      </w:pPr>
      <w:r w:rsidRPr="0078569E">
        <w:rPr>
          <w:rFonts w:ascii="Calibri" w:hAnsi="Calibri"/>
          <w:lang w:val="sk-SK"/>
        </w:rPr>
        <w:t xml:space="preserve">Žiadne peňaženky s peniazmi, žiadne dve tuniky, stačí jedna, žiadne sandále a ani palica, ktorá bola zbraňou na obranu chudobných, nie. </w:t>
      </w:r>
    </w:p>
    <w:p w14:paraId="344EC150" w14:textId="77777777" w:rsidR="00316855" w:rsidRPr="0078569E" w:rsidRDefault="00316855" w:rsidP="00585C41">
      <w:pPr>
        <w:jc w:val="both"/>
        <w:rPr>
          <w:rFonts w:ascii="Calibri" w:hAnsi="Calibri"/>
          <w:lang w:val="sk-SK"/>
        </w:rPr>
      </w:pPr>
      <w:r w:rsidRPr="0078569E">
        <w:rPr>
          <w:rFonts w:ascii="Calibri" w:hAnsi="Calibri"/>
          <w:lang w:val="sk-SK"/>
        </w:rPr>
        <w:t xml:space="preserve">Učeník nemá žiadnu zbraň, predstavuje sa – ako to o chvíľu povie Ježiš – </w:t>
      </w:r>
      <w:r w:rsidRPr="0078569E">
        <w:rPr>
          <w:rFonts w:ascii="Calibri" w:hAnsi="Calibri"/>
          <w:i/>
          <w:lang w:val="sk-SK"/>
        </w:rPr>
        <w:t>ako baránok medzi vlkmi</w:t>
      </w:r>
      <w:r w:rsidRPr="0078569E">
        <w:rPr>
          <w:rFonts w:ascii="Calibri" w:hAnsi="Calibri"/>
          <w:lang w:val="sk-SK"/>
        </w:rPr>
        <w:t xml:space="preserve">. </w:t>
      </w:r>
    </w:p>
    <w:p w14:paraId="4C5AE956" w14:textId="77777777" w:rsidR="00316855" w:rsidRPr="0078569E" w:rsidRDefault="00316855" w:rsidP="00585C41">
      <w:pPr>
        <w:jc w:val="both"/>
        <w:rPr>
          <w:rFonts w:ascii="Calibri" w:hAnsi="Calibri"/>
          <w:lang w:val="sk-SK"/>
        </w:rPr>
      </w:pPr>
      <w:r w:rsidRPr="0078569E">
        <w:rPr>
          <w:rFonts w:ascii="Calibri" w:hAnsi="Calibri"/>
          <w:lang w:val="sk-SK"/>
        </w:rPr>
        <w:t xml:space="preserve">Stručne povedané, títo učeníci nemajú nič z toho, čo by bolo nevyhnutné pre hnutie, ktoré by sa chcelo presadiť, alebo pre stranu, ktorá by chcela mať úspech v tomto svete, ktorá potrebuje peniaze a všetky tieto veci. </w:t>
      </w:r>
    </w:p>
    <w:p w14:paraId="56B668D3"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Je to posolstvo, ktoré učeník má priniesť do sveta, ktoré má v sebe božskú, neodolateľnú silu, a ak sa spoliehaš na tieto zdroje, ktoré sú zdrojmi sveta, znamená to, že neveríš v silu, ktorú má toto posolstvo v sebe. </w:t>
      </w:r>
    </w:p>
    <w:p w14:paraId="2EE045AA" w14:textId="77777777" w:rsidR="00316855" w:rsidRPr="0078569E" w:rsidRDefault="00316855" w:rsidP="00585C41">
      <w:pPr>
        <w:jc w:val="both"/>
        <w:rPr>
          <w:rFonts w:ascii="Calibri" w:hAnsi="Calibri"/>
          <w:lang w:val="sk-SK"/>
        </w:rPr>
      </w:pPr>
    </w:p>
    <w:p w14:paraId="6CDD4A85" w14:textId="77777777" w:rsidR="00316855" w:rsidRPr="0078569E" w:rsidRDefault="00316855" w:rsidP="00585C41">
      <w:pPr>
        <w:jc w:val="both"/>
        <w:rPr>
          <w:rFonts w:ascii="Calibri" w:hAnsi="Calibri"/>
          <w:lang w:val="sk-SK"/>
        </w:rPr>
      </w:pPr>
      <w:r w:rsidRPr="0078569E">
        <w:rPr>
          <w:rFonts w:ascii="Calibri" w:hAnsi="Calibri"/>
          <w:lang w:val="sk-SK"/>
        </w:rPr>
        <w:t>A potom Ježiš jasne povedal</w:t>
      </w:r>
      <w:r w:rsidRPr="0078569E">
        <w:rPr>
          <w:rFonts w:ascii="Calibri" w:hAnsi="Calibri"/>
          <w:i/>
          <w:lang w:val="sk-SK"/>
        </w:rPr>
        <w:t xml:space="preserve">, čomu učeník nevyhnutne čelí, </w:t>
      </w:r>
      <w:r w:rsidRPr="0078569E">
        <w:rPr>
          <w:rFonts w:ascii="Calibri" w:hAnsi="Calibri"/>
          <w:lang w:val="sk-SK"/>
        </w:rPr>
        <w:t xml:space="preserve">ak chce plniť svoju misiu. Aké prijatie čaká učeníkov? </w:t>
      </w:r>
    </w:p>
    <w:p w14:paraId="0080C043"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hovorí: </w:t>
      </w:r>
    </w:p>
    <w:p w14:paraId="665C8C33" w14:textId="77777777" w:rsidR="00316855" w:rsidRPr="0078569E" w:rsidRDefault="00316855" w:rsidP="00585C41">
      <w:pPr>
        <w:jc w:val="both"/>
        <w:rPr>
          <w:rFonts w:ascii="Calibri" w:hAnsi="Calibri"/>
          <w:i/>
          <w:lang w:val="sk-SK"/>
        </w:rPr>
      </w:pPr>
      <w:r w:rsidRPr="0078569E">
        <w:rPr>
          <w:rFonts w:ascii="Calibri" w:hAnsi="Calibri"/>
          <w:i/>
          <w:lang w:val="sk-SK"/>
        </w:rPr>
        <w:t xml:space="preserve">„Nepripravujte sa na prijatie, na to, že vás budú vítať potleskom. </w:t>
      </w:r>
    </w:p>
    <w:p w14:paraId="077B73C6" w14:textId="77777777" w:rsidR="00316855" w:rsidRPr="0078569E" w:rsidRDefault="00316855" w:rsidP="00585C41">
      <w:pPr>
        <w:jc w:val="both"/>
        <w:rPr>
          <w:rFonts w:ascii="Calibri" w:hAnsi="Calibri"/>
          <w:i/>
          <w:lang w:val="sk-SK"/>
        </w:rPr>
      </w:pPr>
      <w:r w:rsidRPr="0078569E">
        <w:rPr>
          <w:rFonts w:ascii="Calibri" w:hAnsi="Calibri"/>
          <w:i/>
          <w:lang w:val="sk-SK"/>
        </w:rPr>
        <w:t>Budete ako baránky medzi vlkmi, takže buďte opatrní –</w:t>
      </w:r>
    </w:p>
    <w:p w14:paraId="26151972" w14:textId="77777777" w:rsidR="00316855" w:rsidRPr="0078569E" w:rsidRDefault="00316855" w:rsidP="00585C41">
      <w:pPr>
        <w:jc w:val="both"/>
        <w:rPr>
          <w:rFonts w:ascii="Calibri" w:hAnsi="Calibri"/>
          <w:i/>
          <w:lang w:val="sk-SK"/>
        </w:rPr>
      </w:pPr>
      <w:r w:rsidRPr="0078569E">
        <w:rPr>
          <w:rFonts w:ascii="Calibri" w:hAnsi="Calibri"/>
          <w:i/>
          <w:lang w:val="sk-SK"/>
        </w:rPr>
        <w:t>ako hady, jednoduchí ako holubice, teda lojálni. Nemáte čo skrývať.“</w:t>
      </w:r>
    </w:p>
    <w:p w14:paraId="127DEBD4" w14:textId="77777777" w:rsidR="00316855" w:rsidRPr="0078569E" w:rsidRDefault="00316855" w:rsidP="00585C41">
      <w:pPr>
        <w:jc w:val="both"/>
        <w:rPr>
          <w:rFonts w:ascii="Calibri" w:hAnsi="Calibri"/>
          <w:lang w:val="sk-SK"/>
        </w:rPr>
      </w:pPr>
      <w:r w:rsidRPr="0078569E">
        <w:rPr>
          <w:rFonts w:ascii="Calibri" w:hAnsi="Calibri"/>
          <w:lang w:val="sk-SK"/>
        </w:rPr>
        <w:t>A učeník určite nie je väčší ako Majster.</w:t>
      </w:r>
    </w:p>
    <w:p w14:paraId="03CCED73" w14:textId="77777777" w:rsidR="00316855" w:rsidRPr="0078569E" w:rsidRDefault="00316855" w:rsidP="00585C41">
      <w:pPr>
        <w:jc w:val="both"/>
        <w:rPr>
          <w:rFonts w:ascii="Calibri" w:hAnsi="Calibri"/>
          <w:lang w:val="sk-SK"/>
        </w:rPr>
      </w:pPr>
      <w:r w:rsidRPr="0078569E">
        <w:rPr>
          <w:rFonts w:ascii="Calibri" w:hAnsi="Calibri"/>
          <w:lang w:val="sk-SK"/>
        </w:rPr>
        <w:t xml:space="preserve">Majster bol nazvaný </w:t>
      </w:r>
      <w:proofErr w:type="spellStart"/>
      <w:r w:rsidRPr="0078569E">
        <w:rPr>
          <w:rFonts w:ascii="Calibri" w:hAnsi="Calibri"/>
          <w:i/>
          <w:lang w:val="sk-SK"/>
        </w:rPr>
        <w:t>Belzebulom</w:t>
      </w:r>
      <w:proofErr w:type="spellEnd"/>
      <w:r w:rsidRPr="0078569E">
        <w:rPr>
          <w:rFonts w:ascii="Calibri" w:hAnsi="Calibri"/>
          <w:lang w:val="sk-SK"/>
        </w:rPr>
        <w:t>... neočakávajte nič lepšie.</w:t>
      </w:r>
    </w:p>
    <w:p w14:paraId="67BE088D" w14:textId="77777777" w:rsidR="00316855" w:rsidRPr="0078569E" w:rsidRDefault="00316855" w:rsidP="00585C41">
      <w:pPr>
        <w:jc w:val="both"/>
        <w:rPr>
          <w:rFonts w:ascii="Calibri" w:hAnsi="Calibri"/>
          <w:lang w:val="sk-SK"/>
        </w:rPr>
      </w:pPr>
      <w:r w:rsidRPr="0078569E">
        <w:rPr>
          <w:rFonts w:ascii="Calibri" w:hAnsi="Calibri"/>
          <w:lang w:val="sk-SK"/>
        </w:rPr>
        <w:t xml:space="preserve">Keď Ježiš povedal tieto slová – zhrniem časť reči, kontext, v ktorom je vložený dnešný úryvok – keď to počuli, učeníci museli byť ohromení, museli sa pýtať: </w:t>
      </w:r>
    </w:p>
    <w:p w14:paraId="005AF6C6" w14:textId="77777777" w:rsidR="00316855" w:rsidRPr="0078569E" w:rsidRDefault="00316855" w:rsidP="00585C41">
      <w:pPr>
        <w:jc w:val="both"/>
        <w:rPr>
          <w:rFonts w:ascii="Calibri" w:hAnsi="Calibri"/>
          <w:lang w:val="sk-SK"/>
        </w:rPr>
      </w:pPr>
      <w:r w:rsidRPr="0078569E">
        <w:rPr>
          <w:rFonts w:ascii="Calibri" w:hAnsi="Calibri"/>
          <w:lang w:val="sk-SK"/>
        </w:rPr>
        <w:t xml:space="preserve">„Ale ak je to tak, má zmysel pokračovať v niečom, o čom vieme, že skončí neúspechom? </w:t>
      </w:r>
    </w:p>
    <w:p w14:paraId="3CB9AC79" w14:textId="77777777" w:rsidR="00316855" w:rsidRPr="0078569E" w:rsidRDefault="00316855" w:rsidP="00585C41">
      <w:pPr>
        <w:jc w:val="both"/>
        <w:rPr>
          <w:rFonts w:ascii="Calibri" w:hAnsi="Calibri"/>
          <w:lang w:val="sk-SK"/>
        </w:rPr>
      </w:pPr>
      <w:r w:rsidRPr="0078569E">
        <w:rPr>
          <w:rFonts w:ascii="Calibri" w:hAnsi="Calibri"/>
          <w:lang w:val="sk-SK"/>
        </w:rPr>
        <w:t xml:space="preserve">No, my sme nasledovali Mesiáša, nečakali sme toto; možno je lepšie, ak to všetko vzdáme, vrátime sa do </w:t>
      </w:r>
      <w:proofErr w:type="spellStart"/>
      <w:r w:rsidRPr="0078569E">
        <w:rPr>
          <w:rFonts w:ascii="Calibri" w:hAnsi="Calibri"/>
          <w:lang w:val="sk-SK"/>
        </w:rPr>
        <w:t>Kafarnauma</w:t>
      </w:r>
      <w:proofErr w:type="spellEnd"/>
      <w:r w:rsidRPr="0078569E">
        <w:rPr>
          <w:rFonts w:ascii="Calibri" w:hAnsi="Calibri"/>
          <w:lang w:val="sk-SK"/>
        </w:rPr>
        <w:t xml:space="preserve"> a vrátime sa k nášmu životu, k životu všetkých.“ </w:t>
      </w:r>
    </w:p>
    <w:p w14:paraId="3A1A6DAF" w14:textId="77777777" w:rsidR="00316855" w:rsidRPr="0078569E" w:rsidRDefault="00316855" w:rsidP="00585C41">
      <w:pPr>
        <w:jc w:val="both"/>
        <w:rPr>
          <w:rFonts w:ascii="Calibri" w:hAnsi="Calibri"/>
          <w:lang w:val="sk-SK"/>
        </w:rPr>
      </w:pPr>
      <w:r w:rsidRPr="0078569E">
        <w:rPr>
          <w:rFonts w:ascii="Calibri" w:hAnsi="Calibri"/>
          <w:lang w:val="sk-SK"/>
        </w:rPr>
        <w:t xml:space="preserve">Je to dobré, ale nie je to nový svet, je to život, ktorý je stále súčasťou starej reality. </w:t>
      </w:r>
    </w:p>
    <w:p w14:paraId="22EE9EA1" w14:textId="77777777" w:rsidR="00316855" w:rsidRPr="0078569E" w:rsidRDefault="00316855" w:rsidP="00585C41">
      <w:pPr>
        <w:jc w:val="both"/>
        <w:rPr>
          <w:rFonts w:ascii="Calibri" w:hAnsi="Calibri"/>
          <w:lang w:val="sk-SK"/>
        </w:rPr>
      </w:pPr>
    </w:p>
    <w:p w14:paraId="374847FA" w14:textId="77777777" w:rsidR="00316855" w:rsidRPr="0078569E" w:rsidRDefault="00316855" w:rsidP="00585C41">
      <w:pPr>
        <w:jc w:val="both"/>
        <w:rPr>
          <w:rFonts w:ascii="Calibri" w:hAnsi="Calibri"/>
          <w:lang w:val="sk-SK"/>
        </w:rPr>
      </w:pPr>
      <w:r w:rsidRPr="0078569E">
        <w:rPr>
          <w:rFonts w:ascii="Calibri" w:hAnsi="Calibri"/>
          <w:lang w:val="sk-SK"/>
        </w:rPr>
        <w:t>Ježiš jasne videl v ich očiach strach, strach prijať túto misiu.</w:t>
      </w:r>
    </w:p>
    <w:p w14:paraId="6AFE1237" w14:textId="77777777" w:rsidR="00316855" w:rsidRPr="0078569E" w:rsidRDefault="00316855" w:rsidP="00585C41">
      <w:pPr>
        <w:jc w:val="both"/>
        <w:rPr>
          <w:rFonts w:ascii="Calibri" w:hAnsi="Calibri"/>
          <w:lang w:val="sk-SK"/>
        </w:rPr>
      </w:pPr>
      <w:r w:rsidRPr="0078569E">
        <w:rPr>
          <w:rFonts w:ascii="Calibri" w:hAnsi="Calibri"/>
          <w:lang w:val="sk-SK"/>
        </w:rPr>
        <w:t xml:space="preserve">Strach, ako vieme, má pozitívnu životnú funkciu, lebo je zlé, ak človek nemá strach. </w:t>
      </w:r>
    </w:p>
    <w:p w14:paraId="300DC45D" w14:textId="77777777" w:rsidR="00316855" w:rsidRPr="0078569E" w:rsidRDefault="00316855" w:rsidP="00585C41">
      <w:pPr>
        <w:jc w:val="both"/>
        <w:rPr>
          <w:rFonts w:ascii="Calibri" w:hAnsi="Calibri"/>
          <w:lang w:val="sk-SK"/>
        </w:rPr>
      </w:pPr>
      <w:r w:rsidRPr="0078569E">
        <w:rPr>
          <w:rFonts w:ascii="Calibri" w:hAnsi="Calibri"/>
          <w:lang w:val="sk-SK"/>
        </w:rPr>
        <w:t>Strach vás upozorňuje na nebezpečenstvo a zabraňuje vám robiť nesprávne rozhodnutia, unáhlené a riskantné kroky, ktoré vás môžu stáť život.</w:t>
      </w:r>
    </w:p>
    <w:p w14:paraId="1B32EB58" w14:textId="77777777" w:rsidR="00316855" w:rsidRPr="0078569E" w:rsidRDefault="00316855" w:rsidP="00585C41">
      <w:pPr>
        <w:jc w:val="both"/>
        <w:rPr>
          <w:rFonts w:ascii="Calibri" w:hAnsi="Calibri"/>
          <w:lang w:val="sk-SK"/>
        </w:rPr>
      </w:pPr>
      <w:r w:rsidRPr="0078569E">
        <w:rPr>
          <w:rFonts w:ascii="Calibri" w:hAnsi="Calibri"/>
          <w:lang w:val="sk-SK"/>
        </w:rPr>
        <w:t xml:space="preserve">V skutočnosti sa hovorí: </w:t>
      </w:r>
    </w:p>
    <w:p w14:paraId="0B7B545B" w14:textId="77777777" w:rsidR="00316855" w:rsidRPr="0078569E" w:rsidRDefault="00316855" w:rsidP="00585C41">
      <w:pPr>
        <w:jc w:val="both"/>
        <w:rPr>
          <w:rFonts w:ascii="Calibri" w:hAnsi="Calibri"/>
          <w:lang w:val="sk-SK"/>
        </w:rPr>
      </w:pPr>
      <w:r w:rsidRPr="0078569E">
        <w:rPr>
          <w:rFonts w:ascii="Calibri" w:hAnsi="Calibri"/>
          <w:lang w:val="sk-SK"/>
        </w:rPr>
        <w:t xml:space="preserve">„Mladí ľudia sú najlepší vojaci a najhorší vodiči, pretože sa neboja nebezpečenstva, a tak ľahko riskujú život“. </w:t>
      </w:r>
    </w:p>
    <w:p w14:paraId="155FE22E" w14:textId="77777777" w:rsidR="00316855" w:rsidRPr="0078569E" w:rsidRDefault="00316855" w:rsidP="00585C41">
      <w:pPr>
        <w:jc w:val="both"/>
        <w:rPr>
          <w:rFonts w:ascii="Calibri" w:hAnsi="Calibri"/>
          <w:lang w:val="sk-SK"/>
        </w:rPr>
      </w:pPr>
      <w:r w:rsidRPr="0078569E">
        <w:rPr>
          <w:rFonts w:ascii="Calibri" w:hAnsi="Calibri"/>
          <w:lang w:val="sk-SK"/>
        </w:rPr>
        <w:t xml:space="preserve">Ak však strach unikne spod kontroly, stáva sa prekážkou, pretože vám bráni konať odvážne, a tak vás paralyzuje. </w:t>
      </w:r>
    </w:p>
    <w:p w14:paraId="1A74BE41" w14:textId="77777777" w:rsidR="00316855" w:rsidRPr="0078569E" w:rsidRDefault="00316855" w:rsidP="00585C41">
      <w:pPr>
        <w:jc w:val="both"/>
        <w:rPr>
          <w:rFonts w:ascii="Calibri" w:hAnsi="Calibri"/>
          <w:lang w:val="sk-SK"/>
        </w:rPr>
      </w:pPr>
      <w:r w:rsidRPr="0078569E">
        <w:rPr>
          <w:rFonts w:ascii="Calibri" w:hAnsi="Calibri"/>
          <w:lang w:val="sk-SK"/>
        </w:rPr>
        <w:t xml:space="preserve">Ak chceš nasledovať Krista, počítaj s tým, že prvou reakciou, ktorú pocítiš, bude strach. </w:t>
      </w:r>
    </w:p>
    <w:p w14:paraId="0BB3784B" w14:textId="77777777" w:rsidR="00316855" w:rsidRPr="0078569E" w:rsidRDefault="00316855" w:rsidP="00585C41">
      <w:pPr>
        <w:jc w:val="both"/>
        <w:rPr>
          <w:rFonts w:ascii="Calibri" w:hAnsi="Calibri"/>
          <w:lang w:val="sk-SK"/>
        </w:rPr>
      </w:pPr>
      <w:r w:rsidRPr="0078569E">
        <w:rPr>
          <w:rFonts w:ascii="Calibri" w:hAnsi="Calibri"/>
          <w:lang w:val="sk-SK"/>
        </w:rPr>
        <w:t>Ak nezažiješ strach, znamená to, že si nepochopil, čo od teba Ježiš žiada, kam ťa chce viesť.</w:t>
      </w:r>
    </w:p>
    <w:p w14:paraId="7F1A7CF4" w14:textId="77777777" w:rsidR="00316855" w:rsidRPr="0078569E" w:rsidRDefault="00316855" w:rsidP="00585C41">
      <w:pPr>
        <w:jc w:val="both"/>
        <w:rPr>
          <w:rFonts w:ascii="Calibri" w:hAnsi="Calibri"/>
          <w:lang w:val="sk-SK"/>
        </w:rPr>
      </w:pPr>
      <w:r w:rsidRPr="0078569E">
        <w:rPr>
          <w:rFonts w:ascii="Calibri" w:hAnsi="Calibri"/>
          <w:lang w:val="sk-SK"/>
        </w:rPr>
        <w:t xml:space="preserve">Aj on mal strach, ale ak chceš byť učeníkom, nemôžeš sa nechať ovládnuť strachom, inak túto myšlienku odlož, budeš obdivovateľom Krista, budeš praktizovať nejakú zbožnosť, nejaké zbožné skutky, aj dobré skutky, ale nenecháš sa plne zapojiť do jeho návrhu stať sa staviteľom nového sveta. </w:t>
      </w:r>
    </w:p>
    <w:p w14:paraId="3638A72F" w14:textId="77777777" w:rsidR="00316855" w:rsidRPr="0078569E" w:rsidRDefault="00316855" w:rsidP="00585C41">
      <w:pPr>
        <w:jc w:val="both"/>
        <w:rPr>
          <w:rFonts w:ascii="Calibri" w:hAnsi="Calibri"/>
          <w:lang w:val="sk-SK"/>
        </w:rPr>
      </w:pPr>
      <w:r w:rsidRPr="0078569E">
        <w:rPr>
          <w:rFonts w:ascii="Calibri" w:hAnsi="Calibri"/>
          <w:lang w:val="sk-SK"/>
        </w:rPr>
        <w:t xml:space="preserve">Témou dnešného evanjelia je: čo nám Ježiš hovorí o strachu, strachu, ktorý učeník prežíva. </w:t>
      </w:r>
    </w:p>
    <w:p w14:paraId="36728A5F" w14:textId="77777777" w:rsidR="00316855" w:rsidRPr="0078569E" w:rsidRDefault="00316855" w:rsidP="00585C41">
      <w:pPr>
        <w:jc w:val="both"/>
        <w:rPr>
          <w:rFonts w:ascii="Calibri" w:hAnsi="Calibri"/>
          <w:lang w:val="sk-SK"/>
        </w:rPr>
      </w:pPr>
      <w:r w:rsidRPr="0078569E">
        <w:rPr>
          <w:rFonts w:ascii="Calibri" w:hAnsi="Calibri"/>
          <w:lang w:val="sk-SK"/>
        </w:rPr>
        <w:t>Počúvajme:</w:t>
      </w:r>
    </w:p>
    <w:p w14:paraId="63331F3F" w14:textId="77777777" w:rsidR="00316855" w:rsidRPr="0078569E" w:rsidRDefault="00316855" w:rsidP="00585C41">
      <w:pPr>
        <w:jc w:val="both"/>
        <w:rPr>
          <w:rFonts w:ascii="Calibri" w:hAnsi="Calibri"/>
          <w:lang w:val="sk-SK"/>
        </w:rPr>
      </w:pPr>
    </w:p>
    <w:p w14:paraId="08A7AC2B" w14:textId="1AF6B131" w:rsidR="00316855" w:rsidRPr="0078569E" w:rsidRDefault="00316855" w:rsidP="00585C41">
      <w:pPr>
        <w:jc w:val="both"/>
        <w:rPr>
          <w:rFonts w:ascii="Calibri" w:hAnsi="Calibri"/>
          <w:lang w:val="sk-SK"/>
        </w:rPr>
      </w:pPr>
      <w:r w:rsidRPr="0078569E">
        <w:rPr>
          <w:rFonts w:ascii="Calibri" w:hAnsi="Calibri"/>
          <w:b/>
          <w:lang w:val="sk-SK"/>
        </w:rPr>
        <w:t xml:space="preserve">Nebojte sa ich, lebo niet ničoho skrytého, čo by nebolo odhalené, ani tajomstva, ktoré by nebolo zverejnené. Čo vám hovorím vo tme, povedzte na svetle, a čo počujete do ucha, hlásajte z terás. </w:t>
      </w:r>
    </w:p>
    <w:p w14:paraId="2384B16F" w14:textId="77777777" w:rsidR="00316855" w:rsidRPr="0078569E" w:rsidRDefault="00316855" w:rsidP="00585C41">
      <w:pPr>
        <w:jc w:val="both"/>
        <w:rPr>
          <w:rFonts w:ascii="Calibri" w:hAnsi="Calibri"/>
          <w:lang w:val="sk-SK"/>
        </w:rPr>
      </w:pPr>
    </w:p>
    <w:p w14:paraId="3497B190" w14:textId="77777777" w:rsidR="00316855" w:rsidRPr="0078569E" w:rsidRDefault="00316855" w:rsidP="00585C41">
      <w:pPr>
        <w:jc w:val="both"/>
        <w:rPr>
          <w:rFonts w:ascii="Calibri" w:hAnsi="Calibri"/>
          <w:lang w:val="sk-SK"/>
        </w:rPr>
      </w:pPr>
      <w:r w:rsidRPr="0078569E">
        <w:rPr>
          <w:rFonts w:ascii="Calibri" w:hAnsi="Calibri"/>
          <w:lang w:val="sk-SK"/>
        </w:rPr>
        <w:t xml:space="preserve">V dnešnom evanjeliu Ježiš trikrát zopakuje: </w:t>
      </w:r>
    </w:p>
    <w:p w14:paraId="3A83AAAB" w14:textId="77777777" w:rsidR="00316855" w:rsidRPr="0078569E" w:rsidRDefault="00316855" w:rsidP="00585C41">
      <w:pPr>
        <w:jc w:val="both"/>
        <w:rPr>
          <w:rFonts w:ascii="Calibri" w:hAnsi="Calibri"/>
          <w:lang w:val="sk-SK"/>
        </w:rPr>
      </w:pPr>
      <w:r w:rsidRPr="0078569E">
        <w:rPr>
          <w:rFonts w:ascii="Calibri" w:hAnsi="Calibri"/>
          <w:i/>
          <w:lang w:val="sk-SK"/>
        </w:rPr>
        <w:t xml:space="preserve">„Nenechajte sa viesť strachom“. </w:t>
      </w:r>
    </w:p>
    <w:p w14:paraId="6837354A" w14:textId="77777777" w:rsidR="00316855" w:rsidRPr="0078569E" w:rsidRDefault="00316855" w:rsidP="00585C41">
      <w:pPr>
        <w:jc w:val="both"/>
        <w:rPr>
          <w:rFonts w:ascii="Calibri" w:hAnsi="Calibri"/>
          <w:i/>
          <w:lang w:val="sk-SK"/>
        </w:rPr>
      </w:pPr>
      <w:r w:rsidRPr="0078569E">
        <w:rPr>
          <w:rFonts w:ascii="Calibri" w:hAnsi="Calibri"/>
          <w:lang w:val="sk-SK"/>
        </w:rPr>
        <w:t>Zažijete strach, aj ja som ho zažil – hovorí Ježiš –, ale nenechal som sa viesť strachom, urobil som odvážne rozhodnutia a vy musíte urobiť to isté</w:t>
      </w:r>
      <w:r w:rsidRPr="0078569E">
        <w:rPr>
          <w:rFonts w:ascii="Calibri" w:hAnsi="Calibri"/>
          <w:i/>
          <w:lang w:val="sk-SK"/>
        </w:rPr>
        <w:t>.</w:t>
      </w:r>
    </w:p>
    <w:p w14:paraId="2904498D" w14:textId="77777777" w:rsidR="00316855" w:rsidRPr="0078569E" w:rsidRDefault="00316855" w:rsidP="00585C41">
      <w:pPr>
        <w:jc w:val="both"/>
        <w:rPr>
          <w:rFonts w:ascii="Calibri" w:hAnsi="Calibri"/>
          <w:lang w:val="sk-SK"/>
        </w:rPr>
      </w:pPr>
      <w:r w:rsidRPr="0078569E">
        <w:rPr>
          <w:rFonts w:ascii="Calibri" w:hAnsi="Calibri"/>
          <w:lang w:val="sk-SK"/>
        </w:rPr>
        <w:t xml:space="preserve">Prvý strach, ktorý Ježiš berie do úvahy, je ten, ktorý učeník zažíva v súvislosti s nebezpečenstvom, ktoré nepochádza zvonku, ale zvnútra. </w:t>
      </w:r>
    </w:p>
    <w:p w14:paraId="24866EC1" w14:textId="77777777" w:rsidR="00316855" w:rsidRPr="0078569E" w:rsidRDefault="00316855" w:rsidP="00585C41">
      <w:pPr>
        <w:jc w:val="both"/>
        <w:rPr>
          <w:rFonts w:ascii="Calibri" w:hAnsi="Calibri"/>
          <w:lang w:val="sk-SK"/>
        </w:rPr>
      </w:pPr>
      <w:r w:rsidRPr="0078569E">
        <w:rPr>
          <w:rFonts w:ascii="Calibri" w:hAnsi="Calibri"/>
          <w:lang w:val="sk-SK"/>
        </w:rPr>
        <w:t xml:space="preserve">A strach, ktorý každý zažíva, je tento: </w:t>
      </w:r>
    </w:p>
    <w:p w14:paraId="5453B55C" w14:textId="77777777" w:rsidR="00316855" w:rsidRPr="0078569E" w:rsidRDefault="00316855" w:rsidP="00585C41">
      <w:pPr>
        <w:jc w:val="both"/>
        <w:rPr>
          <w:rFonts w:ascii="Calibri" w:hAnsi="Calibri"/>
          <w:lang w:val="sk-SK"/>
        </w:rPr>
      </w:pPr>
      <w:r w:rsidRPr="0078569E">
        <w:rPr>
          <w:rFonts w:ascii="Calibri" w:hAnsi="Calibri"/>
          <w:lang w:val="sk-SK"/>
        </w:rPr>
        <w:t xml:space="preserve">musím ísť hlásať nového človeka, nový svet, ale realizujem to alebo sa bojím prijať toto Božie kráľovstvo, tento nový svet? </w:t>
      </w:r>
    </w:p>
    <w:p w14:paraId="2A615CB2" w14:textId="77777777" w:rsidR="00316855" w:rsidRPr="0078569E" w:rsidRDefault="00316855" w:rsidP="00585C41">
      <w:pPr>
        <w:jc w:val="both"/>
        <w:rPr>
          <w:rFonts w:ascii="Calibri" w:hAnsi="Calibri"/>
          <w:lang w:val="sk-SK"/>
        </w:rPr>
      </w:pPr>
      <w:r w:rsidRPr="0078569E">
        <w:rPr>
          <w:rFonts w:ascii="Calibri" w:hAnsi="Calibri"/>
          <w:lang w:val="sk-SK"/>
        </w:rPr>
        <w:lastRenderedPageBreak/>
        <w:t>Ako hoci môžem ísť ohlasovať ostatným, ak som to sám nepochopil?</w:t>
      </w:r>
    </w:p>
    <w:p w14:paraId="742DDD12" w14:textId="77777777" w:rsidR="00316855" w:rsidRPr="0078569E" w:rsidRDefault="00316855" w:rsidP="00585C41">
      <w:pPr>
        <w:jc w:val="both"/>
        <w:rPr>
          <w:rFonts w:ascii="Calibri" w:hAnsi="Calibri"/>
          <w:lang w:val="sk-SK"/>
        </w:rPr>
      </w:pPr>
      <w:r w:rsidRPr="0078569E">
        <w:rPr>
          <w:rFonts w:ascii="Calibri" w:hAnsi="Calibri"/>
          <w:lang w:val="sk-SK"/>
        </w:rPr>
        <w:t xml:space="preserve">Bojím sa urobiť toto rozhodnutie! </w:t>
      </w:r>
    </w:p>
    <w:p w14:paraId="1E86F586" w14:textId="77777777" w:rsidR="00316855" w:rsidRPr="0078569E" w:rsidRDefault="00316855" w:rsidP="00585C41">
      <w:pPr>
        <w:jc w:val="both"/>
        <w:rPr>
          <w:rFonts w:ascii="Calibri" w:hAnsi="Calibri"/>
          <w:lang w:val="sk-SK"/>
        </w:rPr>
      </w:pPr>
      <w:r w:rsidRPr="0078569E">
        <w:rPr>
          <w:rFonts w:ascii="Calibri" w:hAnsi="Calibri"/>
          <w:lang w:val="sk-SK"/>
        </w:rPr>
        <w:t xml:space="preserve">V plnosti áno, ale nemám pocit, že by som mohol odovzdať svoj život Kristovi. </w:t>
      </w:r>
    </w:p>
    <w:p w14:paraId="3A85E46E" w14:textId="77777777" w:rsidR="00316855" w:rsidRPr="0078569E" w:rsidRDefault="00316855" w:rsidP="00585C41">
      <w:pPr>
        <w:jc w:val="both"/>
        <w:rPr>
          <w:rFonts w:ascii="Calibri" w:hAnsi="Calibri"/>
          <w:lang w:val="sk-SK"/>
        </w:rPr>
      </w:pPr>
      <w:r w:rsidRPr="0078569E">
        <w:rPr>
          <w:rFonts w:ascii="Calibri" w:hAnsi="Calibri"/>
          <w:lang w:val="sk-SK"/>
        </w:rPr>
        <w:t>Bojím sa vzdať svojho egoizmu, pri rozhodovaní stále myslím na seba, bojím sa otvoriť svoje srdce bezpodmienečnej láske, dokonca aj nepriateľovi... je to príliš veľa.</w:t>
      </w:r>
    </w:p>
    <w:p w14:paraId="3D992621" w14:textId="77777777" w:rsidR="00316855" w:rsidRPr="0078569E" w:rsidRDefault="00316855" w:rsidP="00585C41">
      <w:pPr>
        <w:jc w:val="both"/>
        <w:rPr>
          <w:rFonts w:ascii="Calibri" w:hAnsi="Calibri"/>
          <w:lang w:val="sk-SK"/>
        </w:rPr>
      </w:pPr>
      <w:r w:rsidRPr="0078569E">
        <w:rPr>
          <w:rFonts w:ascii="Calibri" w:hAnsi="Calibri"/>
          <w:lang w:val="sk-SK"/>
        </w:rPr>
        <w:t>A keď ide o hromadenie majetku, zatiaľ čo brat je v núdzi, nedokážem sa vzdať a potom je tu ešte bezpodmienečné odpustenie.</w:t>
      </w:r>
    </w:p>
    <w:p w14:paraId="3758957B" w14:textId="77777777" w:rsidR="00316855" w:rsidRPr="0078569E" w:rsidRDefault="00316855" w:rsidP="00585C41">
      <w:pPr>
        <w:jc w:val="both"/>
        <w:rPr>
          <w:rFonts w:ascii="Calibri" w:hAnsi="Calibri"/>
          <w:lang w:val="sk-SK"/>
        </w:rPr>
      </w:pPr>
      <w:r w:rsidRPr="0078569E">
        <w:rPr>
          <w:rFonts w:ascii="Calibri" w:hAnsi="Calibri"/>
          <w:lang w:val="sk-SK"/>
        </w:rPr>
        <w:t xml:space="preserve">Potom je tu fakt, že vedľa mňa, okolo mňa vidím, že ľudia robia rozhodnutia, ktoré sú v rozpore s tým, čo navrhuje Ježiš, a ja sám som zapojený do tohto spôsobu uvažovania, neoddeľujem sa od toho a potom ma tiež zachvátia pochybnosti: </w:t>
      </w:r>
    </w:p>
    <w:p w14:paraId="5C6B7330" w14:textId="77777777" w:rsidR="00316855" w:rsidRPr="0078569E" w:rsidRDefault="00316855" w:rsidP="00585C41">
      <w:pPr>
        <w:jc w:val="both"/>
        <w:rPr>
          <w:rFonts w:ascii="Calibri" w:hAnsi="Calibri"/>
          <w:lang w:val="sk-SK"/>
        </w:rPr>
      </w:pPr>
      <w:r w:rsidRPr="0078569E">
        <w:rPr>
          <w:rFonts w:ascii="Calibri" w:hAnsi="Calibri"/>
          <w:lang w:val="sk-SK"/>
        </w:rPr>
        <w:t xml:space="preserve">„Nebolo by lepšie, keby som sa prispôsobil tomu, čo robia všetci, a snažil sa užívať si život bez toho, aby som robil niečo zlé, ale bez toho, aby som príliš myslel na ostatných? </w:t>
      </w:r>
    </w:p>
    <w:p w14:paraId="212EDAAC" w14:textId="77777777" w:rsidR="00316855" w:rsidRPr="0078569E" w:rsidRDefault="00316855" w:rsidP="00585C41">
      <w:pPr>
        <w:jc w:val="both"/>
        <w:rPr>
          <w:rFonts w:ascii="Calibri" w:hAnsi="Calibri"/>
          <w:lang w:val="sk-SK"/>
        </w:rPr>
      </w:pPr>
      <w:r w:rsidRPr="0078569E">
        <w:rPr>
          <w:rFonts w:ascii="Calibri" w:hAnsi="Calibri"/>
          <w:lang w:val="sk-SK"/>
        </w:rPr>
        <w:t xml:space="preserve">Nebolo by lepšie, keby som aj ja prijal nejaký kompromis? </w:t>
      </w:r>
    </w:p>
    <w:p w14:paraId="1D87B0FC" w14:textId="77777777" w:rsidR="00316855" w:rsidRPr="0078569E" w:rsidRDefault="00316855" w:rsidP="00585C41">
      <w:pPr>
        <w:jc w:val="both"/>
        <w:rPr>
          <w:rFonts w:ascii="Calibri" w:hAnsi="Calibri"/>
          <w:lang w:val="sk-SK"/>
        </w:rPr>
      </w:pPr>
      <w:r w:rsidRPr="0078569E">
        <w:rPr>
          <w:rFonts w:ascii="Calibri" w:hAnsi="Calibri"/>
          <w:lang w:val="sk-SK"/>
        </w:rPr>
        <w:t xml:space="preserve">Ak urobím určité ústupky, nebudem to nakoniec ľutovať?“ </w:t>
      </w:r>
    </w:p>
    <w:p w14:paraId="799D655F" w14:textId="77777777" w:rsidR="00316855" w:rsidRPr="0078569E" w:rsidRDefault="00316855" w:rsidP="00585C41">
      <w:pPr>
        <w:jc w:val="both"/>
        <w:rPr>
          <w:rFonts w:ascii="Calibri" w:hAnsi="Calibri"/>
          <w:lang w:val="sk-SK"/>
        </w:rPr>
      </w:pPr>
      <w:r w:rsidRPr="0078569E">
        <w:rPr>
          <w:rFonts w:ascii="Calibri" w:hAnsi="Calibri"/>
          <w:lang w:val="sk-SK"/>
        </w:rPr>
        <w:t xml:space="preserve">Tu je strach z toho, že urobíme zlé rozhodnutie, ak prijímame návrh Ježiša Nazaretského, strach, že skončíme medzi porazenými dejín. </w:t>
      </w:r>
    </w:p>
    <w:p w14:paraId="2646E5B3" w14:textId="77777777" w:rsidR="00316855" w:rsidRPr="0078569E" w:rsidRDefault="00316855" w:rsidP="00585C41">
      <w:pPr>
        <w:jc w:val="both"/>
        <w:rPr>
          <w:rFonts w:ascii="Calibri" w:hAnsi="Calibri"/>
          <w:lang w:val="sk-SK"/>
        </w:rPr>
      </w:pPr>
      <w:r w:rsidRPr="0078569E">
        <w:rPr>
          <w:rFonts w:ascii="Calibri" w:hAnsi="Calibri"/>
          <w:lang w:val="sk-SK"/>
        </w:rPr>
        <w:t>Na tento strach dáva Ježiš prvú odpoveď, ktorá znie:</w:t>
      </w:r>
    </w:p>
    <w:p w14:paraId="08E6C4FE" w14:textId="77777777" w:rsidR="00316855" w:rsidRPr="0078569E" w:rsidRDefault="00316855" w:rsidP="00585C41">
      <w:pPr>
        <w:jc w:val="both"/>
        <w:rPr>
          <w:rFonts w:ascii="Calibri" w:hAnsi="Calibri"/>
          <w:lang w:val="sk-SK"/>
        </w:rPr>
      </w:pPr>
      <w:r w:rsidRPr="0078569E">
        <w:rPr>
          <w:rFonts w:ascii="Calibri" w:hAnsi="Calibri"/>
          <w:i/>
          <w:lang w:val="sk-SK"/>
        </w:rPr>
        <w:t>„Pamätaj, nič nezostane skryté, všetko bude odhalené, nič nezostane tajomstvom, všetko bude nakoniec známe</w:t>
      </w:r>
      <w:r w:rsidRPr="0078569E">
        <w:rPr>
          <w:rFonts w:ascii="Calibri" w:hAnsi="Calibri"/>
          <w:lang w:val="sk-SK"/>
        </w:rPr>
        <w:t xml:space="preserve">.“ </w:t>
      </w:r>
    </w:p>
    <w:p w14:paraId="18200A42" w14:textId="77777777" w:rsidR="00316855" w:rsidRPr="0078569E" w:rsidRDefault="00316855" w:rsidP="00585C41">
      <w:pPr>
        <w:jc w:val="both"/>
        <w:rPr>
          <w:rFonts w:ascii="Calibri" w:hAnsi="Calibri"/>
          <w:lang w:val="sk-SK"/>
        </w:rPr>
      </w:pPr>
      <w:r w:rsidRPr="0078569E">
        <w:rPr>
          <w:rFonts w:ascii="Calibri" w:hAnsi="Calibri"/>
          <w:lang w:val="sk-SK"/>
        </w:rPr>
        <w:t xml:space="preserve">Nakoniec bude život hodnotený nie podľa ľudských kritérií, ale podľa kritérií neba, podľa Božích kritérií, a vtedy sa jasne ukáže, ktorý život bol správny a ktorý nesprávny, divadlo pominuteľnosti tohto sveta sa uzavrie a zostane pravda. </w:t>
      </w:r>
    </w:p>
    <w:p w14:paraId="2036527B" w14:textId="77777777" w:rsidR="00316855" w:rsidRPr="0078569E" w:rsidRDefault="00316855" w:rsidP="00585C41">
      <w:pPr>
        <w:jc w:val="both"/>
        <w:rPr>
          <w:rFonts w:ascii="Calibri" w:hAnsi="Calibri"/>
          <w:lang w:val="sk-SK"/>
        </w:rPr>
      </w:pPr>
      <w:r w:rsidRPr="0078569E">
        <w:rPr>
          <w:rFonts w:ascii="Calibri" w:hAnsi="Calibri"/>
          <w:lang w:val="sk-SK"/>
        </w:rPr>
        <w:t xml:space="preserve">Tvoje skutky lásky sú dnes skryté, obdivovaní ľudia, úspešní ľudia sú iní, neboj sa vybrať to, čo ti navrhujem, lebo jedného dňa sa tma rozplynie a keď zasvieti svetlo Božieho súdu nad životom každého človeka, všetci uvidia, že si urobil správne rozhodnutie, že si mal pravdu. </w:t>
      </w:r>
    </w:p>
    <w:p w14:paraId="5F06FD9E" w14:textId="77777777" w:rsidR="00316855" w:rsidRPr="0078569E" w:rsidRDefault="00316855" w:rsidP="00585C41">
      <w:pPr>
        <w:jc w:val="both"/>
        <w:rPr>
          <w:rFonts w:ascii="Calibri" w:hAnsi="Calibri"/>
          <w:lang w:val="sk-SK"/>
        </w:rPr>
      </w:pPr>
      <w:r w:rsidRPr="0078569E">
        <w:rPr>
          <w:rFonts w:ascii="Calibri" w:hAnsi="Calibri"/>
          <w:lang w:val="sk-SK"/>
        </w:rPr>
        <w:t xml:space="preserve">A nie je to len vnútorná tma, ktorá ťa desí, ale aj hustá tma, ktorú poznáš, keď si povolaný priniesť toto svetlo do tmy starého sveta. </w:t>
      </w:r>
    </w:p>
    <w:p w14:paraId="2A3C746F" w14:textId="77777777" w:rsidR="00316855" w:rsidRPr="0078569E" w:rsidRDefault="00316855" w:rsidP="00585C41">
      <w:pPr>
        <w:jc w:val="both"/>
        <w:rPr>
          <w:rFonts w:ascii="Calibri" w:hAnsi="Calibri"/>
          <w:lang w:val="sk-SK"/>
        </w:rPr>
      </w:pPr>
      <w:r w:rsidRPr="0078569E">
        <w:rPr>
          <w:rFonts w:ascii="Calibri" w:hAnsi="Calibri"/>
          <w:lang w:val="sk-SK"/>
        </w:rPr>
        <w:t>Bojíš sa konfrontácie s vonkajšou temnotou, lebo narazíš na nedôveru, uzavretosť, odmietnutie, ba aj nepriateľstvo, a v tejto situácii budeš radšej mlčať, držať si pre seba nádej, ktorú máš v srdci, radšej zostaneš pokojný, v tichosti.</w:t>
      </w:r>
    </w:p>
    <w:p w14:paraId="6C4B9E96" w14:textId="77777777" w:rsidR="00316855" w:rsidRPr="0078569E" w:rsidRDefault="00316855" w:rsidP="00585C41">
      <w:pPr>
        <w:jc w:val="both"/>
        <w:rPr>
          <w:rFonts w:ascii="Calibri" w:hAnsi="Calibri"/>
          <w:lang w:val="sk-SK"/>
        </w:rPr>
      </w:pPr>
      <w:r w:rsidRPr="0078569E">
        <w:rPr>
          <w:rFonts w:ascii="Calibri" w:hAnsi="Calibri"/>
          <w:lang w:val="sk-SK"/>
        </w:rPr>
        <w:t>Je to strach, ktorý ťa vedie k tomu, aby si skrýval, aby si tajil aj svoju kresťanskú identitu, strach rozmýšľať ako kresťan medzi ľuďmi, ktorí sa riadia inými princípmi, ktorí vedú reči, ktoré nie sú v súlade s tým, čo si myslíš, bojíš sa odhaliť svoju identitu učeníka, strach, pretože sa bojíte, že vás budú považovať za zaostalého, prekonaného, neznalého, ktorý ešte nepochopil to, čo väčšina schvaľuje, za niekoho, kto nepochopil moderné myslenie, keď sa uvažuje o voľbách životných hodnôt, o samotnej hodnote života od jeho počatia až po prirodzený koniec, možno nemáte odvahu prezentovať sa ako učeník Krista, pretože sa bojíte, že vás budú vysmievať.</w:t>
      </w:r>
    </w:p>
    <w:p w14:paraId="2C0FDFA6" w14:textId="77777777" w:rsidR="00316855" w:rsidRPr="0078569E" w:rsidRDefault="00316855" w:rsidP="00585C41">
      <w:pPr>
        <w:jc w:val="both"/>
        <w:rPr>
          <w:rFonts w:ascii="Calibri" w:hAnsi="Calibri"/>
          <w:lang w:val="sk-SK"/>
        </w:rPr>
      </w:pPr>
    </w:p>
    <w:p w14:paraId="7803A038" w14:textId="77777777" w:rsidR="00316855" w:rsidRPr="0078569E" w:rsidRDefault="00316855" w:rsidP="00585C41">
      <w:pPr>
        <w:jc w:val="both"/>
        <w:rPr>
          <w:rFonts w:ascii="Calibri" w:hAnsi="Calibri"/>
          <w:lang w:val="sk-SK"/>
        </w:rPr>
      </w:pPr>
      <w:r w:rsidRPr="0078569E">
        <w:rPr>
          <w:rFonts w:ascii="Calibri" w:hAnsi="Calibri"/>
          <w:lang w:val="sk-SK"/>
        </w:rPr>
        <w:t>Ježiš hovorí:</w:t>
      </w:r>
    </w:p>
    <w:p w14:paraId="3E267809" w14:textId="77777777" w:rsidR="00316855" w:rsidRPr="0078569E" w:rsidRDefault="00316855" w:rsidP="00585C41">
      <w:pPr>
        <w:jc w:val="both"/>
        <w:rPr>
          <w:rFonts w:ascii="Calibri" w:hAnsi="Calibri"/>
          <w:lang w:val="sk-SK"/>
        </w:rPr>
      </w:pPr>
      <w:r w:rsidRPr="0078569E">
        <w:rPr>
          <w:rFonts w:ascii="Calibri" w:hAnsi="Calibri"/>
          <w:lang w:val="sk-SK"/>
        </w:rPr>
        <w:t>„</w:t>
      </w:r>
      <w:r w:rsidRPr="0078569E">
        <w:rPr>
          <w:rFonts w:ascii="Calibri" w:hAnsi="Calibri"/>
          <w:i/>
          <w:lang w:val="sk-SK"/>
        </w:rPr>
        <w:t>To, čo som vám povedal v tme, vyneste na svetlo</w:t>
      </w:r>
      <w:r w:rsidRPr="0078569E">
        <w:rPr>
          <w:rFonts w:ascii="Calibri" w:hAnsi="Calibri"/>
          <w:lang w:val="sk-SK"/>
        </w:rPr>
        <w:t xml:space="preserve">!“ </w:t>
      </w:r>
    </w:p>
    <w:p w14:paraId="64D7B620" w14:textId="77777777" w:rsidR="00316855" w:rsidRPr="0078569E" w:rsidRDefault="00316855" w:rsidP="00585C41">
      <w:pPr>
        <w:jc w:val="both"/>
        <w:rPr>
          <w:rFonts w:ascii="Calibri" w:hAnsi="Calibri"/>
          <w:lang w:val="sk-SK"/>
        </w:rPr>
      </w:pPr>
      <w:r w:rsidRPr="0078569E">
        <w:rPr>
          <w:rFonts w:ascii="Calibri" w:hAnsi="Calibri"/>
          <w:lang w:val="sk-SK"/>
        </w:rPr>
        <w:t xml:space="preserve">Boli ste v tme, keď ste prijali moje svetlo, teraz ste svetlom. </w:t>
      </w:r>
    </w:p>
    <w:p w14:paraId="4272E70E" w14:textId="77777777" w:rsidR="00316855" w:rsidRPr="0078569E" w:rsidRDefault="00316855" w:rsidP="00585C41">
      <w:pPr>
        <w:jc w:val="both"/>
        <w:rPr>
          <w:rFonts w:ascii="Calibri" w:hAnsi="Calibri"/>
          <w:lang w:val="sk-SK"/>
        </w:rPr>
      </w:pPr>
      <w:r w:rsidRPr="0078569E">
        <w:rPr>
          <w:rFonts w:ascii="Calibri" w:hAnsi="Calibri"/>
          <w:lang w:val="sk-SK"/>
        </w:rPr>
        <w:t xml:space="preserve">Neste toto svetlo do sveta bez strachu z tmy sveta, nie je to svetlo, čo sa má báť, ale tma, lebo ak je miestnosť osvetlená, aj keď je svetlo trochu slabé a blikajúce, ako je to často v prípade našej viery, a ak v noci otvoríme okno, nie je to tma, čo vstupuje, ale svetlo, čo vychádza. </w:t>
      </w:r>
    </w:p>
    <w:p w14:paraId="4D16E079" w14:textId="77777777" w:rsidR="00316855" w:rsidRPr="0078569E" w:rsidRDefault="00316855" w:rsidP="00585C41">
      <w:pPr>
        <w:jc w:val="both"/>
        <w:rPr>
          <w:rFonts w:ascii="Calibri" w:hAnsi="Calibri"/>
          <w:lang w:val="sk-SK"/>
        </w:rPr>
      </w:pPr>
      <w:r w:rsidRPr="0078569E">
        <w:rPr>
          <w:rFonts w:ascii="Calibri" w:hAnsi="Calibri"/>
          <w:lang w:val="sk-SK"/>
        </w:rPr>
        <w:t xml:space="preserve">Tma vždy prehráva, má navrch. </w:t>
      </w:r>
    </w:p>
    <w:p w14:paraId="01AE5A60"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uisťuje učeníka, že napriek všetkým skúškam a ťažkostiam sa evanjelium rozšíri a premení svet. </w:t>
      </w:r>
    </w:p>
    <w:p w14:paraId="18CDD53E" w14:textId="77777777" w:rsidR="00316855" w:rsidRPr="0078569E" w:rsidRDefault="00316855" w:rsidP="00585C41">
      <w:pPr>
        <w:jc w:val="both"/>
        <w:rPr>
          <w:rFonts w:ascii="Calibri" w:hAnsi="Calibri"/>
          <w:lang w:val="sk-SK"/>
        </w:rPr>
      </w:pPr>
      <w:r w:rsidRPr="0078569E">
        <w:rPr>
          <w:rFonts w:ascii="Calibri" w:hAnsi="Calibri"/>
          <w:lang w:val="sk-SK"/>
        </w:rPr>
        <w:t>Teraz nám hovorí druhý dôvod, prečo sa učeník nesmie nechať viesť strachom:</w:t>
      </w:r>
    </w:p>
    <w:p w14:paraId="2B7A6021" w14:textId="77777777" w:rsidR="00316855" w:rsidRPr="0078569E" w:rsidRDefault="00316855" w:rsidP="00585C41">
      <w:pPr>
        <w:jc w:val="both"/>
        <w:rPr>
          <w:rFonts w:ascii="Calibri" w:hAnsi="Calibri"/>
          <w:lang w:val="sk-SK"/>
        </w:rPr>
      </w:pPr>
    </w:p>
    <w:p w14:paraId="10C689BD" w14:textId="77777777" w:rsidR="00316855" w:rsidRPr="0078569E" w:rsidRDefault="00316855" w:rsidP="00585C41">
      <w:pPr>
        <w:jc w:val="both"/>
        <w:rPr>
          <w:rFonts w:ascii="Calibri" w:hAnsi="Calibri"/>
          <w:lang w:val="sk-SK"/>
        </w:rPr>
      </w:pPr>
      <w:r w:rsidRPr="0078569E">
        <w:rPr>
          <w:rFonts w:ascii="Calibri" w:hAnsi="Calibri"/>
          <w:b/>
          <w:lang w:val="sk-SK"/>
        </w:rPr>
        <w:lastRenderedPageBreak/>
        <w:t xml:space="preserve">A nebojte sa tých, ktorí zabíjajú telo, ale nemajú moc zabiť dušu; skôr sa bojte toho, kto má moc zničiť v </w:t>
      </w:r>
      <w:proofErr w:type="spellStart"/>
      <w:r w:rsidRPr="0078569E">
        <w:rPr>
          <w:rFonts w:ascii="Calibri" w:hAnsi="Calibri"/>
          <w:b/>
          <w:lang w:val="sk-SK"/>
        </w:rPr>
        <w:t>Geennie</w:t>
      </w:r>
      <w:proofErr w:type="spellEnd"/>
      <w:r w:rsidRPr="0078569E">
        <w:rPr>
          <w:rFonts w:ascii="Calibri" w:hAnsi="Calibri"/>
          <w:b/>
          <w:lang w:val="sk-SK"/>
        </w:rPr>
        <w:t xml:space="preserve"> dušu i telo. </w:t>
      </w:r>
    </w:p>
    <w:p w14:paraId="2B9ED088" w14:textId="77777777" w:rsidR="00316855" w:rsidRPr="0078569E" w:rsidRDefault="00316855" w:rsidP="00585C41">
      <w:pPr>
        <w:jc w:val="both"/>
        <w:rPr>
          <w:rFonts w:ascii="Calibri" w:hAnsi="Calibri"/>
          <w:lang w:val="sk-SK"/>
        </w:rPr>
      </w:pPr>
    </w:p>
    <w:p w14:paraId="06B2C614" w14:textId="77777777" w:rsidR="00316855" w:rsidRPr="0078569E" w:rsidRDefault="00316855" w:rsidP="00585C41">
      <w:pPr>
        <w:jc w:val="both"/>
        <w:rPr>
          <w:rFonts w:ascii="Calibri" w:hAnsi="Calibri"/>
          <w:lang w:val="sk-SK"/>
        </w:rPr>
      </w:pPr>
      <w:r w:rsidRPr="0078569E">
        <w:rPr>
          <w:rFonts w:ascii="Calibri" w:hAnsi="Calibri"/>
          <w:lang w:val="sk-SK"/>
        </w:rPr>
        <w:t>Keď máme strach, vždy sa nájde nejaký optimistický priateľ, ktorý nás upokojí a povie nám: „Uvidíš, že sa ti nič nestane.“</w:t>
      </w:r>
    </w:p>
    <w:p w14:paraId="1365AA7C"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však tým, ktorí chcú byť jeho učeníkmi, hovorí: </w:t>
      </w:r>
    </w:p>
    <w:p w14:paraId="3E4A19E2" w14:textId="77777777" w:rsidR="00316855" w:rsidRPr="0078569E" w:rsidRDefault="00316855" w:rsidP="00585C41">
      <w:pPr>
        <w:jc w:val="both"/>
        <w:rPr>
          <w:rFonts w:ascii="Calibri" w:hAnsi="Calibri"/>
          <w:lang w:val="sk-SK"/>
        </w:rPr>
      </w:pPr>
      <w:r w:rsidRPr="0078569E">
        <w:rPr>
          <w:rFonts w:ascii="Calibri" w:hAnsi="Calibri"/>
          <w:lang w:val="sk-SK"/>
        </w:rPr>
        <w:t xml:space="preserve">„Počítaj s tým, že sa ti určite niečo stane, ba dokonca sa obávaj, ak sa ti nič nestane, lebo to by znamenalo, že si sa prispôsobil spôsobu uvažovania a života všetkých ostatných... nikoho si nerušil, preto ťa nechávajú na pokoji. </w:t>
      </w:r>
    </w:p>
    <w:p w14:paraId="3BCFCDD7" w14:textId="77777777" w:rsidR="00316855" w:rsidRPr="0078569E" w:rsidRDefault="00316855" w:rsidP="00585C41">
      <w:pPr>
        <w:jc w:val="both"/>
        <w:rPr>
          <w:rFonts w:ascii="Calibri" w:hAnsi="Calibri"/>
          <w:lang w:val="sk-SK"/>
        </w:rPr>
      </w:pPr>
      <w:r w:rsidRPr="0078569E">
        <w:rPr>
          <w:rFonts w:ascii="Calibri" w:hAnsi="Calibri"/>
          <w:lang w:val="sk-SK"/>
        </w:rPr>
        <w:t xml:space="preserve">Vieš, že ak hlásaš určité hodnoty, otravuješ tých, ktorí v </w:t>
      </w:r>
      <w:proofErr w:type="spellStart"/>
      <w:r w:rsidRPr="0078569E">
        <w:rPr>
          <w:rFonts w:ascii="Calibri" w:hAnsi="Calibri"/>
          <w:lang w:val="sk-SK"/>
        </w:rPr>
        <w:t>ne</w:t>
      </w:r>
      <w:proofErr w:type="spellEnd"/>
      <w:r w:rsidRPr="0078569E">
        <w:rPr>
          <w:rFonts w:ascii="Calibri" w:hAnsi="Calibri"/>
          <w:lang w:val="sk-SK"/>
        </w:rPr>
        <w:t xml:space="preserve"> neveria, a otravuješ ich ešte viac, ak ich potom dôsledne žiješ.“ </w:t>
      </w:r>
    </w:p>
    <w:p w14:paraId="2E1889AC" w14:textId="77777777" w:rsidR="00316855" w:rsidRPr="0078569E" w:rsidRDefault="00316855" w:rsidP="00585C41">
      <w:pPr>
        <w:jc w:val="both"/>
        <w:rPr>
          <w:rFonts w:ascii="Calibri" w:hAnsi="Calibri"/>
          <w:lang w:val="sk-SK"/>
        </w:rPr>
      </w:pPr>
      <w:r w:rsidRPr="0078569E">
        <w:rPr>
          <w:rFonts w:ascii="Calibri" w:hAnsi="Calibri"/>
          <w:lang w:val="sk-SK"/>
        </w:rPr>
        <w:t xml:space="preserve">Spomeňme si, čo hovorí </w:t>
      </w:r>
      <w:r w:rsidRPr="0078569E">
        <w:rPr>
          <w:rFonts w:ascii="Calibri" w:hAnsi="Calibri"/>
          <w:i/>
          <w:lang w:val="sk-SK"/>
        </w:rPr>
        <w:t xml:space="preserve">Kniha múdrosti </w:t>
      </w:r>
      <w:r w:rsidRPr="0078569E">
        <w:rPr>
          <w:rFonts w:ascii="Calibri" w:hAnsi="Calibri"/>
          <w:lang w:val="sk-SK"/>
        </w:rPr>
        <w:t xml:space="preserve">v druhej kapitole: </w:t>
      </w:r>
    </w:p>
    <w:p w14:paraId="7E6659C8" w14:textId="77777777" w:rsidR="00316855" w:rsidRPr="0078569E" w:rsidRDefault="00316855" w:rsidP="00585C41">
      <w:pPr>
        <w:jc w:val="both"/>
        <w:rPr>
          <w:rFonts w:ascii="Calibri" w:hAnsi="Calibri"/>
          <w:lang w:val="sk-SK"/>
        </w:rPr>
      </w:pPr>
      <w:r w:rsidRPr="0078569E">
        <w:rPr>
          <w:rFonts w:ascii="Calibri" w:hAnsi="Calibri"/>
          <w:i/>
          <w:lang w:val="sk-SK"/>
        </w:rPr>
        <w:t>„Život spravodlivého sa líši od života ostatných a cesty, ktorými kráča, sú úplne odlišné</w:t>
      </w:r>
      <w:r w:rsidRPr="0078569E">
        <w:rPr>
          <w:rFonts w:ascii="Calibri" w:hAnsi="Calibri"/>
          <w:lang w:val="sk-SK"/>
        </w:rPr>
        <w:t xml:space="preserve">.“ </w:t>
      </w:r>
    </w:p>
    <w:p w14:paraId="378F46BE" w14:textId="77777777" w:rsidR="00316855" w:rsidRPr="0078569E" w:rsidRDefault="00316855" w:rsidP="00585C41">
      <w:pPr>
        <w:jc w:val="both"/>
        <w:rPr>
          <w:rFonts w:ascii="Calibri" w:hAnsi="Calibri"/>
          <w:lang w:val="sk-SK"/>
        </w:rPr>
      </w:pPr>
      <w:r w:rsidRPr="0078569E">
        <w:rPr>
          <w:rFonts w:ascii="Calibri" w:hAnsi="Calibri"/>
          <w:lang w:val="sk-SK"/>
        </w:rPr>
        <w:t>Počítaj s tým – hovorí Ježiš jasne –, že tí, ktorí sa stavajú proti novému svetu, nechcú, aby sa nový svet zaviedol, im vyhovuje starý svet.</w:t>
      </w:r>
    </w:p>
    <w:p w14:paraId="0E99AEE2" w14:textId="77777777" w:rsidR="00316855" w:rsidRPr="0078569E" w:rsidRDefault="00316855" w:rsidP="00585C41">
      <w:pPr>
        <w:jc w:val="both"/>
        <w:rPr>
          <w:rFonts w:ascii="Calibri" w:hAnsi="Calibri"/>
          <w:lang w:val="sk-SK"/>
        </w:rPr>
      </w:pPr>
      <w:r w:rsidRPr="0078569E">
        <w:rPr>
          <w:rFonts w:ascii="Calibri" w:hAnsi="Calibri"/>
          <w:lang w:val="sk-SK"/>
        </w:rPr>
        <w:t xml:space="preserve">Dobre, pamätajte, že vás môžu aj zabiť, sú to mučeníci evanjelia a dnes je ich veľa a väčšinu z nich pozná len Boh, ale vieme, že tí, ktorí odsudzujú nespravodlivosť, ktorí sa v mene evanjelia stavajú na stranu slabých, chudobných a vyzývajú aj mocné sily svetového finančného sveta, vedia, že za to zaplatia. </w:t>
      </w:r>
    </w:p>
    <w:p w14:paraId="38D6CEFF" w14:textId="77777777" w:rsidR="00316855" w:rsidRPr="0078569E" w:rsidRDefault="00316855" w:rsidP="00585C41">
      <w:pPr>
        <w:jc w:val="both"/>
        <w:rPr>
          <w:rFonts w:ascii="Calibri" w:hAnsi="Calibri"/>
          <w:lang w:val="sk-SK"/>
        </w:rPr>
      </w:pPr>
      <w:r w:rsidRPr="0078569E">
        <w:rPr>
          <w:rFonts w:ascii="Calibri" w:hAnsi="Calibri"/>
          <w:lang w:val="sk-SK"/>
        </w:rPr>
        <w:t xml:space="preserve">Spomeňme si na rôznych </w:t>
      </w:r>
      <w:proofErr w:type="spellStart"/>
      <w:r w:rsidRPr="0078569E">
        <w:rPr>
          <w:rFonts w:ascii="Calibri" w:hAnsi="Calibri"/>
          <w:i/>
          <w:lang w:val="sk-SK"/>
        </w:rPr>
        <w:t>Romerov</w:t>
      </w:r>
      <w:proofErr w:type="spellEnd"/>
      <w:r w:rsidRPr="0078569E">
        <w:rPr>
          <w:rFonts w:ascii="Calibri" w:hAnsi="Calibri"/>
          <w:lang w:val="sk-SK"/>
        </w:rPr>
        <w:t>...</w:t>
      </w:r>
    </w:p>
    <w:p w14:paraId="23CFDDA3" w14:textId="77777777" w:rsidR="00316855" w:rsidRPr="0078569E" w:rsidRDefault="00316855" w:rsidP="00585C41">
      <w:pPr>
        <w:jc w:val="both"/>
        <w:rPr>
          <w:rFonts w:ascii="Calibri" w:hAnsi="Calibri"/>
          <w:lang w:val="sk-SK"/>
        </w:rPr>
      </w:pPr>
      <w:r w:rsidRPr="0078569E">
        <w:rPr>
          <w:rFonts w:ascii="Calibri" w:hAnsi="Calibri"/>
          <w:lang w:val="sk-SK"/>
        </w:rPr>
        <w:t>A tu prichádza strach...</w:t>
      </w:r>
    </w:p>
    <w:p w14:paraId="78767740" w14:textId="77777777" w:rsidR="00316855" w:rsidRPr="0078569E" w:rsidRDefault="00316855" w:rsidP="00585C41">
      <w:pPr>
        <w:jc w:val="both"/>
        <w:rPr>
          <w:rFonts w:ascii="Calibri" w:hAnsi="Calibri"/>
          <w:lang w:val="sk-SK"/>
        </w:rPr>
      </w:pPr>
      <w:r w:rsidRPr="0078569E">
        <w:rPr>
          <w:rFonts w:ascii="Calibri" w:hAnsi="Calibri"/>
          <w:lang w:val="sk-SK"/>
        </w:rPr>
        <w:t>Dnes nebude ohrozený náš život, aspoň tu v našom kontexte, ale určite sa stretneme s odporom tých, ktorí myslia inak ako Kristus.</w:t>
      </w:r>
    </w:p>
    <w:p w14:paraId="73C9C590" w14:textId="77777777" w:rsidR="00316855" w:rsidRPr="0078569E" w:rsidRDefault="00316855" w:rsidP="00585C41">
      <w:pPr>
        <w:jc w:val="both"/>
        <w:rPr>
          <w:rFonts w:ascii="Calibri" w:hAnsi="Calibri"/>
          <w:lang w:val="sk-SK"/>
        </w:rPr>
      </w:pPr>
      <w:r w:rsidRPr="0078569E">
        <w:rPr>
          <w:rFonts w:ascii="Calibri" w:hAnsi="Calibri"/>
          <w:lang w:val="sk-SK"/>
        </w:rPr>
        <w:t xml:space="preserve">Budú to možno falošné obvinenia, posmešky, vylúčenie, napríklad určité bolestivé nedorozumenia v rámci tej istej rodiny, určité dobromyseľné úsmevy, ktoré však veľmi bolia. </w:t>
      </w:r>
    </w:p>
    <w:p w14:paraId="1EAD1422" w14:textId="77777777" w:rsidR="00316855" w:rsidRPr="0078569E" w:rsidRDefault="00316855" w:rsidP="00585C41">
      <w:pPr>
        <w:jc w:val="both"/>
        <w:rPr>
          <w:rFonts w:ascii="Calibri" w:hAnsi="Calibri"/>
          <w:lang w:val="sk-SK"/>
        </w:rPr>
      </w:pPr>
      <w:r w:rsidRPr="0078569E">
        <w:rPr>
          <w:rFonts w:ascii="Calibri" w:hAnsi="Calibri"/>
          <w:lang w:val="sk-SK"/>
        </w:rPr>
        <w:t xml:space="preserve">Všetci sme počuli dôverné vyznania matiek, ktoré nám hovoria: </w:t>
      </w:r>
    </w:p>
    <w:p w14:paraId="70EA28B3" w14:textId="77777777" w:rsidR="00316855" w:rsidRPr="0078569E" w:rsidRDefault="00316855" w:rsidP="00585C41">
      <w:pPr>
        <w:jc w:val="both"/>
        <w:rPr>
          <w:rFonts w:ascii="Calibri" w:hAnsi="Calibri"/>
          <w:lang w:val="sk-SK"/>
        </w:rPr>
      </w:pPr>
      <w:r w:rsidRPr="0078569E">
        <w:rPr>
          <w:rFonts w:ascii="Calibri" w:hAnsi="Calibri"/>
          <w:lang w:val="sk-SK"/>
        </w:rPr>
        <w:t>„Keď ma môj syn videl v nedeľu odchádzať, povedal mi: „Načo ideš do kostola? Zostaň doma, oddýchni si, tieto náboženské veci sú pozostatky, stopy stredoveku, v ktoré dnes už nikto neverí.</w:t>
      </w:r>
    </w:p>
    <w:p w14:paraId="62285EC0" w14:textId="77777777" w:rsidR="00316855" w:rsidRPr="0078569E" w:rsidRDefault="00316855" w:rsidP="00585C41">
      <w:pPr>
        <w:jc w:val="both"/>
        <w:rPr>
          <w:rFonts w:ascii="Calibri" w:hAnsi="Calibri"/>
          <w:lang w:val="sk-SK"/>
        </w:rPr>
      </w:pPr>
      <w:r w:rsidRPr="0078569E">
        <w:rPr>
          <w:rFonts w:ascii="Calibri" w:hAnsi="Calibri"/>
          <w:lang w:val="sk-SK"/>
        </w:rPr>
        <w:t xml:space="preserve">Je to nezmysel.“ </w:t>
      </w:r>
    </w:p>
    <w:p w14:paraId="41C7D22D" w14:textId="77777777" w:rsidR="00316855" w:rsidRPr="0078569E" w:rsidRDefault="00316855" w:rsidP="00585C41">
      <w:pPr>
        <w:jc w:val="both"/>
        <w:rPr>
          <w:rFonts w:ascii="Calibri" w:hAnsi="Calibri"/>
          <w:lang w:val="sk-SK"/>
        </w:rPr>
      </w:pPr>
      <w:r w:rsidRPr="0078569E">
        <w:rPr>
          <w:rFonts w:ascii="Calibri" w:hAnsi="Calibri"/>
          <w:lang w:val="sk-SK"/>
        </w:rPr>
        <w:t xml:space="preserve">Tieto úsmevy veľmi bolia a človek sa s nimi musí prirodzene zmieriť, ak praktizuje evanjeliové hodnoty. </w:t>
      </w:r>
    </w:p>
    <w:p w14:paraId="29D6EDCD" w14:textId="77777777" w:rsidR="00316855" w:rsidRPr="0078569E" w:rsidRDefault="00316855" w:rsidP="00585C41">
      <w:pPr>
        <w:jc w:val="both"/>
        <w:rPr>
          <w:rFonts w:ascii="Calibri" w:hAnsi="Calibri"/>
          <w:lang w:val="sk-SK"/>
        </w:rPr>
      </w:pPr>
      <w:r w:rsidRPr="0078569E">
        <w:rPr>
          <w:rFonts w:ascii="Calibri" w:hAnsi="Calibri"/>
          <w:lang w:val="sk-SK"/>
        </w:rPr>
        <w:t>Niekedy sa tieto úsmevy môžu týkať vecí, ktorým by sme sa mali vyhnúť, pretože niekedy nie je terčom posmechu evanjelium a evanjelický život, ale určité zastarané náboženské praktiky, určité naivné viery, ktoré nikdy nemali zmysel. Keď však ide o svedectvo autentického evanjelického života, musíme počítať aj s nepochopením zo strany rodiny.</w:t>
      </w:r>
    </w:p>
    <w:p w14:paraId="356DA911" w14:textId="77777777" w:rsidR="00316855" w:rsidRPr="0078569E" w:rsidRDefault="00316855" w:rsidP="00585C41">
      <w:pPr>
        <w:jc w:val="both"/>
        <w:rPr>
          <w:rFonts w:ascii="Calibri" w:hAnsi="Calibri"/>
          <w:lang w:val="sk-SK"/>
        </w:rPr>
      </w:pPr>
      <w:r w:rsidRPr="0078569E">
        <w:rPr>
          <w:rFonts w:ascii="Calibri" w:hAnsi="Calibri"/>
          <w:lang w:val="sk-SK"/>
        </w:rPr>
        <w:t>Aj Ježiš to zažil.</w:t>
      </w:r>
    </w:p>
    <w:p w14:paraId="4AFBB19D" w14:textId="77777777" w:rsidR="00316855" w:rsidRPr="0078569E" w:rsidRDefault="00316855" w:rsidP="00585C41">
      <w:pPr>
        <w:jc w:val="both"/>
        <w:rPr>
          <w:rFonts w:ascii="Calibri" w:hAnsi="Calibri"/>
          <w:lang w:val="sk-SK"/>
        </w:rPr>
      </w:pPr>
      <w:r w:rsidRPr="0078569E">
        <w:rPr>
          <w:rFonts w:ascii="Calibri" w:hAnsi="Calibri"/>
          <w:lang w:val="sk-SK"/>
        </w:rPr>
        <w:t xml:space="preserve">Jánovo evanjelium nám hovorí, že ani jeho rodina v neho neverila. </w:t>
      </w:r>
    </w:p>
    <w:p w14:paraId="34D9B5F8" w14:textId="77777777" w:rsidR="00316855" w:rsidRPr="0078569E" w:rsidRDefault="00316855" w:rsidP="00585C41">
      <w:pPr>
        <w:jc w:val="both"/>
        <w:rPr>
          <w:rFonts w:ascii="Calibri" w:hAnsi="Calibri"/>
          <w:lang w:val="sk-SK"/>
        </w:rPr>
      </w:pPr>
      <w:r w:rsidRPr="0078569E">
        <w:rPr>
          <w:rFonts w:ascii="Calibri" w:hAnsi="Calibri"/>
          <w:lang w:val="sk-SK"/>
        </w:rPr>
        <w:t>Ježiš nás vyzýva, aby sme sa zamysleli... keď ťa prenasledujú dramatickými spôsobmi, berú ti život, ako sa to môže stať, alebo inými spôsobmi, ako je zosmiešňovanie, vylúčenie, urážanie... zamysli sa, čo ti môžu urobiť nepriatelia evanjelia?</w:t>
      </w:r>
    </w:p>
    <w:p w14:paraId="1F26AE15" w14:textId="77777777" w:rsidR="00316855" w:rsidRPr="0078569E" w:rsidRDefault="00316855" w:rsidP="00585C41">
      <w:pPr>
        <w:jc w:val="both"/>
        <w:rPr>
          <w:rFonts w:ascii="Calibri" w:hAnsi="Calibri"/>
          <w:lang w:val="sk-SK"/>
        </w:rPr>
      </w:pPr>
      <w:r w:rsidRPr="0078569E">
        <w:rPr>
          <w:rFonts w:ascii="Calibri" w:hAnsi="Calibri"/>
          <w:lang w:val="sk-SK"/>
        </w:rPr>
        <w:t>Môžeš stratiť výhodné pozície, nemôžeš robiť kariéru, ale žiadne násilie ti nemôže vziať jediné dobro, ktoré ti zostáva, a to je život Vekov, ktorý ti bol darovaný, tvoja identita učeníka, ktorú ti nikto nemôže vziať, a to je to, na čom záleží, je to život, ktorý zostáva, biologický život netrvá tak dlho, dôležité je, že skutočný život, božský život Božieho syna, ktorý je v nás, a ten nesmie byť dotknutý.</w:t>
      </w:r>
    </w:p>
    <w:p w14:paraId="29F11DF1" w14:textId="77777777" w:rsidR="00316855" w:rsidRPr="0078569E" w:rsidRDefault="00316855" w:rsidP="00585C41">
      <w:pPr>
        <w:jc w:val="both"/>
        <w:rPr>
          <w:rFonts w:ascii="Calibri" w:hAnsi="Calibri"/>
          <w:lang w:val="sk-SK"/>
        </w:rPr>
      </w:pPr>
      <w:r w:rsidRPr="0078569E">
        <w:rPr>
          <w:rFonts w:ascii="Calibri" w:hAnsi="Calibri"/>
          <w:lang w:val="sk-SK"/>
        </w:rPr>
        <w:t>Učeník sa teda nemôže báť.</w:t>
      </w:r>
    </w:p>
    <w:p w14:paraId="52DB3E6C" w14:textId="04F86D1C" w:rsidR="00316855" w:rsidRPr="0078569E" w:rsidRDefault="00316855" w:rsidP="00585C41">
      <w:pPr>
        <w:jc w:val="both"/>
        <w:rPr>
          <w:rFonts w:ascii="Calibri" w:hAnsi="Calibri"/>
          <w:lang w:val="sk-SK"/>
        </w:rPr>
      </w:pPr>
      <w:r w:rsidRPr="0078569E">
        <w:rPr>
          <w:rFonts w:ascii="Calibri" w:hAnsi="Calibri"/>
          <w:lang w:val="sk-SK"/>
        </w:rPr>
        <w:t xml:space="preserve">Ježiš hovorí: „Ak sa bojíš niekoho, nemôžeš byť mojím učeníkom.“ </w:t>
      </w:r>
    </w:p>
    <w:p w14:paraId="3FF6A747" w14:textId="77777777" w:rsidR="00316855" w:rsidRPr="0078569E" w:rsidRDefault="00316855" w:rsidP="00585C41">
      <w:pPr>
        <w:jc w:val="both"/>
        <w:rPr>
          <w:rFonts w:ascii="Calibri" w:hAnsi="Calibri"/>
          <w:lang w:val="sk-SK"/>
        </w:rPr>
      </w:pPr>
      <w:r w:rsidRPr="0078569E">
        <w:rPr>
          <w:rFonts w:ascii="Calibri" w:hAnsi="Calibri"/>
          <w:lang w:val="sk-SK"/>
        </w:rPr>
        <w:t xml:space="preserve">Prečo? </w:t>
      </w:r>
    </w:p>
    <w:p w14:paraId="747C13CD"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Lebo ak sa bojíš človeka, považuješ ho za nebezpečného, za nepriateľa, a tak si na pozore... ako ho môžeš milovať? </w:t>
      </w:r>
    </w:p>
    <w:p w14:paraId="5710847A" w14:textId="77777777" w:rsidR="00316855" w:rsidRPr="0078569E" w:rsidRDefault="00316855" w:rsidP="00585C41">
      <w:pPr>
        <w:jc w:val="both"/>
        <w:rPr>
          <w:rFonts w:ascii="Calibri" w:hAnsi="Calibri"/>
          <w:lang w:val="sk-SK"/>
        </w:rPr>
      </w:pPr>
      <w:r w:rsidRPr="0078569E">
        <w:rPr>
          <w:rFonts w:ascii="Calibri" w:hAnsi="Calibri"/>
          <w:lang w:val="sk-SK"/>
        </w:rPr>
        <w:t>Nemôžeš mať strach.</w:t>
      </w:r>
    </w:p>
    <w:p w14:paraId="2FB71077" w14:textId="77777777" w:rsidR="00316855" w:rsidRPr="0078569E" w:rsidRDefault="00316855" w:rsidP="00585C41">
      <w:pPr>
        <w:jc w:val="both"/>
        <w:rPr>
          <w:rFonts w:ascii="Calibri" w:hAnsi="Calibri"/>
          <w:lang w:val="sk-SK"/>
        </w:rPr>
      </w:pPr>
      <w:r w:rsidRPr="0078569E">
        <w:rPr>
          <w:rFonts w:ascii="Calibri" w:hAnsi="Calibri"/>
          <w:lang w:val="sk-SK"/>
        </w:rPr>
        <w:t xml:space="preserve">Samozrejme, môže ti ublížiť, ale nemôže zničiť tvoju osobu, pretože tvoj život nezávisí od neho. </w:t>
      </w:r>
    </w:p>
    <w:p w14:paraId="1CFF7E66" w14:textId="77777777" w:rsidR="00316855" w:rsidRPr="0078569E" w:rsidRDefault="00316855" w:rsidP="00585C41">
      <w:pPr>
        <w:jc w:val="both"/>
        <w:rPr>
          <w:rFonts w:ascii="Calibri" w:hAnsi="Calibri"/>
          <w:lang w:val="sk-SK"/>
        </w:rPr>
      </w:pPr>
    </w:p>
    <w:p w14:paraId="10A0C861" w14:textId="77777777" w:rsidR="00316855" w:rsidRPr="0078569E" w:rsidRDefault="00316855" w:rsidP="00585C41">
      <w:pPr>
        <w:jc w:val="both"/>
        <w:rPr>
          <w:rFonts w:ascii="Calibri" w:hAnsi="Calibri"/>
          <w:i/>
          <w:lang w:val="sk-SK"/>
        </w:rPr>
      </w:pPr>
      <w:r w:rsidRPr="0078569E">
        <w:rPr>
          <w:rFonts w:ascii="Calibri" w:hAnsi="Calibri"/>
          <w:lang w:val="sk-SK"/>
        </w:rPr>
        <w:t xml:space="preserve">A teraz Ježiš hovorí, že je tu niekto, koho sa musíme báť, pretože má moc </w:t>
      </w:r>
      <w:r w:rsidRPr="0078569E">
        <w:rPr>
          <w:rFonts w:ascii="Calibri" w:hAnsi="Calibri"/>
          <w:i/>
          <w:lang w:val="sk-SK"/>
        </w:rPr>
        <w:t xml:space="preserve">zničiť tvoju dušu i telo v pekle. </w:t>
      </w:r>
    </w:p>
    <w:p w14:paraId="0333E2FF" w14:textId="77777777" w:rsidR="00316855" w:rsidRPr="0078569E" w:rsidRDefault="00316855" w:rsidP="00585C41">
      <w:pPr>
        <w:jc w:val="both"/>
        <w:rPr>
          <w:rFonts w:ascii="Calibri" w:hAnsi="Calibri"/>
          <w:lang w:val="sk-SK"/>
        </w:rPr>
      </w:pPr>
      <w:r w:rsidRPr="0078569E">
        <w:rPr>
          <w:rFonts w:ascii="Calibri" w:hAnsi="Calibri"/>
          <w:lang w:val="sk-SK"/>
        </w:rPr>
        <w:t xml:space="preserve">Kto je táto nebezpečná postava? </w:t>
      </w:r>
    </w:p>
    <w:p w14:paraId="7897F520" w14:textId="77777777" w:rsidR="00316855" w:rsidRPr="0078569E" w:rsidRDefault="00316855" w:rsidP="00585C41">
      <w:pPr>
        <w:jc w:val="both"/>
        <w:rPr>
          <w:rFonts w:ascii="Calibri" w:hAnsi="Calibri"/>
          <w:lang w:val="sk-SK"/>
        </w:rPr>
      </w:pPr>
      <w:r w:rsidRPr="0078569E">
        <w:rPr>
          <w:rFonts w:ascii="Calibri" w:hAnsi="Calibri"/>
          <w:lang w:val="sk-SK"/>
        </w:rPr>
        <w:t xml:space="preserve">Nie je mimo nás, je to zlá sila, ktorá je prítomná v každom z nás, všetci ju zažívame. </w:t>
      </w:r>
    </w:p>
    <w:p w14:paraId="78A3B812" w14:textId="77777777" w:rsidR="00316855" w:rsidRPr="0078569E" w:rsidRDefault="00316855" w:rsidP="00585C41">
      <w:pPr>
        <w:jc w:val="both"/>
        <w:rPr>
          <w:rFonts w:ascii="Calibri" w:hAnsi="Calibri"/>
          <w:lang w:val="sk-SK"/>
        </w:rPr>
      </w:pPr>
      <w:r w:rsidRPr="0078569E">
        <w:rPr>
          <w:rFonts w:ascii="Calibri" w:hAnsi="Calibri"/>
          <w:lang w:val="sk-SK"/>
        </w:rPr>
        <w:t>Je to tá hlúposť, ktorá nás vedie k uvažovaniu a životu bez ohľadu na to, čo nám hovorí Kristus. Je to tá negatívna časť prítomná v každom z nás, ktorú treba kontrolovať. Táto časť je tá, ktorej sa musíme báť, pretože nám môže zničiť život.</w:t>
      </w:r>
    </w:p>
    <w:p w14:paraId="3BD98D97" w14:textId="77777777" w:rsidR="00316855" w:rsidRPr="0078569E" w:rsidRDefault="00316855" w:rsidP="00585C41">
      <w:pPr>
        <w:jc w:val="both"/>
        <w:rPr>
          <w:rFonts w:ascii="Calibri" w:hAnsi="Calibri"/>
          <w:lang w:val="sk-SK"/>
        </w:rPr>
      </w:pPr>
      <w:r w:rsidRPr="0078569E">
        <w:rPr>
          <w:rFonts w:ascii="Calibri" w:hAnsi="Calibri"/>
          <w:lang w:val="sk-SK"/>
        </w:rPr>
        <w:t xml:space="preserve">Musí byť pod kontrolou, inak nás zavedie do </w:t>
      </w:r>
      <w:r w:rsidRPr="0078569E">
        <w:rPr>
          <w:rFonts w:ascii="Calibri" w:hAnsi="Calibri"/>
          <w:i/>
          <w:lang w:val="sk-SK"/>
        </w:rPr>
        <w:t xml:space="preserve">pekla, </w:t>
      </w:r>
      <w:r w:rsidRPr="0078569E">
        <w:rPr>
          <w:rFonts w:ascii="Calibri" w:hAnsi="Calibri"/>
          <w:lang w:val="sk-SK"/>
        </w:rPr>
        <w:t>hovorí Ježiš.</w:t>
      </w:r>
    </w:p>
    <w:p w14:paraId="2419A7DC" w14:textId="77777777" w:rsidR="00316855" w:rsidRPr="0078569E" w:rsidRDefault="00316855" w:rsidP="00585C41">
      <w:pPr>
        <w:jc w:val="both"/>
        <w:rPr>
          <w:rFonts w:ascii="Calibri" w:hAnsi="Calibri"/>
          <w:lang w:val="sk-SK"/>
        </w:rPr>
      </w:pPr>
      <w:proofErr w:type="spellStart"/>
      <w:r w:rsidRPr="0078569E">
        <w:rPr>
          <w:rFonts w:ascii="Calibri" w:hAnsi="Calibri"/>
          <w:i/>
          <w:lang w:val="sk-SK"/>
        </w:rPr>
        <w:t>Gehenna</w:t>
      </w:r>
      <w:proofErr w:type="spellEnd"/>
      <w:r w:rsidRPr="0078569E">
        <w:rPr>
          <w:rFonts w:ascii="Calibri" w:hAnsi="Calibri"/>
          <w:i/>
          <w:lang w:val="sk-SK"/>
        </w:rPr>
        <w:t xml:space="preserve"> </w:t>
      </w:r>
      <w:r w:rsidRPr="0078569E">
        <w:rPr>
          <w:rFonts w:ascii="Calibri" w:hAnsi="Calibri"/>
          <w:lang w:val="sk-SK"/>
        </w:rPr>
        <w:t xml:space="preserve">nie je peklo, je to smetisko, bolo to smetisko v Jeruzaleme a Ježiš používa drsný obraz, keď hovorí: </w:t>
      </w:r>
    </w:p>
    <w:p w14:paraId="074959C6" w14:textId="77777777" w:rsidR="00316855" w:rsidRPr="0078569E" w:rsidRDefault="00316855" w:rsidP="00585C41">
      <w:pPr>
        <w:jc w:val="both"/>
        <w:rPr>
          <w:rFonts w:ascii="Calibri" w:hAnsi="Calibri"/>
          <w:lang w:val="sk-SK"/>
        </w:rPr>
      </w:pPr>
      <w:r w:rsidRPr="0078569E">
        <w:rPr>
          <w:rFonts w:ascii="Calibri" w:hAnsi="Calibri"/>
          <w:lang w:val="sk-SK"/>
        </w:rPr>
        <w:t>„Ak nasleduješ zlo, ktoré je v tebe, hádžeš svoj život na smetisko.</w:t>
      </w:r>
    </w:p>
    <w:p w14:paraId="2405B2E9" w14:textId="77777777" w:rsidR="00316855" w:rsidRPr="0078569E" w:rsidRDefault="00316855" w:rsidP="00585C41">
      <w:pPr>
        <w:jc w:val="both"/>
        <w:rPr>
          <w:rFonts w:ascii="Calibri" w:hAnsi="Calibri"/>
          <w:lang w:val="sk-SK"/>
        </w:rPr>
      </w:pPr>
      <w:r w:rsidRPr="0078569E">
        <w:rPr>
          <w:rFonts w:ascii="Calibri" w:hAnsi="Calibri"/>
          <w:lang w:val="sk-SK"/>
        </w:rPr>
        <w:t xml:space="preserve">Toto zlo sa musíš báť, nie vonkajších nepriateľov.“ </w:t>
      </w:r>
    </w:p>
    <w:p w14:paraId="09AD4E0B" w14:textId="77777777" w:rsidR="00316855" w:rsidRPr="0078569E" w:rsidRDefault="00316855" w:rsidP="00585C41">
      <w:pPr>
        <w:jc w:val="both"/>
        <w:rPr>
          <w:rFonts w:ascii="Calibri" w:hAnsi="Calibri"/>
          <w:lang w:val="sk-SK"/>
        </w:rPr>
      </w:pPr>
      <w:r w:rsidRPr="0078569E">
        <w:rPr>
          <w:rFonts w:ascii="Calibri" w:hAnsi="Calibri"/>
          <w:lang w:val="sk-SK"/>
        </w:rPr>
        <w:t>A teraz si vypočujme tretí dôvod:</w:t>
      </w:r>
    </w:p>
    <w:p w14:paraId="5897B4B7" w14:textId="77777777" w:rsidR="00316855" w:rsidRPr="0078569E" w:rsidRDefault="00316855" w:rsidP="00585C41">
      <w:pPr>
        <w:jc w:val="both"/>
        <w:rPr>
          <w:rFonts w:ascii="Calibri" w:hAnsi="Calibri"/>
          <w:lang w:val="sk-SK"/>
        </w:rPr>
      </w:pPr>
    </w:p>
    <w:p w14:paraId="4EFCBD93" w14:textId="77777777" w:rsidR="00316855" w:rsidRPr="0078569E" w:rsidRDefault="00316855" w:rsidP="00585C41">
      <w:pPr>
        <w:jc w:val="both"/>
        <w:rPr>
          <w:rFonts w:ascii="Calibri" w:hAnsi="Calibri"/>
          <w:lang w:val="sk-SK"/>
        </w:rPr>
      </w:pPr>
      <w:r w:rsidRPr="0078569E">
        <w:rPr>
          <w:rFonts w:ascii="Calibri" w:hAnsi="Calibri"/>
          <w:b/>
          <w:lang w:val="sk-SK"/>
        </w:rPr>
        <w:t>Dve vrabce sa predávajú za peniaz, však? A predsa ani jeden z nich nepadne na zem bez vôle vášho Otca. Dokonca aj vlasy na vašej hlave sú všetky spočítané. Nebojte sa teda: vy ste viac ako mnoho vrabcov!</w:t>
      </w:r>
    </w:p>
    <w:p w14:paraId="51019C39" w14:textId="77777777" w:rsidR="00316855" w:rsidRPr="0078569E" w:rsidRDefault="00316855" w:rsidP="00585C41">
      <w:pPr>
        <w:jc w:val="both"/>
        <w:rPr>
          <w:rFonts w:ascii="Calibri" w:hAnsi="Calibri"/>
          <w:lang w:val="sk-SK"/>
        </w:rPr>
      </w:pPr>
      <w:r w:rsidRPr="0078569E">
        <w:rPr>
          <w:rFonts w:ascii="Calibri" w:hAnsi="Calibri"/>
          <w:b/>
          <w:lang w:val="sk-SK"/>
        </w:rPr>
        <w:t>Preto každý, kto ma vyzná pred ľuďmi, aj ja ho vyznám pred svojím Otcom, ktorý je v nebesiach; kto ma však zaprie pred ľuďmi, aj ja ho zapriem pred svojím Otcom, ktorý je v nebesiach.</w:t>
      </w:r>
    </w:p>
    <w:p w14:paraId="45D31F28" w14:textId="77777777" w:rsidR="00316855" w:rsidRPr="0078569E" w:rsidRDefault="00316855" w:rsidP="00585C41">
      <w:pPr>
        <w:jc w:val="both"/>
        <w:rPr>
          <w:rFonts w:ascii="Calibri" w:hAnsi="Calibri"/>
          <w:lang w:val="sk-SK"/>
        </w:rPr>
      </w:pPr>
    </w:p>
    <w:p w14:paraId="4F5F2350" w14:textId="77777777" w:rsidR="00316855" w:rsidRPr="0078569E" w:rsidRDefault="00316855" w:rsidP="00585C41">
      <w:pPr>
        <w:jc w:val="both"/>
        <w:rPr>
          <w:rFonts w:ascii="Calibri" w:hAnsi="Calibri"/>
          <w:lang w:val="sk-SK"/>
        </w:rPr>
      </w:pPr>
      <w:r w:rsidRPr="0078569E">
        <w:rPr>
          <w:rFonts w:ascii="Calibri" w:hAnsi="Calibri"/>
          <w:lang w:val="sk-SK"/>
        </w:rPr>
        <w:t xml:space="preserve">Možno aj my sme použili veľmi známy výraz </w:t>
      </w:r>
      <w:r w:rsidRPr="0078569E">
        <w:rPr>
          <w:rFonts w:ascii="Calibri" w:hAnsi="Calibri"/>
          <w:i/>
          <w:lang w:val="sk-SK"/>
        </w:rPr>
        <w:t xml:space="preserve">„Žiadny list sa nepohne bez Božej vôle“. </w:t>
      </w:r>
    </w:p>
    <w:p w14:paraId="0FDA8F7A" w14:textId="77777777" w:rsidR="00316855" w:rsidRPr="0078569E" w:rsidRDefault="00316855" w:rsidP="00585C41">
      <w:pPr>
        <w:jc w:val="both"/>
        <w:rPr>
          <w:rFonts w:ascii="Calibri" w:hAnsi="Calibri"/>
          <w:lang w:val="sk-SK"/>
        </w:rPr>
      </w:pPr>
      <w:r w:rsidRPr="0078569E">
        <w:rPr>
          <w:rFonts w:ascii="Calibri" w:hAnsi="Calibri"/>
          <w:lang w:val="sk-SK"/>
        </w:rPr>
        <w:t>Toto príslovie je interpretáciou stredovekého výkladu Pánovho výroku o vrabcoch, ktorý sme práve počuli.</w:t>
      </w:r>
    </w:p>
    <w:p w14:paraId="4EBF05E0" w14:textId="77777777" w:rsidR="00316855" w:rsidRPr="0078569E" w:rsidRDefault="00316855" w:rsidP="00585C41">
      <w:pPr>
        <w:jc w:val="both"/>
        <w:rPr>
          <w:rFonts w:ascii="Calibri" w:hAnsi="Calibri"/>
          <w:lang w:val="sk-SK"/>
        </w:rPr>
      </w:pPr>
      <w:r w:rsidRPr="0078569E">
        <w:rPr>
          <w:rFonts w:ascii="Calibri" w:hAnsi="Calibri"/>
          <w:lang w:val="sk-SK"/>
        </w:rPr>
        <w:t>Je to nesprávny výklad, pretože nie je pravda, že sa nič nestane bez Božej vôle, je veľa vecí, ktoré Boh nechce a ani nemôže zabrániť.</w:t>
      </w:r>
    </w:p>
    <w:p w14:paraId="115131F4" w14:textId="77777777" w:rsidR="00316855" w:rsidRPr="0078569E" w:rsidRDefault="00316855" w:rsidP="00585C41">
      <w:pPr>
        <w:jc w:val="both"/>
        <w:rPr>
          <w:rFonts w:ascii="Calibri" w:hAnsi="Calibri"/>
          <w:lang w:val="sk-SK"/>
        </w:rPr>
      </w:pPr>
    </w:p>
    <w:p w14:paraId="72F60D5E" w14:textId="77777777" w:rsidR="00316855" w:rsidRPr="0078569E" w:rsidRDefault="00316855" w:rsidP="00585C41">
      <w:pPr>
        <w:jc w:val="both"/>
        <w:rPr>
          <w:rFonts w:ascii="Calibri" w:hAnsi="Calibri"/>
          <w:lang w:val="sk-SK"/>
        </w:rPr>
      </w:pPr>
      <w:r w:rsidRPr="0078569E">
        <w:rPr>
          <w:rFonts w:ascii="Calibri" w:hAnsi="Calibri"/>
          <w:lang w:val="sk-SK"/>
        </w:rPr>
        <w:t xml:space="preserve">Tretí dôvod, prečo sa učeník Krista nemusí báť, Ježiš predstavuje dvoma obrazmi. </w:t>
      </w:r>
    </w:p>
    <w:p w14:paraId="646BC409" w14:textId="77777777" w:rsidR="00316855" w:rsidRPr="0078569E" w:rsidRDefault="00316855" w:rsidP="00585C41">
      <w:pPr>
        <w:jc w:val="both"/>
        <w:rPr>
          <w:rFonts w:ascii="Calibri" w:hAnsi="Calibri"/>
          <w:lang w:val="sk-SK"/>
        </w:rPr>
      </w:pPr>
      <w:r w:rsidRPr="0078569E">
        <w:rPr>
          <w:rFonts w:ascii="Calibri" w:hAnsi="Calibri"/>
          <w:lang w:val="sk-SK"/>
        </w:rPr>
        <w:t>Prvý je obraz vrabcov a druhý obraz vlasov na hlave.</w:t>
      </w:r>
    </w:p>
    <w:p w14:paraId="154C74E6" w14:textId="77777777" w:rsidR="00316855" w:rsidRPr="0078569E" w:rsidRDefault="00316855" w:rsidP="00585C41">
      <w:pPr>
        <w:jc w:val="both"/>
        <w:rPr>
          <w:rFonts w:ascii="Calibri" w:hAnsi="Calibri"/>
          <w:lang w:val="sk-SK"/>
        </w:rPr>
      </w:pPr>
      <w:r w:rsidRPr="0078569E">
        <w:rPr>
          <w:rFonts w:ascii="Calibri" w:hAnsi="Calibri"/>
          <w:lang w:val="sk-SK"/>
        </w:rPr>
        <w:t>Ježiš hovorí:</w:t>
      </w:r>
    </w:p>
    <w:p w14:paraId="312D570D" w14:textId="77777777" w:rsidR="00316855" w:rsidRPr="0078569E" w:rsidRDefault="00316855" w:rsidP="00585C41">
      <w:pPr>
        <w:jc w:val="both"/>
        <w:rPr>
          <w:rFonts w:ascii="Calibri" w:hAnsi="Calibri"/>
          <w:lang w:val="sk-SK"/>
        </w:rPr>
      </w:pPr>
      <w:r w:rsidRPr="0078569E">
        <w:rPr>
          <w:rFonts w:ascii="Calibri" w:hAnsi="Calibri"/>
          <w:i/>
          <w:lang w:val="sk-SK"/>
        </w:rPr>
        <w:t>„Veď dva vrabce sa predávajú za jeden peniaz, nie</w:t>
      </w:r>
      <w:r w:rsidRPr="0078569E">
        <w:rPr>
          <w:rFonts w:ascii="Calibri" w:hAnsi="Calibri"/>
          <w:lang w:val="sk-SK"/>
        </w:rPr>
        <w:t xml:space="preserve">? </w:t>
      </w:r>
    </w:p>
    <w:p w14:paraId="337149BE" w14:textId="77777777" w:rsidR="00316855" w:rsidRPr="0078569E" w:rsidRDefault="00316855" w:rsidP="00585C41">
      <w:pPr>
        <w:jc w:val="both"/>
        <w:rPr>
          <w:rFonts w:ascii="Calibri" w:hAnsi="Calibri"/>
          <w:lang w:val="sk-SK"/>
        </w:rPr>
      </w:pPr>
      <w:r w:rsidRPr="0078569E">
        <w:rPr>
          <w:rFonts w:ascii="Calibri" w:hAnsi="Calibri"/>
          <w:lang w:val="sk-SK"/>
        </w:rPr>
        <w:t>Zaujímavé je, mimochodom, ako Lukáš opisuje toto Pánovo príslovie.</w:t>
      </w:r>
    </w:p>
    <w:p w14:paraId="1C26C475" w14:textId="77777777" w:rsidR="00316855" w:rsidRPr="0078569E" w:rsidRDefault="00316855" w:rsidP="00585C41">
      <w:pPr>
        <w:jc w:val="both"/>
        <w:rPr>
          <w:rFonts w:ascii="Calibri" w:hAnsi="Calibri"/>
          <w:lang w:val="sk-SK"/>
        </w:rPr>
      </w:pPr>
      <w:r w:rsidRPr="0078569E">
        <w:rPr>
          <w:rFonts w:ascii="Calibri" w:hAnsi="Calibri"/>
          <w:lang w:val="sk-SK"/>
        </w:rPr>
        <w:t xml:space="preserve">Nehovorí dva vrabce za jeden peniaz, ale päť vrabcov za dva peniaze... v tej dobe bolo 5 × 4, zatvorím zátvorku. </w:t>
      </w:r>
    </w:p>
    <w:p w14:paraId="164B8C75" w14:textId="77777777" w:rsidR="00316855" w:rsidRPr="0078569E" w:rsidRDefault="00316855" w:rsidP="00585C41">
      <w:pPr>
        <w:jc w:val="both"/>
        <w:rPr>
          <w:rFonts w:ascii="Calibri" w:hAnsi="Calibri"/>
          <w:lang w:val="sk-SK"/>
        </w:rPr>
      </w:pPr>
      <w:r w:rsidRPr="0078569E">
        <w:rPr>
          <w:rFonts w:ascii="Calibri" w:hAnsi="Calibri"/>
          <w:lang w:val="sk-SK"/>
        </w:rPr>
        <w:t>Čo symbolizuje vrabec?</w:t>
      </w:r>
    </w:p>
    <w:p w14:paraId="6B5810B6" w14:textId="77777777" w:rsidR="00316855" w:rsidRPr="0078569E" w:rsidRDefault="00316855" w:rsidP="00585C41">
      <w:pPr>
        <w:jc w:val="both"/>
        <w:rPr>
          <w:rFonts w:ascii="Calibri" w:hAnsi="Calibri"/>
          <w:lang w:val="sk-SK"/>
        </w:rPr>
      </w:pPr>
      <w:r w:rsidRPr="0078569E">
        <w:rPr>
          <w:rFonts w:ascii="Calibri" w:hAnsi="Calibri"/>
          <w:lang w:val="sk-SK"/>
        </w:rPr>
        <w:t xml:space="preserve">V Ježišovej dobe to bolo najnevýznamnejšie stvorenie. Predstavte si, že v traktáte </w:t>
      </w:r>
      <w:proofErr w:type="spellStart"/>
      <w:r w:rsidRPr="0078569E">
        <w:rPr>
          <w:rFonts w:ascii="Calibri" w:hAnsi="Calibri"/>
          <w:i/>
          <w:lang w:val="sk-SK"/>
        </w:rPr>
        <w:t>Berakhòt</w:t>
      </w:r>
      <w:proofErr w:type="spellEnd"/>
      <w:r w:rsidRPr="0078569E">
        <w:rPr>
          <w:rFonts w:ascii="Calibri" w:hAnsi="Calibri"/>
          <w:lang w:val="sk-SK"/>
        </w:rPr>
        <w:t xml:space="preserve"> z </w:t>
      </w:r>
      <w:proofErr w:type="spellStart"/>
      <w:r w:rsidRPr="0078569E">
        <w:rPr>
          <w:rFonts w:ascii="Calibri" w:hAnsi="Calibri"/>
          <w:i/>
          <w:lang w:val="sk-SK"/>
        </w:rPr>
        <w:t>Mišny</w:t>
      </w:r>
      <w:proofErr w:type="spellEnd"/>
      <w:r w:rsidRPr="0078569E">
        <w:rPr>
          <w:rFonts w:ascii="Calibri" w:hAnsi="Calibri"/>
          <w:i/>
          <w:lang w:val="sk-SK"/>
        </w:rPr>
        <w:t xml:space="preserve"> </w:t>
      </w:r>
      <w:r w:rsidRPr="0078569E">
        <w:rPr>
          <w:rFonts w:ascii="Calibri" w:hAnsi="Calibri"/>
          <w:lang w:val="sk-SK"/>
        </w:rPr>
        <w:t>sú uvedené požehnania pre všetky stvorenia, ktoré stvoril Pán, všetky okrem vrabcov, pretože roľníci nemali v láske vrabce, ktoré ničili úrodu obilia.</w:t>
      </w:r>
    </w:p>
    <w:p w14:paraId="2C85F667"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hovorí: </w:t>
      </w:r>
    </w:p>
    <w:p w14:paraId="2A4A90A1" w14:textId="77777777" w:rsidR="00316855" w:rsidRPr="0078569E" w:rsidRDefault="00316855" w:rsidP="00585C41">
      <w:pPr>
        <w:jc w:val="both"/>
        <w:rPr>
          <w:rFonts w:ascii="Calibri" w:hAnsi="Calibri"/>
          <w:lang w:val="sk-SK"/>
        </w:rPr>
      </w:pPr>
      <w:r w:rsidRPr="0078569E">
        <w:rPr>
          <w:rFonts w:ascii="Calibri" w:hAnsi="Calibri"/>
          <w:lang w:val="sk-SK"/>
        </w:rPr>
        <w:t xml:space="preserve">„Ty sa bojíš, ale ak sa Boh stará o najnepatrnejšie stvorenia, akými sú vrabce, nechceš, aby sa staral o svoje deti?“ </w:t>
      </w:r>
    </w:p>
    <w:p w14:paraId="099B47B5" w14:textId="77777777" w:rsidR="00316855" w:rsidRPr="0078569E" w:rsidRDefault="00316855" w:rsidP="00585C41">
      <w:pPr>
        <w:jc w:val="both"/>
        <w:rPr>
          <w:rFonts w:ascii="Calibri" w:hAnsi="Calibri"/>
          <w:lang w:val="sk-SK"/>
        </w:rPr>
      </w:pPr>
      <w:r w:rsidRPr="0078569E">
        <w:rPr>
          <w:rFonts w:ascii="Calibri" w:hAnsi="Calibri"/>
          <w:lang w:val="sk-SK"/>
        </w:rPr>
        <w:t xml:space="preserve">Dôvodom, prečo Ježiš uvádza tento obraz, je to, že rozhodnutie nasledovať Ho sa netýka len osoby, ktorá sa tak rozhodne, ale aj tých, ktorí sú jej blízki. Napríklad, ak sa otec rodiny rozhodne spravovať majetok podľa návrhu Majstra, teda nehromadí, uspokojí sa s každodenným chlebom a to, čo má </w:t>
      </w:r>
      <w:r w:rsidRPr="0078569E">
        <w:rPr>
          <w:rFonts w:ascii="Calibri" w:hAnsi="Calibri"/>
          <w:lang w:val="sk-SK"/>
        </w:rPr>
        <w:lastRenderedPageBreak/>
        <w:t xml:space="preserve">navyše, daruje tým, ktorí to potrebujú, toto rozhodnutie sa netýka len jeho, ale aj celej jeho rodiny, možno nebude môcť dať svojim deťom všetko, čo im dávajú ostatní, v tom dome nie je miesto pre nadbytočné veci, možno syn, ale aj manželka nebudú s týmto rozhodnutím súhlasiť. </w:t>
      </w:r>
    </w:p>
    <w:p w14:paraId="251AAEB7"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hovorí: </w:t>
      </w:r>
    </w:p>
    <w:p w14:paraId="0BAD72A8" w14:textId="77777777" w:rsidR="00316855" w:rsidRPr="0078569E" w:rsidRDefault="00316855" w:rsidP="00585C41">
      <w:pPr>
        <w:jc w:val="both"/>
        <w:rPr>
          <w:rFonts w:ascii="Calibri" w:hAnsi="Calibri"/>
          <w:lang w:val="sk-SK"/>
        </w:rPr>
      </w:pPr>
      <w:r w:rsidRPr="0078569E">
        <w:rPr>
          <w:rFonts w:ascii="Calibri" w:hAnsi="Calibri"/>
          <w:lang w:val="sk-SK"/>
        </w:rPr>
        <w:t>„Neboj sa, buď dôsledný, neznepokojuj sa dôsledkami, ktoré by mohli nastať a ktoré ťa môžu vystrašiť, lebo Boh je Otec, ktorý sa stará aj o vrabce, o to viac sa postará o teba a tvoju rodinu, ak si verný jeho evanjeliu;</w:t>
      </w:r>
    </w:p>
    <w:p w14:paraId="18145826" w14:textId="77777777" w:rsidR="00316855" w:rsidRPr="0078569E" w:rsidRDefault="00316855" w:rsidP="00585C41">
      <w:pPr>
        <w:jc w:val="both"/>
        <w:rPr>
          <w:rFonts w:ascii="Calibri" w:hAnsi="Calibri"/>
          <w:lang w:val="sk-SK"/>
        </w:rPr>
      </w:pPr>
      <w:r w:rsidRPr="0078569E">
        <w:rPr>
          <w:rFonts w:ascii="Calibri" w:hAnsi="Calibri"/>
          <w:lang w:val="sk-SK"/>
        </w:rPr>
        <w:t xml:space="preserve">alebo ak niekto vykonáva povolanie, ktoré ho núti robiť kompromisy so svojím svedomím, napríklad v zbrojovke, kde zarába veľa peňazí, vzdá sa toho a prijme iné, oveľa menej lukratívne povolanie. </w:t>
      </w:r>
    </w:p>
    <w:p w14:paraId="5F86575C" w14:textId="77777777" w:rsidR="00316855" w:rsidRPr="0078569E" w:rsidRDefault="00316855" w:rsidP="00585C41">
      <w:pPr>
        <w:jc w:val="both"/>
        <w:rPr>
          <w:rFonts w:ascii="Calibri" w:hAnsi="Calibri"/>
          <w:lang w:val="sk-SK"/>
        </w:rPr>
      </w:pPr>
      <w:r w:rsidRPr="0078569E">
        <w:rPr>
          <w:rFonts w:ascii="Calibri" w:hAnsi="Calibri"/>
          <w:lang w:val="sk-SK"/>
        </w:rPr>
        <w:t>Nebude úspešný, možno ani jeho rodinní príslušníci nebudú súhlasiť s touto voľbou, pretože majú iné sny, ako realizovať svoj život, nie, hovorí Ježiš... buď dôsledný, neboj sa.</w:t>
      </w:r>
    </w:p>
    <w:p w14:paraId="3FD24F0C" w14:textId="77777777" w:rsidR="00316855" w:rsidRPr="0078569E" w:rsidRDefault="00316855" w:rsidP="00585C41">
      <w:pPr>
        <w:jc w:val="both"/>
        <w:rPr>
          <w:rFonts w:ascii="Calibri" w:hAnsi="Calibri"/>
          <w:lang w:val="sk-SK"/>
        </w:rPr>
      </w:pPr>
      <w:r w:rsidRPr="0078569E">
        <w:rPr>
          <w:rFonts w:ascii="Calibri" w:hAnsi="Calibri"/>
          <w:lang w:val="sk-SK"/>
        </w:rPr>
        <w:t>Ak si čestný, možno nebudeš mať isté kariérne postupy, buď konzistentný so svojím svedomím, neboj sa dôsledkov.</w:t>
      </w:r>
    </w:p>
    <w:p w14:paraId="022F450C" w14:textId="77777777" w:rsidR="00316855" w:rsidRPr="0078569E" w:rsidRDefault="00316855" w:rsidP="00585C41">
      <w:pPr>
        <w:jc w:val="both"/>
        <w:rPr>
          <w:rFonts w:ascii="Calibri" w:hAnsi="Calibri"/>
          <w:lang w:val="sk-SK"/>
        </w:rPr>
      </w:pPr>
      <w:r w:rsidRPr="0078569E">
        <w:rPr>
          <w:rFonts w:ascii="Calibri" w:hAnsi="Calibri"/>
          <w:lang w:val="sk-SK"/>
        </w:rPr>
        <w:t xml:space="preserve">Na tieto otázky Ježiš odpovedá odvolávaním sa na dôveru v nebeského Otca, nesľubuje svojim učeníkom, že sa nič nestane, že budú vždy zachránení zázrakmi, divmi, nie. </w:t>
      </w:r>
    </w:p>
    <w:p w14:paraId="6A788DFC" w14:textId="77777777" w:rsidR="00316855" w:rsidRPr="0078569E" w:rsidRDefault="00316855" w:rsidP="00585C41">
      <w:pPr>
        <w:jc w:val="both"/>
        <w:rPr>
          <w:rFonts w:ascii="Calibri" w:hAnsi="Calibri"/>
          <w:lang w:val="sk-SK"/>
        </w:rPr>
      </w:pPr>
      <w:r w:rsidRPr="0078569E">
        <w:rPr>
          <w:rFonts w:ascii="Calibri" w:hAnsi="Calibri"/>
          <w:lang w:val="sk-SK"/>
        </w:rPr>
        <w:t>Svojim učeníkom sľubuje len jedno: ty, ktorý nasleduješ evanjelium, si urobil správne rozhodnutie, buď konzistentný so svojimi presvedčeniami.</w:t>
      </w:r>
    </w:p>
    <w:p w14:paraId="2DEBF855" w14:textId="77777777" w:rsidR="00316855" w:rsidRPr="0078569E" w:rsidRDefault="00316855" w:rsidP="00585C41">
      <w:pPr>
        <w:jc w:val="both"/>
        <w:rPr>
          <w:rFonts w:ascii="Calibri" w:hAnsi="Calibri"/>
          <w:lang w:val="sk-SK"/>
        </w:rPr>
      </w:pPr>
    </w:p>
    <w:p w14:paraId="50A2A20E" w14:textId="77777777" w:rsidR="00316855" w:rsidRPr="0078569E" w:rsidRDefault="00316855" w:rsidP="00585C41">
      <w:pPr>
        <w:jc w:val="both"/>
        <w:rPr>
          <w:rFonts w:ascii="Calibri" w:hAnsi="Calibri"/>
          <w:lang w:val="sk-SK"/>
        </w:rPr>
      </w:pPr>
      <w:r w:rsidRPr="0078569E">
        <w:rPr>
          <w:rFonts w:ascii="Calibri" w:hAnsi="Calibri"/>
          <w:lang w:val="sk-SK"/>
        </w:rPr>
        <w:t>Ďalším príkladom je odkaz na vlasy na hlave, ktorých počet nikto nepozná, a aj keby sme ich spočítali, na druhý deň by sa ich počet už zmenil.</w:t>
      </w:r>
    </w:p>
    <w:p w14:paraId="0A2FD060" w14:textId="77777777" w:rsidR="00316855" w:rsidRPr="0078569E" w:rsidRDefault="00316855" w:rsidP="00585C41">
      <w:pPr>
        <w:jc w:val="both"/>
        <w:rPr>
          <w:rFonts w:ascii="Calibri" w:hAnsi="Calibri"/>
          <w:lang w:val="sk-SK"/>
        </w:rPr>
      </w:pPr>
      <w:r w:rsidRPr="0078569E">
        <w:rPr>
          <w:rFonts w:ascii="Calibri" w:hAnsi="Calibri"/>
          <w:lang w:val="sk-SK"/>
        </w:rPr>
        <w:t xml:space="preserve">Otcovi neunikne nič, ak sa zaujíma aj o počet vlasov na tvojej hlave, zaujíma sa o klobúk na tvojej hlave, chceš, aby sa nestaral o teba, ktorý si sa zaviazal prijať jeho návrh a stať sa staviteľom nového sveta. </w:t>
      </w:r>
    </w:p>
    <w:p w14:paraId="6759ABD2" w14:textId="77777777" w:rsidR="00316855" w:rsidRPr="0078569E" w:rsidRDefault="00316855" w:rsidP="00585C41">
      <w:pPr>
        <w:jc w:val="both"/>
        <w:rPr>
          <w:rFonts w:ascii="Calibri" w:hAnsi="Calibri"/>
          <w:lang w:val="sk-SK"/>
        </w:rPr>
      </w:pPr>
    </w:p>
    <w:p w14:paraId="762172EC" w14:textId="77777777" w:rsidR="00316855" w:rsidRPr="0078569E" w:rsidRDefault="00316855" w:rsidP="00585C41">
      <w:pPr>
        <w:jc w:val="both"/>
        <w:rPr>
          <w:rFonts w:ascii="Calibri" w:hAnsi="Calibri"/>
          <w:lang w:val="sk-SK"/>
        </w:rPr>
      </w:pPr>
      <w:r w:rsidRPr="0078569E">
        <w:rPr>
          <w:rFonts w:ascii="Calibri" w:hAnsi="Calibri"/>
          <w:lang w:val="sk-SK"/>
        </w:rPr>
        <w:t xml:space="preserve">Úryvok končí sľubom: </w:t>
      </w:r>
    </w:p>
    <w:p w14:paraId="7C42CD8E" w14:textId="77777777" w:rsidR="00316855" w:rsidRPr="0078569E" w:rsidRDefault="00316855" w:rsidP="00585C41">
      <w:pPr>
        <w:jc w:val="both"/>
        <w:rPr>
          <w:rFonts w:ascii="Calibri" w:hAnsi="Calibri"/>
          <w:lang w:val="sk-SK"/>
        </w:rPr>
      </w:pPr>
      <w:r w:rsidRPr="0078569E">
        <w:rPr>
          <w:rFonts w:ascii="Calibri" w:hAnsi="Calibri"/>
          <w:i/>
          <w:lang w:val="sk-SK"/>
        </w:rPr>
        <w:t xml:space="preserve">„Každý, kto ma vyzná pred ľuďmi, aj ja ho vyznám pred Otcom, ktorý je v nebesiach.“ </w:t>
      </w:r>
    </w:p>
    <w:p w14:paraId="29D4AA50" w14:textId="77777777" w:rsidR="00316855" w:rsidRPr="0078569E" w:rsidRDefault="00316855" w:rsidP="00585C41">
      <w:pPr>
        <w:jc w:val="both"/>
        <w:rPr>
          <w:rFonts w:ascii="Calibri" w:hAnsi="Calibri"/>
          <w:lang w:val="sk-SK"/>
        </w:rPr>
      </w:pPr>
      <w:r w:rsidRPr="0078569E">
        <w:rPr>
          <w:rFonts w:ascii="Calibri" w:hAnsi="Calibri"/>
          <w:lang w:val="sk-SK"/>
        </w:rPr>
        <w:t xml:space="preserve">Čo sa stane, keď sme medzi ľuďmi a zrazu počujeme, ako niekto vysloví naše meno? </w:t>
      </w:r>
    </w:p>
    <w:p w14:paraId="5E967DED" w14:textId="77777777" w:rsidR="00316855" w:rsidRPr="0078569E" w:rsidRDefault="00316855" w:rsidP="00585C41">
      <w:pPr>
        <w:jc w:val="both"/>
        <w:rPr>
          <w:rFonts w:ascii="Calibri" w:hAnsi="Calibri"/>
          <w:lang w:val="sk-SK"/>
        </w:rPr>
      </w:pPr>
      <w:r w:rsidRPr="0078569E">
        <w:rPr>
          <w:rFonts w:ascii="Calibri" w:hAnsi="Calibri"/>
          <w:lang w:val="sk-SK"/>
        </w:rPr>
        <w:t xml:space="preserve">Vidíme, že sme sa dostali z anonymity, cítime sa trochu dôležitejší, predtým sme boli nikto, teraz nás niekto uznal. </w:t>
      </w:r>
    </w:p>
    <w:p w14:paraId="4E69D626" w14:textId="77777777" w:rsidR="00316855" w:rsidRPr="0078569E" w:rsidRDefault="00316855" w:rsidP="00585C41">
      <w:pPr>
        <w:jc w:val="both"/>
        <w:rPr>
          <w:rFonts w:ascii="Calibri" w:hAnsi="Calibri"/>
          <w:lang w:val="sk-SK"/>
        </w:rPr>
      </w:pPr>
      <w:r w:rsidRPr="0078569E">
        <w:rPr>
          <w:rFonts w:ascii="Calibri" w:hAnsi="Calibri"/>
          <w:lang w:val="sk-SK"/>
        </w:rPr>
        <w:t xml:space="preserve">Ale kto je tá osoba, ktorá nás spoznala? </w:t>
      </w:r>
    </w:p>
    <w:p w14:paraId="4D493C9B" w14:textId="77777777" w:rsidR="00316855" w:rsidRPr="0078569E" w:rsidRDefault="00316855" w:rsidP="00585C41">
      <w:pPr>
        <w:jc w:val="both"/>
        <w:rPr>
          <w:rFonts w:ascii="Calibri" w:hAnsi="Calibri"/>
          <w:lang w:val="sk-SK"/>
        </w:rPr>
      </w:pPr>
      <w:r w:rsidRPr="0078569E">
        <w:rPr>
          <w:rFonts w:ascii="Calibri" w:hAnsi="Calibri"/>
          <w:lang w:val="sk-SK"/>
        </w:rPr>
        <w:t>Ak je to dôležitá osobnosť, cítime sa pyšní a ľudia okolo nás hovoria napríklad: „Ten patrí do kruhu tej hviezdy“.</w:t>
      </w:r>
    </w:p>
    <w:p w14:paraId="0DA6E71F" w14:textId="77777777" w:rsidR="00316855" w:rsidRPr="0078569E" w:rsidRDefault="00316855" w:rsidP="00585C41">
      <w:pPr>
        <w:jc w:val="both"/>
        <w:rPr>
          <w:rFonts w:ascii="Calibri" w:hAnsi="Calibri"/>
          <w:lang w:val="sk-SK"/>
        </w:rPr>
      </w:pPr>
      <w:r w:rsidRPr="0078569E">
        <w:rPr>
          <w:rFonts w:ascii="Calibri" w:hAnsi="Calibri"/>
          <w:lang w:val="sk-SK"/>
        </w:rPr>
        <w:t xml:space="preserve">Možno by som mohol byť v kruhu, ak je známy ako mafián, v kruhu týchto pochybných ľudí. </w:t>
      </w:r>
    </w:p>
    <w:p w14:paraId="56FD3773" w14:textId="77777777" w:rsidR="00316855" w:rsidRPr="0078569E" w:rsidRDefault="00316855" w:rsidP="00585C41">
      <w:pPr>
        <w:jc w:val="both"/>
        <w:rPr>
          <w:rFonts w:ascii="Calibri" w:hAnsi="Calibri"/>
          <w:lang w:val="sk-SK"/>
        </w:rPr>
      </w:pPr>
      <w:r w:rsidRPr="0078569E">
        <w:rPr>
          <w:rFonts w:ascii="Calibri" w:hAnsi="Calibri"/>
          <w:lang w:val="sk-SK"/>
        </w:rPr>
        <w:t>Tu je dôležitosť, hovorí Ježiš, na konci tvojho života byť mnou uznaný ako niekto, kto sa mi podobá, ako niekto z môjho okruhu.</w:t>
      </w:r>
    </w:p>
    <w:p w14:paraId="4B45108B" w14:textId="77777777" w:rsidR="00316855" w:rsidRPr="0078569E" w:rsidRDefault="00316855" w:rsidP="00585C41">
      <w:pPr>
        <w:jc w:val="both"/>
        <w:rPr>
          <w:rFonts w:ascii="Calibri" w:hAnsi="Calibri"/>
          <w:lang w:val="sk-SK"/>
        </w:rPr>
      </w:pPr>
      <w:r w:rsidRPr="0078569E">
        <w:rPr>
          <w:rFonts w:ascii="Calibri" w:hAnsi="Calibri"/>
          <w:lang w:val="sk-SK"/>
        </w:rPr>
        <w:t xml:space="preserve">Preto sa v tomto svete daj spoznať ako niekto, kto ma pozná. </w:t>
      </w:r>
    </w:p>
    <w:p w14:paraId="33986F33" w14:textId="77777777" w:rsidR="00316855" w:rsidRPr="0078569E" w:rsidRDefault="00316855" w:rsidP="00585C41">
      <w:pPr>
        <w:jc w:val="both"/>
        <w:rPr>
          <w:rFonts w:ascii="Calibri" w:hAnsi="Calibri"/>
          <w:lang w:val="sk-SK"/>
        </w:rPr>
      </w:pPr>
      <w:r w:rsidRPr="0078569E">
        <w:rPr>
          <w:rFonts w:ascii="Calibri" w:hAnsi="Calibri"/>
          <w:lang w:val="sk-SK"/>
        </w:rPr>
        <w:t xml:space="preserve">Spomeňme si na Petra, keď bol vypočúvaný a povedal: </w:t>
      </w:r>
    </w:p>
    <w:p w14:paraId="79EED509" w14:textId="77777777" w:rsidR="00316855" w:rsidRPr="0078569E" w:rsidRDefault="00316855" w:rsidP="00585C41">
      <w:pPr>
        <w:jc w:val="both"/>
        <w:rPr>
          <w:rFonts w:ascii="Calibri" w:hAnsi="Calibri"/>
          <w:lang w:val="sk-SK"/>
        </w:rPr>
      </w:pPr>
      <w:r w:rsidRPr="0078569E">
        <w:rPr>
          <w:rFonts w:ascii="Calibri" w:hAnsi="Calibri"/>
          <w:i/>
          <w:lang w:val="sk-SK"/>
        </w:rPr>
        <w:t>„Ale ja ho nepozn</w:t>
      </w:r>
      <w:r w:rsidRPr="0078569E">
        <w:rPr>
          <w:rFonts w:ascii="Calibri" w:hAnsi="Calibri"/>
          <w:lang w:val="sk-SK"/>
        </w:rPr>
        <w:t>ám“ ...</w:t>
      </w:r>
    </w:p>
    <w:p w14:paraId="5A6FAE7B" w14:textId="77777777" w:rsidR="00316855" w:rsidRPr="0078569E" w:rsidRDefault="00316855" w:rsidP="00585C41">
      <w:pPr>
        <w:jc w:val="both"/>
        <w:rPr>
          <w:rFonts w:ascii="Calibri" w:hAnsi="Calibri"/>
          <w:lang w:val="sk-SK"/>
        </w:rPr>
      </w:pPr>
      <w:r w:rsidRPr="0078569E">
        <w:rPr>
          <w:rFonts w:ascii="Calibri" w:hAnsi="Calibri"/>
          <w:lang w:val="sk-SK"/>
        </w:rPr>
        <w:t xml:space="preserve">teda nepatrím do tej skupiny, nepatrím medzi tých, ktorí sa podobajú tej osobe. </w:t>
      </w:r>
    </w:p>
    <w:p w14:paraId="09859A66" w14:textId="77777777" w:rsidR="00316855" w:rsidRPr="0078569E" w:rsidRDefault="00316855" w:rsidP="00585C41">
      <w:pPr>
        <w:jc w:val="both"/>
        <w:rPr>
          <w:rFonts w:ascii="Calibri" w:hAnsi="Calibri"/>
          <w:lang w:val="sk-SK"/>
        </w:rPr>
      </w:pPr>
      <w:r w:rsidRPr="0078569E">
        <w:rPr>
          <w:rFonts w:ascii="Calibri" w:hAnsi="Calibri"/>
          <w:lang w:val="sk-SK"/>
        </w:rPr>
        <w:t>Tu je dôležitosť, hovorí Ježiš... nechaj sa spoznať ako môj učeník v tomto svete, neboj sa dať sa spoznať, lebo nakoniec bude dôležité, aby som ťa spoznal ako niekoho, kto sa mi podobá, lebo ak sa mi podobáš, si synom nebeského Otca.</w:t>
      </w:r>
    </w:p>
    <w:p w14:paraId="175C87B1" w14:textId="53CE41EE" w:rsidR="00316855" w:rsidRPr="0078569E" w:rsidRDefault="00316855" w:rsidP="00585C41">
      <w:pPr>
        <w:spacing w:after="160" w:line="259" w:lineRule="auto"/>
        <w:jc w:val="both"/>
        <w:rPr>
          <w:rFonts w:ascii="Calibri" w:hAnsi="Calibri"/>
          <w:lang w:val="sk-SK"/>
        </w:rPr>
      </w:pPr>
      <w:r w:rsidRPr="0078569E">
        <w:rPr>
          <w:rFonts w:ascii="Calibri" w:hAnsi="Calibri"/>
          <w:lang w:val="sk-SK"/>
        </w:rPr>
        <w:br w:type="page"/>
      </w:r>
    </w:p>
    <w:p w14:paraId="5AF2FC1E" w14:textId="08BBB4C1" w:rsidR="00316855" w:rsidRPr="0078569E" w:rsidRDefault="00316855" w:rsidP="00585C41">
      <w:pPr>
        <w:pStyle w:val="Nadpis1"/>
        <w:jc w:val="both"/>
        <w:rPr>
          <w:i/>
          <w:iCs/>
          <w:lang w:val="sk-SK"/>
        </w:rPr>
      </w:pPr>
      <w:bookmarkStart w:id="230" w:name="_Toc216298389"/>
      <w:r w:rsidRPr="0078569E">
        <w:rPr>
          <w:lang w:val="sk-SK"/>
        </w:rPr>
        <w:lastRenderedPageBreak/>
        <w:t xml:space="preserve">13. nedeľa </w:t>
      </w:r>
      <w:r w:rsidR="0039203B" w:rsidRPr="0078569E">
        <w:rPr>
          <w:lang w:val="sk-SK"/>
        </w:rPr>
        <w:t xml:space="preserve">v Cezročnom období </w:t>
      </w:r>
      <w:r w:rsidRPr="0078569E">
        <w:rPr>
          <w:lang w:val="sk-SK"/>
        </w:rPr>
        <w:t xml:space="preserve">– rok A </w:t>
      </w:r>
      <w:r w:rsidR="00680025">
        <w:rPr>
          <w:lang w:val="sk-SK"/>
        </w:rPr>
        <w:t xml:space="preserve">– </w:t>
      </w:r>
      <w:proofErr w:type="spellStart"/>
      <w:r w:rsidR="00680025">
        <w:rPr>
          <w:lang w:val="sk-SK"/>
        </w:rPr>
        <w:t>Mt</w:t>
      </w:r>
      <w:proofErr w:type="spellEnd"/>
      <w:r w:rsidR="00680025">
        <w:rPr>
          <w:lang w:val="sk-SK"/>
        </w:rPr>
        <w:t xml:space="preserve"> </w:t>
      </w:r>
      <w:r w:rsidRPr="0078569E">
        <w:rPr>
          <w:lang w:val="sk-SK"/>
        </w:rPr>
        <w:t>10, 37 – 42</w:t>
      </w:r>
      <w:bookmarkEnd w:id="230"/>
      <w:r w:rsidRPr="0078569E">
        <w:rPr>
          <w:lang w:val="sk-SK"/>
        </w:rPr>
        <w:t xml:space="preserve"> </w:t>
      </w:r>
    </w:p>
    <w:p w14:paraId="36BEE3D7" w14:textId="77777777" w:rsidR="00316855" w:rsidRPr="0078569E" w:rsidRDefault="00316855" w:rsidP="00585C41">
      <w:pPr>
        <w:jc w:val="both"/>
        <w:rPr>
          <w:rFonts w:ascii="Calibri" w:hAnsi="Calibri"/>
          <w:b/>
          <w:bCs/>
          <w:lang w:val="sk-SK"/>
        </w:rPr>
      </w:pPr>
      <w:r w:rsidRPr="0078569E">
        <w:rPr>
          <w:rFonts w:ascii="Calibri" w:eastAsiaTheme="majorEastAsia" w:hAnsi="Calibri"/>
          <w:lang w:val="sk-SK"/>
        </w:rPr>
        <w:t xml:space="preserve">37 </w:t>
      </w:r>
      <w:r w:rsidRPr="0078569E">
        <w:rPr>
          <w:rFonts w:ascii="Calibri" w:eastAsiaTheme="majorEastAsia" w:hAnsi="Calibri"/>
          <w:b/>
          <w:bCs/>
          <w:lang w:val="sk-SK"/>
        </w:rPr>
        <w:t>Kto miluje otca alebo matku viac ako mňa, nie je ma hoden. Kto miluje syna alebo dcéru viac ako mňa, nie je ma hoden.</w:t>
      </w:r>
      <w:r w:rsidRPr="0078569E">
        <w:rPr>
          <w:rFonts w:ascii="Calibri" w:eastAsiaTheme="majorEastAsia" w:hAnsi="Calibri"/>
          <w:lang w:val="sk-SK"/>
        </w:rPr>
        <w:t xml:space="preserve"> 38 </w:t>
      </w:r>
      <w:r w:rsidRPr="0078569E">
        <w:rPr>
          <w:rFonts w:ascii="Calibri" w:eastAsiaTheme="majorEastAsia" w:hAnsi="Calibri"/>
          <w:b/>
          <w:bCs/>
          <w:lang w:val="sk-SK"/>
        </w:rPr>
        <w:t>Kto neberie svoj kríž a nenasleduje ma, nie je ma hoden.</w:t>
      </w:r>
      <w:r w:rsidRPr="0078569E">
        <w:rPr>
          <w:rFonts w:ascii="Calibri" w:eastAsiaTheme="majorEastAsia" w:hAnsi="Calibri"/>
          <w:lang w:val="sk-SK"/>
        </w:rPr>
        <w:t xml:space="preserve"> 39 </w:t>
      </w:r>
      <w:r w:rsidRPr="0078569E">
        <w:rPr>
          <w:rFonts w:ascii="Calibri" w:eastAsiaTheme="majorEastAsia" w:hAnsi="Calibri"/>
          <w:b/>
          <w:bCs/>
          <w:lang w:val="sk-SK"/>
        </w:rPr>
        <w:t>Kto zachráni svoj život, stratí ho, a kto stratí svoj život pre mňa, nájde ho.</w:t>
      </w:r>
      <w:r w:rsidRPr="0078569E">
        <w:rPr>
          <w:rFonts w:ascii="Calibri" w:eastAsiaTheme="majorEastAsia" w:hAnsi="Calibri"/>
          <w:lang w:val="sk-SK"/>
        </w:rPr>
        <w:t xml:space="preserve"> 40 </w:t>
      </w:r>
      <w:r w:rsidRPr="0078569E">
        <w:rPr>
          <w:rFonts w:ascii="Calibri" w:eastAsiaTheme="majorEastAsia" w:hAnsi="Calibri"/>
          <w:b/>
          <w:bCs/>
          <w:lang w:val="sk-SK"/>
        </w:rPr>
        <w:t xml:space="preserve">Kto prijíma vás, prijíma mňa, a kto prijíma mňa, prijíma toho, ktorý ma poslal. </w:t>
      </w:r>
      <w:r w:rsidRPr="0078569E">
        <w:rPr>
          <w:rFonts w:ascii="Calibri" w:eastAsiaTheme="majorEastAsia" w:hAnsi="Calibri"/>
          <w:lang w:val="sk-SK"/>
        </w:rPr>
        <w:t xml:space="preserve">41 </w:t>
      </w:r>
      <w:r w:rsidRPr="0078569E">
        <w:rPr>
          <w:rFonts w:ascii="Calibri" w:eastAsiaTheme="majorEastAsia" w:hAnsi="Calibri"/>
          <w:b/>
          <w:bCs/>
          <w:lang w:val="sk-SK"/>
        </w:rPr>
        <w:t>Kto prijme proroka, pretože je prorokom, dostane odmenu proroka, a kto prijme spravodlivého, pretože je spravodlivým, dostane odmenu spravodlivého.</w:t>
      </w:r>
      <w:r w:rsidRPr="0078569E">
        <w:rPr>
          <w:rFonts w:ascii="Calibri" w:eastAsiaTheme="majorEastAsia" w:hAnsi="Calibri"/>
          <w:lang w:val="sk-SK"/>
        </w:rPr>
        <w:t xml:space="preserve"> 42 </w:t>
      </w:r>
      <w:r w:rsidRPr="0078569E">
        <w:rPr>
          <w:rFonts w:ascii="Calibri" w:eastAsiaTheme="majorEastAsia" w:hAnsi="Calibri"/>
          <w:b/>
          <w:bCs/>
          <w:lang w:val="sk-SK"/>
        </w:rPr>
        <w:t>Kto by dal piť aj len pohár studenej vody jednému z týchto maličkých, pretože je učeníkom, veru, hovorím vám: nestratí svoju odmenu.</w:t>
      </w:r>
    </w:p>
    <w:p w14:paraId="543779E2"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r w:rsidRPr="0078569E">
        <w:rPr>
          <w:rFonts w:ascii="Calibri" w:eastAsiaTheme="majorEastAsia" w:hAnsi="Calibri"/>
          <w:lang w:val="sk-SK"/>
        </w:rPr>
        <w:t>Prajem všetkým peknú nedeľu. Dnes nám liturgia ponúka poslednú časť reči, ktorú Ježiš adresoval svojim učeníkom, keď ich poslal hlásať, že na svet prišlo Božie kráľovstvo, a povedal im: „Neočakávajte triumfálne privítanie, lebo posolstvo, ktoré znepokojí tých, ktorí majú moc vo svete (politickú aj náboženskú), lebo posolstvo, ktoré pridáte... zvrhne všetko, čo povedali.</w:t>
      </w:r>
      <w:r w:rsidRPr="0078569E">
        <w:rPr>
          <w:rFonts w:ascii="Calibri" w:hAnsi="Calibri"/>
          <w:lang w:val="sk-SK"/>
        </w:rPr>
        <w:t xml:space="preserve"> </w:t>
      </w:r>
      <w:r w:rsidRPr="0078569E">
        <w:rPr>
          <w:rFonts w:ascii="Calibri" w:eastAsiaTheme="majorEastAsia" w:hAnsi="Calibri"/>
          <w:lang w:val="sk-SK"/>
        </w:rPr>
        <w:t>Buďte opatrní a nečudujte sa, že tieto svetové mocnosti budú reagovať aj násilím. Skončil prorockými slovami: „... nemyslite si, že som prišiel priniesť mier na zem, neprišiel som priniesť mier, ale meč, prišiel som odlúčiť človeka od jeho otca, dcéru od matky, nevestu od svokry a nepriateľmi človeka budú tí z jeho vlastného domu.</w:t>
      </w:r>
      <w:r w:rsidRPr="0078569E">
        <w:rPr>
          <w:rFonts w:ascii="Calibri" w:hAnsi="Calibri"/>
          <w:lang w:val="sk-SK"/>
        </w:rPr>
        <w:t xml:space="preserve"> </w:t>
      </w:r>
      <w:r w:rsidRPr="0078569E">
        <w:rPr>
          <w:rFonts w:ascii="Calibri" w:eastAsiaTheme="majorEastAsia" w:hAnsi="Calibri"/>
          <w:lang w:val="sk-SK"/>
        </w:rPr>
        <w:t>Sú to trochu tajomné slová... čo tým Ježiš myslel... určite neprišiel rozpútať vojny a križiacke výpravy... veľmi dobre poznáme jeho posolstvo, vždy odmietal násilie. Spomeňme si, čo povedal Petrovi, keď ten uvažoval o použití meča: „Odlož meč, nový svet sa nestavia mečom.“</w:t>
      </w:r>
      <w:r w:rsidRPr="0078569E">
        <w:rPr>
          <w:rFonts w:ascii="Calibri" w:hAnsi="Calibri"/>
          <w:lang w:val="sk-SK"/>
        </w:rPr>
        <w:t xml:space="preserve"> </w:t>
      </w:r>
      <w:r w:rsidRPr="0078569E">
        <w:rPr>
          <w:rFonts w:ascii="Calibri" w:eastAsiaTheme="majorEastAsia" w:hAnsi="Calibri"/>
          <w:lang w:val="sk-SK"/>
        </w:rPr>
        <w:t>Vyhlásil: Blahoslavení tvorcovia pokoja, povedal svojim učeníkom: „Milujte svojich nepriateľov, robte dobro tým, ktorí vás nenávidia, aby ste boli podobní svojmu Otcovi, ktorý je v nebesiach.“ Čo je tento meč... je to jasne obraz... a už ho použil... Simeon, keď sa obrátil na Ježišovu matku a povedal jej... aj teba prebodne meč, v tom momente matka Ježiša predstavovala Izrael, ktorý mal byť rozdelený mečom. Posolstvom, ktoré Ježiš priniesol do sveta, sa v Izraeli vytvorí rozdelenie. To už predpovedal Simeon. Ježiš sa totiž odvolával na rozdelenia, konflikty, ktoré jeho posolstvo nevyhnutne vyvolá aj v rámci rodín.</w:t>
      </w:r>
      <w:r w:rsidRPr="0078569E">
        <w:rPr>
          <w:rFonts w:ascii="Calibri" w:hAnsi="Calibri"/>
          <w:lang w:val="sk-SK"/>
        </w:rPr>
        <w:t xml:space="preserve"> </w:t>
      </w:r>
      <w:r w:rsidRPr="0078569E">
        <w:rPr>
          <w:rFonts w:ascii="Calibri" w:eastAsiaTheme="majorEastAsia" w:hAnsi="Calibri"/>
          <w:lang w:val="sk-SK"/>
        </w:rPr>
        <w:t>Keď Matúš písal svoje evanjelium, tieto rozdelenia sa v Izraeli dramaticky prejavili. Práve v tých rokoch došlo k rozkolu medzi kresťanskou komunitou a farizejskou komunitou, rozkolu, ktorý sa doteraz nezacelil... ani dnes. Farizejskí rabíni práve v tých rokoch vyhlásili exkomunikáciu proti „</w:t>
      </w:r>
      <w:proofErr w:type="spellStart"/>
      <w:r w:rsidRPr="0078569E">
        <w:rPr>
          <w:rFonts w:ascii="Calibri" w:eastAsiaTheme="majorEastAsia" w:hAnsi="Calibri"/>
          <w:lang w:val="sk-SK"/>
        </w:rPr>
        <w:t>Miniim</w:t>
      </w:r>
      <w:proofErr w:type="spellEnd"/>
      <w:r w:rsidRPr="0078569E">
        <w:rPr>
          <w:rFonts w:ascii="Calibri" w:eastAsiaTheme="majorEastAsia" w:hAnsi="Calibri"/>
          <w:lang w:val="sk-SK"/>
        </w:rPr>
        <w:t>“, heretikom... Títo heretici boli tí, ktorí prijali Krista. Ježišovi učeníci boli nazývaní „</w:t>
      </w:r>
      <w:proofErr w:type="spellStart"/>
      <w:r w:rsidRPr="0078569E">
        <w:rPr>
          <w:rFonts w:ascii="Calibri" w:eastAsiaTheme="majorEastAsia" w:hAnsi="Calibri"/>
          <w:lang w:val="sk-SK"/>
        </w:rPr>
        <w:t>nozrim</w:t>
      </w:r>
      <w:proofErr w:type="spellEnd"/>
      <w:r w:rsidRPr="0078569E">
        <w:rPr>
          <w:rFonts w:ascii="Calibri" w:eastAsiaTheme="majorEastAsia" w:hAnsi="Calibri"/>
          <w:lang w:val="sk-SK"/>
        </w:rPr>
        <w:t>“ a aj dnes sú v doktríne „</w:t>
      </w:r>
      <w:proofErr w:type="spellStart"/>
      <w:r w:rsidRPr="0078569E">
        <w:rPr>
          <w:rFonts w:ascii="Calibri" w:eastAsiaTheme="majorEastAsia" w:hAnsi="Calibri"/>
          <w:lang w:val="sk-SK"/>
        </w:rPr>
        <w:t>nazarejci</w:t>
      </w:r>
      <w:proofErr w:type="spellEnd"/>
      <w:r w:rsidRPr="0078569E">
        <w:rPr>
          <w:rFonts w:ascii="Calibri" w:eastAsiaTheme="majorEastAsia" w:hAnsi="Calibri"/>
          <w:lang w:val="sk-SK"/>
        </w:rPr>
        <w:t>“, kresťania. Kresťania boli teda exkomunikovaní... vyhnaní zo synagóg... nemohol si byť Židom a kresťanom... Nie! Musel si sa rozhodnúť... Sú nezlučiteľní... povedali rabíni... je to čas, keď bolo do 18 požehnaní zavedené... požehnanie „</w:t>
      </w:r>
      <w:proofErr w:type="spellStart"/>
      <w:r w:rsidRPr="0078569E">
        <w:rPr>
          <w:rFonts w:ascii="Calibri" w:eastAsiaTheme="majorEastAsia" w:hAnsi="Calibri"/>
          <w:lang w:val="sk-SK"/>
        </w:rPr>
        <w:t>bircat</w:t>
      </w:r>
      <w:proofErr w:type="spellEnd"/>
      <w:r w:rsidRPr="0078569E">
        <w:rPr>
          <w:rFonts w:ascii="Calibri" w:eastAsiaTheme="majorEastAsia" w:hAnsi="Calibri"/>
          <w:lang w:val="sk-SK"/>
        </w:rPr>
        <w:t xml:space="preserve"> </w:t>
      </w:r>
      <w:proofErr w:type="spellStart"/>
      <w:r w:rsidRPr="0078569E">
        <w:rPr>
          <w:rFonts w:ascii="Calibri" w:eastAsiaTheme="majorEastAsia" w:hAnsi="Calibri"/>
          <w:lang w:val="sk-SK"/>
        </w:rPr>
        <w:t>aminin</w:t>
      </w:r>
      <w:proofErr w:type="spellEnd"/>
      <w:r w:rsidRPr="0078569E">
        <w:rPr>
          <w:rFonts w:ascii="Calibri" w:eastAsiaTheme="majorEastAsia" w:hAnsi="Calibri"/>
          <w:lang w:val="sk-SK"/>
        </w:rPr>
        <w:t>“... ktoré je kliatbou proti „</w:t>
      </w:r>
      <w:proofErr w:type="spellStart"/>
      <w:r w:rsidRPr="0078569E">
        <w:rPr>
          <w:rFonts w:ascii="Calibri" w:eastAsiaTheme="majorEastAsia" w:hAnsi="Calibri"/>
          <w:lang w:val="sk-SK"/>
        </w:rPr>
        <w:t>Miniim</w:t>
      </w:r>
      <w:proofErr w:type="spellEnd"/>
      <w:r w:rsidRPr="0078569E">
        <w:rPr>
          <w:rFonts w:ascii="Calibri" w:eastAsiaTheme="majorEastAsia" w:hAnsi="Calibri"/>
          <w:lang w:val="sk-SK"/>
        </w:rPr>
        <w:t>“, proti heretikom, je to 12. požehnanie.(</w:t>
      </w:r>
      <w:proofErr w:type="spellStart"/>
      <w:r w:rsidRPr="0078569E">
        <w:rPr>
          <w:rFonts w:ascii="Calibri" w:eastAsiaTheme="majorEastAsia" w:hAnsi="Calibri"/>
          <w:lang w:val="sk-SK"/>
        </w:rPr>
        <w:t>Beracat</w:t>
      </w:r>
      <w:proofErr w:type="spellEnd"/>
      <w:r w:rsidRPr="0078569E">
        <w:rPr>
          <w:rFonts w:ascii="Calibri" w:eastAsiaTheme="majorEastAsia" w:hAnsi="Calibri"/>
          <w:lang w:val="sk-SK"/>
        </w:rPr>
        <w:t>) Kto sa prihlásil ku Kristovi, čelil veľmi bolestným dôsledkom, bol považovaný za zradcu a ako taký bol odmietnutý svojimi príbuznými.</w:t>
      </w:r>
      <w:r w:rsidRPr="0078569E">
        <w:rPr>
          <w:rFonts w:ascii="Calibri" w:hAnsi="Calibri"/>
          <w:lang w:val="sk-SK"/>
        </w:rPr>
        <w:t xml:space="preserve"> </w:t>
      </w:r>
      <w:r w:rsidRPr="0078569E">
        <w:rPr>
          <w:rFonts w:ascii="Calibri" w:eastAsiaTheme="majorEastAsia" w:hAnsi="Calibri"/>
          <w:lang w:val="sk-SK"/>
        </w:rPr>
        <w:t xml:space="preserve">Aby sme si to vedeli predstaviť, môžeme si predstaviť, čo by sa dnes stalo s moslimom, ktorý by chcel zmeniť náboženstvo. Malo by to samozrejme dôsledky, pretože rodina by ho považovala za niekoho, kto opustil tradíciu. V tej dobe sa ten, kto sa stal kresťanom... z jedného dňa na druhý ocitol v veľmi bolestivej situácii, nielen z citového, ale aj zo sociálneho a ekonomického hľadiska, stratil všetku istotu, ktorú mu poskytovala rodina...dcéra už nemala žiadne práva, ani na dedičstvo. V tomto dramatickom kontexte Matúš pripomína kresťanom vo svojej komunite... slová Majstra. Počúvajme 37 </w:t>
      </w:r>
      <w:r w:rsidRPr="0078569E">
        <w:rPr>
          <w:rFonts w:ascii="Calibri" w:eastAsiaTheme="majorEastAsia" w:hAnsi="Calibri"/>
          <w:b/>
          <w:bCs/>
          <w:lang w:val="sk-SK"/>
        </w:rPr>
        <w:t>Kto miluje otca alebo matku viac ako mňa, nie je ma hoden.</w:t>
      </w:r>
      <w:r w:rsidRPr="0078569E">
        <w:rPr>
          <w:rFonts w:ascii="Calibri" w:hAnsi="Calibri"/>
          <w:b/>
          <w:bCs/>
          <w:lang w:val="sk-SK"/>
        </w:rPr>
        <w:t xml:space="preserve"> </w:t>
      </w:r>
      <w:r w:rsidRPr="0078569E">
        <w:rPr>
          <w:rFonts w:ascii="Calibri" w:eastAsiaTheme="majorEastAsia" w:hAnsi="Calibri"/>
          <w:b/>
          <w:bCs/>
          <w:lang w:val="sk-SK"/>
        </w:rPr>
        <w:t xml:space="preserve">Kto miluje syna alebo dcéru viac ako mňa, nie je ma hoden. </w:t>
      </w:r>
      <w:r w:rsidRPr="0078569E">
        <w:rPr>
          <w:rFonts w:ascii="Calibri" w:eastAsiaTheme="majorEastAsia" w:hAnsi="Calibri"/>
          <w:lang w:val="sk-SK"/>
        </w:rPr>
        <w:t>Títo ľudia, ktorí boli vylúčení zo svojich rodín, trpia . Čo by sme urobili my? Verím, že by sme k nim pristúpili s milými slovami, bagatelizovali by sme to... povedali by sme, uvidíš, že sa to napraví, nájde sa kompromis...</w:t>
      </w:r>
      <w:r w:rsidRPr="0078569E">
        <w:rPr>
          <w:rFonts w:ascii="Calibri" w:hAnsi="Calibri"/>
          <w:lang w:val="sk-SK"/>
        </w:rPr>
        <w:t xml:space="preserve"> </w:t>
      </w:r>
      <w:r w:rsidRPr="0078569E">
        <w:rPr>
          <w:rFonts w:ascii="Calibri" w:eastAsiaTheme="majorEastAsia" w:hAnsi="Calibri"/>
          <w:lang w:val="sk-SK"/>
        </w:rPr>
        <w:t>Ježiš... Nie! Ježiš je ako vždy... veľmi radikálny. Tu uvádza veľmi tvrdé požiadavky a sprevádza ich prísnym vyhlásením:... „Ak neprijmeš môj návrh života... nie si ma hoden!“ Žiaden rabín nikdy nehovoril takto, až tak, že Židia mu jedného dňa povedali:... ale kto si myslíš, že si? Pozrime sa na jeho požiadavky.</w:t>
      </w:r>
      <w:r w:rsidRPr="0078569E">
        <w:rPr>
          <w:rFonts w:ascii="Calibri" w:hAnsi="Calibri"/>
          <w:lang w:val="sk-SK"/>
        </w:rPr>
        <w:t xml:space="preserve"> </w:t>
      </w:r>
      <w:r w:rsidRPr="0078569E">
        <w:rPr>
          <w:rFonts w:ascii="Calibri" w:eastAsiaTheme="majorEastAsia" w:hAnsi="Calibri"/>
          <w:lang w:val="sk-SK"/>
        </w:rPr>
        <w:t xml:space="preserve">Najprv... deťom: „Kto miluje otca alebo matku viac ako mňa... nie je </w:t>
      </w:r>
      <w:r w:rsidRPr="0078569E">
        <w:rPr>
          <w:rFonts w:ascii="Calibri" w:eastAsiaTheme="majorEastAsia" w:hAnsi="Calibri"/>
          <w:lang w:val="sk-SK"/>
        </w:rPr>
        <w:lastRenderedPageBreak/>
        <w:t>ma hoden.“ Nehovorí, že dieťa nemá milovať svojich rodičov. Spomeňme si, že jedného dňa, počas diskusie s farizejmi, povedal: „Ste pokrytci, lebo...</w:t>
      </w:r>
      <w:r w:rsidRPr="0078569E">
        <w:rPr>
          <w:rFonts w:ascii="Calibri" w:hAnsi="Calibri"/>
          <w:lang w:val="sk-SK"/>
        </w:rPr>
        <w:t xml:space="preserve"> </w:t>
      </w:r>
      <w:r w:rsidRPr="0078569E">
        <w:rPr>
          <w:rFonts w:ascii="Calibri" w:eastAsiaTheme="majorEastAsia" w:hAnsi="Calibri"/>
          <w:lang w:val="sk-SK"/>
        </w:rPr>
        <w:t>rušíte Božie prikázanie, ktoré hovorí: pomáhať rodičom... vy svojimi tradíciami... ale ak by tieto dve lásky vstúpili do konfliktu, ak by došlo k nedorozumeniu... koho si má vybrať. Ježiš je veľmi radikálny. Ak miluješ otca alebo matku viac ako mňa... nie si ma hoden.</w:t>
      </w:r>
      <w:r w:rsidRPr="0078569E">
        <w:rPr>
          <w:rFonts w:ascii="Calibri" w:hAnsi="Calibri"/>
          <w:lang w:val="sk-SK"/>
        </w:rPr>
        <w:t xml:space="preserve"> </w:t>
      </w:r>
      <w:r w:rsidRPr="0078569E">
        <w:rPr>
          <w:rFonts w:ascii="Calibri" w:eastAsiaTheme="majorEastAsia" w:hAnsi="Calibri"/>
          <w:lang w:val="sk-SK"/>
        </w:rPr>
        <w:t>Druhá požiadavka: ... je adresovaná rodičom: „... kto miluje svojho syna, svoju dcéru viac ako mňa, nie je ma hoden.“ Ani tu nehovorí, že rodičia nemajú milovať svoje deti... rodina je posvätná, je Božím zámerom a láska, ktorá spája členov rodiny, je prirodzená a úžasná, požehnaná Pánom, zvyšok je láska, ktorá... je charakteristická bezodplatnosťou.</w:t>
      </w:r>
      <w:r w:rsidRPr="0078569E">
        <w:rPr>
          <w:rFonts w:ascii="Calibri" w:hAnsi="Calibri"/>
          <w:lang w:val="sk-SK"/>
        </w:rPr>
        <w:t xml:space="preserve"> </w:t>
      </w:r>
      <w:r w:rsidRPr="0078569E">
        <w:rPr>
          <w:rFonts w:ascii="Calibri" w:eastAsiaTheme="majorEastAsia" w:hAnsi="Calibri"/>
          <w:lang w:val="sk-SK"/>
        </w:rPr>
        <w:t xml:space="preserve">V rodine sa služby </w:t>
      </w:r>
      <w:proofErr w:type="spellStart"/>
      <w:r w:rsidRPr="0078569E">
        <w:rPr>
          <w:rFonts w:ascii="Calibri" w:eastAsiaTheme="majorEastAsia" w:hAnsi="Calibri"/>
          <w:lang w:val="sk-SK"/>
        </w:rPr>
        <w:t>nequantifikujú</w:t>
      </w:r>
      <w:proofErr w:type="spellEnd"/>
      <w:r w:rsidRPr="0078569E">
        <w:rPr>
          <w:rFonts w:ascii="Calibri" w:eastAsiaTheme="majorEastAsia" w:hAnsi="Calibri"/>
          <w:lang w:val="sk-SK"/>
        </w:rPr>
        <w:t xml:space="preserve"> a neplatia, všetko sa robí pre to, aby bol druhý šťastný... táto bezodplatnosť je úžasná láska... kde vzniká problém? ... je to tak, že keď vznikne nová rodina, je potrebné, aby došlo k odlúčeniu.</w:t>
      </w:r>
      <w:r w:rsidRPr="0078569E">
        <w:rPr>
          <w:rFonts w:ascii="Calibri" w:hAnsi="Calibri"/>
          <w:lang w:val="sk-SK"/>
        </w:rPr>
        <w:t xml:space="preserve"> </w:t>
      </w:r>
      <w:r w:rsidRPr="0078569E">
        <w:rPr>
          <w:rFonts w:ascii="Calibri" w:eastAsiaTheme="majorEastAsia" w:hAnsi="Calibri"/>
          <w:lang w:val="sk-SK"/>
        </w:rPr>
        <w:t xml:space="preserve">Spomeňme si, čo hovorí kniha </w:t>
      </w:r>
      <w:proofErr w:type="spellStart"/>
      <w:r w:rsidRPr="0078569E">
        <w:rPr>
          <w:rFonts w:ascii="Calibri" w:eastAsiaTheme="majorEastAsia" w:hAnsi="Calibri"/>
          <w:lang w:val="sk-SK"/>
        </w:rPr>
        <w:t>Genesis</w:t>
      </w:r>
      <w:proofErr w:type="spellEnd"/>
      <w:r w:rsidRPr="0078569E">
        <w:rPr>
          <w:rFonts w:ascii="Calibri" w:eastAsiaTheme="majorEastAsia" w:hAnsi="Calibri"/>
          <w:lang w:val="sk-SK"/>
        </w:rPr>
        <w:t>: muž opustí svojho otca, svoju matku a pripojí sa k svojej žene. Od toho momentu to nie je tak, že ten, kto sa ožení, zaprie svoju rodinu, ale referenčným bodom všetkých rozhodnutí už nie sú otec alebo matka, ale manžel a manželka, a toto odlúčenie od rodičov je potrebné.</w:t>
      </w:r>
      <w:r w:rsidRPr="0078569E">
        <w:rPr>
          <w:rFonts w:ascii="Calibri" w:hAnsi="Calibri"/>
          <w:lang w:val="sk-SK"/>
        </w:rPr>
        <w:t xml:space="preserve"> </w:t>
      </w:r>
      <w:r w:rsidRPr="0078569E">
        <w:rPr>
          <w:rFonts w:ascii="Calibri" w:eastAsiaTheme="majorEastAsia" w:hAnsi="Calibri"/>
          <w:lang w:val="sk-SK"/>
        </w:rPr>
        <w:t>Ak sa tak nestane... život... sa zastaví, nevznikne nová rodina, vieme, koľko problémov vzniká, keď sa toto odlúčenie nezohľadňuje a keď sa ženích alebo nevesta naďalej odvolávajú na svojich rodičov. V mojej krajine sa hovorí, že keď sa dvaja vezmú, musia ísť bývať do domu, z ktorého nie je vidieť dym z komína domu rodičov.</w:t>
      </w:r>
      <w:r w:rsidRPr="0078569E">
        <w:rPr>
          <w:rFonts w:ascii="Calibri" w:hAnsi="Calibri"/>
          <w:lang w:val="sk-SK"/>
        </w:rPr>
        <w:t xml:space="preserve"> </w:t>
      </w:r>
      <w:r w:rsidRPr="0078569E">
        <w:rPr>
          <w:rFonts w:ascii="Calibri" w:eastAsiaTheme="majorEastAsia" w:hAnsi="Calibri"/>
          <w:lang w:val="sk-SK"/>
        </w:rPr>
        <w:t xml:space="preserve">Ježiš nevyzýva učeníka, aby zabudol alebo zanedbával svoju prirodzenú rodinu, práve naopak, navrhuje mu, aby teraz vstúpil do inej rodiny. Vzniká iná rodina... Spomeňme si, že aj Ježiš sa odlúčil od svojej rodiny v Nazarete, keď odišiel z Nazareta do </w:t>
      </w:r>
      <w:proofErr w:type="spellStart"/>
      <w:r w:rsidRPr="0078569E">
        <w:rPr>
          <w:rFonts w:ascii="Calibri" w:eastAsiaTheme="majorEastAsia" w:hAnsi="Calibri"/>
          <w:lang w:val="sk-SK"/>
        </w:rPr>
        <w:t>Kafarnauma</w:t>
      </w:r>
      <w:proofErr w:type="spellEnd"/>
      <w:r w:rsidRPr="0078569E">
        <w:rPr>
          <w:rFonts w:ascii="Calibri" w:eastAsiaTheme="majorEastAsia" w:hAnsi="Calibri"/>
          <w:lang w:val="sk-SK"/>
        </w:rPr>
        <w:t xml:space="preserve"> a jeho rodina sa ho pokúsila priviesť späť a... čo povedal Ježiš? Povedal: „...„Kto je môj otec, kto sú moji bratia?“ a pozrel na tých, ktorí stáli okolo neho, a povedal: „Tu je moja matka a tu sú moji bratia, sú to tí, ktorí počúvajú Božie slovo a konajú podľa neho.“ To je tá nová rodina.</w:t>
      </w:r>
      <w:r w:rsidRPr="0078569E">
        <w:rPr>
          <w:rFonts w:ascii="Calibri" w:hAnsi="Calibri"/>
          <w:lang w:val="sk-SK"/>
        </w:rPr>
        <w:t xml:space="preserve"> </w:t>
      </w:r>
      <w:r w:rsidRPr="0078569E">
        <w:rPr>
          <w:rFonts w:ascii="Calibri" w:eastAsiaTheme="majorEastAsia" w:hAnsi="Calibri"/>
          <w:lang w:val="sk-SK"/>
        </w:rPr>
        <w:t xml:space="preserve">Láska k prirodzenej rodine nemôže byť prekážkou vstupu do tejto novej rodiny, kde už neexistujú rozdiely medzi rasami, kultúrami, kde už nie sú otcovia, ale anjeli, kde sú všetci bratia, kde každý človek... je synom Božím. Toto je nová rodina, ktorú Ježiš navrhuje, a... ak dôjde ku konfliktu medzi starou rodinou, prirodzenou rodinou, a touto novou rodinou... Ježiš hovorí: „Musíš sa rozhodnúť...“ Vtedy pochopíme, </w:t>
      </w:r>
      <w:r w:rsidRPr="0078569E">
        <w:rPr>
          <w:rFonts w:ascii="Calibri" w:hAnsi="Calibri"/>
          <w:lang w:val="sk-SK"/>
        </w:rPr>
        <w:t xml:space="preserve">čo </w:t>
      </w:r>
      <w:r w:rsidRPr="0078569E">
        <w:rPr>
          <w:rFonts w:ascii="Calibri" w:eastAsiaTheme="majorEastAsia" w:hAnsi="Calibri"/>
          <w:lang w:val="sk-SK"/>
        </w:rPr>
        <w:t>znamená aj to: „Nie je hodný mňa“, je to vyjadrenie zamilovaného, ktorý chce svoju milovanú zapojiť do výlučného vzťahu.</w:t>
      </w:r>
      <w:r w:rsidRPr="0078569E">
        <w:rPr>
          <w:rFonts w:ascii="Calibri" w:hAnsi="Calibri"/>
          <w:lang w:val="sk-SK"/>
        </w:rPr>
        <w:t xml:space="preserve"> </w:t>
      </w:r>
      <w:r w:rsidRPr="0078569E">
        <w:rPr>
          <w:rFonts w:ascii="Calibri" w:eastAsiaTheme="majorEastAsia" w:hAnsi="Calibri"/>
          <w:lang w:val="sk-SK"/>
        </w:rPr>
        <w:t>Ak milovaná neprijme jeho návrh na spoločný život, pretože ho považuje za príliš vysoký, príliš náročný, potom jej mladík povie: „nie si hodná mňa“, každý ide svojou cestou. Ježiš je žiarlivý milenec, nepripúšťa kompromisy, neakceptuje, že existujú milenci, ktorí odvracajú srdce od jeho lásky, chce, aby bolo čisté a nerozdelené.</w:t>
      </w:r>
      <w:r w:rsidRPr="0078569E">
        <w:rPr>
          <w:rFonts w:ascii="Calibri" w:hAnsi="Calibri"/>
          <w:lang w:val="sk-SK"/>
        </w:rPr>
        <w:t xml:space="preserve"> </w:t>
      </w:r>
      <w:r w:rsidRPr="0078569E">
        <w:rPr>
          <w:rFonts w:ascii="Calibri" w:eastAsiaTheme="majorEastAsia" w:hAnsi="Calibri"/>
          <w:lang w:val="sk-SK"/>
        </w:rPr>
        <w:t xml:space="preserve">Aj Boh Starého zákona sa javí rovnako, ako žiarlivý Boh. Pohanskí bohovia neboli žiarliví... Zeus prijal obete svojich veriacich, ale ak niekto išiel obetovať </w:t>
      </w:r>
      <w:proofErr w:type="spellStart"/>
      <w:r w:rsidRPr="0078569E">
        <w:rPr>
          <w:rFonts w:ascii="Calibri" w:eastAsiaTheme="majorEastAsia" w:hAnsi="Calibri"/>
          <w:lang w:val="sk-SK"/>
        </w:rPr>
        <w:t>Apollónovi</w:t>
      </w:r>
      <w:proofErr w:type="spellEnd"/>
      <w:r w:rsidRPr="0078569E">
        <w:rPr>
          <w:rFonts w:ascii="Calibri" w:eastAsiaTheme="majorEastAsia" w:hAnsi="Calibri"/>
          <w:lang w:val="sk-SK"/>
        </w:rPr>
        <w:t xml:space="preserve"> alebo Dionýzovi, Zeus sa neurazil. Boh Izraela. Nie, je to jediný Boh, ktorý chce výlučnú lásku: on je referenčným bodom všetkých scén.</w:t>
      </w:r>
      <w:r w:rsidRPr="0078569E">
        <w:rPr>
          <w:rFonts w:ascii="Calibri" w:hAnsi="Calibri"/>
          <w:lang w:val="sk-SK"/>
        </w:rPr>
        <w:t xml:space="preserve"> </w:t>
      </w:r>
      <w:r w:rsidRPr="0078569E">
        <w:rPr>
          <w:rFonts w:ascii="Calibri" w:eastAsiaTheme="majorEastAsia" w:hAnsi="Calibri"/>
          <w:lang w:val="sk-SK"/>
        </w:rPr>
        <w:t>Prvé prikázanie: Nebudeš mať iných bohov predo mnou, lebo ja, Pán, tvoj Boh... som žiarlivý Boh. Koľkokrát sa v Starom zákone opakuje, že Boh hovorí: „</w:t>
      </w:r>
      <w:proofErr w:type="spellStart"/>
      <w:r w:rsidRPr="0078569E">
        <w:rPr>
          <w:rFonts w:ascii="Calibri" w:eastAsiaTheme="majorEastAsia" w:hAnsi="Calibri"/>
          <w:lang w:val="sk-SK"/>
        </w:rPr>
        <w:t>Elì</w:t>
      </w:r>
      <w:proofErr w:type="spellEnd"/>
      <w:r w:rsidRPr="0078569E">
        <w:rPr>
          <w:rFonts w:ascii="Calibri" w:eastAsiaTheme="majorEastAsia" w:hAnsi="Calibri"/>
          <w:lang w:val="sk-SK"/>
        </w:rPr>
        <w:t xml:space="preserve"> </w:t>
      </w:r>
      <w:proofErr w:type="spellStart"/>
      <w:r w:rsidRPr="0078569E">
        <w:rPr>
          <w:rFonts w:ascii="Calibri" w:eastAsiaTheme="majorEastAsia" w:hAnsi="Calibri"/>
          <w:lang w:val="sk-SK"/>
        </w:rPr>
        <w:t>el</w:t>
      </w:r>
      <w:proofErr w:type="spellEnd"/>
      <w:r w:rsidRPr="0078569E">
        <w:rPr>
          <w:rFonts w:ascii="Calibri" w:eastAsiaTheme="majorEastAsia" w:hAnsi="Calibri"/>
          <w:lang w:val="sk-SK"/>
        </w:rPr>
        <w:t xml:space="preserve"> </w:t>
      </w:r>
      <w:proofErr w:type="spellStart"/>
      <w:r w:rsidRPr="0078569E">
        <w:rPr>
          <w:rFonts w:ascii="Calibri" w:eastAsiaTheme="majorEastAsia" w:hAnsi="Calibri"/>
          <w:lang w:val="sk-SK"/>
        </w:rPr>
        <w:t>canà</w:t>
      </w:r>
      <w:proofErr w:type="spellEnd"/>
      <w:r w:rsidRPr="0078569E">
        <w:rPr>
          <w:rFonts w:ascii="Calibri" w:eastAsiaTheme="majorEastAsia" w:hAnsi="Calibri"/>
          <w:lang w:val="sk-SK"/>
        </w:rPr>
        <w:t>”. Ja som žiarlivý Boh a Ježiš reprodukuje práve túto tvár žiarlivého Boha, čo znamená, že ten, kto sa s Ním stretne, zmení referenčný bod všetkých svojich rozhodnutí.</w:t>
      </w:r>
      <w:r w:rsidRPr="0078569E">
        <w:rPr>
          <w:rFonts w:ascii="Calibri" w:hAnsi="Calibri"/>
          <w:lang w:val="sk-SK"/>
        </w:rPr>
        <w:t xml:space="preserve"> </w:t>
      </w:r>
      <w:r w:rsidRPr="0078569E">
        <w:rPr>
          <w:rFonts w:ascii="Calibri" w:eastAsiaTheme="majorEastAsia" w:hAnsi="Calibri"/>
          <w:lang w:val="sk-SK"/>
        </w:rPr>
        <w:t xml:space="preserve">Nič a nikto nemôže byť pred ním... keď vstúpi do srdca človeka, chce obsadiť celé to srdce. To je to, čo pre nás dnes znamená prijať Krista, znamená to, že... nič a nikto nemôže zabrániť tomuto „ “ zapojeniu lásky. A teraz si vypočujme tretiu požiadavku, ktorú Ježiš kladie: 38 </w:t>
      </w:r>
      <w:r w:rsidRPr="0078569E">
        <w:rPr>
          <w:rFonts w:ascii="Calibri" w:eastAsiaTheme="majorEastAsia" w:hAnsi="Calibri"/>
          <w:b/>
          <w:bCs/>
          <w:lang w:val="sk-SK"/>
        </w:rPr>
        <w:t>Kto neberie svoj kríž a nenasleduje ma, nie je ma hoden.</w:t>
      </w:r>
      <w:r w:rsidRPr="0078569E">
        <w:rPr>
          <w:rFonts w:ascii="Calibri" w:hAnsi="Calibri"/>
          <w:b/>
          <w:bCs/>
          <w:lang w:val="sk-SK"/>
        </w:rPr>
        <w:t xml:space="preserve"> </w:t>
      </w:r>
      <w:r w:rsidRPr="0078569E">
        <w:rPr>
          <w:rFonts w:ascii="Calibri" w:eastAsiaTheme="majorEastAsia" w:hAnsi="Calibri"/>
          <w:lang w:val="sk-SK"/>
        </w:rPr>
        <w:t xml:space="preserve">39 </w:t>
      </w:r>
      <w:r w:rsidRPr="0078569E">
        <w:rPr>
          <w:rFonts w:ascii="Calibri" w:eastAsiaTheme="majorEastAsia" w:hAnsi="Calibri"/>
          <w:b/>
          <w:bCs/>
          <w:lang w:val="sk-SK"/>
        </w:rPr>
        <w:t xml:space="preserve">Kto si zachráni svoj život, stratí ho, a kto stratí svoj život pre mňa, nájde ho. </w:t>
      </w:r>
      <w:r w:rsidRPr="0078569E">
        <w:rPr>
          <w:rFonts w:ascii="Calibri" w:eastAsiaTheme="majorEastAsia" w:hAnsi="Calibri"/>
          <w:lang w:val="sk-SK"/>
        </w:rPr>
        <w:t xml:space="preserve">Čo tým Ježiš myslí? „... ak chcete byť hodní mňa, musíte vziať svoj kríž.“ Myslím si, že najbežnejším výkladom je ten, ktorý často počujeme, najmä od starších ľudí, ktorí majú nejaké zdravotné problémy... aj Ježiš niesol svoj kríž... aj ja sa zmierim s tým, že budem trpezlivo niesť kríže, ktoré mi pripadli. Niekedy sa dokonca hovorí, že tieto kríže posiela Boh. Tento výklad je zavádzajúci, je falošný... O akom kríži Ježiš hovorí? Pretože utrpenia, choroby, smútky, nešťastia... skôr či neskôr postihujú takmer každého a nebolo potrebné, aby syn Boží prišiel z neba, aby nám povedal... musíte ich znášať trpezlivo, stačilo trochu </w:t>
      </w:r>
      <w:r w:rsidRPr="0078569E">
        <w:rPr>
          <w:rFonts w:ascii="Calibri" w:eastAsiaTheme="majorEastAsia" w:hAnsi="Calibri"/>
          <w:lang w:val="sk-SK"/>
        </w:rPr>
        <w:lastRenderedPageBreak/>
        <w:t>zdravého rozumu, aby sme to pochopili. Je to niečo iné, kríž, o ktorom hovorí Ježiš, je kríž, ktorý niesol...</w:t>
      </w:r>
      <w:r w:rsidRPr="0078569E">
        <w:rPr>
          <w:rFonts w:ascii="Calibri" w:hAnsi="Calibri"/>
          <w:lang w:val="sk-SK"/>
        </w:rPr>
        <w:t xml:space="preserve"> </w:t>
      </w:r>
      <w:r w:rsidRPr="0078569E">
        <w:rPr>
          <w:rFonts w:ascii="Calibri" w:eastAsiaTheme="majorEastAsia" w:hAnsi="Calibri"/>
          <w:lang w:val="sk-SK"/>
        </w:rPr>
        <w:t xml:space="preserve">Čo bol kríž? Kríž bol popravisko, tá horizontálna doska, ktorú odsúdený v okamihu rozsudku položil na plecia a potom... bol odvedený na miesto popravy... ten, kto ho niesol, prechádzal medzi ľuďmi... a bol považovaný za prekliateho Bohom... a odmietnutý všetkým ľudom... bol všetkými označovaný za zlyhanie. Prečo náboženskí a politickí vodcovia chceli odsúdiť Ježiša na mučenie na kríži, čo bol najhanebnejší spôsob... bol to spôsob, ktorý bol vyhradený... pre tých, ktorí narúšali zavedený poriadok, politický poriadok. Aj náboženskí vodcovia chceli, aby bol ukrižovaný, to znamená, aby bol považovaný...za hanebného, za </w:t>
      </w:r>
      <w:proofErr w:type="spellStart"/>
      <w:r w:rsidRPr="0078569E">
        <w:rPr>
          <w:rFonts w:ascii="Calibri" w:eastAsiaTheme="majorEastAsia" w:hAnsi="Calibri"/>
          <w:lang w:val="sk-SK"/>
        </w:rPr>
        <w:t>prevratcu</w:t>
      </w:r>
      <w:proofErr w:type="spellEnd"/>
      <w:r w:rsidRPr="0078569E">
        <w:rPr>
          <w:rFonts w:ascii="Calibri" w:eastAsiaTheme="majorEastAsia" w:hAnsi="Calibri"/>
          <w:lang w:val="sk-SK"/>
        </w:rPr>
        <w:t xml:space="preserve"> náboženských a politických inštitúcií. Kto bol podľa židovského náboženstva požehnaný Bohom? Bohatí, tí, ktorým sa darilo, úspešní ľudia boli tí, ktorí dostali požehnanie Pána... chudobní, tí, ktorých postihlo nešťastie... boli považovaní za potrestaných, za prekliatych...</w:t>
      </w:r>
      <w:r w:rsidRPr="0078569E">
        <w:rPr>
          <w:rFonts w:ascii="Calibri" w:hAnsi="Calibri"/>
          <w:lang w:val="sk-SK"/>
        </w:rPr>
        <w:t xml:space="preserve"> </w:t>
      </w:r>
      <w:r w:rsidRPr="0078569E">
        <w:rPr>
          <w:rFonts w:ascii="Calibri" w:eastAsiaTheme="majorEastAsia" w:hAnsi="Calibri"/>
          <w:lang w:val="sk-SK"/>
        </w:rPr>
        <w:t>Keď Ježiš prijal tento kríž... mohol sa mu vyhnúť... stačilo, keby nepovedal to, čo povedal... keby nepredstavil návrh nového sveta... keby neobrátil hodnoty tohto sveta... keby nám neprišiel hovoriť o Bohu, ktorý mal úplne inú tvár, ako ho kázala náboženstvo. Nechali by ho na pokoji... On... prijal kríž, súhlasil s tým, že ho mocnosti tohto sveta budú považovať za prekliateho... kríže niesli otroci... a všimnime si, že Ježiš nehovorí, že treba znášať kríže, ktoré na vás dopadnú, hovorí:... že musíte urobiť... urobiť vedomé rozhodnutie... prijať túto ponuku, ktorú ti dáva... jeho ponuka kríža znamená rozhodnutie toho, kto sa považuje za otroka a nie za pána... toho, kto sa rozhodne nepatriť sám sebe. Otrok závisel od vôle pána... Ježiš hovorí: ... ak chceš byť hodný mňa, musíš sa rozhodnúť byť otrokom ... byť tým, kto je v očiach tohto sveta považovaný za zlyhanie ... byť tým, kto nie je pánom, ale sluhom, ktorému všetci môžu dávať príkazy ... ktorému všetci môžu slúžiť. Kto sú títo páni? Sú to tvoji bratia, vždy keď... ťa potrebujú... Musíš sa nazvať ich sluhom, čo znamená prijať kríž, ktorý prijal Ježiš, rozhodnúť sa byť otrokom, sluhom všetkých. Povedal by som, že namiesto slova kríž... stačí vložiť slovo Láska... a všetko je jasné.</w:t>
      </w:r>
      <w:r w:rsidRPr="0078569E">
        <w:rPr>
          <w:rFonts w:ascii="Calibri" w:hAnsi="Calibri"/>
          <w:lang w:val="sk-SK"/>
        </w:rPr>
        <w:t xml:space="preserve"> </w:t>
      </w:r>
      <w:r w:rsidRPr="0078569E">
        <w:rPr>
          <w:rFonts w:ascii="Calibri" w:eastAsiaTheme="majorEastAsia" w:hAnsi="Calibri"/>
          <w:lang w:val="sk-SK"/>
        </w:rPr>
        <w:t>Tieto slová, ako vieme, znejú zle v kultúre našej doby, kde sa verí, že človek sa realizuje, keď sa dokáže presadiť, a ak je to potrebné, aby sa presadil, môže aj... premôcť, dokonca aj zničiť druhých. 5 Ježiš navrhuje opačnú realizáciu... úspešný človek je ten, kto celý svoj život venuje pozornosti potrebám svojho brata.</w:t>
      </w:r>
      <w:r w:rsidRPr="0078569E">
        <w:rPr>
          <w:rFonts w:ascii="Calibri" w:hAnsi="Calibri"/>
          <w:lang w:val="sk-SK"/>
        </w:rPr>
        <w:t xml:space="preserve"> </w:t>
      </w:r>
      <w:r w:rsidRPr="0078569E">
        <w:rPr>
          <w:rFonts w:ascii="Calibri" w:eastAsiaTheme="majorEastAsia" w:hAnsi="Calibri"/>
          <w:lang w:val="sk-SK"/>
        </w:rPr>
        <w:t>V poslednej časti svojho prejavu sa Ježiš obracia na tých, ktorí prijali kríž, a... sú to sladké, utešujúce slová, počúvajme:</w:t>
      </w:r>
    </w:p>
    <w:p w14:paraId="6F4BB794" w14:textId="77777777" w:rsidR="00316855" w:rsidRPr="0078569E" w:rsidRDefault="00316855" w:rsidP="00585C41">
      <w:pPr>
        <w:jc w:val="both"/>
        <w:rPr>
          <w:rFonts w:ascii="Calibri" w:hAnsi="Calibri"/>
          <w:b/>
          <w:bCs/>
          <w:lang w:val="sk-SK"/>
        </w:rPr>
      </w:pPr>
      <w:r w:rsidRPr="0078569E">
        <w:rPr>
          <w:rFonts w:ascii="Calibri" w:hAnsi="Calibri"/>
          <w:lang w:val="sk-SK"/>
        </w:rPr>
        <w:t xml:space="preserve"> </w:t>
      </w:r>
      <w:r w:rsidRPr="0078569E">
        <w:rPr>
          <w:rFonts w:ascii="Calibri" w:eastAsiaTheme="majorEastAsia" w:hAnsi="Calibri"/>
          <w:lang w:val="sk-SK"/>
        </w:rPr>
        <w:t xml:space="preserve">40 </w:t>
      </w:r>
      <w:r w:rsidRPr="0078569E">
        <w:rPr>
          <w:rFonts w:ascii="Calibri" w:eastAsiaTheme="majorEastAsia" w:hAnsi="Calibri"/>
          <w:b/>
          <w:bCs/>
          <w:lang w:val="sk-SK"/>
        </w:rPr>
        <w:t xml:space="preserve">Kto vás prijíma, prijíma mňa, a kto prijíma mňa, prijíma toho, ktorý ma poslal. </w:t>
      </w:r>
      <w:r w:rsidRPr="0078569E">
        <w:rPr>
          <w:rFonts w:ascii="Calibri" w:eastAsiaTheme="majorEastAsia" w:hAnsi="Calibri"/>
          <w:lang w:val="sk-SK"/>
        </w:rPr>
        <w:t xml:space="preserve">41 </w:t>
      </w:r>
      <w:r w:rsidRPr="0078569E">
        <w:rPr>
          <w:rFonts w:ascii="Calibri" w:eastAsiaTheme="majorEastAsia" w:hAnsi="Calibri"/>
          <w:b/>
          <w:bCs/>
          <w:lang w:val="sk-SK"/>
        </w:rPr>
        <w:t>Kto prijíma proroka, pretože je prorokom, dostane odmenu proroka, a kto prijíma spravodlivého, pretože je spravodlivým, dostane odmenu spravodlivého.</w:t>
      </w:r>
      <w:r w:rsidRPr="0078569E">
        <w:rPr>
          <w:rFonts w:ascii="Calibri" w:eastAsiaTheme="majorEastAsia" w:hAnsi="Calibri"/>
          <w:lang w:val="sk-SK"/>
        </w:rPr>
        <w:t xml:space="preserve"> 42 </w:t>
      </w:r>
      <w:r w:rsidRPr="0078569E">
        <w:rPr>
          <w:rFonts w:ascii="Calibri" w:eastAsiaTheme="majorEastAsia" w:hAnsi="Calibri"/>
          <w:b/>
          <w:bCs/>
          <w:lang w:val="sk-SK"/>
        </w:rPr>
        <w:t>Kto by dal piť aj len pohár studenej vody jednému z týchto maličkých, pretože je učeníkom, veru, hovorím vám: nestratí svoju odmenu.</w:t>
      </w:r>
    </w:p>
    <w:p w14:paraId="46CE98DC" w14:textId="0DFF2580" w:rsidR="00316855" w:rsidRPr="0078569E" w:rsidRDefault="00316855" w:rsidP="00585C41">
      <w:pPr>
        <w:jc w:val="both"/>
        <w:rPr>
          <w:rFonts w:ascii="Calibri" w:eastAsiaTheme="majorEastAsia" w:hAnsi="Calibri"/>
          <w:lang w:val="sk-SK"/>
        </w:rPr>
      </w:pPr>
      <w:r w:rsidRPr="0078569E">
        <w:rPr>
          <w:rFonts w:ascii="Calibri" w:hAnsi="Calibri"/>
          <w:lang w:val="sk-SK"/>
        </w:rPr>
        <w:t xml:space="preserve"> </w:t>
      </w:r>
      <w:r w:rsidRPr="0078569E">
        <w:rPr>
          <w:rFonts w:ascii="Calibri" w:eastAsiaTheme="majorEastAsia" w:hAnsi="Calibri"/>
          <w:lang w:val="sk-SK"/>
        </w:rPr>
        <w:t>V poslednej časti svojho prejavu Ježiš hovorí o ľuďoch, ktorých treba prijať, a o tých, ktorých treba prijať ako prvých... ste to vy... kto prijme vás, prijme mňa a vás... ste hodní mňa, lebo ste sa rozhodli prijať kríž, to znamená rozhodnutie, ktoré som urobil ja, aby som tak žil svoj život.</w:t>
      </w:r>
      <w:r w:rsidRPr="0078569E">
        <w:rPr>
          <w:rFonts w:ascii="Calibri" w:hAnsi="Calibri"/>
          <w:lang w:val="sk-SK"/>
        </w:rPr>
        <w:t xml:space="preserve"> </w:t>
      </w:r>
      <w:r w:rsidRPr="0078569E">
        <w:rPr>
          <w:rFonts w:ascii="Calibri" w:eastAsiaTheme="majorEastAsia" w:hAnsi="Calibri"/>
          <w:lang w:val="sk-SK"/>
        </w:rPr>
        <w:t xml:space="preserve">... Teraz vy, , idete do sveta a stelesňujete tento návrh života... kto prijme vás, prijme mňa... Ježiš nám dal veľkú dôveru, lebo nás považuje za hodných seba. Samozrejme, nie ak sa prezentujeme ako jeho učeníci, lebo praktizujeme nejakú zbožnosť... nie sú to zlé veci, ale marginálne veci... ale ak sa prezentujeme ako hodní seba, ako ľudia, ktorí darujú život:... Kto prijme nás, prijíma jeho návrh lásky. </w:t>
      </w:r>
      <w:r w:rsidRPr="0078569E">
        <w:rPr>
          <w:rFonts w:ascii="Calibri" w:eastAsiaTheme="majorEastAsia" w:hAnsi="Calibri"/>
          <w:b/>
          <w:bCs/>
          <w:lang w:val="sk-SK"/>
        </w:rPr>
        <w:t>Po druhé</w:t>
      </w:r>
      <w:r w:rsidRPr="0078569E">
        <w:rPr>
          <w:rFonts w:ascii="Calibri" w:eastAsiaTheme="majorEastAsia" w:hAnsi="Calibri"/>
          <w:lang w:val="sk-SK"/>
        </w:rPr>
        <w:t>: prijatie.</w:t>
      </w:r>
      <w:r w:rsidRPr="0078569E">
        <w:rPr>
          <w:rFonts w:ascii="Calibri" w:hAnsi="Calibri"/>
          <w:lang w:val="sk-SK"/>
        </w:rPr>
        <w:t xml:space="preserve"> </w:t>
      </w:r>
      <w:r w:rsidRPr="0078569E">
        <w:rPr>
          <w:rFonts w:ascii="Calibri" w:eastAsiaTheme="majorEastAsia" w:hAnsi="Calibri"/>
          <w:lang w:val="sk-SK"/>
        </w:rPr>
        <w:t>Kto prijme proroka, pretože je prorokom, dostane odmenu proroka. Boh hovorí prostredníctvom prorokov, nemôžete počuť jeho hlas z neba, prostredníctvom zázrakov... Nie, jasné? Božie myšlienky nám sprostredkúvajú bratia, ktorí sú citlivejší ako ostatní na Božie myšlienky, a keď prinášajú Božie myšlienky do sveta, je to v rozpore so zdravým rozumom... so spôsobom uvažovania všetkých...</w:t>
      </w:r>
      <w:r w:rsidRPr="0078569E">
        <w:rPr>
          <w:rFonts w:ascii="Calibri" w:hAnsi="Calibri"/>
          <w:lang w:val="sk-SK"/>
        </w:rPr>
        <w:t xml:space="preserve"> </w:t>
      </w:r>
      <w:r w:rsidRPr="0078569E">
        <w:rPr>
          <w:rFonts w:ascii="Calibri" w:eastAsiaTheme="majorEastAsia" w:hAnsi="Calibri"/>
          <w:lang w:val="sk-SK"/>
        </w:rPr>
        <w:t>Sú to proroci, ktorí nám navrhujú humanizujúce návrhy života, tie, ktoré prichádzajú z neba, vieme to... dobre, aj dnes je potrebné, aby niekto povedal ľuďom, že pýcha, v ktorej sa pohybujú... je neúspešná, že modly, na ktoré stavajú svoj život... buďte opatrní... lebo nakoniec vás zradia.</w:t>
      </w:r>
      <w:r w:rsidRPr="0078569E">
        <w:rPr>
          <w:rFonts w:ascii="Calibri" w:hAnsi="Calibri"/>
          <w:lang w:val="sk-SK"/>
        </w:rPr>
        <w:t xml:space="preserve"> </w:t>
      </w:r>
      <w:r w:rsidRPr="0078569E">
        <w:rPr>
          <w:rFonts w:ascii="Calibri" w:eastAsiaTheme="majorEastAsia" w:hAnsi="Calibri"/>
          <w:lang w:val="sk-SK"/>
        </w:rPr>
        <w:t xml:space="preserve">Hromadíš peniaze, ale potom ich tu necháš... stavaj svoj život na autentických hodnotách, dobre, tieto výzvy prichádzajú od prorokov... od tých, ktorí sú citliví na Božiu myšlienku... od tých, ktorých Boh používa, aby svetu oznámil svoje slovo. Ako prijať týchto prorokov? Prijíma </w:t>
      </w:r>
      <w:r w:rsidRPr="0078569E">
        <w:rPr>
          <w:rFonts w:ascii="Calibri" w:eastAsiaTheme="majorEastAsia" w:hAnsi="Calibri"/>
          <w:lang w:val="sk-SK"/>
        </w:rPr>
        <w:lastRenderedPageBreak/>
        <w:t xml:space="preserve">ich... ten, kto najprv prijme posolstvo, potom... prijme proroka ten, kto </w:t>
      </w:r>
      <w:r w:rsidRPr="0078569E">
        <w:rPr>
          <w:rFonts w:ascii="Calibri" w:hAnsi="Calibri"/>
          <w:lang w:val="sk-SK"/>
        </w:rPr>
        <w:t>mu</w:t>
      </w:r>
      <w:r w:rsidRPr="0078569E">
        <w:rPr>
          <w:rFonts w:ascii="Calibri" w:eastAsiaTheme="majorEastAsia" w:hAnsi="Calibri"/>
          <w:lang w:val="sk-SK"/>
        </w:rPr>
        <w:t xml:space="preserve"> poskytuje morálnu podporu.</w:t>
      </w:r>
      <w:r w:rsidRPr="0078569E">
        <w:rPr>
          <w:rFonts w:ascii="Calibri" w:hAnsi="Calibri"/>
          <w:lang w:val="sk-SK"/>
        </w:rPr>
        <w:t xml:space="preserve"> </w:t>
      </w:r>
      <w:r w:rsidRPr="0078569E">
        <w:rPr>
          <w:rFonts w:ascii="Calibri" w:eastAsiaTheme="majorEastAsia" w:hAnsi="Calibri"/>
          <w:lang w:val="sk-SK"/>
        </w:rPr>
        <w:t>Prorok je vždy nepohodlný... pretože neuvažuje tak, ako normálne uvažujú ľudia, a často sú títo proroci marginalizovaní, nepriateľsky odmietaní... najmä tými, ktorí majú moc, tými, ktorí chcú zachovať to, čo sa vždy robilo... proroci sú vždy inovátori. Potrebujú podporu tých, ktorí chápu, že ich slovo prichádza z neba.</w:t>
      </w:r>
      <w:r w:rsidRPr="0078569E">
        <w:rPr>
          <w:rFonts w:ascii="Calibri" w:hAnsi="Calibri"/>
          <w:lang w:val="sk-SK"/>
        </w:rPr>
        <w:t xml:space="preserve"> </w:t>
      </w:r>
      <w:r w:rsidRPr="0078569E">
        <w:rPr>
          <w:rFonts w:ascii="Calibri" w:eastAsiaTheme="majorEastAsia" w:hAnsi="Calibri"/>
          <w:lang w:val="sk-SK"/>
        </w:rPr>
        <w:t>Proroci sú často odsúvaní na okraj spoločnosti s tvrdením:... áno... hovoria dobré veci, ale treba byť opatrný, treba rešpektovať tradície, jednoduchých ľudí, ktorí sú verní tomu, čo sa vždy robilo... a tak sa bráni zavedeniu novosti evanjelia.</w:t>
      </w:r>
      <w:r w:rsidRPr="0078569E">
        <w:rPr>
          <w:rFonts w:ascii="Calibri" w:hAnsi="Calibri"/>
          <w:lang w:val="sk-SK"/>
        </w:rPr>
        <w:t xml:space="preserve"> </w:t>
      </w:r>
      <w:r w:rsidRPr="0078569E">
        <w:rPr>
          <w:rFonts w:ascii="Calibri" w:eastAsiaTheme="majorEastAsia" w:hAnsi="Calibri"/>
          <w:lang w:val="sk-SK"/>
        </w:rPr>
        <w:t xml:space="preserve">6 Prijímať prorokov znamená:... aj keď nie som prorok, ale hovorím, že je to pravda... to, čo hovorí ten muž, môj brat, pochádza od Boha, a existuje tretí spôsob prijatia proroka, o ktorom sme počuli v prvom čítaní:... je to pomáhať, aj konkrétne, tomu, kto vykonáva túto misiu,... často to potrebuje,... a v čom spočíva odmena?.... budú mať rovnakú odmenu ako prorok, to znamená:... ty, aj keď nie si prorok, ale poskytuješ prorokovi podporu... spolupracuješ na jeho misii. Si súčasťou misie, ktorú vykonáva, budeš aj ty... staviteľom toho nového sveta, ktorý vzniká z posolstva hlásaného prorokom, potom... </w:t>
      </w:r>
      <w:r w:rsidRPr="0078569E">
        <w:rPr>
          <w:rFonts w:ascii="Calibri" w:eastAsiaTheme="majorEastAsia" w:hAnsi="Calibri"/>
          <w:b/>
          <w:bCs/>
          <w:lang w:val="sk-SK"/>
        </w:rPr>
        <w:t xml:space="preserve">Tretie </w:t>
      </w:r>
      <w:r w:rsidRPr="0078569E">
        <w:rPr>
          <w:rFonts w:ascii="Calibri" w:eastAsiaTheme="majorEastAsia" w:hAnsi="Calibri"/>
          <w:lang w:val="sk-SK"/>
        </w:rPr>
        <w:t>prijatie: kto prijme spravodlivého, pretože je spravodlivý... dostane odmenu spravodlivého. Prorok je ten, kto ohlasuje posolstvo neba slovom, a je potrebné, aby prorok existoval. Kto je spravodlivý? Si spravodlivý, ak svojím životom... svojím životom hovoríš o posolstve, ktoré prichádza od Boha. Spravodlivý nemusí byť ten, kto k tebe hovorí slovami, ale ten, kto k tebe hovorí svojím životom... stelesňuje slovo, ktoré prichádza z neba.</w:t>
      </w:r>
      <w:r w:rsidRPr="0078569E">
        <w:rPr>
          <w:rFonts w:ascii="Calibri" w:hAnsi="Calibri"/>
          <w:lang w:val="sk-SK"/>
        </w:rPr>
        <w:t xml:space="preserve"> </w:t>
      </w:r>
      <w:r w:rsidRPr="0078569E">
        <w:rPr>
          <w:rFonts w:ascii="Calibri" w:eastAsiaTheme="majorEastAsia" w:hAnsi="Calibri"/>
          <w:lang w:val="sk-SK"/>
        </w:rPr>
        <w:t xml:space="preserve">Všetci si pamätáme, čo svätý František hovoril svojim bratom:... „vždy hlásajte evanjelium, ak je to potrebné, aj slovom“... mal na mysli kázanie životom. Ten, kto prijíma spravodlivého, pretože je spravodlivý, dostane odmenu spravodlivého... Prijímať ho znamená byť v súlade s jeho návrhom života. </w:t>
      </w:r>
      <w:r w:rsidRPr="0078569E">
        <w:rPr>
          <w:rFonts w:ascii="Calibri" w:eastAsiaTheme="majorEastAsia" w:hAnsi="Calibri"/>
          <w:b/>
          <w:bCs/>
          <w:lang w:val="sk-SK"/>
        </w:rPr>
        <w:t xml:space="preserve">Posledná </w:t>
      </w:r>
      <w:r w:rsidRPr="0078569E">
        <w:rPr>
          <w:rFonts w:ascii="Calibri" w:eastAsiaTheme="majorEastAsia" w:hAnsi="Calibri"/>
          <w:lang w:val="sk-SK"/>
        </w:rPr>
        <w:t>prosba, ktorú Ježiš adresuje prijímaniu: „... kto dal piť, aj len jeden pohár studenej vody, jednému z týchto malých, lebo je učeníkom – učeník je vždy malý, lebo niekedy je takmer neviditeľný, a dať pohár vody v semitskej kultúre znamená prijať do svojho domu... pohár studenej vody učeníkovi je najjednoduchším prejavom lásky. – Hľa, nezostane bez odmeny.“ Čo to znamená? Akúkoľvek podporu poskytnete učeníkovi, pretože je učeníkom, tento váš čin...bude mať pozitívny výsledok, aj keď je malý, poskytnutím podpory učeníkovi, pretože je učeníkom... budeš, aj keď len v malej miere, staviteľom nového sveta... každé gesto podpory učeníkovi bude mať pozitívny význam v Božej histórii. Ešte raz všetkým prajem peknú nedeľu a dobrý týždeň.</w:t>
      </w:r>
    </w:p>
    <w:p w14:paraId="104E47AA" w14:textId="77777777" w:rsidR="00316855" w:rsidRPr="0078569E" w:rsidRDefault="00316855" w:rsidP="00585C41">
      <w:pPr>
        <w:spacing w:after="160" w:line="259" w:lineRule="auto"/>
        <w:jc w:val="both"/>
        <w:rPr>
          <w:rFonts w:ascii="Calibri" w:eastAsiaTheme="majorEastAsia" w:hAnsi="Calibri"/>
          <w:lang w:val="sk-SK"/>
        </w:rPr>
      </w:pPr>
      <w:r w:rsidRPr="0078569E">
        <w:rPr>
          <w:rFonts w:ascii="Calibri" w:eastAsiaTheme="majorEastAsia" w:hAnsi="Calibri"/>
          <w:lang w:val="sk-SK"/>
        </w:rPr>
        <w:br w:type="page"/>
      </w:r>
    </w:p>
    <w:p w14:paraId="3D2A90E9" w14:textId="4A4B5ACA" w:rsidR="00316855" w:rsidRPr="0078569E" w:rsidRDefault="00316855" w:rsidP="00585C41">
      <w:pPr>
        <w:pStyle w:val="Nadpis1"/>
        <w:jc w:val="both"/>
        <w:rPr>
          <w:lang w:val="sk-SK"/>
        </w:rPr>
      </w:pPr>
      <w:bookmarkStart w:id="231" w:name="_Toc216298390"/>
      <w:r w:rsidRPr="0078569E">
        <w:rPr>
          <w:rFonts w:eastAsia="Times New Roman"/>
          <w:lang w:val="sk-SK"/>
        </w:rPr>
        <w:lastRenderedPageBreak/>
        <w:t xml:space="preserve">14. nedeľa </w:t>
      </w:r>
      <w:r w:rsidR="0039203B" w:rsidRPr="0078569E">
        <w:rPr>
          <w:rFonts w:eastAsia="Times New Roman"/>
          <w:lang w:val="sk-SK"/>
        </w:rPr>
        <w:t xml:space="preserve">v Cezročnom období </w:t>
      </w:r>
      <w:r w:rsidRPr="0078569E">
        <w:rPr>
          <w:rFonts w:eastAsia="Times New Roman"/>
          <w:lang w:val="sk-SK"/>
        </w:rPr>
        <w:t xml:space="preserve">– rok A </w:t>
      </w:r>
      <w:r w:rsidR="00680025">
        <w:rPr>
          <w:rFonts w:eastAsia="Times New Roman"/>
          <w:lang w:val="sk-SK"/>
        </w:rPr>
        <w:t xml:space="preserve">– </w:t>
      </w:r>
      <w:proofErr w:type="spellStart"/>
      <w:r w:rsidR="00680025">
        <w:rPr>
          <w:rFonts w:eastAsia="Times New Roman"/>
          <w:lang w:val="sk-SK"/>
        </w:rPr>
        <w:t>Mt</w:t>
      </w:r>
      <w:proofErr w:type="spellEnd"/>
      <w:r w:rsidR="00680025">
        <w:rPr>
          <w:rFonts w:eastAsia="Times New Roman"/>
          <w:lang w:val="sk-SK"/>
        </w:rPr>
        <w:t xml:space="preserve"> </w:t>
      </w:r>
      <w:r w:rsidRPr="0078569E">
        <w:rPr>
          <w:rFonts w:eastAsia="Times New Roman"/>
          <w:lang w:val="sk-SK"/>
        </w:rPr>
        <w:t>11,25-30</w:t>
      </w:r>
      <w:bookmarkEnd w:id="231"/>
    </w:p>
    <w:p w14:paraId="250602F4" w14:textId="77777777" w:rsidR="00316855" w:rsidRPr="0078569E" w:rsidRDefault="00316855" w:rsidP="00585C41">
      <w:pPr>
        <w:jc w:val="both"/>
        <w:rPr>
          <w:rFonts w:ascii="Calibri" w:hAnsi="Calibri"/>
          <w:lang w:val="sk-SK"/>
        </w:rPr>
      </w:pPr>
    </w:p>
    <w:p w14:paraId="7DBF32A5" w14:textId="77777777" w:rsidR="00316855" w:rsidRPr="0078569E" w:rsidRDefault="00316855" w:rsidP="00585C41">
      <w:pPr>
        <w:jc w:val="both"/>
        <w:rPr>
          <w:rFonts w:ascii="Calibri" w:hAnsi="Calibri"/>
          <w:lang w:val="sk-SK"/>
        </w:rPr>
      </w:pPr>
    </w:p>
    <w:p w14:paraId="2B06EF76" w14:textId="77777777" w:rsidR="00316855" w:rsidRPr="0078569E" w:rsidRDefault="00316855" w:rsidP="00585C41">
      <w:pPr>
        <w:jc w:val="both"/>
        <w:rPr>
          <w:rFonts w:ascii="Calibri" w:hAnsi="Calibri"/>
          <w:b/>
          <w:lang w:val="sk-SK"/>
        </w:rPr>
      </w:pPr>
      <w:r w:rsidRPr="0078569E">
        <w:rPr>
          <w:rFonts w:ascii="Calibri" w:hAnsi="Calibri"/>
          <w:b/>
          <w:lang w:val="sk-SK"/>
        </w:rPr>
        <w:t>„Chválim ťa, Otče, Pane neba i zeme, že si tieto veci skryl pred múdrymi a učenými a zjavil si ich maličkým. Áno, Otče, lebo tak si sa rozhodol vo svojej dobrotivosti. Všetko mi bolo dané od môjho Otca; nik nepozná Syna, iba Otec, a nik nepozná Otca, iba Syn a ten, komu to Syn chce zjavovať.</w:t>
      </w:r>
    </w:p>
    <w:p w14:paraId="441D3DBC" w14:textId="77777777" w:rsidR="00316855" w:rsidRPr="0078569E" w:rsidRDefault="00316855" w:rsidP="00585C41">
      <w:pPr>
        <w:jc w:val="both"/>
        <w:rPr>
          <w:rFonts w:ascii="Calibri" w:hAnsi="Calibri"/>
          <w:b/>
          <w:lang w:val="sk-SK"/>
        </w:rPr>
      </w:pPr>
      <w:r w:rsidRPr="0078569E">
        <w:rPr>
          <w:rFonts w:ascii="Calibri" w:hAnsi="Calibri"/>
          <w:b/>
          <w:lang w:val="sk-SK"/>
        </w:rPr>
        <w:t>Poďte ku mne všetci, ktorí ste unavení a zaťažení, a ja vám dám odpočinok. Vezmite na seba moje jarmo a učte sa odo mňa, ktorý som tichý a pokorný srdcom, a nájdete odpočinok pre svoje duše. Lebo moje jarmo je sladké a moje bremeno ľahké.“</w:t>
      </w:r>
    </w:p>
    <w:p w14:paraId="166E453A" w14:textId="77777777" w:rsidR="008D33F9" w:rsidRPr="0078569E" w:rsidRDefault="008D33F9" w:rsidP="00585C41">
      <w:pPr>
        <w:jc w:val="both"/>
        <w:rPr>
          <w:rFonts w:ascii="Calibri" w:hAnsi="Calibri"/>
          <w:lang w:val="sk-SK"/>
        </w:rPr>
      </w:pPr>
    </w:p>
    <w:p w14:paraId="249BBAB9" w14:textId="1F62855C" w:rsidR="00316855" w:rsidRPr="0078569E" w:rsidRDefault="00316855" w:rsidP="00585C41">
      <w:pPr>
        <w:jc w:val="both"/>
        <w:rPr>
          <w:rFonts w:ascii="Calibri" w:hAnsi="Calibri"/>
          <w:lang w:val="sk-SK"/>
        </w:rPr>
      </w:pPr>
      <w:r w:rsidRPr="0078569E">
        <w:rPr>
          <w:rFonts w:ascii="Calibri" w:hAnsi="Calibri"/>
          <w:lang w:val="sk-SK"/>
        </w:rPr>
        <w:t xml:space="preserve">Aby sme pochopili modlitbu, ktorú Ježiš vzniesol k Otcovi a ktorá je uvedená v dnešnom evanjeliovom úryvku, musíme ju umiestniť do kontextu, do obdobia, ktorým Ježiš prechádzal počas svojho verejného života. Bola to naozaj ťažká chvíľa, keď sa pre neho veci naozaj vyvíjali zle. </w:t>
      </w:r>
    </w:p>
    <w:p w14:paraId="05571D08" w14:textId="77777777" w:rsidR="00316855" w:rsidRPr="0078569E" w:rsidRDefault="00316855" w:rsidP="00585C41">
      <w:pPr>
        <w:jc w:val="both"/>
        <w:rPr>
          <w:rFonts w:ascii="Calibri" w:hAnsi="Calibri"/>
          <w:lang w:val="sk-SK"/>
        </w:rPr>
      </w:pPr>
    </w:p>
    <w:p w14:paraId="7A017CDE" w14:textId="77777777" w:rsidR="00316855" w:rsidRPr="0078569E" w:rsidRDefault="00316855" w:rsidP="00585C41">
      <w:pPr>
        <w:jc w:val="both"/>
        <w:rPr>
          <w:rFonts w:ascii="Calibri" w:hAnsi="Calibri"/>
          <w:lang w:val="sk-SK"/>
        </w:rPr>
      </w:pPr>
      <w:proofErr w:type="spellStart"/>
      <w:r w:rsidRPr="0078569E">
        <w:rPr>
          <w:rFonts w:ascii="Calibri" w:hAnsi="Calibri"/>
          <w:lang w:val="sk-SK"/>
        </w:rPr>
        <w:t>Nepriazň</w:t>
      </w:r>
      <w:proofErr w:type="spellEnd"/>
      <w:r w:rsidRPr="0078569E">
        <w:rPr>
          <w:rFonts w:ascii="Calibri" w:hAnsi="Calibri"/>
          <w:lang w:val="sk-SK"/>
        </w:rPr>
        <w:t xml:space="preserve">, opustenie... Bol to jeden z tých momentov, ktoré prežívame aj my, keď sa veci vyvíjajú zle a nedokážeme si vysvetliť, prečo sa určité veci dejú, a potrebujeme sa zorientovať. </w:t>
      </w:r>
    </w:p>
    <w:p w14:paraId="26203CFF" w14:textId="77777777" w:rsidR="00316855" w:rsidRPr="0078569E" w:rsidRDefault="00316855" w:rsidP="00585C41">
      <w:pPr>
        <w:jc w:val="both"/>
        <w:rPr>
          <w:rFonts w:ascii="Calibri" w:hAnsi="Calibri"/>
          <w:lang w:val="sk-SK"/>
        </w:rPr>
      </w:pPr>
      <w:r w:rsidRPr="0078569E">
        <w:rPr>
          <w:rFonts w:ascii="Calibri" w:hAnsi="Calibri"/>
          <w:lang w:val="sk-SK"/>
        </w:rPr>
        <w:t xml:space="preserve">Nevieme ani, aké rozhodnutia máme urobiť, čo sa deje. </w:t>
      </w:r>
    </w:p>
    <w:p w14:paraId="3DD0CF4A" w14:textId="77777777" w:rsidR="00316855" w:rsidRPr="0078569E" w:rsidRDefault="00316855" w:rsidP="00585C41">
      <w:pPr>
        <w:jc w:val="both"/>
        <w:rPr>
          <w:rFonts w:ascii="Calibri" w:hAnsi="Calibri"/>
          <w:lang w:val="sk-SK"/>
        </w:rPr>
      </w:pPr>
      <w:r w:rsidRPr="0078569E">
        <w:rPr>
          <w:rFonts w:ascii="Calibri" w:hAnsi="Calibri"/>
          <w:lang w:val="sk-SK"/>
        </w:rPr>
        <w:t xml:space="preserve">Farizeji a </w:t>
      </w:r>
      <w:proofErr w:type="spellStart"/>
      <w:r w:rsidRPr="0078569E">
        <w:rPr>
          <w:rFonts w:ascii="Calibri" w:hAnsi="Calibri"/>
          <w:lang w:val="sk-SK"/>
        </w:rPr>
        <w:t>zákonníci</w:t>
      </w:r>
      <w:proofErr w:type="spellEnd"/>
      <w:r w:rsidRPr="0078569E">
        <w:rPr>
          <w:rFonts w:ascii="Calibri" w:hAnsi="Calibri"/>
          <w:lang w:val="sk-SK"/>
        </w:rPr>
        <w:t xml:space="preserve"> sa od začiatku postavili proti nemu, lebo si hneď uvedomili, že majú do činenia s nebezpečným inovátorom, ktorý spochybňoval všetky ich tradície, a predovšetkým kázal o Bohu, ktorý nikoho neodsudzuje, ktorý miluje všetkých bez podmienok, a potom svojou osobou dokonale reprodukoval tento obraz dobrého Boha, ktorý je dobrý len k všetkým. </w:t>
      </w:r>
    </w:p>
    <w:p w14:paraId="0EAD1CC2"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stál na strane chudobných, vyhnancov, hriešnikov, hladkal malomocných, stál na strane vylúčených; </w:t>
      </w:r>
      <w:proofErr w:type="spellStart"/>
      <w:r w:rsidRPr="0078569E">
        <w:rPr>
          <w:rFonts w:ascii="Calibri" w:hAnsi="Calibri"/>
          <w:lang w:val="sk-SK"/>
        </w:rPr>
        <w:t>zákonníci</w:t>
      </w:r>
      <w:proofErr w:type="spellEnd"/>
      <w:r w:rsidRPr="0078569E">
        <w:rPr>
          <w:rFonts w:ascii="Calibri" w:hAnsi="Calibri"/>
          <w:lang w:val="sk-SK"/>
        </w:rPr>
        <w:t xml:space="preserve"> v synagógach učili niečo úplne iné... že Boh miluje len dobrých, nie zlých, zlých držali ďalej od seba, nechceli ich mať pri sebe. </w:t>
      </w:r>
    </w:p>
    <w:p w14:paraId="2234EDE9" w14:textId="77777777" w:rsidR="00316855" w:rsidRPr="0078569E" w:rsidRDefault="00316855" w:rsidP="00585C41">
      <w:pPr>
        <w:jc w:val="both"/>
        <w:rPr>
          <w:rFonts w:ascii="Calibri" w:hAnsi="Calibri"/>
          <w:lang w:val="sk-SK"/>
        </w:rPr>
      </w:pPr>
      <w:r w:rsidRPr="0078569E">
        <w:rPr>
          <w:rFonts w:ascii="Calibri" w:hAnsi="Calibri"/>
          <w:lang w:val="sk-SK"/>
        </w:rPr>
        <w:t xml:space="preserve">Je jasné, že nemohli nepozerať s nepriateľstvom na tohto mladého rabína, ktorý prišiel z Nazaretu, a mali s ním neustále polemické strety. </w:t>
      </w:r>
    </w:p>
    <w:p w14:paraId="6397B64B" w14:textId="77777777" w:rsidR="00316855" w:rsidRPr="0078569E" w:rsidRDefault="00316855" w:rsidP="00585C41">
      <w:pPr>
        <w:jc w:val="both"/>
        <w:rPr>
          <w:rFonts w:ascii="Calibri" w:hAnsi="Calibri"/>
          <w:lang w:val="sk-SK"/>
        </w:rPr>
      </w:pPr>
      <w:r w:rsidRPr="0078569E">
        <w:rPr>
          <w:rFonts w:ascii="Calibri" w:hAnsi="Calibri"/>
          <w:lang w:val="sk-SK"/>
        </w:rPr>
        <w:t xml:space="preserve">V tomto momente sa táto </w:t>
      </w:r>
      <w:proofErr w:type="spellStart"/>
      <w:r w:rsidRPr="0078569E">
        <w:rPr>
          <w:rFonts w:ascii="Calibri" w:hAnsi="Calibri"/>
          <w:lang w:val="sk-SK"/>
        </w:rPr>
        <w:t>nepriateľskosť</w:t>
      </w:r>
      <w:proofErr w:type="spellEnd"/>
      <w:r w:rsidRPr="0078569E">
        <w:rPr>
          <w:rFonts w:ascii="Calibri" w:hAnsi="Calibri"/>
          <w:lang w:val="sk-SK"/>
        </w:rPr>
        <w:t xml:space="preserve"> ešte viac prehlbuje. </w:t>
      </w:r>
    </w:p>
    <w:p w14:paraId="4E39535B" w14:textId="77777777" w:rsidR="00316855" w:rsidRPr="0078569E" w:rsidRDefault="00316855" w:rsidP="00585C41">
      <w:pPr>
        <w:jc w:val="both"/>
        <w:rPr>
          <w:rFonts w:ascii="Calibri" w:hAnsi="Calibri"/>
          <w:lang w:val="sk-SK"/>
        </w:rPr>
      </w:pPr>
      <w:r w:rsidRPr="0078569E">
        <w:rPr>
          <w:rFonts w:ascii="Calibri" w:hAnsi="Calibri"/>
          <w:lang w:val="sk-SK"/>
        </w:rPr>
        <w:t xml:space="preserve">Na rozdiel od zákonníkov, jednoduchí ľudia z </w:t>
      </w:r>
      <w:proofErr w:type="spellStart"/>
      <w:r w:rsidRPr="0078569E">
        <w:rPr>
          <w:rFonts w:ascii="Calibri" w:hAnsi="Calibri"/>
          <w:lang w:val="sk-SK"/>
        </w:rPr>
        <w:t>Kafarnauma</w:t>
      </w:r>
      <w:proofErr w:type="spellEnd"/>
      <w:r w:rsidRPr="0078569E">
        <w:rPr>
          <w:rFonts w:ascii="Calibri" w:hAnsi="Calibri"/>
          <w:lang w:val="sk-SK"/>
        </w:rPr>
        <w:t xml:space="preserve"> spočiatku prijali Ježiša s nadšením, ale potom... ich sympatie k nemu začali slabnúť.</w:t>
      </w:r>
    </w:p>
    <w:p w14:paraId="083FAA6C" w14:textId="77777777" w:rsidR="00316855" w:rsidRPr="0078569E" w:rsidRDefault="00316855" w:rsidP="00585C41">
      <w:pPr>
        <w:jc w:val="both"/>
        <w:rPr>
          <w:rFonts w:ascii="Calibri" w:hAnsi="Calibri"/>
          <w:lang w:val="sk-SK"/>
        </w:rPr>
      </w:pPr>
    </w:p>
    <w:p w14:paraId="0D7994FB" w14:textId="77777777" w:rsidR="00316855" w:rsidRPr="0078569E" w:rsidRDefault="00316855" w:rsidP="00585C41">
      <w:pPr>
        <w:jc w:val="both"/>
        <w:rPr>
          <w:rFonts w:ascii="Calibri" w:hAnsi="Calibri"/>
          <w:lang w:val="sk-SK"/>
        </w:rPr>
      </w:pPr>
      <w:r w:rsidRPr="0078569E">
        <w:rPr>
          <w:rFonts w:ascii="Calibri" w:hAnsi="Calibri"/>
          <w:lang w:val="sk-SK"/>
        </w:rPr>
        <w:t>Prečo ho začali opúšťať aj jednoduchí ľudia?</w:t>
      </w:r>
    </w:p>
    <w:p w14:paraId="0C5506F3" w14:textId="77777777" w:rsidR="00316855" w:rsidRPr="0078569E" w:rsidRDefault="00316855" w:rsidP="00585C41">
      <w:pPr>
        <w:jc w:val="both"/>
        <w:rPr>
          <w:rFonts w:ascii="Calibri" w:hAnsi="Calibri"/>
          <w:lang w:val="sk-SK"/>
        </w:rPr>
      </w:pPr>
      <w:r w:rsidRPr="0078569E">
        <w:rPr>
          <w:rFonts w:ascii="Calibri" w:hAnsi="Calibri"/>
          <w:lang w:val="sk-SK"/>
        </w:rPr>
        <w:t xml:space="preserve"> Dôvod je jednoduchý: pretože začali chápať, čo Ježiš žiadal, čo navrhoval, priblížili sa k nemu, aby získali, aby dosiahli priazeň, zázraky, skrátka, aby vždy a len získali.</w:t>
      </w:r>
    </w:p>
    <w:p w14:paraId="34F860BC" w14:textId="77777777" w:rsidR="00316855" w:rsidRPr="0078569E" w:rsidRDefault="00316855" w:rsidP="00585C41">
      <w:pPr>
        <w:jc w:val="both"/>
        <w:rPr>
          <w:rFonts w:ascii="Calibri" w:hAnsi="Calibri"/>
          <w:lang w:val="sk-SK"/>
        </w:rPr>
      </w:pPr>
      <w:r w:rsidRPr="0078569E">
        <w:rPr>
          <w:rFonts w:ascii="Calibri" w:hAnsi="Calibri"/>
          <w:lang w:val="sk-SK"/>
        </w:rPr>
        <w:t>Ježiš však žiadal, aby sa obrátili, aby sa naučili dávať, učil ich dávať, a oni chápali len mať; učil, že „blahoslavení“ sú tí, ktorí dávajú všetko... ktorí sa stávajú chudobnými... a oni naopak snívali o tom, že sa stanú bohatými.</w:t>
      </w:r>
    </w:p>
    <w:p w14:paraId="37A3D893" w14:textId="77777777" w:rsidR="00316855" w:rsidRPr="0078569E" w:rsidRDefault="00316855" w:rsidP="00585C41">
      <w:pPr>
        <w:jc w:val="both"/>
        <w:rPr>
          <w:rFonts w:ascii="Calibri" w:hAnsi="Calibri"/>
          <w:lang w:val="sk-SK"/>
        </w:rPr>
      </w:pPr>
      <w:r w:rsidRPr="0078569E">
        <w:rPr>
          <w:rFonts w:ascii="Calibri" w:hAnsi="Calibri"/>
          <w:lang w:val="sk-SK"/>
        </w:rPr>
        <w:t>Aj apoštoli pestovali tieto životné plány.</w:t>
      </w:r>
    </w:p>
    <w:p w14:paraId="23B855CC" w14:textId="77777777" w:rsidR="00316855" w:rsidRPr="0078569E" w:rsidRDefault="00316855" w:rsidP="00585C41">
      <w:pPr>
        <w:jc w:val="both"/>
        <w:rPr>
          <w:rFonts w:ascii="Calibri" w:hAnsi="Calibri"/>
          <w:lang w:val="sk-SK"/>
        </w:rPr>
      </w:pPr>
      <w:r w:rsidRPr="0078569E">
        <w:rPr>
          <w:rFonts w:ascii="Calibri" w:hAnsi="Calibri"/>
          <w:lang w:val="sk-SK"/>
        </w:rPr>
        <w:t>Keď ľudia pochopili, že on navrhuje novú veľkosť, nie veľkosť toho, kto velí a necháva sa obsluhovať, ale veľkosť toho, kto slúži... niet sa čomu čudovať, že jednoduchí ľudia začali tohto Majstra mať stále menej radi.</w:t>
      </w:r>
    </w:p>
    <w:p w14:paraId="71C03724" w14:textId="77777777" w:rsidR="00316855" w:rsidRPr="0078569E" w:rsidRDefault="00316855" w:rsidP="00585C41">
      <w:pPr>
        <w:jc w:val="both"/>
        <w:rPr>
          <w:rFonts w:ascii="Calibri" w:hAnsi="Calibri"/>
          <w:lang w:val="sk-SK"/>
        </w:rPr>
      </w:pPr>
      <w:r w:rsidRPr="0078569E">
        <w:rPr>
          <w:rFonts w:ascii="Calibri" w:hAnsi="Calibri"/>
          <w:lang w:val="sk-SK"/>
        </w:rPr>
        <w:t xml:space="preserve">Evanjelista Matúš venuje dve kapitoly svojho evanjelia rozprávaniu o tom, čo sa stalo v tomto krízovom momente. </w:t>
      </w:r>
    </w:p>
    <w:p w14:paraId="76105D94" w14:textId="77777777" w:rsidR="00316855" w:rsidRPr="0078569E" w:rsidRDefault="00316855" w:rsidP="00585C41">
      <w:pPr>
        <w:jc w:val="both"/>
        <w:rPr>
          <w:rFonts w:ascii="Calibri" w:hAnsi="Calibri"/>
          <w:lang w:val="sk-SK"/>
        </w:rPr>
      </w:pPr>
      <w:r w:rsidRPr="0078569E">
        <w:rPr>
          <w:rFonts w:ascii="Calibri" w:hAnsi="Calibri"/>
          <w:lang w:val="sk-SK"/>
        </w:rPr>
        <w:t xml:space="preserve">Dve kapitoly, kapitola 11 a 12, a kapitola 11 začína predstavením prvej postavy, ktorá sa dostala do krízy, postavy, ktorú by sme nikdy nečakali: Jána Krstiteľa. </w:t>
      </w:r>
    </w:p>
    <w:p w14:paraId="6CE3008E" w14:textId="77777777" w:rsidR="00316855" w:rsidRPr="0078569E" w:rsidRDefault="00316855" w:rsidP="00585C41">
      <w:pPr>
        <w:jc w:val="both"/>
        <w:rPr>
          <w:rFonts w:ascii="Calibri" w:hAnsi="Calibri"/>
          <w:lang w:val="sk-SK"/>
        </w:rPr>
      </w:pPr>
      <w:r w:rsidRPr="0078569E">
        <w:rPr>
          <w:rFonts w:ascii="Calibri" w:hAnsi="Calibri"/>
          <w:lang w:val="sk-SK"/>
        </w:rPr>
        <w:t xml:space="preserve">Bol uväznený v </w:t>
      </w:r>
      <w:proofErr w:type="spellStart"/>
      <w:r w:rsidRPr="0078569E">
        <w:rPr>
          <w:rFonts w:ascii="Calibri" w:hAnsi="Calibri"/>
          <w:lang w:val="sk-SK"/>
        </w:rPr>
        <w:t>Machaerone</w:t>
      </w:r>
      <w:proofErr w:type="spellEnd"/>
      <w:r w:rsidRPr="0078569E">
        <w:rPr>
          <w:rFonts w:ascii="Calibri" w:hAnsi="Calibri"/>
          <w:lang w:val="sk-SK"/>
        </w:rPr>
        <w:t xml:space="preserve"> a Herodes </w:t>
      </w:r>
      <w:proofErr w:type="spellStart"/>
      <w:r w:rsidRPr="0078569E">
        <w:rPr>
          <w:rFonts w:ascii="Calibri" w:hAnsi="Calibri"/>
          <w:lang w:val="sk-SK"/>
        </w:rPr>
        <w:t>Antipas</w:t>
      </w:r>
      <w:proofErr w:type="spellEnd"/>
      <w:r w:rsidRPr="0078569E">
        <w:rPr>
          <w:rFonts w:ascii="Calibri" w:hAnsi="Calibri"/>
          <w:lang w:val="sk-SK"/>
        </w:rPr>
        <w:t xml:space="preserve"> sa k nemu správal dobre, pretože ho vážil, a Krstiteľ mohol prijímať návštevy svojich učeníkov a bol informovaný o tom, čo Ježiš kázal a robil.</w:t>
      </w:r>
    </w:p>
    <w:p w14:paraId="5B994949"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Teraz... Ján Krstiteľ predpovedal, že Mesiáš zasiahne silou, rozhodne, aby oddelil plevy od zrna a spálil plevy v neuhasiteľnom ohni. </w:t>
      </w:r>
    </w:p>
    <w:p w14:paraId="229D5F8C" w14:textId="77777777" w:rsidR="00316855" w:rsidRPr="0078569E" w:rsidRDefault="00316855" w:rsidP="00585C41">
      <w:pPr>
        <w:jc w:val="both"/>
        <w:rPr>
          <w:rFonts w:ascii="Calibri" w:hAnsi="Calibri"/>
          <w:lang w:val="sk-SK"/>
        </w:rPr>
      </w:pPr>
      <w:r w:rsidRPr="0078569E">
        <w:rPr>
          <w:rFonts w:ascii="Calibri" w:hAnsi="Calibri"/>
          <w:lang w:val="sk-SK"/>
        </w:rPr>
        <w:t xml:space="preserve">Potom povedal, že bude používať sekeru, aby vysekal neplodné stromy, a namiesto toho sa dozvedel, že Ježiš sa stýkal s hriešnikmi, namiesto toho, aby spálil plevy, ktorými sú zlí ľudia... Nie! On bol s nimi. </w:t>
      </w:r>
    </w:p>
    <w:p w14:paraId="0A67322A" w14:textId="77777777" w:rsidR="00316855" w:rsidRPr="0078569E" w:rsidRDefault="00316855" w:rsidP="00585C41">
      <w:pPr>
        <w:jc w:val="both"/>
        <w:rPr>
          <w:rFonts w:ascii="Calibri" w:hAnsi="Calibri"/>
          <w:lang w:val="sk-SK"/>
        </w:rPr>
      </w:pPr>
      <w:r w:rsidRPr="0078569E">
        <w:rPr>
          <w:rFonts w:ascii="Calibri" w:hAnsi="Calibri"/>
          <w:lang w:val="sk-SK"/>
        </w:rPr>
        <w:t>To je ten dôvod!</w:t>
      </w:r>
    </w:p>
    <w:p w14:paraId="33FC207E" w14:textId="77777777" w:rsidR="00316855" w:rsidRPr="0078569E" w:rsidRDefault="00316855" w:rsidP="00585C41">
      <w:pPr>
        <w:jc w:val="both"/>
        <w:rPr>
          <w:rFonts w:ascii="Calibri" w:hAnsi="Calibri"/>
          <w:lang w:val="sk-SK"/>
        </w:rPr>
      </w:pPr>
    </w:p>
    <w:p w14:paraId="6A775431" w14:textId="77777777" w:rsidR="00316855" w:rsidRPr="0078569E" w:rsidRDefault="00316855" w:rsidP="00585C41">
      <w:pPr>
        <w:jc w:val="both"/>
        <w:rPr>
          <w:rFonts w:ascii="Calibri" w:hAnsi="Calibri"/>
          <w:lang w:val="sk-SK"/>
        </w:rPr>
      </w:pPr>
      <w:r w:rsidRPr="0078569E">
        <w:rPr>
          <w:rFonts w:ascii="Calibri" w:hAnsi="Calibri"/>
          <w:lang w:val="sk-SK"/>
        </w:rPr>
        <w:t xml:space="preserve">Preto sa jedného dňa Ján Krstiteľ rozhodol poslať k nemu delegáciu, aby sa opýtala: „Si </w:t>
      </w:r>
      <w:r w:rsidRPr="0078569E">
        <w:rPr>
          <w:rFonts w:ascii="Calibri" w:hAnsi="Calibri"/>
          <w:i/>
          <w:lang w:val="sk-SK"/>
        </w:rPr>
        <w:t xml:space="preserve">ten, ktorý má prísť, alebo máme čakať na iného? </w:t>
      </w:r>
      <w:r w:rsidRPr="0078569E">
        <w:rPr>
          <w:rFonts w:ascii="Calibri" w:hAnsi="Calibri"/>
          <w:lang w:val="sk-SK"/>
        </w:rPr>
        <w:t>“ Teda, čo mám robiť s tým, čo som povedal, že treba urobiť?</w:t>
      </w:r>
    </w:p>
    <w:p w14:paraId="7EE5D482" w14:textId="77777777" w:rsidR="00316855" w:rsidRPr="0078569E" w:rsidRDefault="00316855" w:rsidP="00585C41">
      <w:pPr>
        <w:jc w:val="both"/>
        <w:rPr>
          <w:rFonts w:ascii="Calibri" w:hAnsi="Calibri"/>
          <w:lang w:val="sk-SK"/>
        </w:rPr>
      </w:pPr>
      <w:r w:rsidRPr="0078569E">
        <w:rPr>
          <w:rFonts w:ascii="Calibri" w:hAnsi="Calibri"/>
          <w:lang w:val="sk-SK"/>
        </w:rPr>
        <w:t xml:space="preserve"> Všetko, čo Ján Krstiteľ povedal, bola pravda, ale mýlil sa v otázke slamy, neboli to ľudia, ako si myslel, ale zlo prítomné v každom človeku; stromy, ktoré treba poraziť, neboli ľudia, lebo všetci sú milovaní Bohom, všetci sú Božími deťmi a preto nemôžu byť v žiadnom prípade hodené do ohňa.</w:t>
      </w:r>
    </w:p>
    <w:p w14:paraId="521670F8" w14:textId="77777777" w:rsidR="00316855" w:rsidRPr="0078569E" w:rsidRDefault="00316855" w:rsidP="00585C41">
      <w:pPr>
        <w:jc w:val="both"/>
        <w:rPr>
          <w:rFonts w:ascii="Calibri" w:hAnsi="Calibri"/>
          <w:lang w:val="sk-SK"/>
        </w:rPr>
      </w:pPr>
      <w:r w:rsidRPr="0078569E">
        <w:rPr>
          <w:rFonts w:ascii="Calibri" w:hAnsi="Calibri"/>
          <w:lang w:val="sk-SK"/>
        </w:rPr>
        <w:t xml:space="preserve">Zlé korene prítomné v každom človeku... sú tie zlé pudy, ktoré blokujú životnú miazgu a bránia prinášať ovocie. </w:t>
      </w:r>
    </w:p>
    <w:p w14:paraId="41F8A9BE" w14:textId="77777777" w:rsidR="00316855" w:rsidRPr="0078569E" w:rsidRDefault="00316855" w:rsidP="00585C41">
      <w:pPr>
        <w:jc w:val="both"/>
        <w:rPr>
          <w:rFonts w:ascii="Calibri" w:hAnsi="Calibri"/>
          <w:lang w:val="sk-SK"/>
        </w:rPr>
      </w:pPr>
      <w:r w:rsidRPr="0078569E">
        <w:rPr>
          <w:rFonts w:ascii="Calibri" w:hAnsi="Calibri"/>
          <w:lang w:val="sk-SK"/>
        </w:rPr>
        <w:t>Sú to tieto korene, ktoré by Mesiáš porazil svojou sekerou?</w:t>
      </w:r>
    </w:p>
    <w:p w14:paraId="7B94BB15" w14:textId="77777777" w:rsidR="00316855" w:rsidRPr="0078569E" w:rsidRDefault="00316855" w:rsidP="00585C41">
      <w:pPr>
        <w:jc w:val="both"/>
        <w:rPr>
          <w:rFonts w:ascii="Calibri" w:hAnsi="Calibri"/>
          <w:lang w:val="sk-SK"/>
        </w:rPr>
      </w:pPr>
    </w:p>
    <w:p w14:paraId="13DA0566" w14:textId="77777777" w:rsidR="00316855" w:rsidRPr="0078569E" w:rsidRDefault="00316855" w:rsidP="00585C41">
      <w:pPr>
        <w:jc w:val="both"/>
        <w:rPr>
          <w:rFonts w:ascii="Calibri" w:hAnsi="Calibri"/>
          <w:lang w:val="sk-SK"/>
        </w:rPr>
      </w:pPr>
      <w:r w:rsidRPr="0078569E">
        <w:rPr>
          <w:rFonts w:ascii="Calibri" w:hAnsi="Calibri"/>
          <w:lang w:val="sk-SK"/>
        </w:rPr>
        <w:t xml:space="preserve">Táto sekera je jeho evanjelium, jeho Slovo, a on by ich spálil vo svojom ohni... a Boh pozná len jeden oheň, oheň Lásky, oheň svojho Ducha. </w:t>
      </w:r>
    </w:p>
    <w:p w14:paraId="2E0DDBC5" w14:textId="77777777" w:rsidR="00316855" w:rsidRPr="0078569E" w:rsidRDefault="00316855" w:rsidP="00585C41">
      <w:pPr>
        <w:jc w:val="both"/>
        <w:rPr>
          <w:rFonts w:ascii="Calibri" w:hAnsi="Calibri"/>
          <w:lang w:val="sk-SK"/>
        </w:rPr>
      </w:pPr>
      <w:r w:rsidRPr="0078569E">
        <w:rPr>
          <w:rFonts w:ascii="Calibri" w:hAnsi="Calibri"/>
          <w:lang w:val="sk-SK"/>
        </w:rPr>
        <w:t xml:space="preserve">Je to tento Duch, ktorý odsekáva zlé korene v srdci každého človeka. </w:t>
      </w:r>
    </w:p>
    <w:p w14:paraId="64B4D381" w14:textId="77777777" w:rsidR="00316855" w:rsidRPr="0078569E" w:rsidRDefault="00316855" w:rsidP="00585C41">
      <w:pPr>
        <w:jc w:val="both"/>
        <w:rPr>
          <w:rFonts w:ascii="Calibri" w:hAnsi="Calibri"/>
          <w:lang w:val="sk-SK"/>
        </w:rPr>
      </w:pPr>
      <w:r w:rsidRPr="0078569E">
        <w:rPr>
          <w:rFonts w:ascii="Calibri" w:hAnsi="Calibri"/>
          <w:lang w:val="sk-SK"/>
        </w:rPr>
        <w:t xml:space="preserve">Ak niekto hovorí o inom ohni, nepočúvajte ho; lebo sú to rúhania, že Boh pošle svojich synov do ohňa, sú to veľké rúhania. </w:t>
      </w:r>
    </w:p>
    <w:p w14:paraId="0822EBE3" w14:textId="77777777" w:rsidR="00316855" w:rsidRPr="0078569E" w:rsidRDefault="00316855" w:rsidP="00585C41">
      <w:pPr>
        <w:jc w:val="both"/>
        <w:rPr>
          <w:rFonts w:ascii="Calibri" w:hAnsi="Calibri"/>
          <w:lang w:val="sk-SK"/>
        </w:rPr>
      </w:pPr>
    </w:p>
    <w:p w14:paraId="3EC005C8" w14:textId="77777777" w:rsidR="00316855" w:rsidRPr="0078569E" w:rsidRDefault="00316855" w:rsidP="00585C41">
      <w:pPr>
        <w:jc w:val="both"/>
        <w:rPr>
          <w:rFonts w:ascii="Calibri" w:hAnsi="Calibri"/>
          <w:lang w:val="sk-SK"/>
        </w:rPr>
      </w:pPr>
      <w:r w:rsidRPr="0078569E">
        <w:rPr>
          <w:rFonts w:ascii="Calibri" w:hAnsi="Calibri"/>
          <w:lang w:val="sk-SK"/>
        </w:rPr>
        <w:t>Matúš nám sprostredkúva Ježišov bolestný výkrik práve v tejto ťažkej chvíli</w:t>
      </w:r>
    </w:p>
    <w:p w14:paraId="67AAAAD6" w14:textId="77777777" w:rsidR="00316855" w:rsidRPr="0078569E" w:rsidRDefault="00316855" w:rsidP="00585C41">
      <w:pPr>
        <w:jc w:val="both"/>
        <w:rPr>
          <w:rFonts w:ascii="Calibri" w:hAnsi="Calibri"/>
          <w:lang w:val="sk-SK"/>
        </w:rPr>
      </w:pPr>
      <w:r w:rsidRPr="0078569E">
        <w:rPr>
          <w:rFonts w:ascii="Calibri" w:hAnsi="Calibri"/>
          <w:lang w:val="sk-SK"/>
        </w:rPr>
        <w:t xml:space="preserve"> a je to výkrik voči mestám, v ktorých kázal viac ako kdekoľvek inde.</w:t>
      </w:r>
    </w:p>
    <w:p w14:paraId="1968C423" w14:textId="77777777" w:rsidR="00316855" w:rsidRPr="0078569E" w:rsidRDefault="00316855" w:rsidP="00585C41">
      <w:pPr>
        <w:jc w:val="both"/>
        <w:rPr>
          <w:rFonts w:ascii="Calibri" w:hAnsi="Calibri"/>
          <w:lang w:val="sk-SK"/>
        </w:rPr>
      </w:pPr>
      <w:r w:rsidRPr="0078569E">
        <w:rPr>
          <w:rFonts w:ascii="Calibri" w:hAnsi="Calibri"/>
          <w:lang w:val="sk-SK"/>
        </w:rPr>
        <w:t xml:space="preserve">V istom momente povedal: </w:t>
      </w:r>
      <w:r w:rsidRPr="0078569E">
        <w:rPr>
          <w:rFonts w:ascii="Calibri" w:hAnsi="Calibri"/>
          <w:i/>
          <w:lang w:val="sk-SK"/>
        </w:rPr>
        <w:t xml:space="preserve">„Beda ti, </w:t>
      </w:r>
      <w:proofErr w:type="spellStart"/>
      <w:r w:rsidRPr="0078569E">
        <w:rPr>
          <w:rFonts w:ascii="Calibri" w:hAnsi="Calibri"/>
          <w:i/>
          <w:lang w:val="sk-SK"/>
        </w:rPr>
        <w:t>Korazim</w:t>
      </w:r>
      <w:proofErr w:type="spellEnd"/>
      <w:r w:rsidRPr="0078569E">
        <w:rPr>
          <w:rFonts w:ascii="Calibri" w:hAnsi="Calibri"/>
          <w:i/>
          <w:lang w:val="sk-SK"/>
        </w:rPr>
        <w:t xml:space="preserve">, beda ti, </w:t>
      </w:r>
      <w:proofErr w:type="spellStart"/>
      <w:r w:rsidRPr="0078569E">
        <w:rPr>
          <w:rFonts w:ascii="Calibri" w:hAnsi="Calibri"/>
          <w:i/>
          <w:lang w:val="sk-SK"/>
        </w:rPr>
        <w:t>Kafarnaum</w:t>
      </w:r>
      <w:proofErr w:type="spellEnd"/>
      <w:r w:rsidRPr="0078569E">
        <w:rPr>
          <w:rFonts w:ascii="Calibri" w:hAnsi="Calibri"/>
          <w:i/>
          <w:lang w:val="sk-SK"/>
        </w:rPr>
        <w:t>, beda ti</w:t>
      </w:r>
      <w:r w:rsidRPr="0078569E">
        <w:rPr>
          <w:rFonts w:ascii="Calibri" w:hAnsi="Calibri"/>
          <w:lang w:val="sk-SK"/>
        </w:rPr>
        <w:t xml:space="preserve">, </w:t>
      </w:r>
      <w:proofErr w:type="spellStart"/>
      <w:r w:rsidRPr="0078569E">
        <w:rPr>
          <w:rFonts w:ascii="Calibri" w:hAnsi="Calibri"/>
          <w:lang w:val="sk-SK"/>
        </w:rPr>
        <w:t>Betsaida</w:t>
      </w:r>
      <w:proofErr w:type="spellEnd"/>
      <w:r w:rsidRPr="0078569E">
        <w:rPr>
          <w:rFonts w:ascii="Calibri" w:hAnsi="Calibri"/>
          <w:lang w:val="sk-SK"/>
        </w:rPr>
        <w:t>.“ Venujme pozornosť tomu „beda“, lebo význam výrazu, ktorý použil Ježiš, jeho výkrik... je „</w:t>
      </w:r>
      <w:proofErr w:type="spellStart"/>
      <w:r w:rsidRPr="0078569E">
        <w:rPr>
          <w:rFonts w:ascii="Calibri" w:hAnsi="Calibri"/>
          <w:lang w:val="sk-SK"/>
        </w:rPr>
        <w:t>Oi</w:t>
      </w:r>
      <w:proofErr w:type="spellEnd"/>
      <w:r w:rsidRPr="0078569E">
        <w:rPr>
          <w:rFonts w:ascii="Calibri" w:hAnsi="Calibri"/>
          <w:lang w:val="sk-SK"/>
        </w:rPr>
        <w:t>“, silnejší ako výkrik bolesti, „</w:t>
      </w:r>
      <w:proofErr w:type="spellStart"/>
      <w:r w:rsidRPr="0078569E">
        <w:rPr>
          <w:rFonts w:ascii="Calibri" w:hAnsi="Calibri"/>
          <w:lang w:val="sk-SK"/>
        </w:rPr>
        <w:t>Oi</w:t>
      </w:r>
      <w:proofErr w:type="spellEnd"/>
      <w:r w:rsidRPr="0078569E">
        <w:rPr>
          <w:rFonts w:ascii="Calibri" w:hAnsi="Calibri"/>
          <w:lang w:val="sk-SK"/>
        </w:rPr>
        <w:t>“ je výkrik, „</w:t>
      </w:r>
      <w:proofErr w:type="spellStart"/>
      <w:r w:rsidRPr="0078569E">
        <w:rPr>
          <w:rFonts w:ascii="Calibri" w:hAnsi="Calibri"/>
          <w:lang w:val="sk-SK"/>
        </w:rPr>
        <w:t>Oi</w:t>
      </w:r>
      <w:proofErr w:type="spellEnd"/>
      <w:r w:rsidRPr="0078569E">
        <w:rPr>
          <w:rFonts w:ascii="Calibri" w:hAnsi="Calibri"/>
          <w:lang w:val="sk-SK"/>
        </w:rPr>
        <w:t>“ je smútočný nárek k svojim: „</w:t>
      </w:r>
      <w:r w:rsidRPr="0078569E">
        <w:rPr>
          <w:rFonts w:ascii="Calibri" w:hAnsi="Calibri"/>
          <w:i/>
          <w:lang w:val="sk-SK"/>
        </w:rPr>
        <w:t xml:space="preserve">čo </w:t>
      </w:r>
      <w:r w:rsidRPr="0078569E">
        <w:rPr>
          <w:rFonts w:ascii="Calibri" w:hAnsi="Calibri"/>
          <w:lang w:val="sk-SK"/>
        </w:rPr>
        <w:t>robíte“, to znamená, že je to výkrik bolesti, ktorý cíti v srdci, kvôli voľbe, ktorú urobili tieto mestá, ktoré neprijímajú Božie kráľovstvo.</w:t>
      </w:r>
    </w:p>
    <w:p w14:paraId="633937DF" w14:textId="77777777" w:rsidR="00316855" w:rsidRPr="0078569E" w:rsidRDefault="00316855" w:rsidP="00585C41">
      <w:pPr>
        <w:jc w:val="both"/>
        <w:rPr>
          <w:rFonts w:ascii="Calibri" w:hAnsi="Calibri"/>
          <w:lang w:val="sk-SK"/>
        </w:rPr>
      </w:pPr>
      <w:r w:rsidRPr="0078569E">
        <w:rPr>
          <w:rFonts w:ascii="Calibri" w:hAnsi="Calibri"/>
          <w:lang w:val="sk-SK"/>
        </w:rPr>
        <w:t>Toto je ťažký moment, v ktorom Ježiš začína modliť sa, a dodajme, že nielen ľudia, ale ani jeho príbuzní nepochopili, čo im ponúkal.</w:t>
      </w:r>
    </w:p>
    <w:p w14:paraId="252158F4" w14:textId="77777777" w:rsidR="00316855" w:rsidRPr="0078569E" w:rsidRDefault="00316855" w:rsidP="00585C41">
      <w:pPr>
        <w:jc w:val="both"/>
        <w:rPr>
          <w:rFonts w:ascii="Calibri" w:hAnsi="Calibri"/>
          <w:lang w:val="sk-SK"/>
        </w:rPr>
      </w:pPr>
      <w:r w:rsidRPr="0078569E">
        <w:rPr>
          <w:rFonts w:ascii="Calibri" w:hAnsi="Calibri"/>
          <w:lang w:val="sk-SK"/>
        </w:rPr>
        <w:t xml:space="preserve"> V skutočnosti prišli z Nazaretu, aby ho odviedli, lebo hovorili: „</w:t>
      </w:r>
      <w:r w:rsidRPr="0078569E">
        <w:rPr>
          <w:rFonts w:ascii="Calibri" w:hAnsi="Calibri"/>
          <w:i/>
          <w:lang w:val="sk-SK"/>
        </w:rPr>
        <w:t>Zbláznil sa</w:t>
      </w:r>
      <w:r w:rsidRPr="0078569E">
        <w:rPr>
          <w:rFonts w:ascii="Calibri" w:hAnsi="Calibri"/>
          <w:lang w:val="sk-SK"/>
        </w:rPr>
        <w:t xml:space="preserve">.“ </w:t>
      </w:r>
    </w:p>
    <w:p w14:paraId="0B5E548C" w14:textId="77777777" w:rsidR="00316855" w:rsidRPr="0078569E" w:rsidRDefault="00316855" w:rsidP="00585C41">
      <w:pPr>
        <w:jc w:val="both"/>
        <w:rPr>
          <w:rFonts w:ascii="Calibri" w:hAnsi="Calibri"/>
          <w:lang w:val="sk-SK"/>
        </w:rPr>
      </w:pPr>
      <w:r w:rsidRPr="0078569E">
        <w:rPr>
          <w:rFonts w:ascii="Calibri" w:hAnsi="Calibri"/>
          <w:lang w:val="sk-SK"/>
        </w:rPr>
        <w:t xml:space="preserve">a v tom momente Ježiš hovorí: </w:t>
      </w:r>
      <w:r w:rsidRPr="0078569E">
        <w:rPr>
          <w:rFonts w:ascii="Calibri" w:hAnsi="Calibri"/>
          <w:i/>
          <w:lang w:val="sk-SK"/>
        </w:rPr>
        <w:t>„Kto je moja matka, kto sú moji bratia? Sú to všetci, ktorí prijímajú môj návrh života a uvádzajú ho do praxe</w:t>
      </w:r>
      <w:r w:rsidRPr="0078569E">
        <w:rPr>
          <w:rFonts w:ascii="Calibri" w:hAnsi="Calibri"/>
          <w:lang w:val="sk-SK"/>
        </w:rPr>
        <w:t xml:space="preserve">.“ </w:t>
      </w:r>
    </w:p>
    <w:p w14:paraId="3CDE3269" w14:textId="77777777" w:rsidR="00316855" w:rsidRPr="0078569E" w:rsidRDefault="00316855" w:rsidP="00585C41">
      <w:pPr>
        <w:jc w:val="both"/>
        <w:rPr>
          <w:rFonts w:ascii="Calibri" w:hAnsi="Calibri"/>
          <w:lang w:val="sk-SK"/>
        </w:rPr>
      </w:pPr>
    </w:p>
    <w:p w14:paraId="3340BEC9" w14:textId="77777777" w:rsidR="00316855" w:rsidRPr="0078569E" w:rsidRDefault="00316855" w:rsidP="00585C41">
      <w:pPr>
        <w:jc w:val="both"/>
        <w:rPr>
          <w:rFonts w:ascii="Calibri" w:hAnsi="Calibri"/>
          <w:lang w:val="sk-SK"/>
        </w:rPr>
      </w:pPr>
      <w:r w:rsidRPr="0078569E">
        <w:rPr>
          <w:rFonts w:ascii="Calibri" w:hAnsi="Calibri"/>
          <w:lang w:val="sk-SK"/>
        </w:rPr>
        <w:t>Nuž, v tejto atmosfére protestov, v tomto ťažkom momente, Ježiš vznáša svoju modlitbu k Otcovi v nebi: počúvajme, ako táto modlitba začína:</w:t>
      </w:r>
    </w:p>
    <w:p w14:paraId="55E3FA49" w14:textId="77777777" w:rsidR="00316855" w:rsidRPr="0078569E" w:rsidRDefault="00316855" w:rsidP="00585C41">
      <w:pPr>
        <w:jc w:val="both"/>
        <w:rPr>
          <w:rFonts w:ascii="Calibri" w:hAnsi="Calibri"/>
          <w:lang w:val="sk-SK"/>
        </w:rPr>
      </w:pPr>
    </w:p>
    <w:p w14:paraId="2605B77C" w14:textId="77777777" w:rsidR="00316855" w:rsidRPr="0078569E" w:rsidRDefault="00316855" w:rsidP="00585C41">
      <w:pPr>
        <w:jc w:val="both"/>
        <w:rPr>
          <w:rFonts w:ascii="Calibri" w:hAnsi="Calibri"/>
          <w:b/>
          <w:lang w:val="sk-SK"/>
        </w:rPr>
      </w:pPr>
      <w:r w:rsidRPr="0078569E">
        <w:rPr>
          <w:rFonts w:ascii="Calibri" w:hAnsi="Calibri"/>
          <w:b/>
          <w:lang w:val="sk-SK"/>
        </w:rPr>
        <w:t xml:space="preserve">Chválim ťa, Otče, Pane neba i zeme, </w:t>
      </w:r>
    </w:p>
    <w:p w14:paraId="38E1F987" w14:textId="77777777" w:rsidR="00316855" w:rsidRPr="0078569E" w:rsidRDefault="00316855" w:rsidP="00585C41">
      <w:pPr>
        <w:jc w:val="both"/>
        <w:rPr>
          <w:rFonts w:ascii="Calibri" w:hAnsi="Calibri"/>
          <w:lang w:val="sk-SK"/>
        </w:rPr>
      </w:pPr>
      <w:r w:rsidRPr="0078569E">
        <w:rPr>
          <w:rFonts w:ascii="Calibri" w:hAnsi="Calibri"/>
          <w:lang w:val="sk-SK"/>
        </w:rPr>
        <w:t xml:space="preserve">Predstavil som vám ťažkú chvíľu, ktorú prežil Ježiš v </w:t>
      </w:r>
      <w:proofErr w:type="spellStart"/>
      <w:r w:rsidRPr="0078569E">
        <w:rPr>
          <w:rFonts w:ascii="Calibri" w:hAnsi="Calibri"/>
          <w:lang w:val="sk-SK"/>
        </w:rPr>
        <w:t>Kafarnaume</w:t>
      </w:r>
      <w:proofErr w:type="spellEnd"/>
      <w:r w:rsidRPr="0078569E">
        <w:rPr>
          <w:rFonts w:ascii="Calibri" w:hAnsi="Calibri"/>
          <w:lang w:val="sk-SK"/>
        </w:rPr>
        <w:t xml:space="preserve">, a ak sa nad tým trochu zamyslíme, hneď si uvedomíme, že sa veľmi nelíši od toho, čo prežívame dnes. </w:t>
      </w:r>
    </w:p>
    <w:p w14:paraId="502E92CC" w14:textId="77777777" w:rsidR="00316855" w:rsidRPr="0078569E" w:rsidRDefault="00316855" w:rsidP="00585C41">
      <w:pPr>
        <w:jc w:val="both"/>
        <w:rPr>
          <w:rFonts w:ascii="Calibri" w:hAnsi="Calibri"/>
          <w:lang w:val="sk-SK"/>
        </w:rPr>
      </w:pPr>
      <w:r w:rsidRPr="0078569E">
        <w:rPr>
          <w:rFonts w:ascii="Calibri" w:hAnsi="Calibri"/>
          <w:lang w:val="sk-SK"/>
        </w:rPr>
        <w:t xml:space="preserve">V </w:t>
      </w:r>
      <w:proofErr w:type="spellStart"/>
      <w:r w:rsidRPr="0078569E">
        <w:rPr>
          <w:rFonts w:ascii="Calibri" w:hAnsi="Calibri"/>
          <w:lang w:val="sk-SK"/>
        </w:rPr>
        <w:t>Kafarnaume</w:t>
      </w:r>
      <w:proofErr w:type="spellEnd"/>
      <w:r w:rsidRPr="0078569E">
        <w:rPr>
          <w:rFonts w:ascii="Calibri" w:hAnsi="Calibri"/>
          <w:lang w:val="sk-SK"/>
        </w:rPr>
        <w:t xml:space="preserve"> bolo veľa odpadlíkov, tak ako je dnes veľa odpadlíkov v našich kresťanských spoločenstvách, a dôvody týchto odpadlíkov sa nelíšia od dôvodov obyvateľov </w:t>
      </w:r>
      <w:proofErr w:type="spellStart"/>
      <w:r w:rsidRPr="0078569E">
        <w:rPr>
          <w:rFonts w:ascii="Calibri" w:hAnsi="Calibri"/>
          <w:lang w:val="sk-SK"/>
        </w:rPr>
        <w:t>Kafarnauma</w:t>
      </w:r>
      <w:proofErr w:type="spellEnd"/>
      <w:r w:rsidRPr="0078569E">
        <w:rPr>
          <w:rFonts w:ascii="Calibri" w:hAnsi="Calibri"/>
          <w:lang w:val="sk-SK"/>
        </w:rPr>
        <w:t xml:space="preserve">, </w:t>
      </w:r>
      <w:proofErr w:type="spellStart"/>
      <w:r w:rsidRPr="0078569E">
        <w:rPr>
          <w:rFonts w:ascii="Calibri" w:hAnsi="Calibri"/>
          <w:lang w:val="sk-SK"/>
        </w:rPr>
        <w:t>Korazim</w:t>
      </w:r>
      <w:proofErr w:type="spellEnd"/>
      <w:r w:rsidRPr="0078569E">
        <w:rPr>
          <w:rFonts w:ascii="Calibri" w:hAnsi="Calibri"/>
          <w:lang w:val="sk-SK"/>
        </w:rPr>
        <w:t xml:space="preserve"> a </w:t>
      </w:r>
      <w:proofErr w:type="spellStart"/>
      <w:r w:rsidRPr="0078569E">
        <w:rPr>
          <w:rFonts w:ascii="Calibri" w:hAnsi="Calibri"/>
          <w:lang w:val="sk-SK"/>
        </w:rPr>
        <w:t>Betsaida</w:t>
      </w:r>
      <w:proofErr w:type="spellEnd"/>
      <w:r w:rsidRPr="0078569E">
        <w:rPr>
          <w:rFonts w:ascii="Calibri" w:hAnsi="Calibri"/>
          <w:lang w:val="sk-SK"/>
        </w:rPr>
        <w:t>. Hľadali Ježiša, aby získali zázraky, uzdravenia, a ako hovorí , to isté sa dialo aj s mnohými kresťanmi, ktorí sa modlili a približovali sa k Ježišovi, aby získali uzdravenia, milosti, priazeň, a keď tieto veci začali získavať prostredníctvom vedy a techniky, už necítili potrebu Ježiša.</w:t>
      </w:r>
    </w:p>
    <w:p w14:paraId="25C28563" w14:textId="77777777" w:rsidR="00316855" w:rsidRPr="0078569E" w:rsidRDefault="00316855" w:rsidP="00585C41">
      <w:pPr>
        <w:jc w:val="both"/>
        <w:rPr>
          <w:rFonts w:ascii="Calibri" w:hAnsi="Calibri"/>
          <w:lang w:val="sk-SK"/>
        </w:rPr>
      </w:pPr>
      <w:r w:rsidRPr="0078569E">
        <w:rPr>
          <w:rFonts w:ascii="Calibri" w:hAnsi="Calibri"/>
          <w:lang w:val="sk-SK"/>
        </w:rPr>
        <w:t>Hľadali u neho to, čo nikdy nesľúbil. On sľúbil svoje Svetlo, svojho Ducha, nie to, že nahradí to, čo máme robiť my.</w:t>
      </w:r>
    </w:p>
    <w:p w14:paraId="3283E24F" w14:textId="77777777" w:rsidR="00316855" w:rsidRPr="0078569E" w:rsidRDefault="00316855" w:rsidP="00585C41">
      <w:pPr>
        <w:jc w:val="both"/>
        <w:rPr>
          <w:rFonts w:ascii="Calibri" w:hAnsi="Calibri"/>
          <w:lang w:val="sk-SK"/>
        </w:rPr>
      </w:pPr>
    </w:p>
    <w:p w14:paraId="088DC526"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Dnes vidíme, že mnoho sestier a bratov, najmä mladých, sa vzďaľuje od našich komunít. </w:t>
      </w:r>
    </w:p>
    <w:p w14:paraId="41D0EB1E" w14:textId="77777777" w:rsidR="00316855" w:rsidRPr="0078569E" w:rsidRDefault="00316855" w:rsidP="00585C41">
      <w:pPr>
        <w:jc w:val="both"/>
        <w:rPr>
          <w:rFonts w:ascii="Calibri" w:hAnsi="Calibri"/>
          <w:lang w:val="sk-SK"/>
        </w:rPr>
      </w:pPr>
      <w:r w:rsidRPr="0078569E">
        <w:rPr>
          <w:rFonts w:ascii="Calibri" w:hAnsi="Calibri"/>
          <w:lang w:val="sk-SK"/>
        </w:rPr>
        <w:t xml:space="preserve">Náboženská prax upadá a potom zistíme, že v našej spoločnosti sa životné návrhy a morálne voľby stále menej odvolávajú na evanjelium; v móde sú iné kritériá a sme informovaní aj o tom, čo sa deje v mnohých európskych krajinách, kde sa mnohé kostoly premenili na múzeá, telocvične, supermarkety alebo sa jednoducho zatvárajú, a potom sú tu </w:t>
      </w:r>
      <w:proofErr w:type="spellStart"/>
      <w:r w:rsidRPr="0078569E">
        <w:rPr>
          <w:rFonts w:ascii="Calibri" w:hAnsi="Calibri"/>
          <w:lang w:val="sk-SK"/>
        </w:rPr>
        <w:t>sekularisti</w:t>
      </w:r>
      <w:proofErr w:type="spellEnd"/>
      <w:r w:rsidRPr="0078569E">
        <w:rPr>
          <w:rFonts w:ascii="Calibri" w:hAnsi="Calibri"/>
          <w:lang w:val="sk-SK"/>
        </w:rPr>
        <w:t xml:space="preserve"> – ktorí nás rozčuľujú –, lebo sa tešia z tejto situácie a hovoria, že kresťanstvo upadá, že Cirkev je inštitúcia, ktorá sa musí zmieriť so svojím zánikom, pretože jej čas už pominul.</w:t>
      </w:r>
    </w:p>
    <w:p w14:paraId="06D8AD1A" w14:textId="77777777" w:rsidR="00316855" w:rsidRPr="0078569E" w:rsidRDefault="00316855" w:rsidP="00585C41">
      <w:pPr>
        <w:jc w:val="both"/>
        <w:rPr>
          <w:rFonts w:ascii="Calibri" w:hAnsi="Calibri"/>
          <w:lang w:val="sk-SK"/>
        </w:rPr>
      </w:pPr>
      <w:r w:rsidRPr="0078569E">
        <w:rPr>
          <w:rFonts w:ascii="Calibri" w:hAnsi="Calibri"/>
          <w:lang w:val="sk-SK"/>
        </w:rPr>
        <w:t xml:space="preserve"> Dobre, ako sa máme správať v tejto situácii, podobnej tej, ktorú zažil Ježiš?</w:t>
      </w:r>
    </w:p>
    <w:p w14:paraId="417571B2" w14:textId="77777777" w:rsidR="00316855" w:rsidRPr="0078569E" w:rsidRDefault="00316855" w:rsidP="00585C41">
      <w:pPr>
        <w:jc w:val="both"/>
        <w:rPr>
          <w:rFonts w:ascii="Calibri" w:hAnsi="Calibri"/>
          <w:lang w:val="sk-SK"/>
        </w:rPr>
      </w:pPr>
      <w:r w:rsidRPr="0078569E">
        <w:rPr>
          <w:rFonts w:ascii="Calibri" w:hAnsi="Calibri"/>
          <w:lang w:val="sk-SK"/>
        </w:rPr>
        <w:t>Povedzme to hneď... úplne inak ako Ježiš.</w:t>
      </w:r>
    </w:p>
    <w:p w14:paraId="51979CCB" w14:textId="77777777" w:rsidR="00316855" w:rsidRPr="0078569E" w:rsidRDefault="00316855" w:rsidP="00585C41">
      <w:pPr>
        <w:jc w:val="both"/>
        <w:rPr>
          <w:rFonts w:ascii="Calibri" w:hAnsi="Calibri"/>
          <w:lang w:val="sk-SK"/>
        </w:rPr>
      </w:pPr>
      <w:r w:rsidRPr="0078569E">
        <w:rPr>
          <w:rFonts w:ascii="Calibri" w:hAnsi="Calibri"/>
          <w:lang w:val="sk-SK"/>
        </w:rPr>
        <w:t xml:space="preserve">Skúsme si predstaviť reči, ktoré počujeme od našich bratov vo viere, ktorí hovoria: „Stávame sa čoraz </w:t>
      </w:r>
      <w:proofErr w:type="spellStart"/>
      <w:r w:rsidRPr="0078569E">
        <w:rPr>
          <w:rFonts w:ascii="Calibri" w:hAnsi="Calibri"/>
          <w:lang w:val="sk-SK"/>
        </w:rPr>
        <w:t>bezvýznamnejšími</w:t>
      </w:r>
      <w:proofErr w:type="spellEnd"/>
      <w:r w:rsidRPr="0078569E">
        <w:rPr>
          <w:rFonts w:ascii="Calibri" w:hAnsi="Calibri"/>
          <w:lang w:val="sk-SK"/>
        </w:rPr>
        <w:t xml:space="preserve">, v našej spoločnosti je zbytočné kázať evanjelium, pretože nás už nikto nepočúva“, a tak sklopia ruky, sú smutní, skláňajú hlavy a zmierujú sa s osudom. </w:t>
      </w:r>
    </w:p>
    <w:p w14:paraId="4066FD80" w14:textId="77777777" w:rsidR="00316855" w:rsidRPr="0078569E" w:rsidRDefault="00316855" w:rsidP="00585C41">
      <w:pPr>
        <w:jc w:val="both"/>
        <w:rPr>
          <w:rFonts w:ascii="Calibri" w:hAnsi="Calibri"/>
          <w:lang w:val="sk-SK"/>
        </w:rPr>
      </w:pPr>
    </w:p>
    <w:p w14:paraId="4A17E49A" w14:textId="77777777" w:rsidR="00316855" w:rsidRPr="0078569E" w:rsidRDefault="00316855" w:rsidP="00585C41">
      <w:pPr>
        <w:jc w:val="both"/>
        <w:rPr>
          <w:rFonts w:ascii="Calibri" w:hAnsi="Calibri"/>
          <w:lang w:val="sk-SK"/>
        </w:rPr>
      </w:pPr>
      <w:r w:rsidRPr="0078569E">
        <w:rPr>
          <w:rFonts w:ascii="Calibri" w:hAnsi="Calibri"/>
          <w:lang w:val="sk-SK"/>
        </w:rPr>
        <w:t xml:space="preserve">Je čas sa opýtať: Ako vtedy Ježiš prežil túto ťažkú chvíľu a prečo žil inak ako my? </w:t>
      </w:r>
    </w:p>
    <w:p w14:paraId="11A9BE44" w14:textId="77777777" w:rsidR="00316855" w:rsidRPr="0078569E" w:rsidRDefault="00316855" w:rsidP="00585C41">
      <w:pPr>
        <w:jc w:val="both"/>
        <w:rPr>
          <w:rFonts w:ascii="Calibri" w:hAnsi="Calibri"/>
          <w:lang w:val="sk-SK"/>
        </w:rPr>
      </w:pPr>
      <w:r w:rsidRPr="0078569E">
        <w:rPr>
          <w:rFonts w:ascii="Calibri" w:hAnsi="Calibri"/>
          <w:lang w:val="sk-SK"/>
        </w:rPr>
        <w:t xml:space="preserve">To je všetko. </w:t>
      </w:r>
    </w:p>
    <w:p w14:paraId="4B38A7D4" w14:textId="21A2D23F" w:rsidR="00316855" w:rsidRPr="0078569E" w:rsidRDefault="00316855" w:rsidP="00585C41">
      <w:pPr>
        <w:jc w:val="both"/>
        <w:rPr>
          <w:rFonts w:ascii="Calibri" w:hAnsi="Calibri"/>
          <w:lang w:val="sk-SK"/>
        </w:rPr>
      </w:pPr>
      <w:r w:rsidRPr="0078569E">
        <w:rPr>
          <w:rFonts w:ascii="Calibri" w:hAnsi="Calibri"/>
          <w:lang w:val="sk-SK"/>
        </w:rPr>
        <w:t xml:space="preserve">Dôvodom je, že on sa modlil a my sa nemodlíme, ale nezamieňajme modlitbu s opakovaním formuliek. Modliť sa znamená naladiť sa na Božiu myšlienku, a preto musíme počúvať jeho Slovo, aby sme mohli vidieť realitu tak, ako ju vidí on. </w:t>
      </w:r>
    </w:p>
    <w:p w14:paraId="578B52FF" w14:textId="77777777" w:rsidR="00316855" w:rsidRPr="0078569E" w:rsidRDefault="00316855" w:rsidP="00585C41">
      <w:pPr>
        <w:jc w:val="both"/>
        <w:rPr>
          <w:rFonts w:ascii="Calibri" w:hAnsi="Calibri"/>
          <w:lang w:val="sk-SK"/>
        </w:rPr>
      </w:pPr>
      <w:r w:rsidRPr="0078569E">
        <w:rPr>
          <w:rFonts w:ascii="Calibri" w:hAnsi="Calibri"/>
          <w:lang w:val="sk-SK"/>
        </w:rPr>
        <w:t>To je to, čo robil Ježiš, vždy bol v súlade s myšlienkami a srdcom nebeského Otca.</w:t>
      </w:r>
    </w:p>
    <w:p w14:paraId="16FBD875" w14:textId="77777777" w:rsidR="00316855" w:rsidRPr="0078569E" w:rsidRDefault="00316855" w:rsidP="00585C41">
      <w:pPr>
        <w:jc w:val="both"/>
        <w:rPr>
          <w:rFonts w:ascii="Calibri" w:hAnsi="Calibri"/>
          <w:lang w:val="sk-SK"/>
        </w:rPr>
      </w:pPr>
      <w:r w:rsidRPr="0078569E">
        <w:rPr>
          <w:rFonts w:ascii="Calibri" w:hAnsi="Calibri"/>
          <w:lang w:val="sk-SK"/>
        </w:rPr>
        <w:t xml:space="preserve">Iba ak sa modlíme, vidíme veci správne. Je tu bolesť, ale bolesť môže byť znamením blížiacej sa smrti, ale môže byť aj znamením života, ktorý sa chystá narodiť. </w:t>
      </w:r>
    </w:p>
    <w:p w14:paraId="1377FD9E" w14:textId="0939021F" w:rsidR="00316855" w:rsidRPr="0078569E" w:rsidRDefault="00316855" w:rsidP="00585C41">
      <w:pPr>
        <w:jc w:val="both"/>
        <w:rPr>
          <w:rFonts w:ascii="Calibri" w:hAnsi="Calibri"/>
          <w:lang w:val="sk-SK"/>
        </w:rPr>
      </w:pPr>
      <w:r w:rsidRPr="0078569E">
        <w:rPr>
          <w:rFonts w:ascii="Calibri" w:hAnsi="Calibri"/>
          <w:lang w:val="sk-SK"/>
        </w:rPr>
        <w:t>Modlite sa!</w:t>
      </w:r>
      <w:r w:rsidR="008D33F9" w:rsidRPr="0078569E">
        <w:rPr>
          <w:rFonts w:ascii="Calibri" w:hAnsi="Calibri"/>
          <w:lang w:val="sk-SK"/>
        </w:rPr>
        <w:t xml:space="preserve"> </w:t>
      </w:r>
      <w:r w:rsidRPr="0078569E">
        <w:rPr>
          <w:rFonts w:ascii="Calibri" w:hAnsi="Calibri"/>
          <w:lang w:val="sk-SK"/>
        </w:rPr>
        <w:t xml:space="preserve">Budeme vnímať svoju situáciu nie ako blížiacu sa smrť, ale ako vhodný okamih nového zrodu, rozkvetu krajšej, </w:t>
      </w:r>
      <w:proofErr w:type="spellStart"/>
      <w:r w:rsidRPr="0078569E">
        <w:rPr>
          <w:rFonts w:ascii="Calibri" w:hAnsi="Calibri"/>
          <w:lang w:val="sk-SK"/>
        </w:rPr>
        <w:t>evanjelickejšej</w:t>
      </w:r>
      <w:proofErr w:type="spellEnd"/>
      <w:r w:rsidRPr="0078569E">
        <w:rPr>
          <w:rFonts w:ascii="Calibri" w:hAnsi="Calibri"/>
          <w:lang w:val="sk-SK"/>
        </w:rPr>
        <w:t xml:space="preserve"> cirkvi.</w:t>
      </w:r>
    </w:p>
    <w:p w14:paraId="7D495A81" w14:textId="77777777" w:rsidR="00316855" w:rsidRPr="0078569E" w:rsidRDefault="00316855" w:rsidP="00585C41">
      <w:pPr>
        <w:jc w:val="both"/>
        <w:rPr>
          <w:rFonts w:ascii="Calibri" w:hAnsi="Calibri"/>
          <w:lang w:val="sk-SK"/>
        </w:rPr>
      </w:pPr>
    </w:p>
    <w:p w14:paraId="02220B57" w14:textId="77777777" w:rsidR="00316855" w:rsidRPr="0078569E" w:rsidRDefault="00316855" w:rsidP="00585C41">
      <w:pPr>
        <w:jc w:val="both"/>
        <w:rPr>
          <w:rFonts w:ascii="Calibri" w:hAnsi="Calibri"/>
          <w:lang w:val="sk-SK"/>
        </w:rPr>
      </w:pPr>
      <w:r w:rsidRPr="0078569E">
        <w:rPr>
          <w:rFonts w:ascii="Calibri" w:hAnsi="Calibri"/>
          <w:lang w:val="sk-SK"/>
        </w:rPr>
        <w:t>Aj Ježiš bol pokúšaný, aby to vzdal, ale modlil sa a dostal Svetlo, aby videl, ako Otec v nebi, čo sa s ním deje, a zvolal:</w:t>
      </w:r>
    </w:p>
    <w:p w14:paraId="6F19C179" w14:textId="77777777" w:rsidR="00316855" w:rsidRPr="0078569E" w:rsidRDefault="00316855" w:rsidP="00585C41">
      <w:pPr>
        <w:jc w:val="both"/>
        <w:rPr>
          <w:rFonts w:ascii="Calibri" w:hAnsi="Calibri"/>
          <w:lang w:val="sk-SK"/>
        </w:rPr>
      </w:pPr>
      <w:r w:rsidRPr="0078569E">
        <w:rPr>
          <w:rFonts w:ascii="Calibri" w:hAnsi="Calibri"/>
          <w:i/>
          <w:lang w:val="sk-SK"/>
        </w:rPr>
        <w:t>„Bohu, Otče, ťa chválim“</w:t>
      </w:r>
      <w:r w:rsidRPr="0078569E">
        <w:rPr>
          <w:rFonts w:ascii="Calibri" w:hAnsi="Calibri"/>
          <w:lang w:val="sk-SK"/>
        </w:rPr>
        <w:t>, práve v tom okamihu, keď by bolo potrebné povedať: „Už nič nerozumiem, kto vie, či ma Pán sprevádza... Nie!</w:t>
      </w:r>
    </w:p>
    <w:p w14:paraId="4A2039FE" w14:textId="77777777" w:rsidR="00316855" w:rsidRPr="0078569E" w:rsidRDefault="00316855" w:rsidP="00585C41">
      <w:pPr>
        <w:jc w:val="both"/>
        <w:rPr>
          <w:rFonts w:ascii="Calibri" w:hAnsi="Calibri"/>
          <w:lang w:val="sk-SK"/>
        </w:rPr>
      </w:pPr>
      <w:r w:rsidRPr="0078569E">
        <w:rPr>
          <w:rFonts w:ascii="Calibri" w:hAnsi="Calibri"/>
          <w:lang w:val="sk-SK"/>
        </w:rPr>
        <w:t>On požehnal Otca... Ježiš v modlitbe pochopil, že to, čo sa deje, je súčasťou Božieho plánu, a s radosťou vyhlásil Otcov plán, ktorý je krásny, pozitívny, aj keď prechádza týmito temnými chvíľami.</w:t>
      </w:r>
    </w:p>
    <w:p w14:paraId="515D9991" w14:textId="77777777" w:rsidR="00316855" w:rsidRPr="0078569E" w:rsidRDefault="00316855" w:rsidP="00585C41">
      <w:pPr>
        <w:jc w:val="both"/>
        <w:rPr>
          <w:rFonts w:ascii="Calibri" w:hAnsi="Calibri"/>
          <w:lang w:val="sk-SK"/>
        </w:rPr>
      </w:pPr>
      <w:r w:rsidRPr="0078569E">
        <w:rPr>
          <w:rFonts w:ascii="Calibri" w:hAnsi="Calibri"/>
          <w:lang w:val="sk-SK"/>
        </w:rPr>
        <w:t>Jeho ľudský pohľad mu ukazoval zlyhanie, ale modlitba mu ukázala, ako sa plán Otca nebeského rozvíja cez zložité, zdanlivo aj absurdné situácie.</w:t>
      </w:r>
    </w:p>
    <w:p w14:paraId="0ED936C8" w14:textId="77777777" w:rsidR="00316855" w:rsidRPr="0078569E" w:rsidRDefault="00316855" w:rsidP="00585C41">
      <w:pPr>
        <w:jc w:val="both"/>
        <w:rPr>
          <w:rFonts w:ascii="Calibri" w:hAnsi="Calibri"/>
          <w:lang w:val="sk-SK"/>
        </w:rPr>
      </w:pPr>
      <w:r w:rsidRPr="0078569E">
        <w:rPr>
          <w:rFonts w:ascii="Calibri" w:hAnsi="Calibri"/>
          <w:lang w:val="sk-SK"/>
        </w:rPr>
        <w:t xml:space="preserve"> Ak by sme sa v modlitbe odpútali od seba samých, od našich úzkostí a nechali sa unášať nahor, aby sme videli veci tak, ako ich vidí Otec, potom by sa celý náš život zmenil a stal by sa pokojnejším, radostnejším, odpočinutejším, vyváženejším, ako modlitba Ježiša. </w:t>
      </w:r>
    </w:p>
    <w:p w14:paraId="3E1747BC" w14:textId="77777777" w:rsidR="00316855" w:rsidRPr="0078569E" w:rsidRDefault="00316855" w:rsidP="00585C41">
      <w:pPr>
        <w:jc w:val="both"/>
        <w:rPr>
          <w:rFonts w:ascii="Calibri" w:hAnsi="Calibri"/>
          <w:lang w:val="sk-SK"/>
        </w:rPr>
      </w:pPr>
    </w:p>
    <w:p w14:paraId="1E27D02A" w14:textId="77777777" w:rsidR="00316855" w:rsidRPr="0078569E" w:rsidRDefault="00316855" w:rsidP="00585C41">
      <w:pPr>
        <w:jc w:val="both"/>
        <w:rPr>
          <w:rFonts w:ascii="Calibri" w:hAnsi="Calibri"/>
          <w:lang w:val="sk-SK"/>
        </w:rPr>
      </w:pPr>
      <w:r w:rsidRPr="0078569E">
        <w:rPr>
          <w:rFonts w:ascii="Calibri" w:hAnsi="Calibri"/>
          <w:lang w:val="sk-SK"/>
        </w:rPr>
        <w:t>Na koho sa najprv obracia?</w:t>
      </w:r>
    </w:p>
    <w:p w14:paraId="78699F11" w14:textId="77777777" w:rsidR="00316855" w:rsidRPr="0078569E" w:rsidRDefault="00316855" w:rsidP="00585C41">
      <w:pPr>
        <w:jc w:val="both"/>
        <w:rPr>
          <w:rFonts w:ascii="Calibri" w:hAnsi="Calibri"/>
          <w:lang w:val="sk-SK"/>
        </w:rPr>
      </w:pPr>
      <w:r w:rsidRPr="0078569E">
        <w:rPr>
          <w:rFonts w:ascii="Calibri" w:hAnsi="Calibri"/>
          <w:lang w:val="sk-SK"/>
        </w:rPr>
        <w:t>Na Otca; a vyskytuje sa päťkrát v troch veršoch.</w:t>
      </w:r>
    </w:p>
    <w:p w14:paraId="070837C8" w14:textId="77777777" w:rsidR="00316855" w:rsidRPr="0078569E" w:rsidRDefault="00316855" w:rsidP="00585C41">
      <w:pPr>
        <w:jc w:val="both"/>
        <w:rPr>
          <w:rFonts w:ascii="Calibri" w:hAnsi="Calibri"/>
          <w:lang w:val="sk-SK"/>
        </w:rPr>
      </w:pPr>
      <w:r w:rsidRPr="0078569E">
        <w:rPr>
          <w:rFonts w:ascii="Calibri" w:hAnsi="Calibri"/>
          <w:lang w:val="sk-SK"/>
        </w:rPr>
        <w:t>Tento Otec sa v evanjeliách vyskytuje 182-krát, vždy z úst Ježiša, ktorý keď sa obracia na Boha, hovorí o Bohu, vždy hovorí o Otcovi.</w:t>
      </w:r>
    </w:p>
    <w:p w14:paraId="615096A5" w14:textId="77777777" w:rsidR="00316855" w:rsidRPr="0078569E" w:rsidRDefault="00316855" w:rsidP="00585C41">
      <w:pPr>
        <w:jc w:val="both"/>
        <w:rPr>
          <w:rFonts w:ascii="Calibri" w:hAnsi="Calibri"/>
          <w:lang w:val="sk-SK"/>
        </w:rPr>
      </w:pPr>
      <w:r w:rsidRPr="0078569E">
        <w:rPr>
          <w:rFonts w:ascii="Calibri" w:hAnsi="Calibri"/>
          <w:lang w:val="sk-SK"/>
        </w:rPr>
        <w:t xml:space="preserve">Iba raz sa objavuje v ústach Filipa, keď prosí Ježiša: </w:t>
      </w:r>
      <w:r w:rsidRPr="0078569E">
        <w:rPr>
          <w:rFonts w:ascii="Calibri" w:hAnsi="Calibri"/>
          <w:i/>
          <w:lang w:val="sk-SK"/>
        </w:rPr>
        <w:t>„Ukáž nám Otca</w:t>
      </w:r>
      <w:r w:rsidRPr="0078569E">
        <w:rPr>
          <w:rFonts w:ascii="Calibri" w:hAnsi="Calibri"/>
          <w:lang w:val="sk-SK"/>
        </w:rPr>
        <w:t>“.</w:t>
      </w:r>
    </w:p>
    <w:p w14:paraId="6BB03179" w14:textId="77777777" w:rsidR="00316855" w:rsidRPr="0078569E" w:rsidRDefault="00316855" w:rsidP="00585C41">
      <w:pPr>
        <w:jc w:val="both"/>
        <w:rPr>
          <w:rFonts w:ascii="Calibri" w:hAnsi="Calibri"/>
          <w:lang w:val="sk-SK"/>
        </w:rPr>
      </w:pPr>
      <w:r w:rsidRPr="0078569E">
        <w:rPr>
          <w:rFonts w:ascii="Calibri" w:hAnsi="Calibri"/>
          <w:lang w:val="sk-SK"/>
        </w:rPr>
        <w:t>Nazval ho „</w:t>
      </w:r>
      <w:proofErr w:type="spellStart"/>
      <w:r w:rsidRPr="0078569E">
        <w:rPr>
          <w:rFonts w:ascii="Calibri" w:hAnsi="Calibri"/>
          <w:lang w:val="sk-SK"/>
        </w:rPr>
        <w:t>Abba</w:t>
      </w:r>
      <w:proofErr w:type="spellEnd"/>
      <w:r w:rsidRPr="0078569E">
        <w:rPr>
          <w:rFonts w:ascii="Calibri" w:hAnsi="Calibri"/>
          <w:lang w:val="sk-SK"/>
        </w:rPr>
        <w:t>“, čo je nežné oslovenie dieťaťa, ktoré slepo dôveruje otcovi, od ktorého sa cíti milované, aj keď robí rozmary, vie, že Otec ho miluje.</w:t>
      </w:r>
    </w:p>
    <w:p w14:paraId="6166E09F" w14:textId="77777777" w:rsidR="00316855" w:rsidRPr="0078569E" w:rsidRDefault="00316855" w:rsidP="00585C41">
      <w:pPr>
        <w:jc w:val="both"/>
        <w:rPr>
          <w:rFonts w:ascii="Calibri" w:hAnsi="Calibri"/>
          <w:lang w:val="sk-SK"/>
        </w:rPr>
      </w:pPr>
      <w:r w:rsidRPr="0078569E">
        <w:rPr>
          <w:rFonts w:ascii="Calibri" w:hAnsi="Calibri"/>
          <w:lang w:val="sk-SK"/>
        </w:rPr>
        <w:t xml:space="preserve">Aj pohania nazývali Boha otcom „Jupiter </w:t>
      </w:r>
      <w:proofErr w:type="spellStart"/>
      <w:r w:rsidRPr="0078569E">
        <w:rPr>
          <w:rFonts w:ascii="Calibri" w:hAnsi="Calibri"/>
          <w:lang w:val="sk-SK"/>
        </w:rPr>
        <w:t>iovis</w:t>
      </w:r>
      <w:proofErr w:type="spellEnd"/>
      <w:r w:rsidRPr="0078569E">
        <w:rPr>
          <w:rFonts w:ascii="Calibri" w:hAnsi="Calibri"/>
          <w:lang w:val="sk-SK"/>
        </w:rPr>
        <w:t xml:space="preserve"> </w:t>
      </w:r>
      <w:proofErr w:type="spellStart"/>
      <w:r w:rsidRPr="0078569E">
        <w:rPr>
          <w:rFonts w:ascii="Calibri" w:hAnsi="Calibri"/>
          <w:lang w:val="sk-SK"/>
        </w:rPr>
        <w:t>pater</w:t>
      </w:r>
      <w:proofErr w:type="spellEnd"/>
      <w:r w:rsidRPr="0078569E">
        <w:rPr>
          <w:rFonts w:ascii="Calibri" w:hAnsi="Calibri"/>
          <w:lang w:val="sk-SK"/>
        </w:rPr>
        <w:t xml:space="preserve">“, ale pre kresťana má otec iný význam: Otec je ten, kto mu dáva svoj vlastný život, je to život </w:t>
      </w:r>
      <w:proofErr w:type="spellStart"/>
      <w:r w:rsidRPr="0078569E">
        <w:rPr>
          <w:rFonts w:ascii="Calibri" w:hAnsi="Calibri"/>
          <w:lang w:val="sk-SK"/>
        </w:rPr>
        <w:t>Vekovekého</w:t>
      </w:r>
      <w:proofErr w:type="spellEnd"/>
      <w:r w:rsidRPr="0078569E">
        <w:rPr>
          <w:rFonts w:ascii="Calibri" w:hAnsi="Calibri"/>
          <w:lang w:val="sk-SK"/>
        </w:rPr>
        <w:t xml:space="preserve">, ktorý nám bol darovaný, už nie je to biologický život, ktorý pochádza z prachu, ale je to život, ktorý pochádza z neba, a Ježiš nás chce uviesť do tohto intímneho vzťahu s Bohom. </w:t>
      </w:r>
    </w:p>
    <w:p w14:paraId="42C422BB" w14:textId="77777777" w:rsidR="00316855" w:rsidRPr="0078569E" w:rsidRDefault="00316855" w:rsidP="00585C41">
      <w:pPr>
        <w:jc w:val="both"/>
        <w:rPr>
          <w:rFonts w:ascii="Calibri" w:hAnsi="Calibri"/>
          <w:lang w:val="sk-SK"/>
        </w:rPr>
      </w:pPr>
      <w:r w:rsidRPr="0078569E">
        <w:rPr>
          <w:rFonts w:ascii="Calibri" w:hAnsi="Calibri"/>
          <w:lang w:val="sk-SK"/>
        </w:rPr>
        <w:t xml:space="preserve">Boh nie je faraón, ktorého sa musíme báť, pred ktorým sa musíme skláňať a kľačať. Nie! </w:t>
      </w:r>
    </w:p>
    <w:p w14:paraId="79753A25"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Dosť bolo kľačania pred Otcom, syn </w:t>
      </w:r>
      <w:proofErr w:type="spellStart"/>
      <w:r w:rsidRPr="0078569E">
        <w:rPr>
          <w:rFonts w:ascii="Calibri" w:hAnsi="Calibri"/>
          <w:lang w:val="sk-SK"/>
        </w:rPr>
        <w:t>nekleká</w:t>
      </w:r>
      <w:proofErr w:type="spellEnd"/>
      <w:r w:rsidRPr="0078569E">
        <w:rPr>
          <w:rFonts w:ascii="Calibri" w:hAnsi="Calibri"/>
          <w:lang w:val="sk-SK"/>
        </w:rPr>
        <w:t>, my sme si skomplikovali život vymyslením Otca, ktorý trestá... a pekla; Skomplikovali sme si život, Ježiš nikdy nehovoril o týchto veciach a potom, čo ho nazval Otcom, nazýva ho Pánom neba a zeme... je to „</w:t>
      </w:r>
      <w:proofErr w:type="spellStart"/>
      <w:r w:rsidRPr="0078569E">
        <w:rPr>
          <w:rFonts w:ascii="Calibri" w:hAnsi="Calibri"/>
          <w:lang w:val="sk-SK"/>
        </w:rPr>
        <w:t>Pantocrator</w:t>
      </w:r>
      <w:proofErr w:type="spellEnd"/>
      <w:r w:rsidRPr="0078569E">
        <w:rPr>
          <w:rFonts w:ascii="Calibri" w:hAnsi="Calibri"/>
          <w:lang w:val="sk-SK"/>
        </w:rPr>
        <w:t>“, t. j. ten, kto má v rukách dejiny sveta.</w:t>
      </w:r>
    </w:p>
    <w:p w14:paraId="214491F5" w14:textId="77777777" w:rsidR="00316855" w:rsidRPr="0078569E" w:rsidRDefault="00316855" w:rsidP="00585C41">
      <w:pPr>
        <w:jc w:val="both"/>
        <w:rPr>
          <w:rFonts w:ascii="Calibri" w:hAnsi="Calibri"/>
          <w:lang w:val="sk-SK"/>
        </w:rPr>
      </w:pPr>
      <w:r w:rsidRPr="0078569E">
        <w:rPr>
          <w:rFonts w:ascii="Calibri" w:hAnsi="Calibri"/>
          <w:lang w:val="sk-SK"/>
        </w:rPr>
        <w:t>Nemusíme sa báť, lebo osudy ľudstva má v rukách Otec, ktorý nás miluje, a aj keď sa dejú veci, ktoré sú pre nás nepochopiteľné, mimo našich schém a kritérií, ak sa modlíme, máme túto istotu... že Otec nás naďalej miluje a je to on, kto vedie náš život.</w:t>
      </w:r>
    </w:p>
    <w:p w14:paraId="5EA028DD" w14:textId="77777777" w:rsidR="00316855" w:rsidRPr="0078569E" w:rsidRDefault="00316855" w:rsidP="00585C41">
      <w:pPr>
        <w:jc w:val="both"/>
        <w:rPr>
          <w:rFonts w:ascii="Calibri" w:hAnsi="Calibri"/>
          <w:lang w:val="sk-SK"/>
        </w:rPr>
      </w:pPr>
      <w:r w:rsidRPr="0078569E">
        <w:rPr>
          <w:rFonts w:ascii="Calibri" w:hAnsi="Calibri"/>
          <w:lang w:val="sk-SK"/>
        </w:rPr>
        <w:t>A teraz počujme dôvod, prečo Ježiš žehná Otcovi</w:t>
      </w:r>
    </w:p>
    <w:p w14:paraId="414C7D5A" w14:textId="77777777" w:rsidR="00316855" w:rsidRPr="0078569E" w:rsidRDefault="00316855" w:rsidP="00585C41">
      <w:pPr>
        <w:jc w:val="both"/>
        <w:rPr>
          <w:rFonts w:ascii="Calibri" w:hAnsi="Calibri"/>
          <w:lang w:val="sk-SK"/>
        </w:rPr>
      </w:pPr>
    </w:p>
    <w:p w14:paraId="2E71C215" w14:textId="77777777" w:rsidR="00316855" w:rsidRPr="0078569E" w:rsidRDefault="00316855" w:rsidP="00585C41">
      <w:pPr>
        <w:jc w:val="both"/>
        <w:rPr>
          <w:rFonts w:ascii="Calibri" w:hAnsi="Calibri"/>
          <w:b/>
          <w:lang w:val="sk-SK"/>
        </w:rPr>
      </w:pPr>
      <w:r w:rsidRPr="0078569E">
        <w:rPr>
          <w:rFonts w:ascii="Calibri" w:hAnsi="Calibri"/>
          <w:b/>
          <w:lang w:val="sk-SK"/>
        </w:rPr>
        <w:t xml:space="preserve">Pretože si tieto veci skryl pred múdrymi a učenými a zjavil si ich maličkým. </w:t>
      </w:r>
    </w:p>
    <w:p w14:paraId="011D24BA" w14:textId="77777777" w:rsidR="00316855" w:rsidRPr="0078569E" w:rsidRDefault="00316855" w:rsidP="00585C41">
      <w:pPr>
        <w:jc w:val="both"/>
        <w:rPr>
          <w:rFonts w:ascii="Calibri" w:hAnsi="Calibri"/>
          <w:lang w:val="sk-SK"/>
        </w:rPr>
      </w:pPr>
      <w:r w:rsidRPr="0078569E">
        <w:rPr>
          <w:rFonts w:ascii="Calibri" w:hAnsi="Calibri"/>
          <w:lang w:val="sk-SK"/>
        </w:rPr>
        <w:t>Vo svojej modlitbe Ježiš žehná Otcovi z dvoch dôvodov, jedného negatívneho a jedného pozitívneho.</w:t>
      </w:r>
    </w:p>
    <w:p w14:paraId="5616A82B" w14:textId="77777777" w:rsidR="00316855" w:rsidRPr="0078569E" w:rsidRDefault="00316855" w:rsidP="00585C41">
      <w:pPr>
        <w:jc w:val="both"/>
        <w:rPr>
          <w:rFonts w:ascii="Calibri" w:hAnsi="Calibri"/>
          <w:lang w:val="sk-SK"/>
        </w:rPr>
      </w:pPr>
      <w:r w:rsidRPr="0078569E">
        <w:rPr>
          <w:rFonts w:ascii="Calibri" w:hAnsi="Calibri"/>
          <w:lang w:val="sk-SK"/>
        </w:rPr>
        <w:t>Prvý, negatívny, pretože skryl tieto veci pred múdrymi a inteligentnými.</w:t>
      </w:r>
    </w:p>
    <w:p w14:paraId="3E3E6718" w14:textId="77777777" w:rsidR="00316855" w:rsidRPr="0078569E" w:rsidRDefault="00316855" w:rsidP="00585C41">
      <w:pPr>
        <w:jc w:val="both"/>
        <w:rPr>
          <w:rFonts w:ascii="Calibri" w:hAnsi="Calibri"/>
          <w:lang w:val="sk-SK"/>
        </w:rPr>
      </w:pPr>
    </w:p>
    <w:p w14:paraId="7B05D11E" w14:textId="77777777" w:rsidR="00316855" w:rsidRPr="0078569E" w:rsidRDefault="00316855" w:rsidP="00585C41">
      <w:pPr>
        <w:jc w:val="both"/>
        <w:rPr>
          <w:rFonts w:ascii="Calibri" w:hAnsi="Calibri"/>
          <w:lang w:val="sk-SK"/>
        </w:rPr>
      </w:pPr>
      <w:r w:rsidRPr="0078569E">
        <w:rPr>
          <w:rFonts w:ascii="Calibri" w:hAnsi="Calibri"/>
          <w:lang w:val="sk-SK"/>
        </w:rPr>
        <w:t>Čo sú to za veci, ktoré skryl?</w:t>
      </w:r>
    </w:p>
    <w:p w14:paraId="29345E17" w14:textId="77777777" w:rsidR="00316855" w:rsidRPr="0078569E" w:rsidRDefault="00316855" w:rsidP="00585C41">
      <w:pPr>
        <w:jc w:val="both"/>
        <w:rPr>
          <w:rFonts w:ascii="Calibri" w:hAnsi="Calibri"/>
          <w:lang w:val="sk-SK"/>
        </w:rPr>
      </w:pPr>
      <w:r w:rsidRPr="0078569E">
        <w:rPr>
          <w:rFonts w:ascii="Calibri" w:hAnsi="Calibri"/>
          <w:lang w:val="sk-SK"/>
        </w:rPr>
        <w:t xml:space="preserve">Je to evanjelium, je to dobrá zvesť, je to Božia krása, ktorú Ježiš zjavuje, je to nový človek, ktorého Ježiš stelesňuje, človek, ktorý je schopný len milovať. </w:t>
      </w:r>
    </w:p>
    <w:p w14:paraId="590A6B4D" w14:textId="77777777" w:rsidR="00316855" w:rsidRPr="0078569E" w:rsidRDefault="00316855" w:rsidP="00585C41">
      <w:pPr>
        <w:jc w:val="both"/>
        <w:rPr>
          <w:rFonts w:ascii="Calibri" w:hAnsi="Calibri"/>
          <w:lang w:val="sk-SK"/>
        </w:rPr>
      </w:pPr>
    </w:p>
    <w:p w14:paraId="7FC345BB" w14:textId="77777777" w:rsidR="00316855" w:rsidRPr="0078569E" w:rsidRDefault="00316855" w:rsidP="00585C41">
      <w:pPr>
        <w:jc w:val="both"/>
        <w:rPr>
          <w:rFonts w:ascii="Calibri" w:hAnsi="Calibri"/>
          <w:lang w:val="sk-SK"/>
        </w:rPr>
      </w:pPr>
      <w:r w:rsidRPr="0078569E">
        <w:rPr>
          <w:rFonts w:ascii="Calibri" w:hAnsi="Calibri"/>
          <w:lang w:val="sk-SK"/>
        </w:rPr>
        <w:t>Tieto veci boli skryté pred zákonníkmi a farizejmi; nie je to tak, že Boh ich chcel skryť, oni ich odmietli... mali myseľ zahalenú svojimi presvedčeniami, svojou múdrosťou, ktorej sa nechceli vzdať; bránili Boha, ktorého si sami vytvorili; Boha, ktorý sa im podobal, a preto bol spravodlivý ako oni a tiež zlý ako oni... lebo sa mstil tým, ktorí porušovali jeho prikázania; týmto ľuďom plným seba samých je skrytá zjavenie Božej tváre, krásnej a milujúcej, bola skrytá, oni ju nechceli prijať a Ježiš bol určite prekvapený týmto odmietnutím.</w:t>
      </w:r>
    </w:p>
    <w:p w14:paraId="01571232" w14:textId="77777777" w:rsidR="00316855" w:rsidRPr="0078569E" w:rsidRDefault="00316855" w:rsidP="00585C41">
      <w:pPr>
        <w:jc w:val="both"/>
        <w:rPr>
          <w:rFonts w:ascii="Calibri" w:hAnsi="Calibri"/>
          <w:lang w:val="sk-SK"/>
        </w:rPr>
      </w:pPr>
    </w:p>
    <w:p w14:paraId="0461B400" w14:textId="77777777" w:rsidR="00316855" w:rsidRPr="0078569E" w:rsidRDefault="00316855" w:rsidP="00585C41">
      <w:pPr>
        <w:jc w:val="both"/>
        <w:rPr>
          <w:rFonts w:ascii="Calibri" w:hAnsi="Calibri"/>
          <w:lang w:val="sk-SK"/>
        </w:rPr>
      </w:pPr>
      <w:r w:rsidRPr="0078569E">
        <w:rPr>
          <w:rFonts w:ascii="Calibri" w:hAnsi="Calibri"/>
          <w:lang w:val="sk-SK"/>
        </w:rPr>
        <w:t xml:space="preserve">Pravdepodobne očakával, že prví, ktorí mu prejavia svoju podporu, budú </w:t>
      </w:r>
      <w:proofErr w:type="spellStart"/>
      <w:r w:rsidRPr="0078569E">
        <w:rPr>
          <w:rFonts w:ascii="Calibri" w:hAnsi="Calibri"/>
          <w:lang w:val="sk-SK"/>
        </w:rPr>
        <w:t>zákonníci</w:t>
      </w:r>
      <w:proofErr w:type="spellEnd"/>
      <w:r w:rsidRPr="0078569E">
        <w:rPr>
          <w:rFonts w:ascii="Calibri" w:hAnsi="Calibri"/>
          <w:lang w:val="sk-SK"/>
        </w:rPr>
        <w:t xml:space="preserve"> a farizeji, pretože poznali Písmo, slová prorokov, namiesto toho sa však práve oni stali nepriateľskými. </w:t>
      </w:r>
    </w:p>
    <w:p w14:paraId="33432172" w14:textId="77777777" w:rsidR="00316855" w:rsidRPr="0078569E" w:rsidRDefault="00316855" w:rsidP="00585C41">
      <w:pPr>
        <w:jc w:val="both"/>
        <w:rPr>
          <w:rFonts w:ascii="Calibri" w:hAnsi="Calibri"/>
          <w:lang w:val="sk-SK"/>
        </w:rPr>
      </w:pPr>
    </w:p>
    <w:p w14:paraId="3166CF4A" w14:textId="77777777" w:rsidR="00316855" w:rsidRPr="0078569E" w:rsidRDefault="00316855" w:rsidP="00585C41">
      <w:pPr>
        <w:jc w:val="both"/>
        <w:rPr>
          <w:rFonts w:ascii="Calibri" w:hAnsi="Calibri"/>
          <w:lang w:val="sk-SK"/>
        </w:rPr>
      </w:pPr>
      <w:r w:rsidRPr="0078569E">
        <w:rPr>
          <w:rFonts w:ascii="Calibri" w:hAnsi="Calibri"/>
          <w:lang w:val="sk-SK"/>
        </w:rPr>
        <w:t xml:space="preserve">Čo Ježiš objavil v modlitbe? </w:t>
      </w:r>
    </w:p>
    <w:p w14:paraId="502B1F43" w14:textId="77777777" w:rsidR="00316855" w:rsidRPr="0078569E" w:rsidRDefault="00316855" w:rsidP="00585C41">
      <w:pPr>
        <w:jc w:val="both"/>
        <w:rPr>
          <w:rFonts w:ascii="Calibri" w:hAnsi="Calibri"/>
          <w:lang w:val="sk-SK"/>
        </w:rPr>
      </w:pPr>
      <w:r w:rsidRPr="0078569E">
        <w:rPr>
          <w:rFonts w:ascii="Calibri" w:hAnsi="Calibri"/>
          <w:lang w:val="sk-SK"/>
        </w:rPr>
        <w:t>V tejto skutočnosti pochopil Božie prekvapenie; keby sa nemodlil, nepochopil by, aké prekvapenie to bolo, že Boh využil odmietnutie evanjelia zo strany mudrcov a učených, aby otvoril brány Božieho kráľovstva malým.</w:t>
      </w:r>
    </w:p>
    <w:p w14:paraId="215B3993" w14:textId="77777777" w:rsidR="00316855" w:rsidRPr="0078569E" w:rsidRDefault="00316855" w:rsidP="00585C41">
      <w:pPr>
        <w:jc w:val="both"/>
        <w:rPr>
          <w:rFonts w:ascii="Calibri" w:hAnsi="Calibri"/>
          <w:lang w:val="sk-SK"/>
        </w:rPr>
      </w:pPr>
    </w:p>
    <w:p w14:paraId="43BC91AC" w14:textId="77777777" w:rsidR="00316855" w:rsidRPr="0078569E" w:rsidRDefault="00316855" w:rsidP="00585C41">
      <w:pPr>
        <w:jc w:val="both"/>
        <w:rPr>
          <w:rFonts w:ascii="Calibri" w:hAnsi="Calibri"/>
          <w:lang w:val="sk-SK"/>
        </w:rPr>
      </w:pPr>
      <w:proofErr w:type="spellStart"/>
      <w:r w:rsidRPr="0078569E">
        <w:rPr>
          <w:rFonts w:ascii="Calibri" w:hAnsi="Calibri"/>
          <w:lang w:val="sk-SK"/>
        </w:rPr>
        <w:t>Zákonníci</w:t>
      </w:r>
      <w:proofErr w:type="spellEnd"/>
      <w:r w:rsidRPr="0078569E">
        <w:rPr>
          <w:rFonts w:ascii="Calibri" w:hAnsi="Calibri"/>
          <w:lang w:val="sk-SK"/>
        </w:rPr>
        <w:t xml:space="preserve"> a farizeji pohŕdali neznalými a nevzdelanými.</w:t>
      </w:r>
    </w:p>
    <w:p w14:paraId="342D4216" w14:textId="77777777" w:rsidR="00316855" w:rsidRPr="0078569E" w:rsidRDefault="00316855" w:rsidP="00585C41">
      <w:pPr>
        <w:jc w:val="both"/>
        <w:rPr>
          <w:rFonts w:ascii="Calibri" w:hAnsi="Calibri"/>
          <w:lang w:val="sk-SK"/>
        </w:rPr>
      </w:pPr>
      <w:r w:rsidRPr="0078569E">
        <w:rPr>
          <w:rFonts w:ascii="Calibri" w:hAnsi="Calibri"/>
          <w:lang w:val="sk-SK"/>
        </w:rPr>
        <w:t xml:space="preserve">Slávny rabín El učil, že ten, kto </w:t>
      </w:r>
      <w:proofErr w:type="spellStart"/>
      <w:r w:rsidRPr="0078569E">
        <w:rPr>
          <w:rFonts w:ascii="Calibri" w:hAnsi="Calibri"/>
          <w:lang w:val="sk-SK"/>
        </w:rPr>
        <w:t>nestudoval</w:t>
      </w:r>
      <w:proofErr w:type="spellEnd"/>
      <w:r w:rsidRPr="0078569E">
        <w:rPr>
          <w:rFonts w:ascii="Calibri" w:hAnsi="Calibri"/>
          <w:lang w:val="sk-SK"/>
        </w:rPr>
        <w:t xml:space="preserve">, kto je negramotný, bude hriešnikom a nikdy nemôže byť zbožným človekom. </w:t>
      </w:r>
    </w:p>
    <w:p w14:paraId="474D0E39" w14:textId="77777777" w:rsidR="00316855" w:rsidRPr="0078569E" w:rsidRDefault="00316855" w:rsidP="00585C41">
      <w:pPr>
        <w:jc w:val="both"/>
        <w:rPr>
          <w:rFonts w:ascii="Calibri" w:hAnsi="Calibri"/>
          <w:lang w:val="sk-SK"/>
        </w:rPr>
      </w:pPr>
      <w:r w:rsidRPr="0078569E">
        <w:rPr>
          <w:rFonts w:ascii="Calibri" w:hAnsi="Calibri"/>
          <w:lang w:val="sk-SK"/>
        </w:rPr>
        <w:t>Predstavte si teraz, čo by sa stalo, keby sa všetci títo mudrci stali učeníkmi... zabránili by hriešnikom, chudobným a nevzdelaným vstúpiť do kresťanskej komunity, a skutočne, Skutky apoštolov nám opisujú vážne problémy, ktoré vznikli v rannej cirkvi, keď sa mnohí farizeji obrátili.</w:t>
      </w:r>
    </w:p>
    <w:p w14:paraId="72277E71" w14:textId="77777777" w:rsidR="00316855" w:rsidRPr="0078569E" w:rsidRDefault="00316855" w:rsidP="00585C41">
      <w:pPr>
        <w:jc w:val="both"/>
        <w:rPr>
          <w:rFonts w:ascii="Calibri" w:hAnsi="Calibri"/>
          <w:lang w:val="sk-SK"/>
        </w:rPr>
      </w:pPr>
    </w:p>
    <w:p w14:paraId="702A97CE" w14:textId="77777777" w:rsidR="00316855" w:rsidRPr="0078569E" w:rsidRDefault="00316855" w:rsidP="00585C41">
      <w:pPr>
        <w:jc w:val="both"/>
        <w:rPr>
          <w:rFonts w:ascii="Calibri" w:hAnsi="Calibri"/>
          <w:lang w:val="sk-SK"/>
        </w:rPr>
      </w:pPr>
      <w:r w:rsidRPr="0078569E">
        <w:rPr>
          <w:rFonts w:ascii="Calibri" w:hAnsi="Calibri"/>
          <w:lang w:val="sk-SK"/>
        </w:rPr>
        <w:t xml:space="preserve">Boh zjavil krásu svojej tváre malým, t. j. tým, ktorí majú jednoduché, úprimné, čisté srdce a sú vždy ochotní prijať pravdu, a Ježiš sa teší z tohto zjavenia, ktoré dostal v modlitbe. </w:t>
      </w:r>
    </w:p>
    <w:p w14:paraId="2D0EA343" w14:textId="77777777" w:rsidR="00316855" w:rsidRPr="0078569E" w:rsidRDefault="00316855" w:rsidP="00585C41">
      <w:pPr>
        <w:jc w:val="both"/>
        <w:rPr>
          <w:rFonts w:ascii="Calibri" w:hAnsi="Calibri"/>
          <w:lang w:val="sk-SK"/>
        </w:rPr>
      </w:pPr>
      <w:r w:rsidRPr="0078569E">
        <w:rPr>
          <w:rFonts w:ascii="Calibri" w:hAnsi="Calibri"/>
          <w:lang w:val="sk-SK"/>
        </w:rPr>
        <w:t>Teraz sa pýtame, existuje vysvetlenie, ospravedlnenie toho, čo sa stalo? Počúvajme:</w:t>
      </w:r>
    </w:p>
    <w:p w14:paraId="259A0AB2" w14:textId="77777777" w:rsidR="00316855" w:rsidRPr="0078569E" w:rsidRDefault="00316855" w:rsidP="00585C41">
      <w:pPr>
        <w:jc w:val="both"/>
        <w:rPr>
          <w:rFonts w:ascii="Calibri" w:hAnsi="Calibri"/>
          <w:lang w:val="sk-SK"/>
        </w:rPr>
      </w:pPr>
    </w:p>
    <w:p w14:paraId="0AB3DA0C" w14:textId="6B131CED" w:rsidR="00316855" w:rsidRPr="0078569E" w:rsidRDefault="00316855" w:rsidP="00585C41">
      <w:pPr>
        <w:jc w:val="both"/>
        <w:rPr>
          <w:rFonts w:ascii="Calibri" w:hAnsi="Calibri"/>
          <w:b/>
          <w:lang w:val="sk-SK"/>
        </w:rPr>
      </w:pPr>
      <w:r w:rsidRPr="0078569E">
        <w:rPr>
          <w:rFonts w:ascii="Calibri" w:hAnsi="Calibri"/>
          <w:b/>
          <w:lang w:val="sk-SK"/>
        </w:rPr>
        <w:t>Áno, Otče, lebo tak si sa rozhodol vo svojej dobrotivosti. Všetko mi bolo dané od môjho Otca; nik nepozná Syna okrem Otca a nik nepozná Otca okrem Syna a toho, komu to Syn chce zjavovať.</w:t>
      </w:r>
    </w:p>
    <w:p w14:paraId="30C0C6E4" w14:textId="77777777" w:rsidR="00316855" w:rsidRPr="0078569E" w:rsidRDefault="00316855" w:rsidP="00585C41">
      <w:pPr>
        <w:jc w:val="both"/>
        <w:rPr>
          <w:rFonts w:ascii="Calibri" w:hAnsi="Calibri"/>
          <w:lang w:val="sk-SK"/>
        </w:rPr>
      </w:pPr>
    </w:p>
    <w:p w14:paraId="485F672C" w14:textId="3E0F0D8D" w:rsidR="00316855" w:rsidRPr="0078569E" w:rsidRDefault="00316855" w:rsidP="00585C41">
      <w:pPr>
        <w:jc w:val="both"/>
        <w:rPr>
          <w:rFonts w:ascii="Calibri" w:hAnsi="Calibri"/>
          <w:lang w:val="sk-SK"/>
        </w:rPr>
      </w:pPr>
      <w:r w:rsidRPr="0078569E">
        <w:rPr>
          <w:rFonts w:ascii="Calibri" w:hAnsi="Calibri"/>
          <w:lang w:val="sk-SK"/>
        </w:rPr>
        <w:lastRenderedPageBreak/>
        <w:t xml:space="preserve">Čo chce Ježiš povedať výrokom: </w:t>
      </w:r>
      <w:r w:rsidRPr="0078569E">
        <w:rPr>
          <w:rFonts w:ascii="Calibri" w:hAnsi="Calibri"/>
          <w:i/>
          <w:lang w:val="sk-SK"/>
        </w:rPr>
        <w:t xml:space="preserve">„Áno, Otče, lebo tak sa ti </w:t>
      </w:r>
      <w:r w:rsidRPr="0078569E">
        <w:rPr>
          <w:rFonts w:ascii="Calibri" w:hAnsi="Calibri"/>
          <w:lang w:val="sk-SK"/>
        </w:rPr>
        <w:t>zapáčilo“? Neznamená to, že to, čo sa stalo, je dobré; odmietnutie evanjelia zo strany zákonníkov a farizejov nie je dobré, to sa Otcovi nepáčilo.</w:t>
      </w:r>
      <w:bookmarkStart w:id="232" w:name="_heading=h.o2yxhip3cxtf"/>
      <w:bookmarkEnd w:id="232"/>
      <w:r w:rsidR="008D33F9" w:rsidRPr="0078569E">
        <w:rPr>
          <w:rFonts w:ascii="Calibri" w:hAnsi="Calibri"/>
          <w:lang w:val="sk-SK"/>
        </w:rPr>
        <w:t xml:space="preserve"> </w:t>
      </w:r>
      <w:r w:rsidRPr="0078569E">
        <w:rPr>
          <w:rFonts w:ascii="Calibri" w:hAnsi="Calibri"/>
          <w:lang w:val="sk-SK"/>
        </w:rPr>
        <w:t xml:space="preserve">Čo sa mu páčilo? </w:t>
      </w:r>
    </w:p>
    <w:p w14:paraId="0F05EDE9" w14:textId="77777777" w:rsidR="00316855" w:rsidRPr="0078569E" w:rsidRDefault="00316855" w:rsidP="00585C41">
      <w:pPr>
        <w:jc w:val="both"/>
        <w:rPr>
          <w:rFonts w:ascii="Calibri" w:hAnsi="Calibri"/>
          <w:lang w:val="sk-SK"/>
        </w:rPr>
      </w:pPr>
      <w:bookmarkStart w:id="233" w:name="_heading=h.uj24vau14egn"/>
      <w:bookmarkEnd w:id="233"/>
      <w:r w:rsidRPr="0078569E">
        <w:rPr>
          <w:rFonts w:ascii="Calibri" w:hAnsi="Calibri"/>
          <w:lang w:val="sk-SK"/>
        </w:rPr>
        <w:t>Páčilo sa mu, že z toho hriechu vyťažil niečo dobré, a tým dobrým bolo vstup do Božieho kráľovstva, do kráľovstva chudobných a malých.</w:t>
      </w:r>
    </w:p>
    <w:p w14:paraId="7184BED6" w14:textId="77777777" w:rsidR="00316855" w:rsidRPr="0078569E" w:rsidRDefault="00316855" w:rsidP="00585C41">
      <w:pPr>
        <w:jc w:val="both"/>
        <w:rPr>
          <w:rFonts w:ascii="Calibri" w:hAnsi="Calibri"/>
          <w:lang w:val="sk-SK"/>
        </w:rPr>
      </w:pPr>
      <w:bookmarkStart w:id="234" w:name="_heading=h.r1bmc8nh69fz"/>
      <w:bookmarkEnd w:id="234"/>
    </w:p>
    <w:p w14:paraId="0C9A049E" w14:textId="77777777" w:rsidR="00316855" w:rsidRPr="0078569E" w:rsidRDefault="00316855" w:rsidP="00585C41">
      <w:pPr>
        <w:jc w:val="both"/>
        <w:rPr>
          <w:rFonts w:ascii="Calibri" w:hAnsi="Calibri"/>
          <w:lang w:val="sk-SK"/>
        </w:rPr>
      </w:pPr>
      <w:bookmarkStart w:id="235" w:name="_heading=h.y0af6zhvz968"/>
      <w:bookmarkEnd w:id="235"/>
      <w:r w:rsidRPr="0078569E">
        <w:rPr>
          <w:rFonts w:ascii="Calibri" w:hAnsi="Calibri"/>
          <w:lang w:val="sk-SK"/>
        </w:rPr>
        <w:t>Posolstvo pre nás je teda toto... je to pozvanie, aby sme v modlitbe, tak ako to robil Ježiš, vedeli rozpoznať Boží plán lásky, ktorý je vždy prítomný aj v udalostiach, ktoré sa nám zdajú absurdné.</w:t>
      </w:r>
    </w:p>
    <w:p w14:paraId="0BAFD208" w14:textId="77777777" w:rsidR="00316855" w:rsidRPr="0078569E" w:rsidRDefault="00316855" w:rsidP="00585C41">
      <w:pPr>
        <w:jc w:val="both"/>
        <w:rPr>
          <w:rFonts w:ascii="Calibri" w:hAnsi="Calibri"/>
          <w:lang w:val="sk-SK"/>
        </w:rPr>
      </w:pPr>
      <w:bookmarkStart w:id="236" w:name="_heading=h.r8pxznilk77p"/>
      <w:bookmarkEnd w:id="236"/>
      <w:r w:rsidRPr="0078569E">
        <w:rPr>
          <w:rFonts w:ascii="Calibri" w:hAnsi="Calibri"/>
          <w:lang w:val="sk-SK"/>
        </w:rPr>
        <w:t xml:space="preserve">Naša história je v rukách Otca, ktorý... aj zo zla vždy vie vyťažiť dobro. </w:t>
      </w:r>
    </w:p>
    <w:p w14:paraId="73192BF5" w14:textId="77777777" w:rsidR="00316855" w:rsidRPr="0078569E" w:rsidRDefault="00316855" w:rsidP="00585C41">
      <w:pPr>
        <w:jc w:val="both"/>
        <w:rPr>
          <w:rFonts w:ascii="Calibri" w:hAnsi="Calibri"/>
          <w:lang w:val="sk-SK"/>
        </w:rPr>
      </w:pPr>
      <w:bookmarkStart w:id="237" w:name="_heading=h.i1vg30ewu3aa"/>
      <w:bookmarkEnd w:id="237"/>
      <w:r w:rsidRPr="0078569E">
        <w:rPr>
          <w:rFonts w:ascii="Calibri" w:hAnsi="Calibri"/>
          <w:lang w:val="sk-SK"/>
        </w:rPr>
        <w:t xml:space="preserve">Potom Ježiš pokračuje: </w:t>
      </w:r>
      <w:r w:rsidRPr="0078569E">
        <w:rPr>
          <w:rFonts w:ascii="Calibri" w:hAnsi="Calibri"/>
          <w:i/>
          <w:lang w:val="sk-SK"/>
        </w:rPr>
        <w:t>„Všetko mi bolo dané od môjho Otca; nik nepozná Syna, iba Otec, a nik nepozná Otca, iba Syn a ten, komu to Syn chce zjavovať</w:t>
      </w:r>
      <w:r w:rsidRPr="0078569E">
        <w:rPr>
          <w:rFonts w:ascii="Calibri" w:hAnsi="Calibri"/>
          <w:lang w:val="sk-SK"/>
        </w:rPr>
        <w:t>.“</w:t>
      </w:r>
    </w:p>
    <w:p w14:paraId="27B858E8" w14:textId="77777777" w:rsidR="00316855" w:rsidRPr="0078569E" w:rsidRDefault="00316855" w:rsidP="00585C41">
      <w:pPr>
        <w:jc w:val="both"/>
        <w:rPr>
          <w:rFonts w:ascii="Calibri" w:hAnsi="Calibri"/>
          <w:lang w:val="sk-SK"/>
        </w:rPr>
      </w:pPr>
      <w:bookmarkStart w:id="238" w:name="_heading=h.qfce7zfjrw6k"/>
      <w:bookmarkEnd w:id="238"/>
      <w:r w:rsidRPr="0078569E">
        <w:rPr>
          <w:rFonts w:ascii="Calibri" w:hAnsi="Calibri"/>
          <w:lang w:val="sk-SK"/>
        </w:rPr>
        <w:t>Čo tým chce povedať?</w:t>
      </w:r>
    </w:p>
    <w:p w14:paraId="66377C58" w14:textId="77777777" w:rsidR="00316855" w:rsidRPr="0078569E" w:rsidRDefault="00316855" w:rsidP="00585C41">
      <w:pPr>
        <w:jc w:val="both"/>
        <w:rPr>
          <w:rFonts w:ascii="Calibri" w:hAnsi="Calibri"/>
          <w:lang w:val="sk-SK"/>
        </w:rPr>
      </w:pPr>
      <w:bookmarkStart w:id="239" w:name="_heading=h.eh1cgrs2iwzx"/>
      <w:bookmarkEnd w:id="239"/>
      <w:r w:rsidRPr="0078569E">
        <w:rPr>
          <w:rFonts w:ascii="Calibri" w:hAnsi="Calibri"/>
          <w:lang w:val="sk-SK"/>
        </w:rPr>
        <w:t xml:space="preserve"> Ježiš hovorí, že to on priniesol do sveta zjavenie Božej krásy. </w:t>
      </w:r>
    </w:p>
    <w:p w14:paraId="79AA216B" w14:textId="77777777" w:rsidR="00316855" w:rsidRPr="0078569E" w:rsidRDefault="00316855" w:rsidP="00585C41">
      <w:pPr>
        <w:jc w:val="both"/>
        <w:rPr>
          <w:rFonts w:ascii="Calibri" w:hAnsi="Calibri"/>
          <w:lang w:val="sk-SK"/>
        </w:rPr>
      </w:pPr>
      <w:bookmarkStart w:id="240" w:name="_heading=h.4x8cbvvej9z8"/>
      <w:bookmarkEnd w:id="240"/>
      <w:r w:rsidRPr="0078569E">
        <w:rPr>
          <w:rFonts w:ascii="Calibri" w:hAnsi="Calibri"/>
          <w:lang w:val="sk-SK"/>
        </w:rPr>
        <w:t>Boh sa v ňom zjavil a my máme radosť a šťastie, že sme prostredníctvom jeho evanjelia objavili túto Božiu krásu.</w:t>
      </w:r>
    </w:p>
    <w:p w14:paraId="0ED103D4" w14:textId="77777777" w:rsidR="00316855" w:rsidRPr="0078569E" w:rsidRDefault="00316855" w:rsidP="00585C41">
      <w:pPr>
        <w:jc w:val="both"/>
        <w:rPr>
          <w:rFonts w:ascii="Calibri" w:hAnsi="Calibri"/>
          <w:lang w:val="sk-SK"/>
        </w:rPr>
      </w:pPr>
      <w:bookmarkStart w:id="241" w:name="_heading=h.sw5e7u5aqutu"/>
      <w:bookmarkEnd w:id="241"/>
      <w:r w:rsidRPr="0078569E">
        <w:rPr>
          <w:rFonts w:ascii="Calibri" w:hAnsi="Calibri"/>
          <w:lang w:val="sk-SK"/>
        </w:rPr>
        <w:t>Predtým si nikto nedokázal predstaviť takého Boha, je to Syn – jeho dokonalý obraz – kto nám to zjavil; aby sme skutočne spoznali Boha, pravého Boha, musíme hľadieť na Neho, ale musíme mať na pamäti, že ak sa nestaneme malými, nemôžeme prijať toto zjavenie.</w:t>
      </w:r>
    </w:p>
    <w:p w14:paraId="038C9C88" w14:textId="77777777" w:rsidR="00316855" w:rsidRPr="0078569E" w:rsidRDefault="00316855" w:rsidP="00585C41">
      <w:pPr>
        <w:jc w:val="both"/>
        <w:rPr>
          <w:rFonts w:ascii="Calibri" w:hAnsi="Calibri"/>
          <w:lang w:val="sk-SK"/>
        </w:rPr>
      </w:pPr>
      <w:bookmarkStart w:id="242" w:name="_heading=h.54pqvadc2vv4"/>
      <w:bookmarkEnd w:id="242"/>
      <w:r w:rsidRPr="0078569E">
        <w:rPr>
          <w:rFonts w:ascii="Calibri" w:hAnsi="Calibri"/>
          <w:lang w:val="sk-SK"/>
        </w:rPr>
        <w:t>A teraz počujeme pozvanie, ktoré nám adresuje Ježiš:</w:t>
      </w:r>
    </w:p>
    <w:p w14:paraId="445DCFF1" w14:textId="77777777" w:rsidR="00316855" w:rsidRPr="0078569E" w:rsidRDefault="00316855" w:rsidP="00585C41">
      <w:pPr>
        <w:jc w:val="both"/>
        <w:rPr>
          <w:rFonts w:ascii="Calibri" w:hAnsi="Calibri"/>
          <w:lang w:val="sk-SK"/>
        </w:rPr>
      </w:pPr>
      <w:bookmarkStart w:id="243" w:name="bookmark=id.30j0zll"/>
      <w:bookmarkEnd w:id="243"/>
    </w:p>
    <w:p w14:paraId="5DFF35C7" w14:textId="77777777" w:rsidR="00316855" w:rsidRPr="0078569E" w:rsidRDefault="00316855" w:rsidP="00585C41">
      <w:pPr>
        <w:jc w:val="both"/>
        <w:rPr>
          <w:rFonts w:ascii="Calibri" w:hAnsi="Calibri"/>
          <w:b/>
          <w:vertAlign w:val="superscript"/>
          <w:lang w:val="sk-SK"/>
        </w:rPr>
      </w:pPr>
      <w:r w:rsidRPr="0078569E">
        <w:rPr>
          <w:rFonts w:ascii="Calibri" w:hAnsi="Calibri"/>
          <w:b/>
          <w:lang w:val="sk-SK"/>
        </w:rPr>
        <w:t xml:space="preserve">Poďte ku mne všetci, ktorí ste unavení a zaťažení, a ja vám dám odpočinok. Vezmite na seba moje jarmo a učte sa odo mňa, ktorý som tichý a pokorný srdcom, </w:t>
      </w:r>
      <w:r w:rsidRPr="0078569E">
        <w:rPr>
          <w:rFonts w:ascii="Calibri" w:hAnsi="Calibri"/>
          <w:b/>
          <w:i/>
          <w:lang w:val="sk-SK"/>
        </w:rPr>
        <w:t>a nájdete odpočinok pre svoje duše</w:t>
      </w:r>
      <w:r w:rsidRPr="0078569E">
        <w:rPr>
          <w:rFonts w:ascii="Calibri" w:hAnsi="Calibri"/>
          <w:b/>
          <w:lang w:val="sk-SK"/>
        </w:rPr>
        <w:t xml:space="preserve">. </w:t>
      </w:r>
    </w:p>
    <w:p w14:paraId="22BEFC58" w14:textId="77777777" w:rsidR="00316855" w:rsidRPr="0078569E" w:rsidRDefault="00316855" w:rsidP="00585C41">
      <w:pPr>
        <w:jc w:val="both"/>
        <w:rPr>
          <w:rFonts w:ascii="Calibri" w:hAnsi="Calibri"/>
          <w:b/>
          <w:lang w:val="sk-SK"/>
        </w:rPr>
      </w:pPr>
      <w:r w:rsidRPr="0078569E">
        <w:rPr>
          <w:rFonts w:ascii="Calibri" w:hAnsi="Calibri"/>
          <w:b/>
          <w:lang w:val="sk-SK"/>
        </w:rPr>
        <w:t>Lebo moje jarmo je ľahké a moje bremeno ľahké.</w:t>
      </w:r>
    </w:p>
    <w:p w14:paraId="13E388C6" w14:textId="77777777" w:rsidR="00316855" w:rsidRPr="0078569E" w:rsidRDefault="00316855" w:rsidP="00585C41">
      <w:pPr>
        <w:jc w:val="both"/>
        <w:rPr>
          <w:rFonts w:ascii="Calibri" w:hAnsi="Calibri"/>
          <w:lang w:val="sk-SK"/>
        </w:rPr>
      </w:pPr>
    </w:p>
    <w:p w14:paraId="1B02CE60" w14:textId="77777777" w:rsidR="00316855" w:rsidRPr="0078569E" w:rsidRDefault="00316855" w:rsidP="00585C41">
      <w:pPr>
        <w:jc w:val="both"/>
        <w:rPr>
          <w:rFonts w:ascii="Calibri" w:hAnsi="Calibri"/>
          <w:lang w:val="sk-SK"/>
        </w:rPr>
      </w:pPr>
      <w:r w:rsidRPr="0078569E">
        <w:rPr>
          <w:rFonts w:ascii="Calibri" w:hAnsi="Calibri"/>
          <w:lang w:val="sk-SK"/>
        </w:rPr>
        <w:t>Vzťah s Bohom by mal byť vždy zdrojom radosti a slávnosti.</w:t>
      </w:r>
    </w:p>
    <w:p w14:paraId="55B4066D" w14:textId="77777777" w:rsidR="00316855" w:rsidRPr="0078569E" w:rsidRDefault="00316855" w:rsidP="00585C41">
      <w:pPr>
        <w:jc w:val="both"/>
        <w:rPr>
          <w:rFonts w:ascii="Calibri" w:hAnsi="Calibri"/>
          <w:lang w:val="sk-SK"/>
        </w:rPr>
      </w:pPr>
      <w:r w:rsidRPr="0078569E">
        <w:rPr>
          <w:rFonts w:ascii="Calibri" w:hAnsi="Calibri"/>
          <w:lang w:val="sk-SK"/>
        </w:rPr>
        <w:t>Pán nám totiž adresuje svoje Slovo, lebo chce, aby sme boli slobodní, pokojní a šťastní.</w:t>
      </w:r>
    </w:p>
    <w:p w14:paraId="76675D5C"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p>
    <w:p w14:paraId="7675837C" w14:textId="77777777" w:rsidR="00316855" w:rsidRPr="0078569E" w:rsidRDefault="00316855" w:rsidP="00585C41">
      <w:pPr>
        <w:jc w:val="both"/>
        <w:rPr>
          <w:rFonts w:ascii="Calibri" w:hAnsi="Calibri"/>
          <w:lang w:val="sk-SK"/>
        </w:rPr>
      </w:pPr>
      <w:r w:rsidRPr="0078569E">
        <w:rPr>
          <w:rFonts w:ascii="Calibri" w:hAnsi="Calibri"/>
          <w:lang w:val="sk-SK"/>
        </w:rPr>
        <w:t>Prečo však Ježiš hovorí o unavených a utláčaných ľuďoch?</w:t>
      </w:r>
    </w:p>
    <w:p w14:paraId="15423000" w14:textId="77777777" w:rsidR="00316855" w:rsidRPr="0078569E" w:rsidRDefault="00316855" w:rsidP="00585C41">
      <w:pPr>
        <w:jc w:val="both"/>
        <w:rPr>
          <w:rFonts w:ascii="Calibri" w:hAnsi="Calibri"/>
          <w:lang w:val="sk-SK"/>
        </w:rPr>
      </w:pPr>
      <w:r w:rsidRPr="0078569E">
        <w:rPr>
          <w:rFonts w:ascii="Calibri" w:hAnsi="Calibri"/>
          <w:lang w:val="sk-SK"/>
        </w:rPr>
        <w:t xml:space="preserve">Odkazuje práve na náboženstvo svojej doby. </w:t>
      </w:r>
    </w:p>
    <w:p w14:paraId="27381E88" w14:textId="77777777" w:rsidR="00316855" w:rsidRPr="0078569E" w:rsidRDefault="00316855" w:rsidP="00585C41">
      <w:pPr>
        <w:jc w:val="both"/>
        <w:rPr>
          <w:rFonts w:ascii="Calibri" w:hAnsi="Calibri"/>
          <w:lang w:val="sk-SK"/>
        </w:rPr>
      </w:pPr>
      <w:r w:rsidRPr="0078569E">
        <w:rPr>
          <w:rFonts w:ascii="Calibri" w:hAnsi="Calibri"/>
          <w:lang w:val="sk-SK"/>
        </w:rPr>
        <w:t xml:space="preserve">Dôvodom je, že duchovní vodcovia zaťažili jednoduchých ľudí, takzvaných </w:t>
      </w:r>
      <w:r w:rsidRPr="0078569E">
        <w:rPr>
          <w:rFonts w:ascii="Calibri" w:hAnsi="Calibri"/>
          <w:i/>
          <w:lang w:val="sk-SK"/>
        </w:rPr>
        <w:t>„</w:t>
      </w:r>
      <w:proofErr w:type="spellStart"/>
      <w:r w:rsidRPr="0078569E">
        <w:rPr>
          <w:rFonts w:ascii="Calibri" w:hAnsi="Calibri"/>
          <w:i/>
          <w:lang w:val="sk-SK"/>
        </w:rPr>
        <w:t>am</w:t>
      </w:r>
      <w:proofErr w:type="spellEnd"/>
      <w:r w:rsidRPr="0078569E">
        <w:rPr>
          <w:rFonts w:ascii="Calibri" w:hAnsi="Calibri"/>
          <w:i/>
          <w:lang w:val="sk-SK"/>
        </w:rPr>
        <w:t xml:space="preserve"> </w:t>
      </w:r>
      <w:proofErr w:type="spellStart"/>
      <w:r w:rsidRPr="0078569E">
        <w:rPr>
          <w:rFonts w:ascii="Calibri" w:hAnsi="Calibri"/>
          <w:lang w:val="sk-SK"/>
        </w:rPr>
        <w:t>ares</w:t>
      </w:r>
      <w:proofErr w:type="spellEnd"/>
      <w:r w:rsidRPr="0078569E">
        <w:rPr>
          <w:rFonts w:ascii="Calibri" w:hAnsi="Calibri"/>
          <w:lang w:val="sk-SK"/>
        </w:rPr>
        <w:t xml:space="preserve">“, ľudí zeme, povinnosťami, ktoré nemali nič spoločné s Božím slovom: boli to prikázania ľudí. </w:t>
      </w:r>
    </w:p>
    <w:p w14:paraId="2EF81987" w14:textId="77777777" w:rsidR="00316855" w:rsidRPr="0078569E" w:rsidRDefault="00316855" w:rsidP="00585C41">
      <w:pPr>
        <w:jc w:val="both"/>
        <w:rPr>
          <w:rFonts w:ascii="Calibri" w:hAnsi="Calibri"/>
          <w:lang w:val="sk-SK"/>
        </w:rPr>
      </w:pPr>
      <w:r w:rsidRPr="0078569E">
        <w:rPr>
          <w:rFonts w:ascii="Calibri" w:hAnsi="Calibri"/>
          <w:lang w:val="sk-SK"/>
        </w:rPr>
        <w:t>Stačí si spomenúť, ako zredukovali prikázanie soboty, ktoré Boh chcel, aby zabránil tomu, aby sa človek odcudzil neustálej práci, a potom najmä aby chránil najslabších, otrokov, cudzincov, ktorí ich nútili pracovať aj v sobotu.</w:t>
      </w:r>
    </w:p>
    <w:p w14:paraId="7EF82CE0" w14:textId="77777777" w:rsidR="00316855" w:rsidRPr="0078569E" w:rsidRDefault="00316855" w:rsidP="00585C41">
      <w:pPr>
        <w:jc w:val="both"/>
        <w:rPr>
          <w:rFonts w:ascii="Calibri" w:hAnsi="Calibri"/>
          <w:lang w:val="sk-SK"/>
        </w:rPr>
      </w:pPr>
      <w:r w:rsidRPr="0078569E">
        <w:rPr>
          <w:rFonts w:ascii="Calibri" w:hAnsi="Calibri"/>
          <w:lang w:val="sk-SK"/>
        </w:rPr>
        <w:t xml:space="preserve"> Čo urobili duchovní vodcovia? Vymysleli rad zákazov, obmedzení, definovali 39 zakázaných činností a každá z týchto 39 činností mala nekonečné množstvo špecifikácií. To je neúnosné jarmo ľudských prikázaní. </w:t>
      </w:r>
    </w:p>
    <w:p w14:paraId="11DE8F9B" w14:textId="77777777" w:rsidR="00316855" w:rsidRPr="0078569E" w:rsidRDefault="00316855" w:rsidP="00585C41">
      <w:pPr>
        <w:jc w:val="both"/>
        <w:rPr>
          <w:rFonts w:ascii="Calibri" w:hAnsi="Calibri"/>
          <w:lang w:val="sk-SK"/>
        </w:rPr>
      </w:pPr>
    </w:p>
    <w:p w14:paraId="2237D519" w14:textId="77777777" w:rsidR="00316855" w:rsidRPr="0078569E" w:rsidRDefault="00316855" w:rsidP="00585C41">
      <w:pPr>
        <w:jc w:val="both"/>
        <w:rPr>
          <w:rFonts w:ascii="Calibri" w:hAnsi="Calibri"/>
          <w:i/>
          <w:lang w:val="sk-SK"/>
        </w:rPr>
      </w:pPr>
      <w:r w:rsidRPr="0078569E">
        <w:rPr>
          <w:rFonts w:ascii="Calibri" w:hAnsi="Calibri"/>
          <w:lang w:val="sk-SK"/>
        </w:rPr>
        <w:t xml:space="preserve">Keď Peter zvolal v Jeruzaleme zhromaždenie učeníkov, na ktorom boli prítomní aj farizeji, ktorí konvertovali a chceli, aby aj kresťania zostali verní židovským náboženským tradíciám, Peter povedal: </w:t>
      </w:r>
      <w:r w:rsidRPr="0078569E">
        <w:rPr>
          <w:rFonts w:ascii="Calibri" w:hAnsi="Calibri"/>
          <w:i/>
          <w:lang w:val="sk-SK"/>
        </w:rPr>
        <w:t>„Prečo pokúšate Boha tým, že ukladáte učeníkom bremeno, ktoré ani naši otcovia, ani my sme neboli schopní niesť?“</w:t>
      </w:r>
    </w:p>
    <w:p w14:paraId="52F6E4DE" w14:textId="77777777" w:rsidR="00316855" w:rsidRPr="0078569E" w:rsidRDefault="00316855" w:rsidP="00585C41">
      <w:pPr>
        <w:jc w:val="both"/>
        <w:rPr>
          <w:rFonts w:ascii="Calibri" w:hAnsi="Calibri"/>
          <w:lang w:val="sk-SK"/>
        </w:rPr>
      </w:pPr>
    </w:p>
    <w:p w14:paraId="64B6E8BF" w14:textId="77777777" w:rsidR="00316855" w:rsidRPr="0078569E" w:rsidRDefault="00316855" w:rsidP="00585C41">
      <w:pPr>
        <w:jc w:val="both"/>
        <w:rPr>
          <w:rFonts w:ascii="Calibri" w:hAnsi="Calibri"/>
          <w:lang w:val="sk-SK"/>
        </w:rPr>
      </w:pPr>
      <w:r w:rsidRPr="0078569E">
        <w:rPr>
          <w:rFonts w:ascii="Calibri" w:hAnsi="Calibri"/>
          <w:lang w:val="sk-SK"/>
        </w:rPr>
        <w:t xml:space="preserve">Tu je dôvod únavy a útlaku. </w:t>
      </w:r>
    </w:p>
    <w:p w14:paraId="580BC7E5" w14:textId="77777777" w:rsidR="00316855" w:rsidRPr="0078569E" w:rsidRDefault="00316855" w:rsidP="00585C41">
      <w:pPr>
        <w:jc w:val="both"/>
        <w:rPr>
          <w:rFonts w:ascii="Calibri" w:hAnsi="Calibri"/>
          <w:lang w:val="sk-SK"/>
        </w:rPr>
      </w:pPr>
      <w:r w:rsidRPr="0078569E">
        <w:rPr>
          <w:rFonts w:ascii="Calibri" w:hAnsi="Calibri"/>
          <w:u w:val="single"/>
          <w:lang w:val="sk-SK"/>
        </w:rPr>
        <w:t xml:space="preserve">Predpisy vymyslené ľuďmi </w:t>
      </w:r>
      <w:r w:rsidRPr="0078569E">
        <w:rPr>
          <w:rFonts w:ascii="Calibri" w:hAnsi="Calibri"/>
          <w:lang w:val="sk-SK"/>
        </w:rPr>
        <w:t>a dávajme pozor, lebo Ježiš dnes hovorí k nám, ak cítime, že v našej náboženskej praxi je niečo, čo nás unavuje, čo nás utláča, čo nás nepresviedča, lebo nepochádza zo Slova Božieho, musíme mať odvahu okamžite sa týchto predpisov zbaviť... nepochádzajú od Boha.</w:t>
      </w:r>
    </w:p>
    <w:p w14:paraId="5700743B" w14:textId="77777777" w:rsidR="00316855" w:rsidRPr="0078569E" w:rsidRDefault="00316855" w:rsidP="00585C41">
      <w:pPr>
        <w:jc w:val="both"/>
        <w:rPr>
          <w:rFonts w:ascii="Calibri" w:hAnsi="Calibri"/>
          <w:lang w:val="sk-SK"/>
        </w:rPr>
      </w:pPr>
    </w:p>
    <w:p w14:paraId="4777E5AF" w14:textId="77777777" w:rsidR="00316855" w:rsidRPr="0078569E" w:rsidRDefault="00316855" w:rsidP="00585C41">
      <w:pPr>
        <w:jc w:val="both"/>
        <w:rPr>
          <w:rFonts w:ascii="Calibri" w:hAnsi="Calibri"/>
          <w:lang w:val="sk-SK"/>
        </w:rPr>
      </w:pPr>
      <w:r w:rsidRPr="0078569E">
        <w:rPr>
          <w:rFonts w:ascii="Calibri" w:hAnsi="Calibri"/>
          <w:lang w:val="sk-SK"/>
        </w:rPr>
        <w:lastRenderedPageBreak/>
        <w:t>A potom nás Ježiš pozýva, aby sme prišli k nemu a našli odpočinok.</w:t>
      </w:r>
    </w:p>
    <w:p w14:paraId="5DB333C7" w14:textId="77777777" w:rsidR="00316855" w:rsidRPr="0078569E" w:rsidRDefault="00316855" w:rsidP="00585C41">
      <w:pPr>
        <w:jc w:val="both"/>
        <w:rPr>
          <w:rFonts w:ascii="Calibri" w:hAnsi="Calibri"/>
          <w:lang w:val="sk-SK"/>
        </w:rPr>
      </w:pPr>
      <w:r w:rsidRPr="0078569E">
        <w:rPr>
          <w:rFonts w:ascii="Calibri" w:hAnsi="Calibri"/>
          <w:lang w:val="sk-SK"/>
        </w:rPr>
        <w:t>Čo je to odpočinok?</w:t>
      </w:r>
    </w:p>
    <w:p w14:paraId="3ED644E4" w14:textId="77777777" w:rsidR="00316855" w:rsidRPr="0078569E" w:rsidRDefault="00316855" w:rsidP="00585C41">
      <w:pPr>
        <w:jc w:val="both"/>
        <w:rPr>
          <w:rFonts w:ascii="Calibri" w:hAnsi="Calibri"/>
          <w:lang w:val="sk-SK"/>
        </w:rPr>
      </w:pPr>
      <w:r w:rsidRPr="0078569E">
        <w:rPr>
          <w:rFonts w:ascii="Calibri" w:hAnsi="Calibri"/>
          <w:lang w:val="sk-SK"/>
        </w:rPr>
        <w:t>Nie je to to, čo si predstavujeme, keď ideme odpočívať, spať.</w:t>
      </w:r>
    </w:p>
    <w:p w14:paraId="3D1DB260" w14:textId="77777777" w:rsidR="00316855" w:rsidRPr="0078569E" w:rsidRDefault="00316855" w:rsidP="00585C41">
      <w:pPr>
        <w:jc w:val="both"/>
        <w:rPr>
          <w:rFonts w:ascii="Calibri" w:hAnsi="Calibri"/>
          <w:lang w:val="sk-SK"/>
        </w:rPr>
      </w:pPr>
      <w:r w:rsidRPr="0078569E">
        <w:rPr>
          <w:rFonts w:ascii="Calibri" w:hAnsi="Calibri"/>
          <w:lang w:val="sk-SK"/>
        </w:rPr>
        <w:t xml:space="preserve"> Tu sa vyskytuje hebrejský termín, ktorý sa opakuje v Biblii, „</w:t>
      </w:r>
      <w:proofErr w:type="spellStart"/>
      <w:r w:rsidRPr="0078569E">
        <w:rPr>
          <w:rFonts w:ascii="Calibri" w:hAnsi="Calibri"/>
          <w:lang w:val="sk-SK"/>
        </w:rPr>
        <w:t>menoufa</w:t>
      </w:r>
      <w:proofErr w:type="spellEnd"/>
      <w:r w:rsidRPr="0078569E">
        <w:rPr>
          <w:rFonts w:ascii="Calibri" w:hAnsi="Calibri"/>
          <w:lang w:val="sk-SK"/>
        </w:rPr>
        <w:t>“, ktorý označuje odpočinok zasľúbenej zeme, tých, ktorí opustili otroctvo a vstúpili do zeme slobody.</w:t>
      </w:r>
    </w:p>
    <w:p w14:paraId="3750D4A8" w14:textId="77777777" w:rsidR="00316855" w:rsidRPr="0078569E" w:rsidRDefault="00316855" w:rsidP="00585C41">
      <w:pPr>
        <w:jc w:val="both"/>
        <w:rPr>
          <w:rFonts w:ascii="Calibri" w:hAnsi="Calibri"/>
          <w:lang w:val="sk-SK"/>
        </w:rPr>
      </w:pPr>
      <w:r w:rsidRPr="0078569E">
        <w:rPr>
          <w:rFonts w:ascii="Calibri" w:hAnsi="Calibri"/>
          <w:lang w:val="sk-SK"/>
        </w:rPr>
        <w:t xml:space="preserve"> Ježiš nám sľubuje a ponúka svoju zem slobody.</w:t>
      </w:r>
    </w:p>
    <w:p w14:paraId="32FB0B52" w14:textId="77777777" w:rsidR="00316855" w:rsidRPr="0078569E" w:rsidRDefault="00316855" w:rsidP="00585C41">
      <w:pPr>
        <w:jc w:val="both"/>
        <w:rPr>
          <w:rFonts w:ascii="Calibri" w:hAnsi="Calibri"/>
          <w:lang w:val="sk-SK"/>
        </w:rPr>
      </w:pPr>
      <w:r w:rsidRPr="0078569E">
        <w:rPr>
          <w:rFonts w:ascii="Calibri" w:hAnsi="Calibri"/>
          <w:lang w:val="sk-SK"/>
        </w:rPr>
        <w:t>Božie kráľovstvo, do ktorého vstupujú tí, ktorí prijímajú jeho blahoslavenstvá.</w:t>
      </w:r>
    </w:p>
    <w:p w14:paraId="63EE1DE8" w14:textId="77777777" w:rsidR="00316855" w:rsidRPr="0078569E" w:rsidRDefault="00316855" w:rsidP="00585C41">
      <w:pPr>
        <w:jc w:val="both"/>
        <w:rPr>
          <w:rFonts w:ascii="Calibri" w:hAnsi="Calibri"/>
          <w:lang w:val="sk-SK"/>
        </w:rPr>
      </w:pPr>
    </w:p>
    <w:p w14:paraId="40FE344F" w14:textId="77777777" w:rsidR="00316855" w:rsidRPr="0078569E" w:rsidRDefault="00316855" w:rsidP="00585C41">
      <w:pPr>
        <w:jc w:val="both"/>
        <w:rPr>
          <w:rFonts w:ascii="Calibri" w:hAnsi="Calibri"/>
          <w:lang w:val="sk-SK"/>
        </w:rPr>
      </w:pPr>
      <w:r w:rsidRPr="0078569E">
        <w:rPr>
          <w:rFonts w:ascii="Calibri" w:hAnsi="Calibri"/>
          <w:lang w:val="sk-SK"/>
        </w:rPr>
        <w:t>Ježiš nám hovorí: nehľadajte radosť, pokoj, mier ďaleko odo mňa, nenájdete ich; len ak prídete ku mne, len ak prijmete moje evanjelium, nájdete odpočinok, lebo ste stvorení pre evanjelium. Vezmite na seba moje jarmo, zložte to jarmo, ktoré vymysleli ľudia, ale jarmo, ktoré nesiem ja, je aj vaše.</w:t>
      </w:r>
    </w:p>
    <w:p w14:paraId="73298B2B" w14:textId="77777777" w:rsidR="00316855" w:rsidRPr="0078569E" w:rsidRDefault="00316855" w:rsidP="00585C41">
      <w:pPr>
        <w:jc w:val="both"/>
        <w:rPr>
          <w:rFonts w:ascii="Calibri" w:hAnsi="Calibri"/>
          <w:lang w:val="sk-SK"/>
        </w:rPr>
      </w:pPr>
      <w:r w:rsidRPr="0078569E">
        <w:rPr>
          <w:rFonts w:ascii="Calibri" w:hAnsi="Calibri"/>
          <w:lang w:val="sk-SK"/>
        </w:rPr>
        <w:t>Čo je to za jarmo?</w:t>
      </w:r>
    </w:p>
    <w:p w14:paraId="1BCCF3F9" w14:textId="77777777" w:rsidR="00316855" w:rsidRPr="0078569E" w:rsidRDefault="00316855" w:rsidP="00585C41">
      <w:pPr>
        <w:jc w:val="both"/>
        <w:rPr>
          <w:rFonts w:ascii="Calibri" w:hAnsi="Calibri"/>
          <w:lang w:val="sk-SK"/>
        </w:rPr>
      </w:pPr>
      <w:r w:rsidRPr="0078569E">
        <w:rPr>
          <w:rFonts w:ascii="Calibri" w:hAnsi="Calibri"/>
          <w:lang w:val="sk-SK"/>
        </w:rPr>
        <w:t>Je to prikázanie, ktoré nepochádza zvonku, ale z vašej identity Božieho dieťaťa, pre ktoré ste stvorení, a hneď si to uvedomíte... keď vás niekto v núdzi požiada o lásku, požiada vás o láskavosť... cítiš v sebe prikázanie, počuješ hlas Ducha, ktorý ti hovorí: „miluj, slúž bratovi, ktorý ťa prosí o pomoc“ – to je „jarmo“, ktoré ti dobre sedí, grécky termín „</w:t>
      </w:r>
      <w:proofErr w:type="spellStart"/>
      <w:r w:rsidRPr="0078569E">
        <w:rPr>
          <w:rFonts w:ascii="Calibri" w:hAnsi="Calibri"/>
          <w:lang w:val="sk-SK"/>
        </w:rPr>
        <w:t>restos</w:t>
      </w:r>
      <w:proofErr w:type="spellEnd"/>
      <w:r w:rsidRPr="0078569E">
        <w:rPr>
          <w:rFonts w:ascii="Calibri" w:hAnsi="Calibri"/>
          <w:lang w:val="sk-SK"/>
        </w:rPr>
        <w:t xml:space="preserve">“, ktorý sa prekladá ako „sladký“, ale nie je sladký, a označuje tento termín, ktorý ti dobre sedí. </w:t>
      </w:r>
    </w:p>
    <w:p w14:paraId="20B85AF8" w14:textId="77777777" w:rsidR="00316855" w:rsidRPr="0078569E" w:rsidRDefault="00316855" w:rsidP="00585C41">
      <w:pPr>
        <w:jc w:val="both"/>
        <w:rPr>
          <w:rFonts w:ascii="Calibri" w:hAnsi="Calibri"/>
          <w:lang w:val="sk-SK"/>
        </w:rPr>
      </w:pPr>
    </w:p>
    <w:p w14:paraId="5B86A8D2" w14:textId="77777777" w:rsidR="00316855" w:rsidRPr="0078569E" w:rsidRDefault="00316855" w:rsidP="00585C41">
      <w:pPr>
        <w:jc w:val="both"/>
        <w:rPr>
          <w:rFonts w:ascii="Calibri" w:hAnsi="Calibri"/>
          <w:lang w:val="sk-SK"/>
        </w:rPr>
      </w:pPr>
      <w:r w:rsidRPr="0078569E">
        <w:rPr>
          <w:rFonts w:ascii="Calibri" w:hAnsi="Calibri"/>
          <w:lang w:val="sk-SK"/>
        </w:rPr>
        <w:t xml:space="preserve">Jediný príkaz, ktorý sa dobre hodí k našej ľudskej prirodzenosti, je príkaz, ktorý prichádza od Ducha, hlas Ducha, ktorý ťa poháňa k láske, </w:t>
      </w:r>
      <w:r w:rsidRPr="0078569E">
        <w:rPr>
          <w:rFonts w:ascii="Calibri" w:hAnsi="Calibri"/>
          <w:i/>
          <w:lang w:val="sk-SK"/>
        </w:rPr>
        <w:t xml:space="preserve">„učte sa odo </w:t>
      </w:r>
      <w:r w:rsidRPr="0078569E">
        <w:rPr>
          <w:rFonts w:ascii="Calibri" w:hAnsi="Calibri"/>
          <w:lang w:val="sk-SK"/>
        </w:rPr>
        <w:t xml:space="preserve">mňa“, hovorí Ježiš, to znamená, že on vždy počúval len hlas svojho božského synovstva a z toho vyplynula jeho miernosť srdca. </w:t>
      </w:r>
    </w:p>
    <w:p w14:paraId="58075A20" w14:textId="77777777" w:rsidR="00316855" w:rsidRPr="0078569E" w:rsidRDefault="00316855" w:rsidP="00585C41">
      <w:pPr>
        <w:jc w:val="both"/>
        <w:rPr>
          <w:rFonts w:ascii="Calibri" w:hAnsi="Calibri"/>
          <w:lang w:val="sk-SK"/>
        </w:rPr>
      </w:pPr>
    </w:p>
    <w:p w14:paraId="2D1975A9" w14:textId="77777777" w:rsidR="00316855" w:rsidRPr="0078569E" w:rsidRDefault="00316855" w:rsidP="00585C41">
      <w:pPr>
        <w:jc w:val="both"/>
        <w:rPr>
          <w:rFonts w:ascii="Calibri" w:hAnsi="Calibri"/>
          <w:lang w:val="sk-SK"/>
        </w:rPr>
      </w:pPr>
      <w:r w:rsidRPr="0078569E">
        <w:rPr>
          <w:rFonts w:ascii="Calibri" w:hAnsi="Calibri"/>
          <w:lang w:val="sk-SK"/>
        </w:rPr>
        <w:t>Čo znamená „mierny“? Naše talianske prídavné meno nám pripomína predstavu pokojnej osoby, ktorá nereaguje na provokácie, prijíma aj nespravodlivosti, ale pozor, aby sme si nemysleli, že označuje človeka, ktorý sa zmieril s osudom a aj keď trpí nespravodlivosťou, nebojuje za spravodlivosť.</w:t>
      </w:r>
    </w:p>
    <w:p w14:paraId="44C3ADC9" w14:textId="77777777" w:rsidR="00316855" w:rsidRPr="0078569E" w:rsidRDefault="00316855" w:rsidP="00585C41">
      <w:pPr>
        <w:jc w:val="both"/>
        <w:rPr>
          <w:rFonts w:ascii="Calibri" w:hAnsi="Calibri"/>
          <w:lang w:val="sk-SK"/>
        </w:rPr>
      </w:pPr>
    </w:p>
    <w:p w14:paraId="21EEC63F" w14:textId="77777777" w:rsidR="00316855" w:rsidRPr="0078569E" w:rsidRDefault="00316855" w:rsidP="00585C41">
      <w:pPr>
        <w:jc w:val="both"/>
        <w:rPr>
          <w:rFonts w:ascii="Calibri" w:hAnsi="Calibri"/>
          <w:lang w:val="sk-SK"/>
        </w:rPr>
      </w:pPr>
      <w:r w:rsidRPr="0078569E">
        <w:rPr>
          <w:rFonts w:ascii="Calibri" w:hAnsi="Calibri"/>
          <w:lang w:val="sk-SK"/>
        </w:rPr>
        <w:t xml:space="preserve">Nie! Pokorný je mierumilovný človek, ktorý nereaguje násilím, ale ktorý čelí aj konfliktom, aby dosiahol spravodlivosť, aby bola spravodlivosť. </w:t>
      </w:r>
    </w:p>
    <w:p w14:paraId="60382AA3"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prežil dramatické konflikty, ale vždy ich riešil s postojom srdca, ktorý charakterizuje mierneho človeka, človeka, ktorý nikdy nepodľahne pokušeniu reagovať násilím, ktorý reaguje a koná vždy a len z lásky. </w:t>
      </w:r>
    </w:p>
    <w:p w14:paraId="65C8A18E" w14:textId="77777777" w:rsidR="00316855" w:rsidRPr="0078569E" w:rsidRDefault="00316855" w:rsidP="00585C41">
      <w:pPr>
        <w:jc w:val="both"/>
        <w:rPr>
          <w:rFonts w:ascii="Calibri" w:hAnsi="Calibri"/>
          <w:lang w:val="sk-SK"/>
        </w:rPr>
      </w:pPr>
    </w:p>
    <w:p w14:paraId="5CEAA577" w14:textId="77777777" w:rsidR="00316855" w:rsidRPr="0078569E" w:rsidRDefault="00316855" w:rsidP="00585C41">
      <w:pPr>
        <w:jc w:val="both"/>
        <w:rPr>
          <w:rFonts w:ascii="Calibri" w:hAnsi="Calibri"/>
          <w:lang w:val="sk-SK"/>
        </w:rPr>
      </w:pPr>
      <w:r w:rsidRPr="0078569E">
        <w:rPr>
          <w:rFonts w:ascii="Calibri" w:hAnsi="Calibri"/>
          <w:lang w:val="sk-SK"/>
        </w:rPr>
        <w:t>A potom Ježiš je pokorný srdcom, nie sú spojené, pokorný... toto prídavné meno v gréčtine je výraz „</w:t>
      </w:r>
      <w:proofErr w:type="spellStart"/>
      <w:r w:rsidRPr="0078569E">
        <w:rPr>
          <w:rFonts w:ascii="Calibri" w:hAnsi="Calibri"/>
          <w:lang w:val="sk-SK"/>
        </w:rPr>
        <w:t>Tapeinos</w:t>
      </w:r>
      <w:proofErr w:type="spellEnd"/>
      <w:r w:rsidRPr="0078569E">
        <w:rPr>
          <w:rFonts w:ascii="Calibri" w:hAnsi="Calibri"/>
          <w:lang w:val="sk-SK"/>
        </w:rPr>
        <w:t>“, existujú hebrejské prídavné mená, ktoré zodpovedajú tomuto gréckemu prídavnému menu, ale najvýznamnejšie v hebrejčine je „</w:t>
      </w:r>
      <w:proofErr w:type="spellStart"/>
      <w:r w:rsidRPr="0078569E">
        <w:rPr>
          <w:rFonts w:ascii="Calibri" w:hAnsi="Calibri"/>
          <w:lang w:val="sk-SK"/>
        </w:rPr>
        <w:t>Annav</w:t>
      </w:r>
      <w:proofErr w:type="spellEnd"/>
      <w:r w:rsidRPr="0078569E">
        <w:rPr>
          <w:rFonts w:ascii="Calibri" w:hAnsi="Calibri"/>
          <w:lang w:val="sk-SK"/>
        </w:rPr>
        <w:t xml:space="preserve">“, čo znamená skloniť sa, skloniť hlavu, skloniť sa, čo sa skláňajú. Nie je to faraón alebo veľký panovník, ktorý má už toľko sluhov, oni neskláňajú hlavu, tí sú v poriadku, ale zdvíhajú hlavu, ako hlas. </w:t>
      </w:r>
    </w:p>
    <w:p w14:paraId="30DAC11D" w14:textId="77777777" w:rsidR="00316855" w:rsidRPr="0078569E" w:rsidRDefault="00316855" w:rsidP="00585C41">
      <w:pPr>
        <w:jc w:val="both"/>
        <w:rPr>
          <w:rFonts w:ascii="Calibri" w:hAnsi="Calibri"/>
          <w:lang w:val="sk-SK"/>
        </w:rPr>
      </w:pPr>
      <w:r w:rsidRPr="0078569E">
        <w:rPr>
          <w:rFonts w:ascii="Calibri" w:hAnsi="Calibri"/>
          <w:lang w:val="sk-SK"/>
        </w:rPr>
        <w:t>Ten, kto skláňa hlavu, je otrok. Sluha, ktorý je vždy pripravený prijímať rozkazy od svojho pána.</w:t>
      </w:r>
    </w:p>
    <w:p w14:paraId="532F4B2D" w14:textId="77777777" w:rsidR="00316855" w:rsidRPr="0078569E" w:rsidRDefault="00316855" w:rsidP="00585C41">
      <w:pPr>
        <w:jc w:val="both"/>
        <w:rPr>
          <w:rFonts w:ascii="Calibri" w:hAnsi="Calibri"/>
          <w:lang w:val="sk-SK"/>
        </w:rPr>
      </w:pPr>
    </w:p>
    <w:p w14:paraId="5863EECA" w14:textId="77777777" w:rsidR="00316855" w:rsidRPr="0078569E" w:rsidRDefault="00316855" w:rsidP="00585C41">
      <w:pPr>
        <w:jc w:val="both"/>
        <w:rPr>
          <w:rFonts w:ascii="Calibri" w:hAnsi="Calibri"/>
          <w:lang w:val="sk-SK"/>
        </w:rPr>
      </w:pPr>
      <w:r w:rsidRPr="0078569E">
        <w:rPr>
          <w:rFonts w:ascii="Calibri" w:hAnsi="Calibri"/>
          <w:lang w:val="sk-SK"/>
        </w:rPr>
        <w:t xml:space="preserve"> Ježiš sa predstavuje a toto je obraz Boha, ktorý prevracia Boha, ktorého sme si vymysleli.</w:t>
      </w:r>
    </w:p>
    <w:p w14:paraId="0CCC9560" w14:textId="77777777" w:rsidR="00316855" w:rsidRPr="0078569E" w:rsidRDefault="00316855" w:rsidP="00585C41">
      <w:pPr>
        <w:jc w:val="both"/>
        <w:rPr>
          <w:rFonts w:ascii="Calibri" w:hAnsi="Calibri"/>
          <w:lang w:val="sk-SK"/>
        </w:rPr>
      </w:pPr>
      <w:r w:rsidRPr="0078569E">
        <w:rPr>
          <w:rFonts w:ascii="Calibri" w:hAnsi="Calibri"/>
          <w:lang w:val="sk-SK"/>
        </w:rPr>
        <w:t xml:space="preserve"> Boh je sluha, keďže je láska, nemôže byť ničím iným ako sluhom, nie preto, že je opakom lásky, vládnutie veľkého v dávaní príkazov.</w:t>
      </w:r>
    </w:p>
    <w:p w14:paraId="1F8B3D1F" w14:textId="77777777" w:rsidR="00316855" w:rsidRPr="0078569E" w:rsidRDefault="00316855" w:rsidP="00585C41">
      <w:pPr>
        <w:jc w:val="both"/>
        <w:rPr>
          <w:rFonts w:ascii="Calibri" w:hAnsi="Calibri"/>
          <w:lang w:val="sk-SK"/>
        </w:rPr>
      </w:pPr>
      <w:r w:rsidRPr="0078569E">
        <w:rPr>
          <w:rFonts w:ascii="Calibri" w:hAnsi="Calibri"/>
          <w:lang w:val="sk-SK"/>
        </w:rPr>
        <w:t>Tu sa Ježiš predstavil ako sklonený sluha, „</w:t>
      </w:r>
      <w:proofErr w:type="spellStart"/>
      <w:r w:rsidRPr="0078569E">
        <w:rPr>
          <w:rFonts w:ascii="Calibri" w:hAnsi="Calibri"/>
          <w:lang w:val="sk-SK"/>
        </w:rPr>
        <w:t>Annav</w:t>
      </w:r>
      <w:proofErr w:type="spellEnd"/>
      <w:r w:rsidRPr="0078569E">
        <w:rPr>
          <w:rFonts w:ascii="Calibri" w:hAnsi="Calibri"/>
          <w:lang w:val="sk-SK"/>
        </w:rPr>
        <w:t xml:space="preserve">“ je obrazom Boha, prišiel, aby nám ukázal skutočnú tvár Boha, a v skutočnosti začal Nové kráľovstvo, nie kráľovstvo pánov, ale zainteresovaných sluhov... a keď potom vstúpi do Jeruzalema, nevstúpi na koni, ako to robili veľkí panovníci, ale vstúpi ako sluha... V skutočnosti napĺňa proroctvo </w:t>
      </w:r>
      <w:proofErr w:type="spellStart"/>
      <w:r w:rsidRPr="0078569E">
        <w:rPr>
          <w:rFonts w:ascii="Calibri" w:hAnsi="Calibri"/>
          <w:lang w:val="sk-SK"/>
        </w:rPr>
        <w:t>Zachariáša</w:t>
      </w:r>
      <w:proofErr w:type="spellEnd"/>
      <w:r w:rsidRPr="0078569E">
        <w:rPr>
          <w:rFonts w:ascii="Calibri" w:hAnsi="Calibri"/>
          <w:lang w:val="sk-SK"/>
        </w:rPr>
        <w:t xml:space="preserve">, ktorý povedal: </w:t>
      </w:r>
      <w:r w:rsidRPr="0078569E">
        <w:rPr>
          <w:rFonts w:ascii="Calibri" w:hAnsi="Calibri"/>
          <w:i/>
          <w:lang w:val="sk-SK"/>
        </w:rPr>
        <w:t>„Spravodlivý, ktorý vstúpi do Jeruzalema, príde na oslovi</w:t>
      </w:r>
      <w:r w:rsidRPr="0078569E">
        <w:rPr>
          <w:rFonts w:ascii="Calibri" w:hAnsi="Calibri"/>
          <w:lang w:val="sk-SK"/>
        </w:rPr>
        <w:t xml:space="preserve">.“ Bude to pokorný </w:t>
      </w:r>
      <w:r w:rsidRPr="0078569E">
        <w:rPr>
          <w:rFonts w:ascii="Calibri" w:hAnsi="Calibri"/>
          <w:i/>
          <w:lang w:val="sk-SK"/>
        </w:rPr>
        <w:t>„</w:t>
      </w:r>
      <w:proofErr w:type="spellStart"/>
      <w:r w:rsidRPr="0078569E">
        <w:rPr>
          <w:rFonts w:ascii="Calibri" w:hAnsi="Calibri"/>
          <w:i/>
          <w:lang w:val="sk-SK"/>
        </w:rPr>
        <w:t>Annav</w:t>
      </w:r>
      <w:proofErr w:type="spellEnd"/>
      <w:r w:rsidRPr="0078569E">
        <w:rPr>
          <w:rFonts w:ascii="Calibri" w:hAnsi="Calibri"/>
          <w:lang w:val="sk-SK"/>
        </w:rPr>
        <w:t xml:space="preserve">“. </w:t>
      </w:r>
    </w:p>
    <w:p w14:paraId="1B544E1F" w14:textId="62879C9B" w:rsidR="00316855" w:rsidRPr="0078569E" w:rsidRDefault="00316855" w:rsidP="00585C41">
      <w:pPr>
        <w:jc w:val="both"/>
        <w:rPr>
          <w:rFonts w:ascii="Calibri" w:hAnsi="Calibri"/>
          <w:lang w:val="sk-SK"/>
        </w:rPr>
      </w:pPr>
      <w:r w:rsidRPr="0078569E">
        <w:rPr>
          <w:rFonts w:ascii="Calibri" w:hAnsi="Calibri"/>
          <w:lang w:val="sk-SK"/>
        </w:rPr>
        <w:lastRenderedPageBreak/>
        <w:t xml:space="preserve">Tu je nový kráľ. Srdce v semitskej kultúre neznamená len sídlo citov. </w:t>
      </w:r>
    </w:p>
    <w:p w14:paraId="0C45BFF9" w14:textId="77777777" w:rsidR="00316855" w:rsidRPr="0078569E" w:rsidRDefault="00316855" w:rsidP="00585C41">
      <w:pPr>
        <w:jc w:val="both"/>
        <w:rPr>
          <w:rFonts w:ascii="Calibri" w:hAnsi="Calibri"/>
          <w:lang w:val="sk-SK"/>
        </w:rPr>
      </w:pPr>
      <w:r w:rsidRPr="0078569E">
        <w:rPr>
          <w:rFonts w:ascii="Calibri" w:hAnsi="Calibri"/>
          <w:lang w:val="sk-SK"/>
        </w:rPr>
        <w:t xml:space="preserve">To je predstava o srdci, ktorú máme my, oni však srdcom mysleli to, čo my myslíme hlavou. </w:t>
      </w:r>
    </w:p>
    <w:p w14:paraId="6AE27C96" w14:textId="77777777" w:rsidR="00316855" w:rsidRPr="0078569E" w:rsidRDefault="00316855" w:rsidP="00585C41">
      <w:pPr>
        <w:jc w:val="both"/>
        <w:rPr>
          <w:rFonts w:ascii="Calibri" w:hAnsi="Calibri"/>
          <w:lang w:val="sk-SK"/>
        </w:rPr>
      </w:pPr>
      <w:r w:rsidRPr="0078569E">
        <w:rPr>
          <w:rFonts w:ascii="Calibri" w:hAnsi="Calibri"/>
          <w:lang w:val="sk-SK"/>
        </w:rPr>
        <w:t>My robíme rozhodnutia hlavou, oni ich robili srdcom, odtiaľ všetko vychádzalo.</w:t>
      </w:r>
    </w:p>
    <w:p w14:paraId="0DD26B20" w14:textId="77777777" w:rsidR="00316855" w:rsidRPr="0078569E" w:rsidRDefault="00316855" w:rsidP="00585C41">
      <w:pPr>
        <w:jc w:val="both"/>
        <w:rPr>
          <w:rFonts w:ascii="Calibri" w:hAnsi="Calibri"/>
          <w:lang w:val="sk-SK"/>
        </w:rPr>
      </w:pPr>
    </w:p>
    <w:p w14:paraId="5C645C00" w14:textId="77777777" w:rsidR="00316855" w:rsidRPr="0078569E" w:rsidRDefault="00316855" w:rsidP="00585C41">
      <w:pPr>
        <w:jc w:val="both"/>
        <w:rPr>
          <w:rFonts w:ascii="Calibri" w:hAnsi="Calibri"/>
          <w:lang w:val="sk-SK"/>
        </w:rPr>
      </w:pPr>
      <w:r w:rsidRPr="0078569E">
        <w:rPr>
          <w:rFonts w:ascii="Calibri" w:hAnsi="Calibri"/>
          <w:lang w:val="sk-SK"/>
        </w:rPr>
        <w:t>Tu sa Ježiš predstavuje ako mierny a pokorný srdcom, to znamená, že z jeho srdca vždy vychádzajú rozhodnutia človeka, ktorý slúži, nikdy človeka, ktorý útočí a chce sa presadiť.</w:t>
      </w:r>
    </w:p>
    <w:p w14:paraId="112A60BE" w14:textId="77777777" w:rsidR="00316855" w:rsidRPr="0078569E" w:rsidRDefault="00316855" w:rsidP="00585C41">
      <w:pPr>
        <w:jc w:val="both"/>
        <w:rPr>
          <w:rFonts w:ascii="Calibri" w:hAnsi="Calibri"/>
          <w:lang w:val="sk-SK"/>
        </w:rPr>
      </w:pPr>
      <w:r w:rsidRPr="0078569E">
        <w:rPr>
          <w:rFonts w:ascii="Calibri" w:hAnsi="Calibri"/>
          <w:lang w:val="sk-SK"/>
        </w:rPr>
        <w:t>A tu máme teraz obraz Nového sveta, ktorý chceme vybudovať, ak sa pridáme k tomuto Kráľovi, ktorý sa predstavuje ako pokorný a mierny.</w:t>
      </w:r>
    </w:p>
    <w:p w14:paraId="21CE0C5A" w14:textId="77777777" w:rsidR="00316855" w:rsidRPr="0078569E" w:rsidRDefault="00316855" w:rsidP="00585C41">
      <w:pPr>
        <w:jc w:val="both"/>
        <w:rPr>
          <w:rFonts w:ascii="Calibri" w:hAnsi="Calibri"/>
          <w:lang w:val="sk-SK"/>
        </w:rPr>
      </w:pPr>
    </w:p>
    <w:p w14:paraId="78BC9C6D" w14:textId="77777777" w:rsidR="00316855" w:rsidRPr="0078569E" w:rsidRDefault="00316855" w:rsidP="00585C41">
      <w:pPr>
        <w:jc w:val="both"/>
        <w:rPr>
          <w:rFonts w:ascii="Calibri" w:hAnsi="Calibri"/>
          <w:lang w:val="sk-SK"/>
        </w:rPr>
      </w:pPr>
      <w:r w:rsidRPr="0078569E">
        <w:rPr>
          <w:rFonts w:ascii="Calibri" w:hAnsi="Calibri"/>
          <w:lang w:val="sk-SK"/>
        </w:rPr>
        <w:t>S miernym a pokorným srdcom môžeme skutočne zmeniť svet... a mnoho vecí, ktoré sa nám nepáčia.</w:t>
      </w:r>
    </w:p>
    <w:p w14:paraId="76CA0997" w14:textId="77777777" w:rsidR="00316855" w:rsidRPr="0078569E" w:rsidRDefault="00316855" w:rsidP="00585C41">
      <w:pPr>
        <w:jc w:val="both"/>
        <w:rPr>
          <w:rFonts w:ascii="Calibri" w:hAnsi="Calibri"/>
          <w:lang w:val="sk-SK"/>
        </w:rPr>
      </w:pPr>
      <w:r w:rsidRPr="0078569E">
        <w:rPr>
          <w:rFonts w:ascii="Calibri" w:hAnsi="Calibri"/>
          <w:lang w:val="sk-SK"/>
        </w:rPr>
        <w:t xml:space="preserve">Chceli by sme zmeniť... ale všetci sa snažia zmeniť, pričom si zachovávajú srdce, ktoré nie je pokorné, mierne, a nikdy ho nezmenia, ak chcú zmeniť svet tým, že budú pokračovať v súťaži, správajú sa ako páni, nikdy ho nezmenia, zmenia sa herci, ale hra bude vždy rovnaká. </w:t>
      </w:r>
    </w:p>
    <w:p w14:paraId="3FDED9C5"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nám navrhuje zmeniť scenár tejto hry, nie scenár, v ktorom sú všetci pánmi a všetci chcú dominovať a presadiť sa, ale svet, v ktorom sa predstavujeme ako On, s jeho jarmom. </w:t>
      </w:r>
    </w:p>
    <w:p w14:paraId="63553467" w14:textId="77777777" w:rsidR="00316855" w:rsidRPr="0078569E" w:rsidRDefault="00316855" w:rsidP="00585C41">
      <w:pPr>
        <w:jc w:val="both"/>
        <w:rPr>
          <w:rFonts w:ascii="Calibri" w:hAnsi="Calibri"/>
          <w:lang w:val="sk-SK"/>
        </w:rPr>
      </w:pPr>
      <w:r w:rsidRPr="0078569E">
        <w:rPr>
          <w:rFonts w:ascii="Calibri" w:hAnsi="Calibri"/>
          <w:lang w:val="sk-SK"/>
        </w:rPr>
        <w:t xml:space="preserve">Jarmo, ktoré je jarmom lásky. </w:t>
      </w:r>
    </w:p>
    <w:p w14:paraId="56C84B74" w14:textId="77777777" w:rsidR="00316855" w:rsidRPr="0078569E" w:rsidRDefault="00316855" w:rsidP="00585C41">
      <w:pPr>
        <w:jc w:val="both"/>
        <w:rPr>
          <w:rFonts w:ascii="Calibri" w:hAnsi="Calibri"/>
          <w:lang w:val="sk-SK"/>
        </w:rPr>
      </w:pPr>
      <w:r w:rsidRPr="0078569E">
        <w:rPr>
          <w:rFonts w:ascii="Calibri" w:hAnsi="Calibri"/>
          <w:lang w:val="sk-SK"/>
        </w:rPr>
        <w:t>Ak odpovieš na hlas Ducha, ktorý ťa poháňa milovať tak, ako miloval on... zmeníš svet.</w:t>
      </w:r>
    </w:p>
    <w:p w14:paraId="5D037A87" w14:textId="77777777" w:rsidR="00316855" w:rsidRPr="0078569E" w:rsidRDefault="00316855" w:rsidP="00585C41">
      <w:pPr>
        <w:jc w:val="both"/>
        <w:rPr>
          <w:rFonts w:ascii="Calibri" w:hAnsi="Calibri"/>
          <w:lang w:val="sk-SK"/>
        </w:rPr>
      </w:pPr>
      <w:r w:rsidRPr="0078569E">
        <w:rPr>
          <w:rFonts w:ascii="Calibri" w:hAnsi="Calibri"/>
          <w:lang w:val="sk-SK"/>
        </w:rPr>
        <w:t xml:space="preserve">Tu je Nový svet, budujú ho tí, ktorí prijali toto Nové kráľovstvo. </w:t>
      </w:r>
    </w:p>
    <w:p w14:paraId="5EF8E893" w14:textId="051B52B5" w:rsidR="00316855" w:rsidRPr="0078569E" w:rsidRDefault="00316855" w:rsidP="00585C41">
      <w:pPr>
        <w:spacing w:after="160" w:line="259" w:lineRule="auto"/>
        <w:jc w:val="both"/>
        <w:rPr>
          <w:rFonts w:ascii="Calibri" w:hAnsi="Calibri"/>
          <w:lang w:val="sk-SK"/>
        </w:rPr>
      </w:pPr>
      <w:r w:rsidRPr="0078569E">
        <w:rPr>
          <w:rFonts w:ascii="Calibri" w:hAnsi="Calibri"/>
          <w:lang w:val="sk-SK"/>
        </w:rPr>
        <w:br w:type="page"/>
      </w:r>
    </w:p>
    <w:p w14:paraId="233AFECE" w14:textId="328B9C91" w:rsidR="00316855" w:rsidRPr="0078569E" w:rsidRDefault="00316855" w:rsidP="00585C41">
      <w:pPr>
        <w:pStyle w:val="Nadpis1"/>
        <w:jc w:val="both"/>
        <w:rPr>
          <w:lang w:val="sk-SK"/>
        </w:rPr>
      </w:pPr>
      <w:bookmarkStart w:id="244" w:name="_Toc216298391"/>
      <w:r w:rsidRPr="0078569E">
        <w:rPr>
          <w:rFonts w:eastAsia="Times New Roman"/>
          <w:lang w:val="sk-SK"/>
        </w:rPr>
        <w:lastRenderedPageBreak/>
        <w:t xml:space="preserve">15. nedeľa </w:t>
      </w:r>
      <w:r w:rsidR="0039203B" w:rsidRPr="0078569E">
        <w:rPr>
          <w:rFonts w:eastAsia="Times New Roman"/>
          <w:lang w:val="sk-SK"/>
        </w:rPr>
        <w:t xml:space="preserve">v Cezročnom období </w:t>
      </w:r>
      <w:r w:rsidRPr="0078569E">
        <w:rPr>
          <w:rFonts w:eastAsia="Times New Roman"/>
          <w:lang w:val="sk-SK"/>
        </w:rPr>
        <w:t xml:space="preserve">– rok A </w:t>
      </w:r>
      <w:r w:rsidR="00680025">
        <w:rPr>
          <w:rFonts w:eastAsia="Times New Roman"/>
          <w:lang w:val="sk-SK"/>
        </w:rPr>
        <w:t xml:space="preserve">– </w:t>
      </w:r>
      <w:proofErr w:type="spellStart"/>
      <w:r w:rsidR="00680025">
        <w:rPr>
          <w:rFonts w:eastAsia="Times New Roman"/>
          <w:lang w:val="sk-SK"/>
        </w:rPr>
        <w:t>Mt</w:t>
      </w:r>
      <w:proofErr w:type="spellEnd"/>
      <w:r w:rsidR="00680025">
        <w:rPr>
          <w:rFonts w:eastAsia="Times New Roman"/>
          <w:lang w:val="sk-SK"/>
        </w:rPr>
        <w:t xml:space="preserve"> </w:t>
      </w:r>
      <w:r w:rsidRPr="0078569E">
        <w:rPr>
          <w:rFonts w:eastAsia="Times New Roman"/>
          <w:lang w:val="sk-SK"/>
        </w:rPr>
        <w:t>13,1-23</w:t>
      </w:r>
      <w:bookmarkEnd w:id="244"/>
    </w:p>
    <w:p w14:paraId="294DEDE5" w14:textId="77777777" w:rsidR="00316855" w:rsidRPr="0078569E" w:rsidRDefault="00316855" w:rsidP="00585C41">
      <w:pPr>
        <w:jc w:val="both"/>
        <w:rPr>
          <w:rFonts w:ascii="Calibri" w:hAnsi="Calibri"/>
          <w:lang w:val="sk-SK"/>
        </w:rPr>
      </w:pPr>
    </w:p>
    <w:p w14:paraId="357B2F8F" w14:textId="77777777" w:rsidR="00316855" w:rsidRPr="0078569E" w:rsidRDefault="00316855" w:rsidP="00585C41">
      <w:pPr>
        <w:jc w:val="both"/>
        <w:rPr>
          <w:rFonts w:ascii="Calibri" w:hAnsi="Calibri"/>
          <w:lang w:val="sk-SK"/>
        </w:rPr>
      </w:pPr>
    </w:p>
    <w:p w14:paraId="51DC6248" w14:textId="77777777" w:rsidR="00316855" w:rsidRPr="0078569E" w:rsidRDefault="00316855" w:rsidP="00585C41">
      <w:pPr>
        <w:jc w:val="both"/>
        <w:rPr>
          <w:rFonts w:ascii="Calibri" w:hAnsi="Calibri"/>
          <w:b/>
          <w:lang w:val="sk-SK"/>
        </w:rPr>
      </w:pPr>
      <w:r w:rsidRPr="0078569E">
        <w:rPr>
          <w:rFonts w:ascii="Calibri" w:hAnsi="Calibri"/>
          <w:b/>
          <w:lang w:val="sk-SK"/>
        </w:rPr>
        <w:t>V ten deň vyšiel Ježiš z domu a posadil sa na brehu mora. Zhromaždil sa okolo neho veľký zástup, a tak nastúpil do člna a posadil sa, zatiaľ čo celý zástup stál na brehu.</w:t>
      </w:r>
    </w:p>
    <w:p w14:paraId="0EB33C20" w14:textId="77777777" w:rsidR="00316855" w:rsidRPr="0078569E" w:rsidRDefault="00316855" w:rsidP="00585C41">
      <w:pPr>
        <w:jc w:val="both"/>
        <w:rPr>
          <w:rFonts w:ascii="Calibri" w:hAnsi="Calibri"/>
          <w:b/>
          <w:lang w:val="sk-SK"/>
        </w:rPr>
      </w:pPr>
      <w:r w:rsidRPr="0078569E">
        <w:rPr>
          <w:rFonts w:ascii="Calibri" w:hAnsi="Calibri"/>
          <w:b/>
          <w:lang w:val="sk-SK"/>
        </w:rPr>
        <w:t>Hovoril im o mnohých veciach v podobenstvách. A povedal: „Hľa, roľník vyšiel siať. Keď siať, časť padla na cestu; prišli vtáky a zjedli ju. Iná časť padla na skalnatú pôdu, kde nebolo veľa zeminy; hneď vyklíčila, lebo pôda nebola hlboká, ale keď vyšlo slnko, spálilo ju a keďže nemala korene, uschla. Ďalšia časť padla medzi tŕnie, ktoré vyrástlo a zadusilo ju. Ďalšia časť padla na dobrú pôdu a priniesla úrodu: stonásobnú, šesťdesiatnásobnú, tridsaťnásobnú. Kto má uši, nech počúva.“</w:t>
      </w:r>
    </w:p>
    <w:p w14:paraId="0D16548C" w14:textId="77777777" w:rsidR="00316855" w:rsidRPr="0078569E" w:rsidRDefault="00316855" w:rsidP="00585C41">
      <w:pPr>
        <w:jc w:val="both"/>
        <w:rPr>
          <w:rFonts w:ascii="Calibri" w:hAnsi="Calibri"/>
          <w:b/>
          <w:lang w:val="sk-SK"/>
        </w:rPr>
      </w:pPr>
      <w:r w:rsidRPr="0078569E">
        <w:rPr>
          <w:rFonts w:ascii="Calibri" w:hAnsi="Calibri"/>
          <w:b/>
          <w:lang w:val="sk-SK"/>
        </w:rPr>
        <w:t>Vtedy k nemu pristúpili učeníci a povedali mu: „Prečo k nim hovoríš v podobenstvách?“ On im odpovedal: „Pretože vám je dané poznať tajomstvá nebeského kráľovstva, ale im nie je dané. Lebo kto má, tomu bude dané a bude mať hojnosť; ale kto nemá, tomu bude odobraté aj to, čo má. Preto im hovorím v podobenstvách: lebo keď sa pozerajú, nevidia, keď počujú, nepočujú a nerozumejú.</w:t>
      </w:r>
    </w:p>
    <w:p w14:paraId="2CB625D3" w14:textId="77777777" w:rsidR="00316855" w:rsidRPr="0078569E" w:rsidRDefault="00316855" w:rsidP="00585C41">
      <w:pPr>
        <w:jc w:val="both"/>
        <w:rPr>
          <w:rFonts w:ascii="Calibri" w:hAnsi="Calibri"/>
          <w:b/>
          <w:lang w:val="sk-SK"/>
        </w:rPr>
      </w:pPr>
      <w:r w:rsidRPr="0078569E">
        <w:rPr>
          <w:rFonts w:ascii="Calibri" w:hAnsi="Calibri"/>
          <w:b/>
          <w:lang w:val="sk-SK"/>
        </w:rPr>
        <w:t>Tak sa na nich napĺňa proroctvo Izaiáša, ktoré hovorí:</w:t>
      </w:r>
    </w:p>
    <w:p w14:paraId="62D5D482" w14:textId="77777777" w:rsidR="00316855" w:rsidRPr="0078569E" w:rsidRDefault="00316855" w:rsidP="00585C41">
      <w:pPr>
        <w:jc w:val="both"/>
        <w:rPr>
          <w:rFonts w:ascii="Calibri" w:hAnsi="Calibri"/>
          <w:b/>
          <w:lang w:val="sk-SK"/>
        </w:rPr>
      </w:pPr>
      <w:r w:rsidRPr="0078569E">
        <w:rPr>
          <w:rFonts w:ascii="Calibri" w:hAnsi="Calibri"/>
          <w:b/>
          <w:lang w:val="sk-SK"/>
        </w:rPr>
        <w:t>„Budete počuť, ale nebudete rozumieť,</w:t>
      </w:r>
    </w:p>
    <w:p w14:paraId="40467CA8" w14:textId="77777777" w:rsidR="00316855" w:rsidRPr="0078569E" w:rsidRDefault="00316855" w:rsidP="00585C41">
      <w:pPr>
        <w:jc w:val="both"/>
        <w:rPr>
          <w:rFonts w:ascii="Calibri" w:hAnsi="Calibri"/>
          <w:b/>
          <w:lang w:val="sk-SK"/>
        </w:rPr>
      </w:pPr>
      <w:r w:rsidRPr="0078569E">
        <w:rPr>
          <w:rFonts w:ascii="Calibri" w:hAnsi="Calibri"/>
          <w:b/>
          <w:lang w:val="sk-SK"/>
        </w:rPr>
        <w:t>budete hľadieť, ale neuvidíte.</w:t>
      </w:r>
    </w:p>
    <w:p w14:paraId="6B29156A" w14:textId="77777777" w:rsidR="00316855" w:rsidRPr="0078569E" w:rsidRDefault="00316855" w:rsidP="00585C41">
      <w:pPr>
        <w:jc w:val="both"/>
        <w:rPr>
          <w:rFonts w:ascii="Calibri" w:hAnsi="Calibri"/>
          <w:b/>
          <w:lang w:val="sk-SK"/>
        </w:rPr>
      </w:pPr>
      <w:r w:rsidRPr="0078569E">
        <w:rPr>
          <w:rFonts w:ascii="Calibri" w:hAnsi="Calibri"/>
          <w:b/>
          <w:lang w:val="sk-SK"/>
        </w:rPr>
        <w:t>Lebo srdce tohto ľudu je otupené,</w:t>
      </w:r>
    </w:p>
    <w:p w14:paraId="2227824A" w14:textId="77777777" w:rsidR="00316855" w:rsidRPr="0078569E" w:rsidRDefault="00316855" w:rsidP="00585C41">
      <w:pPr>
        <w:jc w:val="both"/>
        <w:rPr>
          <w:rFonts w:ascii="Calibri" w:hAnsi="Calibri"/>
          <w:b/>
          <w:lang w:val="sk-SK"/>
        </w:rPr>
      </w:pPr>
      <w:r w:rsidRPr="0078569E">
        <w:rPr>
          <w:rFonts w:ascii="Calibri" w:hAnsi="Calibri"/>
          <w:b/>
          <w:lang w:val="sk-SK"/>
        </w:rPr>
        <w:t>stali sa hluchými</w:t>
      </w:r>
    </w:p>
    <w:p w14:paraId="60BE113F" w14:textId="77777777" w:rsidR="00316855" w:rsidRPr="0078569E" w:rsidRDefault="00316855" w:rsidP="00585C41">
      <w:pPr>
        <w:jc w:val="both"/>
        <w:rPr>
          <w:rFonts w:ascii="Calibri" w:hAnsi="Calibri"/>
          <w:b/>
          <w:lang w:val="sk-SK"/>
        </w:rPr>
      </w:pPr>
      <w:r w:rsidRPr="0078569E">
        <w:rPr>
          <w:rFonts w:ascii="Calibri" w:hAnsi="Calibri"/>
          <w:b/>
          <w:lang w:val="sk-SK"/>
        </w:rPr>
        <w:t>a zavreli oči,</w:t>
      </w:r>
    </w:p>
    <w:p w14:paraId="76A878D9" w14:textId="77777777" w:rsidR="00316855" w:rsidRPr="0078569E" w:rsidRDefault="00316855" w:rsidP="00585C41">
      <w:pPr>
        <w:jc w:val="both"/>
        <w:rPr>
          <w:rFonts w:ascii="Calibri" w:hAnsi="Calibri"/>
          <w:b/>
          <w:lang w:val="sk-SK"/>
        </w:rPr>
      </w:pPr>
      <w:r w:rsidRPr="0078569E">
        <w:rPr>
          <w:rFonts w:ascii="Calibri" w:hAnsi="Calibri"/>
          <w:b/>
          <w:lang w:val="sk-SK"/>
        </w:rPr>
        <w:t>aby nevideli očami,</w:t>
      </w:r>
    </w:p>
    <w:p w14:paraId="38310A4E" w14:textId="77777777" w:rsidR="00316855" w:rsidRPr="0078569E" w:rsidRDefault="00316855" w:rsidP="00585C41">
      <w:pPr>
        <w:jc w:val="both"/>
        <w:rPr>
          <w:rFonts w:ascii="Calibri" w:hAnsi="Calibri"/>
          <w:b/>
          <w:lang w:val="sk-SK"/>
        </w:rPr>
      </w:pPr>
      <w:r w:rsidRPr="0078569E">
        <w:rPr>
          <w:rFonts w:ascii="Calibri" w:hAnsi="Calibri"/>
          <w:b/>
          <w:lang w:val="sk-SK"/>
        </w:rPr>
        <w:t>nepočuli ušami</w:t>
      </w:r>
    </w:p>
    <w:p w14:paraId="4C651459" w14:textId="77777777" w:rsidR="00316855" w:rsidRPr="0078569E" w:rsidRDefault="00316855" w:rsidP="00585C41">
      <w:pPr>
        <w:jc w:val="both"/>
        <w:rPr>
          <w:rFonts w:ascii="Calibri" w:hAnsi="Calibri"/>
          <w:b/>
          <w:lang w:val="sk-SK"/>
        </w:rPr>
      </w:pPr>
      <w:r w:rsidRPr="0078569E">
        <w:rPr>
          <w:rFonts w:ascii="Calibri" w:hAnsi="Calibri"/>
          <w:b/>
          <w:lang w:val="sk-SK"/>
        </w:rPr>
        <w:t>a nerozumeli srdcom</w:t>
      </w:r>
    </w:p>
    <w:p w14:paraId="5CCA7525" w14:textId="77777777" w:rsidR="00316855" w:rsidRPr="0078569E" w:rsidRDefault="00316855" w:rsidP="00585C41">
      <w:pPr>
        <w:jc w:val="both"/>
        <w:rPr>
          <w:rFonts w:ascii="Calibri" w:hAnsi="Calibri"/>
          <w:b/>
          <w:lang w:val="sk-SK"/>
        </w:rPr>
      </w:pPr>
      <w:r w:rsidRPr="0078569E">
        <w:rPr>
          <w:rFonts w:ascii="Calibri" w:hAnsi="Calibri"/>
          <w:b/>
          <w:lang w:val="sk-SK"/>
        </w:rPr>
        <w:t>a neobrátili sa a ja ich uzdravil!</w:t>
      </w:r>
    </w:p>
    <w:p w14:paraId="5DFCEBF9" w14:textId="77777777" w:rsidR="00316855" w:rsidRPr="0078569E" w:rsidRDefault="00316855" w:rsidP="00585C41">
      <w:pPr>
        <w:jc w:val="both"/>
        <w:rPr>
          <w:rFonts w:ascii="Calibri" w:hAnsi="Calibri"/>
          <w:b/>
          <w:lang w:val="sk-SK"/>
        </w:rPr>
      </w:pPr>
      <w:r w:rsidRPr="0078569E">
        <w:rPr>
          <w:rFonts w:ascii="Calibri" w:hAnsi="Calibri"/>
          <w:b/>
          <w:lang w:val="sk-SK"/>
        </w:rPr>
        <w:t>Blahoslavení sú vaše oči, lebo vidia, a vaše uši, lebo počujú. Veru, hovorím vám: Mnohí proroci a mnohí spravodliví túžili vidieť to, čo vy vidíte, ale nevideli, a počuť to, čo vy počujete, ale nepočuli!</w:t>
      </w:r>
    </w:p>
    <w:p w14:paraId="4AF5A000" w14:textId="77777777" w:rsidR="00316855" w:rsidRPr="0078569E" w:rsidRDefault="00316855" w:rsidP="00585C41">
      <w:pPr>
        <w:jc w:val="both"/>
        <w:rPr>
          <w:rFonts w:ascii="Calibri" w:hAnsi="Calibri"/>
          <w:lang w:val="sk-SK"/>
        </w:rPr>
      </w:pPr>
      <w:r w:rsidRPr="0078569E">
        <w:rPr>
          <w:rFonts w:ascii="Calibri" w:hAnsi="Calibri"/>
          <w:b/>
          <w:lang w:val="sk-SK"/>
        </w:rPr>
        <w:t>Počúvajte teda podobenstvo o rozsievačovi. Keď niekto počúva slovo o kráľovstve a nerozumie mu, prichádza Zlý a kradne to, čo bolo zasiate do jeho srdca: to je semeno zasiate na ceste. To, čo bolo zasiate na kamenistú pôdu, je ten, kto počúva Slovo a hneď ho s radosťou prijíma, ale nemá v sebe korene a je nestály, takže hneď, ako príde utrpenie alebo prenasledovanie pre Slovo, hneď odpadne. To, čo bolo zasiate medzi tŕním, je ten, kto počúva Slovo, ale starosti sveta a lákavosť bohatstva Slovo zadusia a ono neprináša ovocie. To, čo bolo zasiate na dobrej pôde, je ten, kto počúva Slovo a chápe ho; ten prináša ovocie a rodí stonásobne, šesťdesiatnásobne, tridsaťnásobne.</w:t>
      </w:r>
    </w:p>
    <w:p w14:paraId="4C07F318" w14:textId="77777777" w:rsidR="00316855" w:rsidRPr="0078569E" w:rsidRDefault="00316855" w:rsidP="00585C41">
      <w:pPr>
        <w:jc w:val="both"/>
        <w:rPr>
          <w:rFonts w:ascii="Calibri" w:hAnsi="Calibri"/>
          <w:lang w:val="sk-SK"/>
        </w:rPr>
      </w:pPr>
    </w:p>
    <w:p w14:paraId="6805CA6A" w14:textId="77777777" w:rsidR="00316855" w:rsidRPr="0078569E" w:rsidRDefault="00316855" w:rsidP="00585C41">
      <w:pPr>
        <w:jc w:val="both"/>
        <w:rPr>
          <w:rFonts w:ascii="Calibri" w:hAnsi="Calibri"/>
          <w:lang w:val="sk-SK"/>
        </w:rPr>
      </w:pPr>
      <w:r w:rsidRPr="0078569E">
        <w:rPr>
          <w:rFonts w:ascii="Calibri" w:hAnsi="Calibri"/>
          <w:lang w:val="sk-SK"/>
        </w:rPr>
        <w:t xml:space="preserve"> Minulý týždeň sme uvažovali o modlitbe, ktorú Ježiš adresoval Otcovi v ťažkom momente svojho života. Keď sa davy, ktoré ho spočiatku nadšene prijali, začali od neho odvracať, keď sa zdalo, že jeho protivníci – </w:t>
      </w:r>
      <w:proofErr w:type="spellStart"/>
      <w:r w:rsidRPr="0078569E">
        <w:rPr>
          <w:rFonts w:ascii="Calibri" w:hAnsi="Calibri"/>
          <w:lang w:val="sk-SK"/>
        </w:rPr>
        <w:t>zákonníci</w:t>
      </w:r>
      <w:proofErr w:type="spellEnd"/>
      <w:r w:rsidRPr="0078569E">
        <w:rPr>
          <w:rFonts w:ascii="Calibri" w:hAnsi="Calibri"/>
          <w:lang w:val="sk-SK"/>
        </w:rPr>
        <w:t xml:space="preserve"> a farizeji – dosiahli svoj cieľ, a to presvedčiť ľudí, že majú do činenia s človekom posadnutým Belzebubom, a preto by ho nemali nasledovať, lebo je kacír. </w:t>
      </w:r>
    </w:p>
    <w:p w14:paraId="41333786" w14:textId="77777777" w:rsidR="00316855" w:rsidRPr="0078569E" w:rsidRDefault="00316855" w:rsidP="00585C41">
      <w:pPr>
        <w:jc w:val="both"/>
        <w:rPr>
          <w:rFonts w:ascii="Calibri" w:hAnsi="Calibri"/>
          <w:lang w:val="sk-SK"/>
        </w:rPr>
      </w:pPr>
      <w:r w:rsidRPr="0078569E">
        <w:rPr>
          <w:rFonts w:ascii="Calibri" w:hAnsi="Calibri"/>
          <w:lang w:val="sk-SK"/>
        </w:rPr>
        <w:t xml:space="preserve">Skúsme si predstaviť, čo by sme urobili my v tej ťažkej chvíli. </w:t>
      </w:r>
    </w:p>
    <w:p w14:paraId="64E5E28C" w14:textId="77777777" w:rsidR="00316855" w:rsidRPr="0078569E" w:rsidRDefault="00316855" w:rsidP="00585C41">
      <w:pPr>
        <w:jc w:val="both"/>
        <w:rPr>
          <w:rFonts w:ascii="Calibri" w:hAnsi="Calibri"/>
          <w:lang w:val="sk-SK"/>
        </w:rPr>
      </w:pPr>
    </w:p>
    <w:p w14:paraId="62311104" w14:textId="77777777" w:rsidR="00316855" w:rsidRPr="0078569E" w:rsidRDefault="00316855" w:rsidP="00585C41">
      <w:pPr>
        <w:jc w:val="both"/>
        <w:rPr>
          <w:rFonts w:ascii="Calibri" w:hAnsi="Calibri"/>
          <w:lang w:val="sk-SK"/>
        </w:rPr>
      </w:pPr>
      <w:r w:rsidRPr="0078569E">
        <w:rPr>
          <w:rFonts w:ascii="Calibri" w:hAnsi="Calibri"/>
          <w:lang w:val="sk-SK"/>
        </w:rPr>
        <w:t xml:space="preserve">Je to ľahké si predstaviť, pretože sa nachádzame v rovnakej situácii, akú zažil Ježiš. </w:t>
      </w:r>
    </w:p>
    <w:p w14:paraId="0F669F79" w14:textId="77777777" w:rsidR="00316855" w:rsidRPr="0078569E" w:rsidRDefault="00316855" w:rsidP="00585C41">
      <w:pPr>
        <w:jc w:val="both"/>
        <w:rPr>
          <w:rFonts w:ascii="Calibri" w:hAnsi="Calibri"/>
          <w:lang w:val="sk-SK"/>
        </w:rPr>
      </w:pPr>
      <w:r w:rsidRPr="0078569E">
        <w:rPr>
          <w:rFonts w:ascii="Calibri" w:hAnsi="Calibri"/>
          <w:lang w:val="sk-SK"/>
        </w:rPr>
        <w:t xml:space="preserve">Aj my v našej Cirkvi zaznamenávame mnoho odchodov, úbytok členov, malý záujem o evanjelium. </w:t>
      </w:r>
    </w:p>
    <w:p w14:paraId="6F009057" w14:textId="77777777" w:rsidR="00316855" w:rsidRPr="0078569E" w:rsidRDefault="00316855" w:rsidP="00585C41">
      <w:pPr>
        <w:jc w:val="both"/>
        <w:rPr>
          <w:rFonts w:ascii="Calibri" w:hAnsi="Calibri"/>
          <w:lang w:val="sk-SK"/>
        </w:rPr>
      </w:pPr>
      <w:r w:rsidRPr="0078569E">
        <w:rPr>
          <w:rFonts w:ascii="Calibri" w:hAnsi="Calibri"/>
          <w:lang w:val="sk-SK"/>
        </w:rPr>
        <w:t xml:space="preserve">Stačí si spomenúť na to, čo sa deje s mnohými našimi katechétmi, ktorí sa niekedy stretávajú s rodičmi, ktorí majú naozaj malý záujem o katechizmus svojich detí, a v skutočnosti počujú takéto </w:t>
      </w:r>
      <w:r w:rsidRPr="0078569E">
        <w:rPr>
          <w:rFonts w:ascii="Calibri" w:hAnsi="Calibri"/>
          <w:lang w:val="sk-SK"/>
        </w:rPr>
        <w:lastRenderedPageBreak/>
        <w:t xml:space="preserve">výroky: „Kedy už skončí táto história s katechizmom, keď naše deti majú toľko povinností a tento katechizmus koliduje s futbalovým turnajom?“ Čo robia naši katechéti, takí veľkorysí a obdivuhodní? </w:t>
      </w:r>
    </w:p>
    <w:p w14:paraId="03AE39F8" w14:textId="77777777" w:rsidR="00316855" w:rsidRPr="0078569E" w:rsidRDefault="00316855" w:rsidP="00585C41">
      <w:pPr>
        <w:jc w:val="both"/>
        <w:rPr>
          <w:rFonts w:ascii="Calibri" w:hAnsi="Calibri"/>
          <w:lang w:val="sk-SK"/>
        </w:rPr>
      </w:pPr>
      <w:r w:rsidRPr="0078569E">
        <w:rPr>
          <w:rFonts w:ascii="Calibri" w:hAnsi="Calibri"/>
          <w:lang w:val="sk-SK"/>
        </w:rPr>
        <w:t xml:space="preserve">Sú pokúšaní, aby sa nechali odradiť a vrátili sa k svojim povinnostiam. </w:t>
      </w:r>
    </w:p>
    <w:p w14:paraId="4DF282FC" w14:textId="77777777" w:rsidR="00316855" w:rsidRPr="0078569E" w:rsidRDefault="00316855" w:rsidP="00585C41">
      <w:pPr>
        <w:jc w:val="both"/>
        <w:rPr>
          <w:rFonts w:ascii="Calibri" w:hAnsi="Calibri"/>
          <w:lang w:val="sk-SK"/>
        </w:rPr>
      </w:pPr>
    </w:p>
    <w:p w14:paraId="6B97D79C"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tak nereagoval, prečo? Pretože Ježiš sa modlil, a my sa modlíme málo. </w:t>
      </w:r>
    </w:p>
    <w:p w14:paraId="3B376240" w14:textId="77777777" w:rsidR="00316855" w:rsidRPr="0078569E" w:rsidRDefault="00316855" w:rsidP="00585C41">
      <w:pPr>
        <w:jc w:val="both"/>
        <w:rPr>
          <w:rFonts w:ascii="Calibri" w:hAnsi="Calibri"/>
          <w:lang w:val="sk-SK"/>
        </w:rPr>
      </w:pPr>
    </w:p>
    <w:p w14:paraId="56C0FE5A" w14:textId="77777777" w:rsidR="00316855" w:rsidRPr="0078569E" w:rsidRDefault="00316855" w:rsidP="00585C41">
      <w:pPr>
        <w:jc w:val="both"/>
        <w:rPr>
          <w:rFonts w:ascii="Calibri" w:hAnsi="Calibri"/>
          <w:lang w:val="sk-SK"/>
        </w:rPr>
      </w:pPr>
      <w:r w:rsidRPr="0078569E">
        <w:rPr>
          <w:rFonts w:ascii="Calibri" w:hAnsi="Calibri"/>
          <w:lang w:val="sk-SK"/>
        </w:rPr>
        <w:t xml:space="preserve">Dnešný úryvok z evanjelia nám rozpráva, čo urobil. </w:t>
      </w:r>
    </w:p>
    <w:p w14:paraId="76FCEB84" w14:textId="5D51AD76" w:rsidR="00316855" w:rsidRPr="0078569E" w:rsidRDefault="00316855" w:rsidP="00585C41">
      <w:pPr>
        <w:jc w:val="both"/>
        <w:rPr>
          <w:rFonts w:ascii="Calibri" w:hAnsi="Calibri"/>
          <w:lang w:val="sk-SK"/>
        </w:rPr>
      </w:pPr>
      <w:proofErr w:type="spellStart"/>
      <w:r w:rsidRPr="0078569E">
        <w:rPr>
          <w:rFonts w:ascii="Calibri" w:hAnsi="Calibri"/>
          <w:lang w:val="sk-SK"/>
        </w:rPr>
        <w:t>Nesmieril</w:t>
      </w:r>
      <w:proofErr w:type="spellEnd"/>
      <w:r w:rsidRPr="0078569E">
        <w:rPr>
          <w:rFonts w:ascii="Calibri" w:hAnsi="Calibri"/>
          <w:lang w:val="sk-SK"/>
        </w:rPr>
        <w:t xml:space="preserve"> sa s porážkou. Má veľký poklad, ktorý chce odovzdať svetu, svoje evanjelium, a bezhranične miluje ľudstvo, a aj keď sa stretáva s odporom, nevzdáva sa odmietnutia. </w:t>
      </w:r>
    </w:p>
    <w:p w14:paraId="5FE42894" w14:textId="77777777" w:rsidR="00316855" w:rsidRPr="0078569E" w:rsidRDefault="00316855" w:rsidP="00585C41">
      <w:pPr>
        <w:jc w:val="both"/>
        <w:rPr>
          <w:rFonts w:ascii="Calibri" w:hAnsi="Calibri"/>
          <w:lang w:val="sk-SK"/>
        </w:rPr>
      </w:pPr>
      <w:r w:rsidRPr="0078569E">
        <w:rPr>
          <w:rFonts w:ascii="Calibri" w:hAnsi="Calibri"/>
          <w:lang w:val="sk-SK"/>
        </w:rPr>
        <w:t xml:space="preserve">Dnes ho uvidíme, ako opäť začne hlásať evanjelium, a urobí to novým spôsobom, lebo chce, aby toto posolstvo radosti a spásy bolo prijaté. </w:t>
      </w:r>
    </w:p>
    <w:p w14:paraId="3EF76EF2" w14:textId="2B119A1A" w:rsidR="00316855" w:rsidRPr="0078569E" w:rsidRDefault="00316855" w:rsidP="00585C41">
      <w:pPr>
        <w:jc w:val="both"/>
        <w:rPr>
          <w:rFonts w:ascii="Calibri" w:hAnsi="Calibri"/>
          <w:lang w:val="sk-SK"/>
        </w:rPr>
      </w:pPr>
      <w:r w:rsidRPr="0078569E">
        <w:rPr>
          <w:rFonts w:ascii="Calibri" w:hAnsi="Calibri"/>
          <w:lang w:val="sk-SK"/>
        </w:rPr>
        <w:t>Čo robí?</w:t>
      </w:r>
      <w:r w:rsidR="008D33F9" w:rsidRPr="0078569E">
        <w:rPr>
          <w:rFonts w:ascii="Calibri" w:hAnsi="Calibri"/>
          <w:lang w:val="sk-SK"/>
        </w:rPr>
        <w:t xml:space="preserve"> </w:t>
      </w:r>
      <w:r w:rsidRPr="0078569E">
        <w:rPr>
          <w:rFonts w:ascii="Calibri" w:hAnsi="Calibri"/>
          <w:lang w:val="sk-SK"/>
        </w:rPr>
        <w:t xml:space="preserve">Predstavuje ho novým jazykom. Používa podobenstvá. Prečo používa podobenstvá? </w:t>
      </w:r>
    </w:p>
    <w:p w14:paraId="35680704" w14:textId="77777777" w:rsidR="00316855" w:rsidRPr="0078569E" w:rsidRDefault="00316855" w:rsidP="00585C41">
      <w:pPr>
        <w:jc w:val="both"/>
        <w:rPr>
          <w:rFonts w:ascii="Calibri" w:hAnsi="Calibri"/>
          <w:lang w:val="sk-SK"/>
        </w:rPr>
      </w:pPr>
    </w:p>
    <w:p w14:paraId="72E1FAC5" w14:textId="77777777" w:rsidR="00316855" w:rsidRPr="0078569E" w:rsidRDefault="00316855" w:rsidP="00585C41">
      <w:pPr>
        <w:jc w:val="both"/>
        <w:rPr>
          <w:rFonts w:ascii="Calibri" w:hAnsi="Calibri"/>
          <w:lang w:val="sk-SK"/>
        </w:rPr>
      </w:pPr>
      <w:r w:rsidRPr="0078569E">
        <w:rPr>
          <w:rFonts w:ascii="Calibri" w:hAnsi="Calibri"/>
          <w:lang w:val="sk-SK"/>
        </w:rPr>
        <w:t xml:space="preserve">Pretože najprv sa pokúsil o argumenty, ktoré neboli účinné. </w:t>
      </w:r>
    </w:p>
    <w:p w14:paraId="625E3AFF" w14:textId="77777777" w:rsidR="00316855" w:rsidRPr="0078569E" w:rsidRDefault="00316855" w:rsidP="00585C41">
      <w:pPr>
        <w:jc w:val="both"/>
        <w:rPr>
          <w:rFonts w:ascii="Calibri" w:hAnsi="Calibri"/>
          <w:lang w:val="sk-SK"/>
        </w:rPr>
      </w:pPr>
      <w:r w:rsidRPr="0078569E">
        <w:rPr>
          <w:rFonts w:ascii="Calibri" w:hAnsi="Calibri"/>
          <w:lang w:val="sk-SK"/>
        </w:rPr>
        <w:t xml:space="preserve">Skúša to s podobenstvom, lebo podobenstvo má oproti argumentácii veľkú výhodu, a to túto: argumentácia prináša dôvody, pre ktoré môže byť partner v diskusii zatlačený do kúta a donútený prijať pravdu, ktorá je na neho vrhnutá zvonku. </w:t>
      </w:r>
    </w:p>
    <w:p w14:paraId="540A23F9" w14:textId="77777777" w:rsidR="00316855" w:rsidRPr="0078569E" w:rsidRDefault="00316855" w:rsidP="00585C41">
      <w:pPr>
        <w:jc w:val="both"/>
        <w:rPr>
          <w:rFonts w:ascii="Calibri" w:hAnsi="Calibri"/>
          <w:lang w:val="sk-SK"/>
        </w:rPr>
      </w:pPr>
      <w:r w:rsidRPr="0078569E">
        <w:rPr>
          <w:rFonts w:ascii="Calibri" w:hAnsi="Calibri"/>
          <w:lang w:val="sk-SK"/>
        </w:rPr>
        <w:t xml:space="preserve">A táto pravda je často v rozpore s jeho hlbokými presvedčeniami a niekedy ho núti zmeniť mnoho aspektov svojho života, a on sa bude snažiť chrániť pred touto pravdou. </w:t>
      </w:r>
    </w:p>
    <w:p w14:paraId="05C3F67B" w14:textId="68623072" w:rsidR="00316855" w:rsidRPr="0078569E" w:rsidRDefault="00316855" w:rsidP="00585C41">
      <w:pPr>
        <w:jc w:val="both"/>
        <w:rPr>
          <w:rFonts w:ascii="Calibri" w:hAnsi="Calibri"/>
          <w:lang w:val="sk-SK"/>
        </w:rPr>
      </w:pPr>
      <w:r w:rsidRPr="0078569E">
        <w:rPr>
          <w:rFonts w:ascii="Calibri" w:hAnsi="Calibri"/>
          <w:lang w:val="sk-SK"/>
        </w:rPr>
        <w:t xml:space="preserve">Príbeh nehádže pravdu na človeka, ale ju vyťahuje z neho, to znamená, že ten, kto ti ho rozpráva, ťa núti postaviť sa na stranu jednej z postáv a na konci príde ponaučenie... ale ponaučenie si vyvodíš ty sám. Povedz mi ponaučenie, ktoré vychádza z teba, aby si už nemohol odmietnuť pravdu, lebo si ju povedal ty. </w:t>
      </w:r>
    </w:p>
    <w:p w14:paraId="49D37C0A" w14:textId="77777777" w:rsidR="00316855" w:rsidRPr="0078569E" w:rsidRDefault="00316855" w:rsidP="00585C41">
      <w:pPr>
        <w:jc w:val="both"/>
        <w:rPr>
          <w:rFonts w:ascii="Calibri" w:hAnsi="Calibri"/>
          <w:lang w:val="sk-SK"/>
        </w:rPr>
      </w:pPr>
    </w:p>
    <w:p w14:paraId="514A5DAE" w14:textId="77777777" w:rsidR="00316855" w:rsidRPr="0078569E" w:rsidRDefault="00316855" w:rsidP="00585C41">
      <w:pPr>
        <w:jc w:val="both"/>
        <w:rPr>
          <w:rFonts w:ascii="Calibri" w:hAnsi="Calibri"/>
          <w:lang w:val="sk-SK"/>
        </w:rPr>
      </w:pPr>
      <w:r w:rsidRPr="0078569E">
        <w:rPr>
          <w:rFonts w:ascii="Calibri" w:hAnsi="Calibri"/>
          <w:lang w:val="sk-SK"/>
        </w:rPr>
        <w:t xml:space="preserve">Typický je príklad podobenstva proroka </w:t>
      </w:r>
      <w:proofErr w:type="spellStart"/>
      <w:r w:rsidRPr="0078569E">
        <w:rPr>
          <w:rFonts w:ascii="Calibri" w:hAnsi="Calibri"/>
          <w:lang w:val="sk-SK"/>
        </w:rPr>
        <w:t>Natana</w:t>
      </w:r>
      <w:proofErr w:type="spellEnd"/>
      <w:r w:rsidRPr="0078569E">
        <w:rPr>
          <w:rFonts w:ascii="Calibri" w:hAnsi="Calibri"/>
          <w:lang w:val="sk-SK"/>
        </w:rPr>
        <w:t xml:space="preserve">, ktorý keď sa dozvedel, že Dávid zhrešil s </w:t>
      </w:r>
      <w:proofErr w:type="spellStart"/>
      <w:r w:rsidRPr="0078569E">
        <w:rPr>
          <w:rFonts w:ascii="Calibri" w:hAnsi="Calibri"/>
          <w:lang w:val="sk-SK"/>
        </w:rPr>
        <w:t>Batšebou</w:t>
      </w:r>
      <w:proofErr w:type="spellEnd"/>
      <w:r w:rsidRPr="0078569E">
        <w:rPr>
          <w:rFonts w:ascii="Calibri" w:hAnsi="Calibri"/>
          <w:lang w:val="sk-SK"/>
        </w:rPr>
        <w:t xml:space="preserve"> a dal zabiť jej manžela, </w:t>
      </w:r>
      <w:proofErr w:type="spellStart"/>
      <w:r w:rsidRPr="0078569E">
        <w:rPr>
          <w:rFonts w:ascii="Calibri" w:hAnsi="Calibri"/>
          <w:lang w:val="sk-SK"/>
        </w:rPr>
        <w:t>Uriáša</w:t>
      </w:r>
      <w:proofErr w:type="spellEnd"/>
      <w:r w:rsidRPr="0078569E">
        <w:rPr>
          <w:rFonts w:ascii="Calibri" w:hAnsi="Calibri"/>
          <w:lang w:val="sk-SK"/>
        </w:rPr>
        <w:t xml:space="preserve"> </w:t>
      </w:r>
      <w:proofErr w:type="spellStart"/>
      <w:r w:rsidRPr="0078569E">
        <w:rPr>
          <w:rFonts w:ascii="Calibri" w:hAnsi="Calibri"/>
          <w:lang w:val="sk-SK"/>
        </w:rPr>
        <w:t>Hetejca</w:t>
      </w:r>
      <w:proofErr w:type="spellEnd"/>
      <w:r w:rsidRPr="0078569E">
        <w:rPr>
          <w:rFonts w:ascii="Calibri" w:hAnsi="Calibri"/>
          <w:lang w:val="sk-SK"/>
        </w:rPr>
        <w:t xml:space="preserve">, prišiel za Dávidom a povedal mu, že bol jeden chudobný roľník, ktorý mal peknú ovečku, hladkal ju, bola to jeho jediná radosť, a bol tam iný, ktorý mal veľké stádo, a tento bohatý, keď prišiel jeho priateľ, dal zabiť na večeru ovečku toho chudobného roľníka. </w:t>
      </w:r>
    </w:p>
    <w:p w14:paraId="2CF8B215" w14:textId="77777777" w:rsidR="00316855" w:rsidRPr="0078569E" w:rsidRDefault="00316855" w:rsidP="00585C41">
      <w:pPr>
        <w:jc w:val="both"/>
        <w:rPr>
          <w:rFonts w:ascii="Calibri" w:hAnsi="Calibri"/>
          <w:lang w:val="sk-SK"/>
        </w:rPr>
      </w:pPr>
      <w:r w:rsidRPr="0078569E">
        <w:rPr>
          <w:rFonts w:ascii="Calibri" w:hAnsi="Calibri"/>
          <w:lang w:val="sk-SK"/>
        </w:rPr>
        <w:t xml:space="preserve">Dávid vyskočil a povedal: „Priveďte sem toho nešťastného zločinca!“ A </w:t>
      </w:r>
      <w:proofErr w:type="spellStart"/>
      <w:r w:rsidRPr="0078569E">
        <w:rPr>
          <w:rFonts w:ascii="Calibri" w:hAnsi="Calibri"/>
          <w:lang w:val="sk-SK"/>
        </w:rPr>
        <w:t>Nátan</w:t>
      </w:r>
      <w:proofErr w:type="spellEnd"/>
      <w:r w:rsidRPr="0078569E">
        <w:rPr>
          <w:rFonts w:ascii="Calibri" w:hAnsi="Calibri"/>
          <w:lang w:val="sk-SK"/>
        </w:rPr>
        <w:t xml:space="preserve"> povedal: „Ty si ten zločinec, ty si urobil tieto veci.“</w:t>
      </w:r>
    </w:p>
    <w:p w14:paraId="5BD4893F" w14:textId="77777777" w:rsidR="00316855" w:rsidRPr="0078569E" w:rsidRDefault="00316855" w:rsidP="00585C41">
      <w:pPr>
        <w:jc w:val="both"/>
        <w:rPr>
          <w:rFonts w:ascii="Calibri" w:hAnsi="Calibri"/>
          <w:lang w:val="sk-SK"/>
        </w:rPr>
      </w:pPr>
      <w:r w:rsidRPr="0078569E">
        <w:rPr>
          <w:rFonts w:ascii="Calibri" w:hAnsi="Calibri"/>
          <w:lang w:val="sk-SK"/>
        </w:rPr>
        <w:t xml:space="preserve"> Dávid sa už nemôže vrátiť späť, pretože pravda vyšla najavo. </w:t>
      </w:r>
    </w:p>
    <w:p w14:paraId="03A229E1" w14:textId="77777777" w:rsidR="00316855" w:rsidRPr="0078569E" w:rsidRDefault="00316855" w:rsidP="00585C41">
      <w:pPr>
        <w:jc w:val="both"/>
        <w:rPr>
          <w:rFonts w:ascii="Calibri" w:hAnsi="Calibri"/>
          <w:lang w:val="sk-SK"/>
        </w:rPr>
      </w:pPr>
      <w:r w:rsidRPr="0078569E">
        <w:rPr>
          <w:rFonts w:ascii="Calibri" w:hAnsi="Calibri"/>
          <w:lang w:val="sk-SK"/>
        </w:rPr>
        <w:t xml:space="preserve">Keby </w:t>
      </w:r>
      <w:proofErr w:type="spellStart"/>
      <w:r w:rsidRPr="0078569E">
        <w:rPr>
          <w:rFonts w:ascii="Calibri" w:hAnsi="Calibri"/>
          <w:lang w:val="sk-SK"/>
        </w:rPr>
        <w:t>Natan</w:t>
      </w:r>
      <w:proofErr w:type="spellEnd"/>
      <w:r w:rsidRPr="0078569E">
        <w:rPr>
          <w:rFonts w:ascii="Calibri" w:hAnsi="Calibri"/>
          <w:lang w:val="sk-SK"/>
        </w:rPr>
        <w:t xml:space="preserve"> prišiel s argumentom a povedal mu: si cudzoložník, zločinec, vrah, Dávid by mu odpovedal: „To ty si ma zviedla, choď preč, treba viac rešpektu“ a Dávid by ostal taký, aký bol predtým, dokázal by sa chrániť pred pravdou; ale pred podobenstvom sa už nemôže chrániť. </w:t>
      </w:r>
    </w:p>
    <w:p w14:paraId="7F2D571B" w14:textId="77777777" w:rsidR="00316855" w:rsidRPr="0078569E" w:rsidRDefault="00316855" w:rsidP="00585C41">
      <w:pPr>
        <w:jc w:val="both"/>
        <w:rPr>
          <w:rFonts w:ascii="Calibri" w:hAnsi="Calibri"/>
          <w:lang w:val="sk-SK"/>
        </w:rPr>
      </w:pPr>
      <w:r w:rsidRPr="0078569E">
        <w:rPr>
          <w:rFonts w:ascii="Calibri" w:hAnsi="Calibri"/>
          <w:lang w:val="sk-SK"/>
        </w:rPr>
        <w:t xml:space="preserve">To je výhoda logiky podobenstva. </w:t>
      </w:r>
    </w:p>
    <w:p w14:paraId="097393C2" w14:textId="77777777" w:rsidR="00316855" w:rsidRPr="0078569E" w:rsidRDefault="00316855" w:rsidP="00585C41">
      <w:pPr>
        <w:jc w:val="both"/>
        <w:rPr>
          <w:rFonts w:ascii="Calibri" w:hAnsi="Calibri"/>
          <w:lang w:val="sk-SK"/>
        </w:rPr>
      </w:pPr>
      <w:r w:rsidRPr="0078569E">
        <w:rPr>
          <w:rFonts w:ascii="Calibri" w:hAnsi="Calibri"/>
          <w:lang w:val="sk-SK"/>
        </w:rPr>
        <w:t xml:space="preserve">Urobil som tento dlhý úvod, pretože Ježiš je </w:t>
      </w:r>
      <w:proofErr w:type="spellStart"/>
      <w:r w:rsidRPr="0078569E">
        <w:rPr>
          <w:rFonts w:ascii="Calibri" w:hAnsi="Calibri"/>
          <w:lang w:val="sk-SK"/>
        </w:rPr>
        <w:t>Semita</w:t>
      </w:r>
      <w:proofErr w:type="spellEnd"/>
      <w:r w:rsidRPr="0078569E">
        <w:rPr>
          <w:rFonts w:ascii="Calibri" w:hAnsi="Calibri"/>
          <w:lang w:val="sk-SK"/>
        </w:rPr>
        <w:t xml:space="preserve">, </w:t>
      </w:r>
      <w:proofErr w:type="spellStart"/>
      <w:r w:rsidRPr="0078569E">
        <w:rPr>
          <w:rFonts w:ascii="Calibri" w:hAnsi="Calibri"/>
          <w:lang w:val="sk-SK"/>
        </w:rPr>
        <w:t>Semiti</w:t>
      </w:r>
      <w:proofErr w:type="spellEnd"/>
      <w:r w:rsidRPr="0078569E">
        <w:rPr>
          <w:rFonts w:ascii="Calibri" w:hAnsi="Calibri"/>
          <w:lang w:val="sk-SK"/>
        </w:rPr>
        <w:t xml:space="preserve"> radi hovoria obrazmi, metaforami, alegóriami, prísloviami a hádankami, a urobil som tento úvod, pretože tri nedele budeme počúvať Ježišove podobenstvá. </w:t>
      </w:r>
    </w:p>
    <w:p w14:paraId="31F83126" w14:textId="77777777" w:rsidR="00316855" w:rsidRPr="0078569E" w:rsidRDefault="00316855" w:rsidP="00585C41">
      <w:pPr>
        <w:jc w:val="both"/>
        <w:rPr>
          <w:rFonts w:ascii="Calibri" w:hAnsi="Calibri"/>
          <w:lang w:val="sk-SK"/>
        </w:rPr>
      </w:pPr>
      <w:r w:rsidRPr="0078569E">
        <w:rPr>
          <w:rFonts w:ascii="Calibri" w:hAnsi="Calibri"/>
          <w:lang w:val="sk-SK"/>
        </w:rPr>
        <w:t>Počúvajme, ako je predstavené prvé podobenstvo.</w:t>
      </w:r>
    </w:p>
    <w:p w14:paraId="19825713" w14:textId="77777777" w:rsidR="00316855" w:rsidRPr="0078569E" w:rsidRDefault="00316855" w:rsidP="00585C41">
      <w:pPr>
        <w:jc w:val="both"/>
        <w:rPr>
          <w:rFonts w:ascii="Calibri" w:hAnsi="Calibri"/>
          <w:lang w:val="sk-SK"/>
        </w:rPr>
      </w:pPr>
    </w:p>
    <w:p w14:paraId="38532654" w14:textId="362945A9" w:rsidR="00316855" w:rsidRPr="0078569E" w:rsidRDefault="00316855" w:rsidP="00585C41">
      <w:pPr>
        <w:jc w:val="both"/>
        <w:rPr>
          <w:rFonts w:ascii="Calibri" w:hAnsi="Calibri"/>
          <w:b/>
          <w:lang w:val="sk-SK"/>
        </w:rPr>
      </w:pPr>
      <w:r w:rsidRPr="0078569E">
        <w:rPr>
          <w:rFonts w:ascii="Calibri" w:hAnsi="Calibri"/>
          <w:b/>
          <w:lang w:val="sk-SK"/>
        </w:rPr>
        <w:t>V ten deň vyšiel Ježiš z domu a posadil sa na brehu mora. Zhromaždil sa okolo neho veľký dav, takže nastúpil do člna a posadil sa, zatiaľ čo celý dav stál na brehu.</w:t>
      </w:r>
      <w:r w:rsidR="008D33F9" w:rsidRPr="0078569E">
        <w:rPr>
          <w:rFonts w:ascii="Calibri" w:hAnsi="Calibri"/>
          <w:b/>
          <w:lang w:val="sk-SK"/>
        </w:rPr>
        <w:t xml:space="preserve"> </w:t>
      </w:r>
      <w:r w:rsidRPr="0078569E">
        <w:rPr>
          <w:rFonts w:ascii="Calibri" w:hAnsi="Calibri"/>
          <w:b/>
          <w:lang w:val="sk-SK"/>
        </w:rPr>
        <w:t xml:space="preserve">Hovoril im o mnohých veciach prostredníctvom podobenstiev. </w:t>
      </w:r>
    </w:p>
    <w:p w14:paraId="31B64A91"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rozprával mnoho podobenstiev, čo urobil evanjelista Matúš? </w:t>
      </w:r>
    </w:p>
    <w:p w14:paraId="395765A8" w14:textId="77777777" w:rsidR="00316855" w:rsidRPr="0078569E" w:rsidRDefault="00316855" w:rsidP="00585C41">
      <w:pPr>
        <w:jc w:val="both"/>
        <w:rPr>
          <w:rFonts w:ascii="Calibri" w:hAnsi="Calibri"/>
          <w:lang w:val="sk-SK"/>
        </w:rPr>
      </w:pPr>
      <w:r w:rsidRPr="0078569E">
        <w:rPr>
          <w:rFonts w:ascii="Calibri" w:hAnsi="Calibri"/>
          <w:lang w:val="sk-SK"/>
        </w:rPr>
        <w:t xml:space="preserve">Vybral sedem z nich a umiestnil ich do trinástej kapitoly svojho evanjelia. </w:t>
      </w:r>
    </w:p>
    <w:p w14:paraId="68E3B4B9" w14:textId="77777777" w:rsidR="00316855" w:rsidRPr="0078569E" w:rsidRDefault="00316855" w:rsidP="00585C41">
      <w:pPr>
        <w:jc w:val="both"/>
        <w:rPr>
          <w:rFonts w:ascii="Calibri" w:hAnsi="Calibri"/>
          <w:lang w:val="sk-SK"/>
        </w:rPr>
      </w:pPr>
      <w:r w:rsidRPr="0078569E">
        <w:rPr>
          <w:rFonts w:ascii="Calibri" w:hAnsi="Calibri"/>
          <w:lang w:val="sk-SK"/>
        </w:rPr>
        <w:t xml:space="preserve">Samozrejme, ide o podobenstvá, ktoré Ježiš rozprával na rôznych miestach a v rôznych časoch; keď ich zhromaždil, evanjelista musel vytvoriť umelý naratívny rámec, ktorý však má teologický význam. </w:t>
      </w:r>
    </w:p>
    <w:p w14:paraId="0298FD1F" w14:textId="77777777" w:rsidR="00316855" w:rsidRPr="0078569E" w:rsidRDefault="00316855" w:rsidP="00585C41">
      <w:pPr>
        <w:jc w:val="both"/>
        <w:rPr>
          <w:rFonts w:ascii="Calibri" w:hAnsi="Calibri"/>
          <w:lang w:val="sk-SK"/>
        </w:rPr>
      </w:pPr>
      <w:r w:rsidRPr="0078569E">
        <w:rPr>
          <w:rFonts w:ascii="Calibri" w:hAnsi="Calibri"/>
          <w:lang w:val="sk-SK"/>
        </w:rPr>
        <w:t xml:space="preserve">Pozrime sa na tento rámec. </w:t>
      </w:r>
    </w:p>
    <w:p w14:paraId="42332E8E"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Najprv, kde Ježiš vyslovuje tieto podobenstvá? </w:t>
      </w:r>
    </w:p>
    <w:p w14:paraId="408DE271" w14:textId="77777777" w:rsidR="00316855" w:rsidRPr="0078569E" w:rsidRDefault="00316855" w:rsidP="00585C41">
      <w:pPr>
        <w:jc w:val="both"/>
        <w:rPr>
          <w:rFonts w:ascii="Calibri" w:hAnsi="Calibri"/>
          <w:lang w:val="sk-SK"/>
        </w:rPr>
      </w:pPr>
      <w:r w:rsidRPr="0078569E">
        <w:rPr>
          <w:rFonts w:ascii="Calibri" w:hAnsi="Calibri"/>
          <w:i/>
          <w:lang w:val="sk-SK"/>
        </w:rPr>
        <w:t>„V ten deň vyšiel Ježiš z domu a posadil sa pri mori</w:t>
      </w:r>
      <w:r w:rsidRPr="0078569E">
        <w:rPr>
          <w:rFonts w:ascii="Calibri" w:hAnsi="Calibri"/>
          <w:lang w:val="sk-SK"/>
        </w:rPr>
        <w:t>.“</w:t>
      </w:r>
    </w:p>
    <w:p w14:paraId="1E34E644" w14:textId="77777777" w:rsidR="00316855" w:rsidRPr="0078569E" w:rsidRDefault="00316855" w:rsidP="00585C41">
      <w:pPr>
        <w:jc w:val="both"/>
        <w:rPr>
          <w:rFonts w:ascii="Calibri" w:hAnsi="Calibri"/>
          <w:lang w:val="sk-SK"/>
        </w:rPr>
      </w:pPr>
      <w:r w:rsidRPr="0078569E">
        <w:rPr>
          <w:rFonts w:ascii="Calibri" w:hAnsi="Calibri"/>
          <w:lang w:val="sk-SK"/>
        </w:rPr>
        <w:t xml:space="preserve">Najprv, kde, </w:t>
      </w:r>
      <w:r w:rsidRPr="0078569E">
        <w:rPr>
          <w:rFonts w:ascii="Calibri" w:hAnsi="Calibri"/>
          <w:i/>
          <w:lang w:val="sk-SK"/>
        </w:rPr>
        <w:t>„na brehu mora</w:t>
      </w:r>
      <w:r w:rsidRPr="0078569E">
        <w:rPr>
          <w:rFonts w:ascii="Calibri" w:hAnsi="Calibri"/>
          <w:lang w:val="sk-SK"/>
        </w:rPr>
        <w:t xml:space="preserve">“, Ježiš vyslovuje tieto podobenstvá. </w:t>
      </w:r>
    </w:p>
    <w:p w14:paraId="6E7270AE" w14:textId="77777777" w:rsidR="00316855" w:rsidRPr="0078569E" w:rsidRDefault="00316855" w:rsidP="00585C41">
      <w:pPr>
        <w:jc w:val="both"/>
        <w:rPr>
          <w:rFonts w:ascii="Calibri" w:hAnsi="Calibri"/>
          <w:lang w:val="sk-SK"/>
        </w:rPr>
      </w:pPr>
      <w:r w:rsidRPr="0078569E">
        <w:rPr>
          <w:rFonts w:ascii="Calibri" w:hAnsi="Calibri"/>
          <w:lang w:val="sk-SK"/>
        </w:rPr>
        <w:t xml:space="preserve">V Galilei nie je žiadne more, je tam len jazero. </w:t>
      </w:r>
    </w:p>
    <w:p w14:paraId="3759A2F8" w14:textId="77777777" w:rsidR="00316855" w:rsidRPr="0078569E" w:rsidRDefault="00316855" w:rsidP="00585C41">
      <w:pPr>
        <w:jc w:val="both"/>
        <w:rPr>
          <w:rFonts w:ascii="Calibri" w:hAnsi="Calibri"/>
          <w:lang w:val="sk-SK"/>
        </w:rPr>
      </w:pPr>
      <w:r w:rsidRPr="0078569E">
        <w:rPr>
          <w:rFonts w:ascii="Calibri" w:hAnsi="Calibri"/>
          <w:lang w:val="sk-SK"/>
        </w:rPr>
        <w:t>Keď sa v evanjeliách spomína more a vidíme, že sa tam zhromažďuje dav ľudí,</w:t>
      </w:r>
    </w:p>
    <w:p w14:paraId="04CDE355"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pred tým morom... evanjelista nám chce povedať: </w:t>
      </w:r>
    </w:p>
    <w:p w14:paraId="6996E22F" w14:textId="77777777" w:rsidR="00316855" w:rsidRPr="0078569E" w:rsidRDefault="00316855" w:rsidP="00585C41">
      <w:pPr>
        <w:jc w:val="both"/>
        <w:rPr>
          <w:rFonts w:ascii="Calibri" w:hAnsi="Calibri"/>
          <w:lang w:val="sk-SK"/>
        </w:rPr>
      </w:pPr>
      <w:r w:rsidRPr="0078569E">
        <w:rPr>
          <w:rFonts w:ascii="Calibri" w:hAnsi="Calibri"/>
          <w:lang w:val="sk-SK"/>
        </w:rPr>
        <w:t xml:space="preserve">„buďte pozorní, lebo Ježiš vás pozýva na </w:t>
      </w:r>
      <w:proofErr w:type="spellStart"/>
      <w:r w:rsidRPr="0078569E">
        <w:rPr>
          <w:rFonts w:ascii="Calibri" w:hAnsi="Calibri"/>
          <w:lang w:val="sk-SK"/>
        </w:rPr>
        <w:t>exodus</w:t>
      </w:r>
      <w:proofErr w:type="spellEnd"/>
      <w:r w:rsidRPr="0078569E">
        <w:rPr>
          <w:rFonts w:ascii="Calibri" w:hAnsi="Calibri"/>
          <w:lang w:val="sk-SK"/>
        </w:rPr>
        <w:t>, aby ste opustili zem otroctva, v ktorej sa nachádzate, a nechali sa oslobodiť.“</w:t>
      </w:r>
    </w:p>
    <w:p w14:paraId="5C7008A7" w14:textId="77777777" w:rsidR="00316855" w:rsidRPr="0078569E" w:rsidRDefault="00316855" w:rsidP="00585C41">
      <w:pPr>
        <w:jc w:val="both"/>
        <w:rPr>
          <w:rFonts w:ascii="Calibri" w:hAnsi="Calibri"/>
          <w:lang w:val="sk-SK"/>
        </w:rPr>
      </w:pPr>
    </w:p>
    <w:p w14:paraId="5108D7DE" w14:textId="77777777" w:rsidR="00316855" w:rsidRPr="0078569E" w:rsidRDefault="00316855" w:rsidP="00585C41">
      <w:pPr>
        <w:jc w:val="both"/>
        <w:rPr>
          <w:rFonts w:ascii="Calibri" w:hAnsi="Calibri"/>
          <w:lang w:val="sk-SK"/>
        </w:rPr>
      </w:pPr>
      <w:r w:rsidRPr="0078569E">
        <w:rPr>
          <w:rFonts w:ascii="Calibri" w:hAnsi="Calibri"/>
          <w:lang w:val="sk-SK"/>
        </w:rPr>
        <w:t xml:space="preserve"> Druhá poznámka: Ježiš vychádza z domu spolu so svojimi učeníkmi. </w:t>
      </w:r>
    </w:p>
    <w:p w14:paraId="5B4E3A63" w14:textId="77777777" w:rsidR="00316855" w:rsidRPr="0078569E" w:rsidRDefault="00316855" w:rsidP="00585C41">
      <w:pPr>
        <w:jc w:val="both"/>
        <w:rPr>
          <w:rFonts w:ascii="Calibri" w:hAnsi="Calibri"/>
          <w:lang w:val="sk-SK"/>
        </w:rPr>
      </w:pPr>
      <w:r w:rsidRPr="0078569E">
        <w:rPr>
          <w:rFonts w:ascii="Calibri" w:hAnsi="Calibri"/>
          <w:lang w:val="sk-SK"/>
        </w:rPr>
        <w:t xml:space="preserve">Ten dom v evanjeliách vždy predstavuje komunitu, kde sa učeníci stretávajú so svojím majstrom. </w:t>
      </w:r>
    </w:p>
    <w:p w14:paraId="6322C087" w14:textId="77777777" w:rsidR="00316855" w:rsidRPr="0078569E" w:rsidRDefault="00316855" w:rsidP="00585C41">
      <w:pPr>
        <w:jc w:val="both"/>
        <w:rPr>
          <w:rFonts w:ascii="Calibri" w:hAnsi="Calibri"/>
          <w:lang w:val="sk-SK"/>
        </w:rPr>
      </w:pPr>
      <w:r w:rsidRPr="0078569E">
        <w:rPr>
          <w:rFonts w:ascii="Calibri" w:hAnsi="Calibri"/>
          <w:lang w:val="sk-SK"/>
        </w:rPr>
        <w:t xml:space="preserve">A teraz sa pozrime pozorne. </w:t>
      </w:r>
    </w:p>
    <w:p w14:paraId="4740EFB5" w14:textId="77777777" w:rsidR="00316855" w:rsidRPr="0078569E" w:rsidRDefault="00316855" w:rsidP="00585C41">
      <w:pPr>
        <w:jc w:val="both"/>
        <w:rPr>
          <w:rFonts w:ascii="Calibri" w:hAnsi="Calibri"/>
          <w:lang w:val="sk-SK"/>
        </w:rPr>
      </w:pPr>
      <w:r w:rsidRPr="0078569E">
        <w:rPr>
          <w:rFonts w:ascii="Calibri" w:hAnsi="Calibri"/>
          <w:lang w:val="sk-SK"/>
        </w:rPr>
        <w:t xml:space="preserve">Táto komunita nemôže zostať v dome, lebo vonku sú obrovské davy, celé ľudstvo čaká na posolstvo spásy. </w:t>
      </w:r>
    </w:p>
    <w:p w14:paraId="2138C57A" w14:textId="77777777" w:rsidR="00316855" w:rsidRPr="0078569E" w:rsidRDefault="00316855" w:rsidP="00585C41">
      <w:pPr>
        <w:jc w:val="both"/>
        <w:rPr>
          <w:rFonts w:ascii="Calibri" w:hAnsi="Calibri"/>
          <w:lang w:val="sk-SK"/>
        </w:rPr>
      </w:pPr>
      <w:r w:rsidRPr="0078569E">
        <w:rPr>
          <w:rFonts w:ascii="Calibri" w:hAnsi="Calibri"/>
          <w:lang w:val="sk-SK"/>
        </w:rPr>
        <w:t xml:space="preserve">A v skutočnosti táto „cirkev“, ktorá vychádza von, opúšťa dom, aby spolu s učiteľom vyšla naproti týmto davom. </w:t>
      </w:r>
    </w:p>
    <w:p w14:paraId="19FCA12E" w14:textId="77777777" w:rsidR="00316855" w:rsidRPr="0078569E" w:rsidRDefault="00316855" w:rsidP="00585C41">
      <w:pPr>
        <w:jc w:val="both"/>
        <w:rPr>
          <w:rFonts w:ascii="Calibri" w:hAnsi="Calibri"/>
          <w:lang w:val="sk-SK"/>
        </w:rPr>
      </w:pPr>
      <w:r w:rsidRPr="0078569E">
        <w:rPr>
          <w:rFonts w:ascii="Calibri" w:hAnsi="Calibri"/>
          <w:lang w:val="sk-SK"/>
        </w:rPr>
        <w:t xml:space="preserve">Túto komunitu čoskoro nájdeme na lodi a „loď“, ako vieme, vždy predstavuje kresťanskú komunitu, cirkev, nové ľudstvo zrodené z evanjelia, ako to nové ľudstvo, ktoré sa zrodilo z potopy. </w:t>
      </w:r>
    </w:p>
    <w:p w14:paraId="0BC01C9C" w14:textId="77777777" w:rsidR="00316855" w:rsidRPr="0078569E" w:rsidRDefault="00316855" w:rsidP="00585C41">
      <w:pPr>
        <w:jc w:val="both"/>
        <w:rPr>
          <w:rFonts w:ascii="Calibri" w:hAnsi="Calibri"/>
          <w:lang w:val="sk-SK"/>
        </w:rPr>
      </w:pPr>
    </w:p>
    <w:p w14:paraId="6416374E" w14:textId="77777777" w:rsidR="00316855" w:rsidRPr="0078569E" w:rsidRDefault="00316855" w:rsidP="00585C41">
      <w:pPr>
        <w:jc w:val="both"/>
        <w:rPr>
          <w:rFonts w:ascii="Calibri" w:hAnsi="Calibri"/>
          <w:lang w:val="sk-SK"/>
        </w:rPr>
      </w:pPr>
      <w:r w:rsidRPr="0078569E">
        <w:rPr>
          <w:rFonts w:ascii="Calibri" w:hAnsi="Calibri"/>
          <w:lang w:val="sk-SK"/>
        </w:rPr>
        <w:t xml:space="preserve">Nachádzame teda túto prvú skupinu spolu s Ježišom, ktorá predstavuje tých, ktorí sa pridali k majstrovi a sú na lodi. </w:t>
      </w:r>
    </w:p>
    <w:p w14:paraId="435492BD" w14:textId="77777777" w:rsidR="00316855" w:rsidRPr="0078569E" w:rsidRDefault="00316855" w:rsidP="00585C41">
      <w:pPr>
        <w:jc w:val="both"/>
        <w:rPr>
          <w:rFonts w:ascii="Calibri" w:hAnsi="Calibri"/>
          <w:lang w:val="sk-SK"/>
        </w:rPr>
      </w:pPr>
      <w:r w:rsidRPr="0078569E">
        <w:rPr>
          <w:rFonts w:ascii="Calibri" w:hAnsi="Calibri"/>
          <w:lang w:val="sk-SK"/>
        </w:rPr>
        <w:t xml:space="preserve">Samozrejme, vieme, že títo učeníci mu ešte nedali svoje presvedčivé prihlásenie sa, ale v tomto naratívnom kontexte nám evanjelista predstavuje túto komunitu na lodi, ktorá označuje tých, ktorí sa už prihlásili k majstrovi. </w:t>
      </w:r>
    </w:p>
    <w:p w14:paraId="1E8E299D" w14:textId="77777777" w:rsidR="00316855" w:rsidRPr="0078569E" w:rsidRDefault="00316855" w:rsidP="00585C41">
      <w:pPr>
        <w:jc w:val="both"/>
        <w:rPr>
          <w:rFonts w:ascii="Calibri" w:hAnsi="Calibri"/>
          <w:lang w:val="sk-SK"/>
        </w:rPr>
      </w:pPr>
      <w:r w:rsidRPr="0078569E">
        <w:rPr>
          <w:rFonts w:ascii="Calibri" w:hAnsi="Calibri"/>
          <w:lang w:val="sk-SK"/>
        </w:rPr>
        <w:t xml:space="preserve">Potom sa objaví druhá skupina, ktorá ešte nepatrí do tejto komunity, nenastúpi na loď, zostane na brehu a bude sa musieť od toho brehu odtrhnúť. </w:t>
      </w:r>
    </w:p>
    <w:p w14:paraId="4EDF346A" w14:textId="77777777" w:rsidR="00316855" w:rsidRPr="0078569E" w:rsidRDefault="00316855" w:rsidP="00585C41">
      <w:pPr>
        <w:jc w:val="both"/>
        <w:rPr>
          <w:rFonts w:ascii="Calibri" w:hAnsi="Calibri"/>
          <w:lang w:val="sk-SK"/>
        </w:rPr>
      </w:pPr>
      <w:r w:rsidRPr="0078569E">
        <w:rPr>
          <w:rFonts w:ascii="Calibri" w:hAnsi="Calibri"/>
          <w:lang w:val="sk-SK"/>
        </w:rPr>
        <w:t xml:space="preserve">Práve podobenstvá majú dosiahnuť tento výsledok, aby sa pridali k návrhu, ktorý Ježiš predkladá. </w:t>
      </w:r>
    </w:p>
    <w:p w14:paraId="63EAB22E" w14:textId="77777777" w:rsidR="00316855" w:rsidRPr="0078569E" w:rsidRDefault="00316855" w:rsidP="00585C41">
      <w:pPr>
        <w:jc w:val="both"/>
        <w:rPr>
          <w:rFonts w:ascii="Calibri" w:hAnsi="Calibri"/>
          <w:lang w:val="sk-SK"/>
        </w:rPr>
      </w:pPr>
      <w:r w:rsidRPr="0078569E">
        <w:rPr>
          <w:rFonts w:ascii="Calibri" w:hAnsi="Calibri"/>
          <w:lang w:val="sk-SK"/>
        </w:rPr>
        <w:t xml:space="preserve">Nespraví to argumentmi – ako som už povedal – ale prostredníctvom podobenstva, aby presvedčenie prišlo z vnútra týchto ľudí a oni prijali učiteľa. </w:t>
      </w:r>
    </w:p>
    <w:p w14:paraId="3DC2693A" w14:textId="77777777" w:rsidR="00316855" w:rsidRPr="0078569E" w:rsidRDefault="00316855" w:rsidP="00585C41">
      <w:pPr>
        <w:jc w:val="both"/>
        <w:rPr>
          <w:rFonts w:ascii="Calibri" w:hAnsi="Calibri"/>
          <w:lang w:val="sk-SK"/>
        </w:rPr>
      </w:pPr>
      <w:r w:rsidRPr="0078569E">
        <w:rPr>
          <w:rFonts w:ascii="Calibri" w:hAnsi="Calibri"/>
          <w:lang w:val="sk-SK"/>
        </w:rPr>
        <w:t xml:space="preserve">Počúvajme teraz podobenstvo. </w:t>
      </w:r>
    </w:p>
    <w:p w14:paraId="664B99BB" w14:textId="77777777" w:rsidR="00316855" w:rsidRPr="0078569E" w:rsidRDefault="00316855" w:rsidP="00585C41">
      <w:pPr>
        <w:jc w:val="both"/>
        <w:rPr>
          <w:rFonts w:ascii="Calibri" w:hAnsi="Calibri"/>
          <w:lang w:val="sk-SK"/>
        </w:rPr>
      </w:pPr>
    </w:p>
    <w:p w14:paraId="7D557598" w14:textId="77777777" w:rsidR="00316855" w:rsidRPr="0078569E" w:rsidRDefault="00316855" w:rsidP="00585C41">
      <w:pPr>
        <w:jc w:val="both"/>
        <w:rPr>
          <w:rFonts w:ascii="Calibri" w:hAnsi="Calibri"/>
          <w:b/>
          <w:lang w:val="sk-SK"/>
        </w:rPr>
      </w:pPr>
      <w:r w:rsidRPr="0078569E">
        <w:rPr>
          <w:rFonts w:ascii="Calibri" w:hAnsi="Calibri"/>
          <w:b/>
          <w:lang w:val="sk-SK"/>
        </w:rPr>
        <w:t>Hľa, rozsievač vyšiel rozsievať. Keď rozsieval, časť padla na cestu; prišli vtáky a zjedli ju. Ďalšia časť padla na kamenistú pôdu, kde nebolo veľa zeme; hneď vyklíčila, lebo pôda nebola hlboká, ale keď vyšlo slnko, spálilo ju a keďže nemala korene, uschla. Ďalšia časť padla medzi tŕnie a tŕnie vyrástlo a zadusilo ju. Ďalšia časť padla na dobrú pôdu a priniesla úrodu: stonásobnú, šesťdesiatnásobnú, tridsaťnásobnú. Kto má uši, nech počúva.</w:t>
      </w:r>
    </w:p>
    <w:p w14:paraId="0FE3F736" w14:textId="77777777" w:rsidR="00316855" w:rsidRPr="0078569E" w:rsidRDefault="00316855" w:rsidP="00585C41">
      <w:pPr>
        <w:jc w:val="both"/>
        <w:rPr>
          <w:rFonts w:ascii="Calibri" w:hAnsi="Calibri"/>
          <w:lang w:val="sk-SK"/>
        </w:rPr>
      </w:pPr>
      <w:r w:rsidRPr="0078569E">
        <w:rPr>
          <w:rFonts w:ascii="Calibri" w:hAnsi="Calibri"/>
          <w:lang w:val="sk-SK"/>
        </w:rPr>
        <w:t xml:space="preserve"> Prvú postavu podobenstva je ľahké identifikovať: rozsievateľom je Ježiš. </w:t>
      </w:r>
    </w:p>
    <w:p w14:paraId="378F8592" w14:textId="77777777" w:rsidR="00316855" w:rsidRPr="0078569E" w:rsidRDefault="00316855" w:rsidP="00585C41">
      <w:pPr>
        <w:jc w:val="both"/>
        <w:rPr>
          <w:rFonts w:ascii="Calibri" w:hAnsi="Calibri"/>
          <w:lang w:val="sk-SK"/>
        </w:rPr>
      </w:pPr>
      <w:r w:rsidRPr="0078569E">
        <w:rPr>
          <w:rFonts w:ascii="Calibri" w:hAnsi="Calibri"/>
          <w:lang w:val="sk-SK"/>
        </w:rPr>
        <w:t xml:space="preserve">Teraz sa nachádza s touto komunitou, ktorá vyšla z domu, aby išla naproti davom, ale odkiaľ pochádza, odkiaľ vyšiel tento rozsievač? </w:t>
      </w:r>
    </w:p>
    <w:p w14:paraId="1803F94C" w14:textId="77777777" w:rsidR="00316855" w:rsidRPr="0078569E" w:rsidRDefault="00316855" w:rsidP="00585C41">
      <w:pPr>
        <w:jc w:val="both"/>
        <w:rPr>
          <w:rFonts w:ascii="Calibri" w:hAnsi="Calibri"/>
          <w:lang w:val="sk-SK"/>
        </w:rPr>
      </w:pPr>
      <w:r w:rsidRPr="0078569E">
        <w:rPr>
          <w:rFonts w:ascii="Calibri" w:hAnsi="Calibri"/>
          <w:lang w:val="sk-SK"/>
        </w:rPr>
        <w:t xml:space="preserve">Pochádza z neba, pochádza od Otca, pochádza od Boha, je synom Božím, ktorý prišiel na svet, aby priniesol semeno Slova, ktoré má vytvoriť nové ľudstvo. </w:t>
      </w:r>
    </w:p>
    <w:p w14:paraId="6B7FA87B" w14:textId="77777777" w:rsidR="00316855" w:rsidRPr="0078569E" w:rsidRDefault="00316855" w:rsidP="00585C41">
      <w:pPr>
        <w:jc w:val="both"/>
        <w:rPr>
          <w:rFonts w:ascii="Calibri" w:hAnsi="Calibri"/>
          <w:lang w:val="sk-SK"/>
        </w:rPr>
      </w:pPr>
      <w:r w:rsidRPr="0078569E">
        <w:rPr>
          <w:rFonts w:ascii="Calibri" w:hAnsi="Calibri"/>
          <w:lang w:val="sk-SK"/>
        </w:rPr>
        <w:t xml:space="preserve">Tento rozsievač už rozosial veľa semien, a čo prinieslo úrodu? </w:t>
      </w:r>
    </w:p>
    <w:p w14:paraId="1B6F68A7" w14:textId="77777777" w:rsidR="00316855" w:rsidRPr="0078569E" w:rsidRDefault="00316855" w:rsidP="00585C41">
      <w:pPr>
        <w:jc w:val="both"/>
        <w:rPr>
          <w:rFonts w:ascii="Calibri" w:hAnsi="Calibri"/>
          <w:lang w:val="sk-SK"/>
        </w:rPr>
      </w:pPr>
      <w:r w:rsidRPr="0078569E">
        <w:rPr>
          <w:rFonts w:ascii="Calibri" w:hAnsi="Calibri"/>
          <w:lang w:val="sk-SK"/>
        </w:rPr>
        <w:t xml:space="preserve">Zdá sa, že veľmi málo, lebo ľudia sa od neho odvracajú. </w:t>
      </w:r>
    </w:p>
    <w:p w14:paraId="1C0E8CC9" w14:textId="77777777" w:rsidR="00316855" w:rsidRPr="0078569E" w:rsidRDefault="00316855" w:rsidP="00585C41">
      <w:pPr>
        <w:jc w:val="both"/>
        <w:rPr>
          <w:rFonts w:ascii="Calibri" w:hAnsi="Calibri"/>
          <w:lang w:val="sk-SK"/>
        </w:rPr>
      </w:pPr>
      <w:r w:rsidRPr="0078569E">
        <w:rPr>
          <w:rFonts w:ascii="Calibri" w:hAnsi="Calibri"/>
          <w:lang w:val="sk-SK"/>
        </w:rPr>
        <w:t xml:space="preserve">Čím bolo spôsobené toto zdanlivé zlyhanie? </w:t>
      </w:r>
    </w:p>
    <w:p w14:paraId="753BC4BF" w14:textId="77777777" w:rsidR="00316855" w:rsidRPr="0078569E" w:rsidRDefault="00316855" w:rsidP="00585C41">
      <w:pPr>
        <w:jc w:val="both"/>
        <w:rPr>
          <w:rFonts w:ascii="Calibri" w:hAnsi="Calibri"/>
          <w:lang w:val="sk-SK"/>
        </w:rPr>
      </w:pPr>
      <w:r w:rsidRPr="0078569E">
        <w:rPr>
          <w:rFonts w:ascii="Calibri" w:hAnsi="Calibri"/>
          <w:lang w:val="sk-SK"/>
        </w:rPr>
        <w:t xml:space="preserve">Práve aby odpovedal na túto otázku, Ježiš rozpráva podobenstvo... pretože toto podobenstvo je adresované nám, nám, ktorí sa znechucujeme, keď nevidíme výsledky, ktoré by sme očakávali. </w:t>
      </w:r>
    </w:p>
    <w:p w14:paraId="10F7C967" w14:textId="77777777" w:rsidR="00316855" w:rsidRPr="0078569E" w:rsidRDefault="00316855" w:rsidP="00585C41">
      <w:pPr>
        <w:jc w:val="both"/>
        <w:rPr>
          <w:rFonts w:ascii="Calibri" w:hAnsi="Calibri"/>
          <w:lang w:val="sk-SK"/>
        </w:rPr>
      </w:pPr>
    </w:p>
    <w:p w14:paraId="0CF62B32" w14:textId="77777777" w:rsidR="00316855" w:rsidRPr="0078569E" w:rsidRDefault="00316855" w:rsidP="00585C41">
      <w:pPr>
        <w:jc w:val="both"/>
        <w:rPr>
          <w:rFonts w:ascii="Calibri" w:hAnsi="Calibri"/>
          <w:lang w:val="sk-SK"/>
        </w:rPr>
      </w:pPr>
      <w:r w:rsidRPr="0078569E">
        <w:rPr>
          <w:rFonts w:ascii="Calibri" w:hAnsi="Calibri"/>
          <w:lang w:val="sk-SK"/>
        </w:rPr>
        <w:lastRenderedPageBreak/>
        <w:t>Otázka, ktorú si kladieme: „Oplatí sa pokračovať v sejbe, v hlásaní evanjelia, ak ľudia majú stále menej záujmu ho počúvať?“</w:t>
      </w:r>
    </w:p>
    <w:p w14:paraId="5AE3C82C" w14:textId="77777777" w:rsidR="00316855" w:rsidRPr="0078569E" w:rsidRDefault="00316855" w:rsidP="00585C41">
      <w:pPr>
        <w:jc w:val="both"/>
        <w:rPr>
          <w:rFonts w:ascii="Calibri" w:hAnsi="Calibri"/>
          <w:lang w:val="sk-SK"/>
        </w:rPr>
      </w:pPr>
      <w:r w:rsidRPr="0078569E">
        <w:rPr>
          <w:rFonts w:ascii="Calibri" w:hAnsi="Calibri"/>
          <w:lang w:val="sk-SK"/>
        </w:rPr>
        <w:t xml:space="preserve">A potom: „Je toto semeno slova účinné alebo nie?“ </w:t>
      </w:r>
    </w:p>
    <w:p w14:paraId="6F8323DC" w14:textId="77777777" w:rsidR="00316855" w:rsidRPr="0078569E" w:rsidRDefault="00316855" w:rsidP="00585C41">
      <w:pPr>
        <w:jc w:val="both"/>
        <w:rPr>
          <w:rFonts w:ascii="Calibri" w:hAnsi="Calibri"/>
          <w:lang w:val="sk-SK"/>
        </w:rPr>
      </w:pPr>
      <w:r w:rsidRPr="0078569E">
        <w:rPr>
          <w:rFonts w:ascii="Calibri" w:hAnsi="Calibri"/>
          <w:lang w:val="sk-SK"/>
        </w:rPr>
        <w:t xml:space="preserve">Lebo aj tí, do ktorých bolo zasiate, čo prinášajú? </w:t>
      </w:r>
    </w:p>
    <w:p w14:paraId="1503B3FF" w14:textId="77777777" w:rsidR="00316855" w:rsidRPr="0078569E" w:rsidRDefault="00316855" w:rsidP="00585C41">
      <w:pPr>
        <w:jc w:val="both"/>
        <w:rPr>
          <w:rFonts w:ascii="Calibri" w:hAnsi="Calibri"/>
          <w:lang w:val="sk-SK"/>
        </w:rPr>
      </w:pPr>
      <w:r w:rsidRPr="0078569E">
        <w:rPr>
          <w:rFonts w:ascii="Calibri" w:hAnsi="Calibri"/>
          <w:lang w:val="sk-SK"/>
        </w:rPr>
        <w:t>Ľudia, ktorí chodia do kostola, ale potom sa v rodine neznášajú, hádajú sa kvôli maličkostiam so susedmi, ktorí im to oplácajú zlomyseľnosťou, a aj títo susedia chodia do kostola.</w:t>
      </w:r>
    </w:p>
    <w:p w14:paraId="4A1D07E4" w14:textId="77777777" w:rsidR="00316855" w:rsidRPr="0078569E" w:rsidRDefault="00316855" w:rsidP="00585C41">
      <w:pPr>
        <w:jc w:val="both"/>
        <w:rPr>
          <w:rFonts w:ascii="Calibri" w:hAnsi="Calibri"/>
          <w:lang w:val="sk-SK"/>
        </w:rPr>
      </w:pPr>
    </w:p>
    <w:p w14:paraId="56C48FE4" w14:textId="77777777" w:rsidR="00316855" w:rsidRPr="0078569E" w:rsidRDefault="00316855" w:rsidP="00585C41">
      <w:pPr>
        <w:jc w:val="both"/>
        <w:rPr>
          <w:rFonts w:ascii="Calibri" w:hAnsi="Calibri"/>
          <w:lang w:val="sk-SK"/>
        </w:rPr>
      </w:pPr>
      <w:r w:rsidRPr="0078569E">
        <w:rPr>
          <w:rFonts w:ascii="Calibri" w:hAnsi="Calibri"/>
          <w:lang w:val="sk-SK"/>
        </w:rPr>
        <w:t xml:space="preserve">Ak sa potom pozrieme na svet, evanjelium sa hlása už dvetisíc rokov a všade naďalej existujú vojny, nespravodlivosti, násilie, bieda, skrátka, priznajme si to, výsledky sú skôr sklamaním. </w:t>
      </w:r>
    </w:p>
    <w:p w14:paraId="4DD10468" w14:textId="77777777" w:rsidR="00316855" w:rsidRPr="0078569E" w:rsidRDefault="00316855" w:rsidP="00585C41">
      <w:pPr>
        <w:jc w:val="both"/>
        <w:rPr>
          <w:rFonts w:ascii="Calibri" w:hAnsi="Calibri"/>
          <w:lang w:val="sk-SK"/>
        </w:rPr>
      </w:pPr>
      <w:r w:rsidRPr="0078569E">
        <w:rPr>
          <w:rFonts w:ascii="Calibri" w:hAnsi="Calibri"/>
          <w:lang w:val="sk-SK"/>
        </w:rPr>
        <w:t xml:space="preserve">A tak sa pýtame, nebolo to práve toto posolstvo, ktoré malo vytvoriť nové ľudstvo? </w:t>
      </w:r>
    </w:p>
    <w:p w14:paraId="66A2D6CE" w14:textId="77777777" w:rsidR="00316855" w:rsidRPr="0078569E" w:rsidRDefault="00316855" w:rsidP="00585C41">
      <w:pPr>
        <w:jc w:val="both"/>
        <w:rPr>
          <w:rFonts w:ascii="Calibri" w:hAnsi="Calibri"/>
          <w:lang w:val="sk-SK"/>
        </w:rPr>
      </w:pPr>
      <w:r w:rsidRPr="0078569E">
        <w:rPr>
          <w:rFonts w:ascii="Calibri" w:hAnsi="Calibri"/>
          <w:lang w:val="sk-SK"/>
        </w:rPr>
        <w:t xml:space="preserve">Od čoho závisia tieto slabé výsledky? </w:t>
      </w:r>
    </w:p>
    <w:p w14:paraId="1017928D" w14:textId="77777777" w:rsidR="00316855" w:rsidRPr="0078569E" w:rsidRDefault="00316855" w:rsidP="00585C41">
      <w:pPr>
        <w:jc w:val="both"/>
        <w:rPr>
          <w:rFonts w:ascii="Calibri" w:hAnsi="Calibri"/>
          <w:lang w:val="sk-SK"/>
        </w:rPr>
      </w:pPr>
      <w:r w:rsidRPr="0078569E">
        <w:rPr>
          <w:rFonts w:ascii="Calibri" w:hAnsi="Calibri"/>
          <w:lang w:val="sk-SK"/>
        </w:rPr>
        <w:t xml:space="preserve">Mohla by vzniknúť pochybnosť, že vina je na strane semena, ktoré je málo účinné, iné ideológie by možno mohli priniesť viac. </w:t>
      </w:r>
    </w:p>
    <w:p w14:paraId="735DEC68" w14:textId="77777777" w:rsidR="00316855" w:rsidRPr="0078569E" w:rsidRDefault="00316855" w:rsidP="00585C41">
      <w:pPr>
        <w:jc w:val="both"/>
        <w:rPr>
          <w:rFonts w:ascii="Calibri" w:hAnsi="Calibri"/>
          <w:lang w:val="sk-SK"/>
        </w:rPr>
      </w:pPr>
      <w:r w:rsidRPr="0078569E">
        <w:rPr>
          <w:rFonts w:ascii="Calibri" w:hAnsi="Calibri"/>
          <w:lang w:val="sk-SK"/>
        </w:rPr>
        <w:t xml:space="preserve">Tu je prvá otázka: nechajme toto semeno tak, </w:t>
      </w:r>
      <w:proofErr w:type="spellStart"/>
      <w:r w:rsidRPr="0078569E">
        <w:rPr>
          <w:rFonts w:ascii="Calibri" w:hAnsi="Calibri"/>
          <w:lang w:val="sk-SK"/>
        </w:rPr>
        <w:t>zasiejme</w:t>
      </w:r>
      <w:proofErr w:type="spellEnd"/>
      <w:r w:rsidRPr="0078569E">
        <w:rPr>
          <w:rFonts w:ascii="Calibri" w:hAnsi="Calibri"/>
          <w:lang w:val="sk-SK"/>
        </w:rPr>
        <w:t xml:space="preserve"> niečo iné? </w:t>
      </w:r>
    </w:p>
    <w:p w14:paraId="75435308" w14:textId="77777777" w:rsidR="00316855" w:rsidRPr="0078569E" w:rsidRDefault="00316855" w:rsidP="00585C41">
      <w:pPr>
        <w:jc w:val="both"/>
        <w:rPr>
          <w:rFonts w:ascii="Calibri" w:hAnsi="Calibri"/>
          <w:lang w:val="sk-SK"/>
        </w:rPr>
      </w:pPr>
      <w:r w:rsidRPr="0078569E">
        <w:rPr>
          <w:rFonts w:ascii="Calibri" w:hAnsi="Calibri"/>
          <w:lang w:val="sk-SK"/>
        </w:rPr>
        <w:t xml:space="preserve">Alebo by to mohla byť vina </w:t>
      </w:r>
      <w:proofErr w:type="spellStart"/>
      <w:r w:rsidRPr="0078569E">
        <w:rPr>
          <w:rFonts w:ascii="Calibri" w:hAnsi="Calibri"/>
          <w:lang w:val="sk-SK"/>
        </w:rPr>
        <w:t>sejára</w:t>
      </w:r>
      <w:proofErr w:type="spellEnd"/>
      <w:r w:rsidRPr="0078569E">
        <w:rPr>
          <w:rFonts w:ascii="Calibri" w:hAnsi="Calibri"/>
          <w:lang w:val="sk-SK"/>
        </w:rPr>
        <w:t xml:space="preserve">, ktorý zle načasoval siatie? </w:t>
      </w:r>
    </w:p>
    <w:p w14:paraId="32D5407C" w14:textId="77777777" w:rsidR="00316855" w:rsidRPr="0078569E" w:rsidRDefault="00316855" w:rsidP="00585C41">
      <w:pPr>
        <w:jc w:val="both"/>
        <w:rPr>
          <w:rFonts w:ascii="Calibri" w:hAnsi="Calibri"/>
          <w:lang w:val="sk-SK"/>
        </w:rPr>
      </w:pPr>
      <w:r w:rsidRPr="0078569E">
        <w:rPr>
          <w:rFonts w:ascii="Calibri" w:hAnsi="Calibri"/>
          <w:lang w:val="sk-SK"/>
        </w:rPr>
        <w:t xml:space="preserve">Príbeh chce práve odpovedať na tieto otázky, ktoré si kladieme aj dnes. </w:t>
      </w:r>
    </w:p>
    <w:p w14:paraId="3A17A226" w14:textId="77777777" w:rsidR="00316855" w:rsidRPr="0078569E" w:rsidRDefault="00316855" w:rsidP="00585C41">
      <w:pPr>
        <w:jc w:val="both"/>
        <w:rPr>
          <w:rFonts w:ascii="Calibri" w:hAnsi="Calibri"/>
          <w:lang w:val="sk-SK"/>
        </w:rPr>
      </w:pPr>
    </w:p>
    <w:p w14:paraId="37B4621F" w14:textId="77777777" w:rsidR="00316855" w:rsidRPr="0078569E" w:rsidRDefault="00316855" w:rsidP="00585C41">
      <w:pPr>
        <w:jc w:val="both"/>
        <w:rPr>
          <w:rFonts w:ascii="Calibri" w:hAnsi="Calibri"/>
          <w:lang w:val="sk-SK"/>
        </w:rPr>
      </w:pPr>
      <w:r w:rsidRPr="0078569E">
        <w:rPr>
          <w:rFonts w:ascii="Calibri" w:hAnsi="Calibri"/>
          <w:lang w:val="sk-SK"/>
        </w:rPr>
        <w:t xml:space="preserve">Slabé výsledky, ako nám hovorí podobenstvo, nezávisia ani od kazateľa, ani od kvality semena, ktoré je vynikajúce, ale závisia len od pôdy, na ktorú toto semeno padá. </w:t>
      </w:r>
    </w:p>
    <w:p w14:paraId="1E2522B2" w14:textId="77777777" w:rsidR="00316855" w:rsidRPr="0078569E" w:rsidRDefault="00316855" w:rsidP="00585C41">
      <w:pPr>
        <w:jc w:val="both"/>
        <w:rPr>
          <w:rFonts w:ascii="Calibri" w:hAnsi="Calibri"/>
          <w:lang w:val="sk-SK"/>
        </w:rPr>
      </w:pPr>
      <w:r w:rsidRPr="0078569E">
        <w:rPr>
          <w:rFonts w:ascii="Calibri" w:hAnsi="Calibri"/>
          <w:lang w:val="sk-SK"/>
        </w:rPr>
        <w:t xml:space="preserve">Príbeh nás teda vyzýva, aby sme svoju pozornosť upriamili na rôzne pôdy, pretože práve tam sa rozhoduje o výsledku. </w:t>
      </w:r>
    </w:p>
    <w:p w14:paraId="11B0BB91" w14:textId="77777777" w:rsidR="00316855" w:rsidRPr="0078569E" w:rsidRDefault="00316855" w:rsidP="00585C41">
      <w:pPr>
        <w:jc w:val="both"/>
        <w:rPr>
          <w:rFonts w:ascii="Calibri" w:hAnsi="Calibri"/>
          <w:lang w:val="sk-SK"/>
        </w:rPr>
      </w:pPr>
      <w:r w:rsidRPr="0078569E">
        <w:rPr>
          <w:rFonts w:ascii="Calibri" w:hAnsi="Calibri"/>
          <w:lang w:val="sk-SK"/>
        </w:rPr>
        <w:t xml:space="preserve">Tieto pôdy treba obrábať, aby boli úrodné. </w:t>
      </w:r>
    </w:p>
    <w:p w14:paraId="4418664B" w14:textId="77777777" w:rsidR="00316855" w:rsidRPr="0078569E" w:rsidRDefault="00316855" w:rsidP="00585C41">
      <w:pPr>
        <w:jc w:val="both"/>
        <w:rPr>
          <w:rFonts w:ascii="Calibri" w:hAnsi="Calibri"/>
          <w:lang w:val="sk-SK"/>
        </w:rPr>
      </w:pPr>
      <w:r w:rsidRPr="0078569E">
        <w:rPr>
          <w:rFonts w:ascii="Calibri" w:hAnsi="Calibri"/>
          <w:lang w:val="sk-SK"/>
        </w:rPr>
        <w:t xml:space="preserve">Ako ich obrábať? </w:t>
      </w:r>
    </w:p>
    <w:p w14:paraId="7719230F" w14:textId="77777777" w:rsidR="00316855" w:rsidRPr="0078569E" w:rsidRDefault="00316855" w:rsidP="00585C41">
      <w:pPr>
        <w:jc w:val="both"/>
        <w:rPr>
          <w:rFonts w:ascii="Calibri" w:hAnsi="Calibri"/>
          <w:lang w:val="sk-SK"/>
        </w:rPr>
      </w:pPr>
      <w:r w:rsidRPr="0078569E">
        <w:rPr>
          <w:rFonts w:ascii="Calibri" w:hAnsi="Calibri"/>
          <w:lang w:val="sk-SK"/>
        </w:rPr>
        <w:t xml:space="preserve">Uvidíme to v poslednej časti dnešného evanjeliového úryvku. </w:t>
      </w:r>
    </w:p>
    <w:p w14:paraId="1A62F229" w14:textId="77777777" w:rsidR="00316855" w:rsidRPr="0078569E" w:rsidRDefault="00316855" w:rsidP="00585C41">
      <w:pPr>
        <w:jc w:val="both"/>
        <w:rPr>
          <w:rFonts w:ascii="Calibri" w:hAnsi="Calibri"/>
          <w:lang w:val="sk-SK"/>
        </w:rPr>
      </w:pPr>
      <w:r w:rsidRPr="0078569E">
        <w:rPr>
          <w:rFonts w:ascii="Calibri" w:hAnsi="Calibri"/>
          <w:lang w:val="sk-SK"/>
        </w:rPr>
        <w:t xml:space="preserve">Najprv je tu vsuvka, ktorú vyvolala otázka, ktorú Ježišovi položili učeníci. Počúvajme túto otázku. </w:t>
      </w:r>
    </w:p>
    <w:p w14:paraId="60F0BE2C" w14:textId="77777777" w:rsidR="00316855" w:rsidRPr="0078569E" w:rsidRDefault="00316855" w:rsidP="00585C41">
      <w:pPr>
        <w:jc w:val="both"/>
        <w:rPr>
          <w:rFonts w:ascii="Calibri" w:hAnsi="Calibri"/>
          <w:lang w:val="sk-SK"/>
        </w:rPr>
      </w:pPr>
    </w:p>
    <w:p w14:paraId="0EBC8F6E" w14:textId="77777777" w:rsidR="00316855" w:rsidRPr="0078569E" w:rsidRDefault="00316855" w:rsidP="00585C41">
      <w:pPr>
        <w:jc w:val="both"/>
        <w:rPr>
          <w:rFonts w:ascii="Calibri" w:hAnsi="Calibri"/>
          <w:b/>
          <w:i/>
          <w:lang w:val="sk-SK"/>
        </w:rPr>
      </w:pPr>
      <w:r w:rsidRPr="0078569E">
        <w:rPr>
          <w:rFonts w:ascii="Calibri" w:hAnsi="Calibri"/>
          <w:b/>
          <w:lang w:val="sk-SK"/>
        </w:rPr>
        <w:t>Učeníci sa k nemu priblížili a povedali mu: „Prečo im hovoríš v podobenstvách?“ On im odpovedal: „Pretože vám je dané poznať tajomstvá nebeského kráľovstva, ale im nie je dané. Lebo kto má, tomu bude dané a bude mať hojnosť, ale kto nemá, tomu bude odobraté aj to, čo má. Preto im hovorím v podobenstvách: lebo keď sa pozerajú, nevidia, keď počujú, nepočujú a nerozumejú. Tak sa na nich napĺňa proroctvo Izaiáša, ktoré hovorí:</w:t>
      </w:r>
    </w:p>
    <w:p w14:paraId="72D72295" w14:textId="77777777" w:rsidR="00316855" w:rsidRPr="0078569E" w:rsidRDefault="00316855" w:rsidP="008D33F9">
      <w:pPr>
        <w:rPr>
          <w:rFonts w:ascii="Calibri" w:hAnsi="Calibri"/>
          <w:b/>
          <w:vertAlign w:val="superscript"/>
          <w:lang w:val="sk-SK"/>
        </w:rPr>
      </w:pPr>
      <w:r w:rsidRPr="0078569E">
        <w:rPr>
          <w:rFonts w:ascii="Calibri" w:hAnsi="Calibri"/>
          <w:b/>
          <w:i/>
          <w:lang w:val="sk-SK"/>
        </w:rPr>
        <w:t>Budete počuť, áno, ale nebudete rozumieť,</w:t>
      </w:r>
      <w:r w:rsidRPr="0078569E">
        <w:rPr>
          <w:rFonts w:ascii="Calibri" w:hAnsi="Calibri"/>
          <w:b/>
          <w:i/>
          <w:lang w:val="sk-SK"/>
        </w:rPr>
        <w:br/>
        <w:t>budete sa dívať, áno, ale neuvidíte.</w:t>
      </w:r>
      <w:r w:rsidRPr="0078569E">
        <w:rPr>
          <w:rFonts w:ascii="Calibri" w:hAnsi="Calibri"/>
          <w:b/>
          <w:i/>
          <w:lang w:val="sk-SK"/>
        </w:rPr>
        <w:br/>
        <w:t>Lebo srdce tohto ľudu sa stalo necitlivým,</w:t>
      </w:r>
      <w:r w:rsidRPr="0078569E">
        <w:rPr>
          <w:rFonts w:ascii="Calibri" w:hAnsi="Calibri"/>
          <w:b/>
          <w:i/>
          <w:lang w:val="sk-SK"/>
        </w:rPr>
        <w:br/>
        <w:t>stali sa hluchými</w:t>
      </w:r>
      <w:r w:rsidRPr="0078569E">
        <w:rPr>
          <w:rFonts w:ascii="Calibri" w:hAnsi="Calibri"/>
          <w:b/>
          <w:i/>
          <w:lang w:val="sk-SK"/>
        </w:rPr>
        <w:br/>
        <w:t>a zavreli oči,</w:t>
      </w:r>
      <w:r w:rsidRPr="0078569E">
        <w:rPr>
          <w:rFonts w:ascii="Calibri" w:hAnsi="Calibri"/>
          <w:b/>
          <w:i/>
          <w:lang w:val="sk-SK"/>
        </w:rPr>
        <w:br/>
        <w:t>aby nevideli očami,</w:t>
      </w:r>
      <w:r w:rsidRPr="0078569E">
        <w:rPr>
          <w:rFonts w:ascii="Calibri" w:hAnsi="Calibri"/>
          <w:b/>
          <w:i/>
          <w:lang w:val="sk-SK"/>
        </w:rPr>
        <w:br/>
        <w:t>nepočuli ušami</w:t>
      </w:r>
      <w:r w:rsidRPr="0078569E">
        <w:rPr>
          <w:rFonts w:ascii="Calibri" w:hAnsi="Calibri"/>
          <w:b/>
          <w:i/>
          <w:lang w:val="sk-SK"/>
        </w:rPr>
        <w:br/>
        <w:t>a nerozumeli srdcom</w:t>
      </w:r>
      <w:r w:rsidRPr="0078569E">
        <w:rPr>
          <w:rFonts w:ascii="Calibri" w:hAnsi="Calibri"/>
          <w:b/>
          <w:i/>
          <w:lang w:val="sk-SK"/>
        </w:rPr>
        <w:br/>
        <w:t>a neobrátili sa a ja ich uzdravil!</w:t>
      </w:r>
    </w:p>
    <w:p w14:paraId="13481A99" w14:textId="217875CA" w:rsidR="00316855" w:rsidRPr="0078569E" w:rsidRDefault="00316855" w:rsidP="008D33F9">
      <w:pPr>
        <w:rPr>
          <w:rFonts w:ascii="Calibri" w:hAnsi="Calibri"/>
          <w:b/>
          <w:lang w:val="sk-SK"/>
        </w:rPr>
      </w:pPr>
      <w:r w:rsidRPr="0078569E">
        <w:rPr>
          <w:rFonts w:ascii="Calibri" w:hAnsi="Calibri"/>
          <w:b/>
          <w:lang w:val="sk-SK"/>
        </w:rPr>
        <w:t>Blahoslavení sú vaše oči, lebo vidia, a vaše uši, lebo počujú. Veru, hovorím vám: Mnohí proroci a mnohí spravodliví túžili vidieť to, čo vy vidíte, ale nevideli, a počuť to, čo vy počujete, ale nepočuli!</w:t>
      </w:r>
    </w:p>
    <w:p w14:paraId="5E3DBFAF" w14:textId="77777777" w:rsidR="008D33F9" w:rsidRPr="0078569E" w:rsidRDefault="008D33F9" w:rsidP="008D33F9">
      <w:pPr>
        <w:jc w:val="both"/>
        <w:rPr>
          <w:rFonts w:ascii="Calibri" w:hAnsi="Calibri"/>
          <w:lang w:val="sk-SK"/>
        </w:rPr>
      </w:pPr>
    </w:p>
    <w:p w14:paraId="04142AE1" w14:textId="01EF827B" w:rsidR="00316855" w:rsidRPr="0078569E" w:rsidRDefault="00316855" w:rsidP="008D33F9">
      <w:pPr>
        <w:jc w:val="both"/>
        <w:rPr>
          <w:rFonts w:ascii="Calibri" w:hAnsi="Calibri"/>
          <w:lang w:val="sk-SK"/>
        </w:rPr>
      </w:pPr>
      <w:r w:rsidRPr="0078569E">
        <w:rPr>
          <w:rFonts w:ascii="Calibri" w:hAnsi="Calibri"/>
          <w:lang w:val="sk-SK"/>
        </w:rPr>
        <w:t xml:space="preserve">Otázka, ktorú učeníci kladú Ježišovi, znie: „Tu v </w:t>
      </w:r>
      <w:proofErr w:type="spellStart"/>
      <w:r w:rsidRPr="0078569E">
        <w:rPr>
          <w:rFonts w:ascii="Calibri" w:hAnsi="Calibri"/>
          <w:lang w:val="sk-SK"/>
        </w:rPr>
        <w:t>Kafarnaume</w:t>
      </w:r>
      <w:proofErr w:type="spellEnd"/>
      <w:r w:rsidRPr="0078569E">
        <w:rPr>
          <w:rFonts w:ascii="Calibri" w:hAnsi="Calibri"/>
          <w:lang w:val="sk-SK"/>
        </w:rPr>
        <w:t xml:space="preserve"> sme všetci počuli to isté evanjelium. Ako to? My sme ho pochopili a prijali, lebo posolstvo, ktoré nám ponúkaš, je krásne. Kto ho prijme, stane sa krásnym človekom, ale iní sa nenechali osloviť tvojím slovom.“</w:t>
      </w:r>
    </w:p>
    <w:p w14:paraId="14BD9C82" w14:textId="77777777" w:rsidR="00316855" w:rsidRPr="0078569E" w:rsidRDefault="00316855" w:rsidP="008D33F9">
      <w:pPr>
        <w:jc w:val="both"/>
        <w:rPr>
          <w:rFonts w:ascii="Calibri" w:hAnsi="Calibri"/>
          <w:lang w:val="sk-SK"/>
        </w:rPr>
      </w:pPr>
      <w:r w:rsidRPr="0078569E">
        <w:rPr>
          <w:rFonts w:ascii="Calibri" w:hAnsi="Calibri"/>
          <w:lang w:val="sk-SK"/>
        </w:rPr>
        <w:t>Vidíte, že je to otázka, ktorú si kladieme aj dnes?</w:t>
      </w:r>
    </w:p>
    <w:p w14:paraId="6755EA70" w14:textId="77777777" w:rsidR="00316855" w:rsidRPr="0078569E" w:rsidRDefault="00316855" w:rsidP="008D33F9">
      <w:pPr>
        <w:jc w:val="both"/>
        <w:rPr>
          <w:rFonts w:ascii="Calibri" w:hAnsi="Calibri"/>
          <w:lang w:val="sk-SK"/>
        </w:rPr>
      </w:pPr>
      <w:r w:rsidRPr="0078569E">
        <w:rPr>
          <w:rFonts w:ascii="Calibri" w:hAnsi="Calibri"/>
          <w:lang w:val="sk-SK"/>
        </w:rPr>
        <w:lastRenderedPageBreak/>
        <w:t xml:space="preserve">Matúš ju vložil do úst učeníkov, ale aby sme počuli Ježišovu odpoveď. </w:t>
      </w:r>
    </w:p>
    <w:p w14:paraId="660FB875" w14:textId="77777777" w:rsidR="00316855" w:rsidRPr="0078569E" w:rsidRDefault="00316855" w:rsidP="008D33F9">
      <w:pPr>
        <w:jc w:val="both"/>
        <w:rPr>
          <w:rFonts w:ascii="Calibri" w:hAnsi="Calibri"/>
          <w:lang w:val="sk-SK"/>
        </w:rPr>
      </w:pPr>
      <w:r w:rsidRPr="0078569E">
        <w:rPr>
          <w:rFonts w:ascii="Calibri" w:hAnsi="Calibri"/>
          <w:lang w:val="sk-SK"/>
        </w:rPr>
        <w:t xml:space="preserve">My, kňazi, sme často počuli matky, ktoré sú aj katechétkami, ako sa nás pýtajú: „Prečo môj manžel, ktorý je dobrý, nechodí na stretnutia s evanjeliom, ktoré sú také krásne, také nadšené, prečo sa nezamiloval do Božieho slova? </w:t>
      </w:r>
    </w:p>
    <w:p w14:paraId="04243E51" w14:textId="77777777" w:rsidR="00316855" w:rsidRPr="0078569E" w:rsidRDefault="00316855" w:rsidP="008D33F9">
      <w:pPr>
        <w:jc w:val="both"/>
        <w:rPr>
          <w:rFonts w:ascii="Calibri" w:hAnsi="Calibri"/>
          <w:lang w:val="sk-SK"/>
        </w:rPr>
      </w:pPr>
      <w:r w:rsidRPr="0078569E">
        <w:rPr>
          <w:rFonts w:ascii="Calibri" w:hAnsi="Calibri"/>
          <w:lang w:val="sk-SK"/>
        </w:rPr>
        <w:t>Prečo sa môj syn nezúčastňuje na stretnutiach spoločenstva, ktoré sú tak krásne? Aj on by sa mohol naučiť veľa vecí a robiť veľa dobra.“</w:t>
      </w:r>
    </w:p>
    <w:p w14:paraId="7D776CC8" w14:textId="77777777" w:rsidR="00316855" w:rsidRPr="0078569E" w:rsidRDefault="00316855" w:rsidP="008D33F9">
      <w:pPr>
        <w:jc w:val="both"/>
        <w:rPr>
          <w:rFonts w:ascii="Calibri" w:hAnsi="Calibri"/>
          <w:lang w:val="sk-SK"/>
        </w:rPr>
      </w:pPr>
      <w:r w:rsidRPr="0078569E">
        <w:rPr>
          <w:rFonts w:ascii="Calibri" w:hAnsi="Calibri"/>
          <w:lang w:val="sk-SK"/>
        </w:rPr>
        <w:t xml:space="preserve">Ježišova odpoveď je adresovaná nám, ktorí si kladieme tieto otázky. </w:t>
      </w:r>
    </w:p>
    <w:p w14:paraId="6995402C" w14:textId="77777777" w:rsidR="00316855" w:rsidRPr="0078569E" w:rsidRDefault="00316855" w:rsidP="008D33F9">
      <w:pPr>
        <w:jc w:val="both"/>
        <w:rPr>
          <w:rFonts w:ascii="Calibri" w:hAnsi="Calibri"/>
          <w:lang w:val="sk-SK"/>
        </w:rPr>
      </w:pPr>
      <w:r w:rsidRPr="0078569E">
        <w:rPr>
          <w:rFonts w:ascii="Calibri" w:hAnsi="Calibri"/>
          <w:lang w:val="sk-SK"/>
        </w:rPr>
        <w:t xml:space="preserve">Prečo niekto povie áno evanjeliu a niekto naopak povie nie evanjeliu? </w:t>
      </w:r>
    </w:p>
    <w:p w14:paraId="1DCBBA38" w14:textId="77777777" w:rsidR="00316855" w:rsidRPr="0078569E" w:rsidRDefault="00316855" w:rsidP="008D33F9">
      <w:pPr>
        <w:jc w:val="both"/>
        <w:rPr>
          <w:rFonts w:ascii="Calibri" w:hAnsi="Calibri"/>
          <w:lang w:val="sk-SK"/>
        </w:rPr>
      </w:pPr>
      <w:r w:rsidRPr="0078569E">
        <w:rPr>
          <w:rFonts w:ascii="Calibri" w:hAnsi="Calibri"/>
          <w:lang w:val="sk-SK"/>
        </w:rPr>
        <w:t>Ježišova odpoveď, ktorú treba dobre pochopiť, lebo by mohla byť nesprávne interpretovaná, znie...:</w:t>
      </w:r>
    </w:p>
    <w:p w14:paraId="2BB3AED7" w14:textId="77777777" w:rsidR="00316855" w:rsidRPr="0078569E" w:rsidRDefault="00316855" w:rsidP="008D33F9">
      <w:pPr>
        <w:jc w:val="both"/>
        <w:rPr>
          <w:rFonts w:ascii="Calibri" w:hAnsi="Calibri"/>
          <w:i/>
          <w:lang w:val="sk-SK"/>
        </w:rPr>
      </w:pPr>
      <w:r w:rsidRPr="0078569E">
        <w:rPr>
          <w:rFonts w:ascii="Calibri" w:hAnsi="Calibri"/>
          <w:i/>
          <w:lang w:val="sk-SK"/>
        </w:rPr>
        <w:t xml:space="preserve">„Pretože vám bolo dané poznať tajomstvá nebeského kráľovstva, ale im nebolo dané.“ </w:t>
      </w:r>
    </w:p>
    <w:p w14:paraId="2747464C" w14:textId="77777777" w:rsidR="00316855" w:rsidRPr="0078569E" w:rsidRDefault="00316855" w:rsidP="008D33F9">
      <w:pPr>
        <w:jc w:val="both"/>
        <w:rPr>
          <w:rFonts w:ascii="Calibri" w:hAnsi="Calibri"/>
          <w:i/>
          <w:lang w:val="sk-SK"/>
        </w:rPr>
      </w:pPr>
    </w:p>
    <w:p w14:paraId="3A6A9A4A" w14:textId="5C6D5D5B" w:rsidR="00316855" w:rsidRPr="0078569E" w:rsidRDefault="00316855" w:rsidP="008D33F9">
      <w:pPr>
        <w:jc w:val="both"/>
        <w:rPr>
          <w:rFonts w:ascii="Calibri" w:hAnsi="Calibri"/>
          <w:lang w:val="sk-SK"/>
        </w:rPr>
      </w:pPr>
      <w:r w:rsidRPr="0078569E">
        <w:rPr>
          <w:rFonts w:ascii="Calibri" w:hAnsi="Calibri"/>
          <w:lang w:val="sk-SK"/>
        </w:rPr>
        <w:t xml:space="preserve">Táto Ježišova odpoveď by mohla naznačovať, že niektorí sú zvýhodnení a predurčení na spásu, iní... nie. Ježišova odpoveď však v prvom rade znamená: </w:t>
      </w:r>
      <w:r w:rsidRPr="0078569E">
        <w:rPr>
          <w:rFonts w:ascii="Calibri" w:hAnsi="Calibri"/>
          <w:i/>
          <w:lang w:val="sk-SK"/>
        </w:rPr>
        <w:t xml:space="preserve">„vám bolo </w:t>
      </w:r>
      <w:r w:rsidRPr="0078569E">
        <w:rPr>
          <w:rFonts w:ascii="Calibri" w:hAnsi="Calibri"/>
          <w:lang w:val="sk-SK"/>
        </w:rPr>
        <w:t xml:space="preserve">dané“, t. j. viera je darom, ktorého si musíte byť vedomí a za ktorý máte ďakovať Pánovi. </w:t>
      </w:r>
    </w:p>
    <w:p w14:paraId="26ADCEF1" w14:textId="77777777" w:rsidR="00316855" w:rsidRPr="0078569E" w:rsidRDefault="00316855" w:rsidP="008D33F9">
      <w:pPr>
        <w:jc w:val="both"/>
        <w:rPr>
          <w:rFonts w:ascii="Calibri" w:hAnsi="Calibri"/>
          <w:lang w:val="sk-SK"/>
        </w:rPr>
      </w:pPr>
      <w:r w:rsidRPr="0078569E">
        <w:rPr>
          <w:rFonts w:ascii="Calibri" w:hAnsi="Calibri"/>
          <w:lang w:val="sk-SK"/>
        </w:rPr>
        <w:t xml:space="preserve">A je to dar, ktorý je ponúkaný všetkým, v skutočnosti prvý list </w:t>
      </w:r>
      <w:proofErr w:type="spellStart"/>
      <w:r w:rsidRPr="0078569E">
        <w:rPr>
          <w:rFonts w:ascii="Calibri" w:hAnsi="Calibri"/>
          <w:lang w:val="sk-SK"/>
        </w:rPr>
        <w:t>Timoteovi</w:t>
      </w:r>
      <w:proofErr w:type="spellEnd"/>
      <w:r w:rsidRPr="0078569E">
        <w:rPr>
          <w:rFonts w:ascii="Calibri" w:hAnsi="Calibri"/>
          <w:lang w:val="sk-SK"/>
        </w:rPr>
        <w:t xml:space="preserve"> v kapitole 2 hovorí: „Boh chce, aby všetci boli spasení a dospeli k poznaniu pravdy.“ </w:t>
      </w:r>
    </w:p>
    <w:p w14:paraId="74E8C705" w14:textId="77777777" w:rsidR="00316855" w:rsidRPr="0078569E" w:rsidRDefault="00316855" w:rsidP="008D33F9">
      <w:pPr>
        <w:jc w:val="both"/>
        <w:rPr>
          <w:rFonts w:ascii="Calibri" w:hAnsi="Calibri"/>
          <w:lang w:val="sk-SK"/>
        </w:rPr>
      </w:pPr>
      <w:r w:rsidRPr="0078569E">
        <w:rPr>
          <w:rFonts w:ascii="Calibri" w:hAnsi="Calibri"/>
          <w:lang w:val="sk-SK"/>
        </w:rPr>
        <w:t xml:space="preserve">Potom, z tajomných dôvodov, ktoré závisia od každého jednotlivca, cesta k tomu, aby človek povedal svoje áno Kristovi... nie je pre všetkých rovnaká. </w:t>
      </w:r>
    </w:p>
    <w:p w14:paraId="2127F1FF" w14:textId="77777777" w:rsidR="00316855" w:rsidRPr="0078569E" w:rsidRDefault="00316855" w:rsidP="008D33F9">
      <w:pPr>
        <w:jc w:val="both"/>
        <w:rPr>
          <w:rFonts w:ascii="Calibri" w:hAnsi="Calibri"/>
          <w:lang w:val="sk-SK"/>
        </w:rPr>
      </w:pPr>
      <w:r w:rsidRPr="0078569E">
        <w:rPr>
          <w:rFonts w:ascii="Calibri" w:hAnsi="Calibri"/>
          <w:lang w:val="sk-SK"/>
        </w:rPr>
        <w:t xml:space="preserve">Sú, ktorí prichádzajú skôr, sú, ktorí prichádzajú neskôr, sú aj takí, ktorí nemali to šťastie počuť evanjelium, a sú aj takí, ktorí sa z vlastnej voľby rozhodli venovať sa niečomu inému. </w:t>
      </w:r>
    </w:p>
    <w:p w14:paraId="147B7BC3" w14:textId="77777777" w:rsidR="00316855" w:rsidRPr="0078569E" w:rsidRDefault="00316855" w:rsidP="008D33F9">
      <w:pPr>
        <w:jc w:val="both"/>
        <w:rPr>
          <w:rFonts w:ascii="Calibri" w:hAnsi="Calibri"/>
          <w:lang w:val="sk-SK"/>
        </w:rPr>
      </w:pPr>
    </w:p>
    <w:p w14:paraId="366620DE" w14:textId="6AA3607F" w:rsidR="00316855" w:rsidRPr="0078569E" w:rsidRDefault="00316855" w:rsidP="008D33F9">
      <w:pPr>
        <w:jc w:val="both"/>
        <w:rPr>
          <w:rFonts w:ascii="Calibri" w:hAnsi="Calibri"/>
          <w:lang w:val="sk-SK"/>
        </w:rPr>
      </w:pPr>
      <w:r w:rsidRPr="0078569E">
        <w:rPr>
          <w:rFonts w:ascii="Calibri" w:hAnsi="Calibri"/>
          <w:lang w:val="sk-SK"/>
        </w:rPr>
        <w:t xml:space="preserve">Tu sú rôzne pôdy! Prijatie a ovocie nezávisia od semena, ani od toho, kto toto semeno priniesol na svet, ktorým je Kristus. </w:t>
      </w:r>
    </w:p>
    <w:p w14:paraId="0707A3BE" w14:textId="77777777" w:rsidR="00316855" w:rsidRPr="0078569E" w:rsidRDefault="00316855" w:rsidP="008D33F9">
      <w:pPr>
        <w:jc w:val="both"/>
        <w:rPr>
          <w:rFonts w:ascii="Calibri" w:hAnsi="Calibri"/>
          <w:lang w:val="sk-SK"/>
        </w:rPr>
      </w:pPr>
      <w:r w:rsidRPr="0078569E">
        <w:rPr>
          <w:rFonts w:ascii="Calibri" w:hAnsi="Calibri"/>
          <w:lang w:val="sk-SK"/>
        </w:rPr>
        <w:t xml:space="preserve">Závisí to len od pôdy, ktorá môže byť viac alebo menej pripravená, viac alebo menej vhodná. </w:t>
      </w:r>
    </w:p>
    <w:p w14:paraId="4B216140" w14:textId="77777777" w:rsidR="00316855" w:rsidRPr="0078569E" w:rsidRDefault="00316855" w:rsidP="008D33F9">
      <w:pPr>
        <w:jc w:val="both"/>
        <w:rPr>
          <w:rFonts w:ascii="Calibri" w:hAnsi="Calibri"/>
          <w:lang w:val="sk-SK"/>
        </w:rPr>
      </w:pPr>
      <w:r w:rsidRPr="0078569E">
        <w:rPr>
          <w:rFonts w:ascii="Calibri" w:hAnsi="Calibri"/>
          <w:lang w:val="sk-SK"/>
        </w:rPr>
        <w:t xml:space="preserve">Je prekvapujúce, že sa to deje? </w:t>
      </w:r>
    </w:p>
    <w:p w14:paraId="5A9CBB0D" w14:textId="77777777" w:rsidR="00316855" w:rsidRPr="0078569E" w:rsidRDefault="00316855" w:rsidP="008D33F9">
      <w:pPr>
        <w:jc w:val="both"/>
        <w:rPr>
          <w:rFonts w:ascii="Calibri" w:hAnsi="Calibri"/>
          <w:lang w:val="sk-SK"/>
        </w:rPr>
      </w:pPr>
      <w:r w:rsidRPr="0078569E">
        <w:rPr>
          <w:rFonts w:ascii="Calibri" w:hAnsi="Calibri"/>
          <w:lang w:val="sk-SK"/>
        </w:rPr>
        <w:t xml:space="preserve">Ježiš odpovedá „nie“ a uvádza príklad prorokov Starého zákona. </w:t>
      </w:r>
    </w:p>
    <w:p w14:paraId="49C0C3A7" w14:textId="77777777" w:rsidR="00316855" w:rsidRPr="0078569E" w:rsidRDefault="00316855" w:rsidP="008D33F9">
      <w:pPr>
        <w:jc w:val="both"/>
        <w:rPr>
          <w:rFonts w:ascii="Calibri" w:hAnsi="Calibri"/>
          <w:lang w:val="sk-SK"/>
        </w:rPr>
      </w:pPr>
      <w:r w:rsidRPr="0078569E">
        <w:rPr>
          <w:rFonts w:ascii="Calibri" w:hAnsi="Calibri"/>
          <w:lang w:val="sk-SK"/>
        </w:rPr>
        <w:t xml:space="preserve">Aj oni hlásali Božie slovo, ale koľkokrát ich počúvali? </w:t>
      </w:r>
    </w:p>
    <w:p w14:paraId="4EC5CD21" w14:textId="18B9E352" w:rsidR="00316855" w:rsidRPr="0078569E" w:rsidRDefault="00316855" w:rsidP="008D33F9">
      <w:pPr>
        <w:jc w:val="both"/>
        <w:rPr>
          <w:rFonts w:ascii="Calibri" w:hAnsi="Calibri"/>
          <w:lang w:val="sk-SK"/>
        </w:rPr>
      </w:pPr>
      <w:r w:rsidRPr="0078569E">
        <w:rPr>
          <w:rFonts w:ascii="Calibri" w:hAnsi="Calibri"/>
          <w:lang w:val="sk-SK"/>
        </w:rPr>
        <w:t>Takmer nikdy! Napríklad v čase Izaiáša, Ježiš cituje:</w:t>
      </w:r>
    </w:p>
    <w:p w14:paraId="155B3B51" w14:textId="77777777" w:rsidR="00316855" w:rsidRPr="0078569E" w:rsidRDefault="00316855" w:rsidP="008D33F9">
      <w:pPr>
        <w:jc w:val="both"/>
        <w:rPr>
          <w:rFonts w:ascii="Calibri" w:hAnsi="Calibri"/>
          <w:lang w:val="sk-SK"/>
        </w:rPr>
      </w:pPr>
      <w:r w:rsidRPr="0078569E">
        <w:rPr>
          <w:rFonts w:ascii="Calibri" w:hAnsi="Calibri"/>
          <w:i/>
          <w:lang w:val="sk-SK"/>
        </w:rPr>
        <w:t xml:space="preserve">„Ľudia si </w:t>
      </w:r>
      <w:proofErr w:type="spellStart"/>
      <w:r w:rsidRPr="0078569E">
        <w:rPr>
          <w:rFonts w:ascii="Calibri" w:hAnsi="Calibri"/>
          <w:i/>
          <w:lang w:val="sk-SK"/>
        </w:rPr>
        <w:t>zátkali</w:t>
      </w:r>
      <w:proofErr w:type="spellEnd"/>
      <w:r w:rsidRPr="0078569E">
        <w:rPr>
          <w:rFonts w:ascii="Calibri" w:hAnsi="Calibri"/>
          <w:i/>
          <w:lang w:val="sk-SK"/>
        </w:rPr>
        <w:t xml:space="preserve"> uši, aby nepočuli jeho proroctvá, a zatvrdili svoje </w:t>
      </w:r>
      <w:r w:rsidRPr="0078569E">
        <w:rPr>
          <w:rFonts w:ascii="Calibri" w:hAnsi="Calibri"/>
          <w:lang w:val="sk-SK"/>
        </w:rPr>
        <w:t xml:space="preserve">srdcia“, aby nepripustili toto slovo, ktoré volalo po obrátení. Neboli hluchí ani slepí, ale videli veľmi dobre, počuli dobre, rozumeli tomu, čo prorok hovoril, ale nechceli prijať posolstvo, bránili sa, chránili sa pred týmto slovom. </w:t>
      </w:r>
    </w:p>
    <w:p w14:paraId="67FF521D" w14:textId="77777777" w:rsidR="00316855" w:rsidRPr="0078569E" w:rsidRDefault="00316855" w:rsidP="008D33F9">
      <w:pPr>
        <w:jc w:val="both"/>
        <w:rPr>
          <w:rFonts w:ascii="Calibri" w:hAnsi="Calibri"/>
          <w:lang w:val="sk-SK"/>
        </w:rPr>
      </w:pPr>
      <w:r w:rsidRPr="0078569E">
        <w:rPr>
          <w:rFonts w:ascii="Calibri" w:hAnsi="Calibri"/>
          <w:lang w:val="sk-SK"/>
        </w:rPr>
        <w:t xml:space="preserve">Za toto odmietnutie evanjelia teda môžu byť zodpovední aj oni sami. </w:t>
      </w:r>
    </w:p>
    <w:p w14:paraId="550C666C" w14:textId="2E528BF2" w:rsidR="00316855" w:rsidRPr="0078569E" w:rsidRDefault="00316855" w:rsidP="008D33F9">
      <w:pPr>
        <w:jc w:val="both"/>
        <w:rPr>
          <w:rFonts w:ascii="Calibri" w:hAnsi="Calibri"/>
          <w:lang w:val="sk-SK"/>
        </w:rPr>
      </w:pPr>
      <w:r w:rsidRPr="0078569E">
        <w:rPr>
          <w:rFonts w:ascii="Calibri" w:hAnsi="Calibri"/>
          <w:lang w:val="sk-SK"/>
        </w:rPr>
        <w:t xml:space="preserve">A čo robí Ježiš? Ohlasuje toto evanjelium prostredníctvom podobenstiev. </w:t>
      </w:r>
    </w:p>
    <w:p w14:paraId="4DA5726F" w14:textId="2FCF7D82" w:rsidR="00316855" w:rsidRPr="0078569E" w:rsidRDefault="00316855" w:rsidP="008D33F9">
      <w:pPr>
        <w:jc w:val="both"/>
        <w:rPr>
          <w:rFonts w:ascii="Calibri" w:hAnsi="Calibri"/>
          <w:lang w:val="sk-SK"/>
        </w:rPr>
      </w:pPr>
      <w:r w:rsidRPr="0078569E">
        <w:rPr>
          <w:rFonts w:ascii="Calibri" w:hAnsi="Calibri"/>
          <w:lang w:val="sk-SK"/>
        </w:rPr>
        <w:t>A teraz si vypočujme, čo predstavujú tieto štyri druhy pôdy, a uvidíme aj to, ako ich máme obrábať, aby boli úrodné. Počúvajme.</w:t>
      </w:r>
    </w:p>
    <w:p w14:paraId="5F23E99C" w14:textId="77777777" w:rsidR="00316855" w:rsidRPr="0078569E" w:rsidRDefault="00316855" w:rsidP="00585C41">
      <w:pPr>
        <w:jc w:val="both"/>
        <w:rPr>
          <w:rFonts w:ascii="Calibri" w:hAnsi="Calibri"/>
          <w:lang w:val="sk-SK"/>
        </w:rPr>
      </w:pPr>
    </w:p>
    <w:p w14:paraId="7FC5E4FA" w14:textId="77777777" w:rsidR="00316855" w:rsidRPr="0078569E" w:rsidRDefault="00316855" w:rsidP="00585C41">
      <w:pPr>
        <w:jc w:val="both"/>
        <w:rPr>
          <w:rFonts w:ascii="Calibri" w:hAnsi="Calibri"/>
          <w:b/>
          <w:lang w:val="sk-SK"/>
        </w:rPr>
      </w:pPr>
      <w:r w:rsidRPr="0078569E">
        <w:rPr>
          <w:rFonts w:ascii="Calibri" w:hAnsi="Calibri"/>
          <w:b/>
          <w:lang w:val="sk-SK"/>
        </w:rPr>
        <w:t>Počúvajte teda podobenstvo o rozsievačovi. Kedykoľvek niekto počúva slovo o kráľovstve a nerozumie mu, prichádza Zlý a kradne to, čo bolo zasiate do jeho srdca: to je semeno zasiate pozdĺž cesty. To, čo bolo zasiate na kamenistú pôdu, je ten, kto počúva Slovo a hneď ho s radosťou prijíma, ale nemá v sebe korene a je nestály, takže hneď, ako príde utrpenie alebo prenasledovanie kvôli Slovu, hneď odpadne. To, čo bolo zasiate medzi tŕním, je ten, kto počúva Slovo, ale starosti sveta a lákavosť bohatstva Slovo zadusia a ono neprináša ovocie. To, čo bolo zasiate na dobrej pôde, je ten, kto počúva Slovo a rozumie mu; ten prináša ovocie a rodí stonásobne, šesťdesiatnásobne, tridsaťnásobne.</w:t>
      </w:r>
    </w:p>
    <w:p w14:paraId="65EE4CD2" w14:textId="77777777" w:rsidR="00316855" w:rsidRPr="0078569E" w:rsidRDefault="00316855" w:rsidP="00585C41">
      <w:pPr>
        <w:jc w:val="both"/>
        <w:rPr>
          <w:rFonts w:ascii="Calibri" w:hAnsi="Calibri"/>
          <w:lang w:val="sk-SK"/>
        </w:rPr>
      </w:pPr>
    </w:p>
    <w:p w14:paraId="0205F3D4" w14:textId="77777777" w:rsidR="00316855" w:rsidRPr="0078569E" w:rsidRDefault="00316855" w:rsidP="00585C41">
      <w:pPr>
        <w:jc w:val="both"/>
        <w:rPr>
          <w:rFonts w:ascii="Calibri" w:hAnsi="Calibri"/>
          <w:lang w:val="sk-SK"/>
        </w:rPr>
      </w:pPr>
      <w:r w:rsidRPr="0078569E">
        <w:rPr>
          <w:rFonts w:ascii="Calibri" w:hAnsi="Calibri"/>
          <w:lang w:val="sk-SK"/>
        </w:rPr>
        <w:t xml:space="preserve">Prorok Izaiáš používa iný obraz, aby zdôraznil účinnosť Božieho slova, ktoré vždy, keď prenikne do srdca človeka, prináša mimoriadne účinky. </w:t>
      </w:r>
    </w:p>
    <w:p w14:paraId="3967AFD5"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Hovorí, že je ako dážď a sneh, ktoré padajú z neba a nevracajú sa späť, kým nezavlažia zem, neoplodnia ju a nespustia semeno. </w:t>
      </w:r>
    </w:p>
    <w:p w14:paraId="4E2F90A8" w14:textId="460EBFB7" w:rsidR="00316855" w:rsidRPr="0078569E" w:rsidRDefault="00316855" w:rsidP="00585C41">
      <w:pPr>
        <w:jc w:val="both"/>
        <w:rPr>
          <w:rFonts w:ascii="Calibri" w:hAnsi="Calibri"/>
          <w:lang w:val="sk-SK"/>
        </w:rPr>
      </w:pPr>
      <w:r w:rsidRPr="0078569E">
        <w:rPr>
          <w:rFonts w:ascii="Calibri" w:hAnsi="Calibri"/>
          <w:lang w:val="sk-SK"/>
        </w:rPr>
        <w:t xml:space="preserve">To isté hovorí aj Ježiš. </w:t>
      </w:r>
      <w:r w:rsidRPr="0078569E">
        <w:rPr>
          <w:rFonts w:ascii="Calibri" w:hAnsi="Calibri"/>
          <w:i/>
          <w:lang w:val="sk-SK"/>
        </w:rPr>
        <w:t xml:space="preserve">„Nedostatok plodov nezávisí od semena, ale od druhu pôdy.“ </w:t>
      </w:r>
    </w:p>
    <w:p w14:paraId="0FF47EE2" w14:textId="57766ED1" w:rsidR="00316855" w:rsidRPr="0078569E" w:rsidRDefault="00316855" w:rsidP="00585C41">
      <w:pPr>
        <w:jc w:val="both"/>
        <w:rPr>
          <w:rFonts w:ascii="Calibri" w:hAnsi="Calibri"/>
          <w:lang w:val="sk-SK"/>
        </w:rPr>
      </w:pPr>
      <w:r w:rsidRPr="0078569E">
        <w:rPr>
          <w:rFonts w:ascii="Calibri" w:hAnsi="Calibri"/>
          <w:lang w:val="sk-SK"/>
        </w:rPr>
        <w:t xml:space="preserve">A vymenúva štyri takéto pôdy. </w:t>
      </w:r>
      <w:r w:rsidR="008D33F9" w:rsidRPr="0078569E">
        <w:rPr>
          <w:rFonts w:ascii="Calibri" w:hAnsi="Calibri"/>
          <w:lang w:val="sk-SK"/>
        </w:rPr>
        <w:t xml:space="preserve"> </w:t>
      </w:r>
      <w:r w:rsidRPr="0078569E">
        <w:rPr>
          <w:rFonts w:ascii="Calibri" w:hAnsi="Calibri"/>
          <w:lang w:val="sk-SK"/>
        </w:rPr>
        <w:t xml:space="preserve">Aby som pochopil toto posolstvo, chcem urobiť dve poznámky. </w:t>
      </w:r>
    </w:p>
    <w:p w14:paraId="31B45375" w14:textId="77777777" w:rsidR="00316855" w:rsidRPr="0078569E" w:rsidRDefault="00316855" w:rsidP="00585C41">
      <w:pPr>
        <w:jc w:val="both"/>
        <w:rPr>
          <w:rFonts w:ascii="Calibri" w:hAnsi="Calibri"/>
          <w:lang w:val="sk-SK"/>
        </w:rPr>
      </w:pPr>
    </w:p>
    <w:p w14:paraId="6DF2818C" w14:textId="77777777" w:rsidR="00316855" w:rsidRPr="0078569E" w:rsidRDefault="00316855" w:rsidP="00585C41">
      <w:pPr>
        <w:jc w:val="both"/>
        <w:rPr>
          <w:rFonts w:ascii="Calibri" w:hAnsi="Calibri"/>
          <w:lang w:val="sk-SK"/>
        </w:rPr>
      </w:pPr>
      <w:r w:rsidRPr="0078569E">
        <w:rPr>
          <w:rFonts w:ascii="Calibri" w:hAnsi="Calibri"/>
          <w:lang w:val="sk-SK"/>
        </w:rPr>
        <w:t xml:space="preserve">Prvá sa týka druhu pôdy, z ktorej sa skladá zem Izraela. </w:t>
      </w:r>
    </w:p>
    <w:p w14:paraId="0B60D418" w14:textId="77777777" w:rsidR="00316855" w:rsidRPr="0078569E" w:rsidRDefault="00316855" w:rsidP="00585C41">
      <w:pPr>
        <w:jc w:val="both"/>
        <w:rPr>
          <w:rFonts w:ascii="Calibri" w:hAnsi="Calibri"/>
          <w:lang w:val="sk-SK"/>
        </w:rPr>
      </w:pPr>
      <w:r w:rsidRPr="0078569E">
        <w:rPr>
          <w:rFonts w:ascii="Calibri" w:hAnsi="Calibri"/>
          <w:lang w:val="sk-SK"/>
        </w:rPr>
        <w:t xml:space="preserve">Kto ju navštívil, vie, že polia sú plné tŕnia, chodníkov, tých chodníkov, ktoré vznikajú v období, keď sa pôda neobrába, keď ľudia skracujú cestu a vytvárajú tieto chodníky. </w:t>
      </w:r>
    </w:p>
    <w:p w14:paraId="1CB5567E" w14:textId="77777777" w:rsidR="00316855" w:rsidRPr="0078569E" w:rsidRDefault="00316855" w:rsidP="00585C41">
      <w:pPr>
        <w:jc w:val="both"/>
        <w:rPr>
          <w:rFonts w:ascii="Calibri" w:hAnsi="Calibri"/>
          <w:lang w:val="sk-SK"/>
        </w:rPr>
      </w:pPr>
      <w:r w:rsidRPr="0078569E">
        <w:rPr>
          <w:rFonts w:ascii="Calibri" w:hAnsi="Calibri"/>
          <w:lang w:val="sk-SK"/>
        </w:rPr>
        <w:t xml:space="preserve">A potom je plná kameňov. </w:t>
      </w:r>
    </w:p>
    <w:p w14:paraId="73C3D4F8" w14:textId="77777777" w:rsidR="00316855" w:rsidRPr="0078569E" w:rsidRDefault="00316855" w:rsidP="00585C41">
      <w:pPr>
        <w:jc w:val="both"/>
        <w:rPr>
          <w:rFonts w:ascii="Calibri" w:hAnsi="Calibri"/>
          <w:lang w:val="sk-SK"/>
        </w:rPr>
      </w:pPr>
      <w:r w:rsidRPr="0078569E">
        <w:rPr>
          <w:rFonts w:ascii="Calibri" w:hAnsi="Calibri"/>
          <w:lang w:val="sk-SK"/>
        </w:rPr>
        <w:t xml:space="preserve">Rabíni v Ježišovej dobe hovorili, že keď Boh stvoril svet, mal štyri vedrá kameňov, z troch vedier vytvoril zem Izraela a z ostatného vedra hory celého zvyšku sveta. </w:t>
      </w:r>
    </w:p>
    <w:p w14:paraId="3ACE2CF3" w14:textId="77777777" w:rsidR="00316855" w:rsidRPr="0078569E" w:rsidRDefault="00316855" w:rsidP="00585C41">
      <w:pPr>
        <w:jc w:val="both"/>
        <w:rPr>
          <w:rFonts w:ascii="Calibri" w:hAnsi="Calibri"/>
          <w:lang w:val="sk-SK"/>
        </w:rPr>
      </w:pPr>
      <w:r w:rsidRPr="0078569E">
        <w:rPr>
          <w:rFonts w:ascii="Calibri" w:hAnsi="Calibri"/>
          <w:lang w:val="sk-SK"/>
        </w:rPr>
        <w:t xml:space="preserve">Účinný obraz na vyjadrenie toho, aká je táto zem skalnatá. Keď sa však podarí vytvoriť pole, zem je veľmi dobrá a úrodná. </w:t>
      </w:r>
    </w:p>
    <w:p w14:paraId="129F2DB0" w14:textId="77777777" w:rsidR="00316855" w:rsidRPr="0078569E" w:rsidRDefault="00316855" w:rsidP="00585C41">
      <w:pPr>
        <w:jc w:val="both"/>
        <w:rPr>
          <w:rFonts w:ascii="Calibri" w:hAnsi="Calibri"/>
          <w:lang w:val="sk-SK"/>
        </w:rPr>
      </w:pPr>
      <w:r w:rsidRPr="0078569E">
        <w:rPr>
          <w:rFonts w:ascii="Calibri" w:hAnsi="Calibri"/>
          <w:lang w:val="sk-SK"/>
        </w:rPr>
        <w:t xml:space="preserve">A potom si tiež uvedomme, že siatie sa robilo rozhadzovaním a zmiešavali ho aj s trochou zeme, aby ho mohli lepšie a rovnomernejšie rozložiť. </w:t>
      </w:r>
    </w:p>
    <w:p w14:paraId="7FA87062" w14:textId="77777777" w:rsidR="00316855" w:rsidRPr="0078569E" w:rsidRDefault="00316855" w:rsidP="00585C41">
      <w:pPr>
        <w:jc w:val="both"/>
        <w:rPr>
          <w:rFonts w:ascii="Calibri" w:hAnsi="Calibri"/>
          <w:lang w:val="sk-SK"/>
        </w:rPr>
      </w:pPr>
      <w:r w:rsidRPr="0078569E">
        <w:rPr>
          <w:rFonts w:ascii="Calibri" w:hAnsi="Calibri"/>
          <w:lang w:val="sk-SK"/>
        </w:rPr>
        <w:t xml:space="preserve">Hádzali ho, padal tam, kde padal, na túto pôdu, ktorú mali k dispozícii... bola to tá a žiadna iná. </w:t>
      </w:r>
    </w:p>
    <w:p w14:paraId="7BEC4952" w14:textId="77777777" w:rsidR="00316855" w:rsidRPr="0078569E" w:rsidRDefault="00316855" w:rsidP="00585C41">
      <w:pPr>
        <w:jc w:val="both"/>
        <w:rPr>
          <w:rFonts w:ascii="Calibri" w:hAnsi="Calibri"/>
          <w:lang w:val="sk-SK"/>
        </w:rPr>
      </w:pPr>
    </w:p>
    <w:p w14:paraId="6B57A45C" w14:textId="75861E64" w:rsidR="00316855" w:rsidRPr="0078569E" w:rsidRDefault="00316855" w:rsidP="00585C41">
      <w:pPr>
        <w:jc w:val="both"/>
        <w:rPr>
          <w:rFonts w:ascii="Calibri" w:hAnsi="Calibri"/>
          <w:lang w:val="sk-SK"/>
        </w:rPr>
      </w:pPr>
      <w:r w:rsidRPr="0078569E">
        <w:rPr>
          <w:rFonts w:ascii="Calibri" w:hAnsi="Calibri"/>
          <w:lang w:val="sk-SK"/>
        </w:rPr>
        <w:t xml:space="preserve">Druhá poznámka: tieto štyri pôdy nepredstavujú štyri typy ľudí, ale sú to štyri pôdy, ktoré sú prítomné v každom z nás. Sme pokúšaní klasifikovať ľudí, ktorých poznáme, na základe obrazu týchto štyroch pôd. Nie, sú v každom z nás a každý je pozvaný, aby tieto pôdy obrábal tak, aby keď príde Božie slovo, mohlo preniknúť a premeniť náš život. </w:t>
      </w:r>
    </w:p>
    <w:p w14:paraId="1C49578F" w14:textId="77777777" w:rsidR="00316855" w:rsidRPr="0078569E" w:rsidRDefault="00316855" w:rsidP="00585C41">
      <w:pPr>
        <w:jc w:val="both"/>
        <w:rPr>
          <w:rFonts w:ascii="Calibri" w:hAnsi="Calibri"/>
          <w:lang w:val="sk-SK"/>
        </w:rPr>
      </w:pPr>
    </w:p>
    <w:p w14:paraId="44B0BF6C" w14:textId="77777777" w:rsidR="00316855" w:rsidRPr="0078569E" w:rsidRDefault="00316855" w:rsidP="00585C41">
      <w:pPr>
        <w:jc w:val="both"/>
        <w:rPr>
          <w:rFonts w:ascii="Calibri" w:hAnsi="Calibri"/>
          <w:lang w:val="sk-SK"/>
        </w:rPr>
      </w:pPr>
      <w:r w:rsidRPr="0078569E">
        <w:rPr>
          <w:rFonts w:ascii="Calibri" w:hAnsi="Calibri"/>
          <w:lang w:val="sk-SK"/>
        </w:rPr>
        <w:t>Prvá pôda.</w:t>
      </w:r>
    </w:p>
    <w:p w14:paraId="4BAC6E19" w14:textId="77777777" w:rsidR="00316855" w:rsidRPr="0078569E" w:rsidRDefault="00316855" w:rsidP="00585C41">
      <w:pPr>
        <w:jc w:val="both"/>
        <w:rPr>
          <w:rFonts w:ascii="Calibri" w:hAnsi="Calibri"/>
          <w:lang w:val="sk-SK"/>
        </w:rPr>
      </w:pPr>
      <w:r w:rsidRPr="0078569E">
        <w:rPr>
          <w:rFonts w:ascii="Calibri" w:hAnsi="Calibri"/>
          <w:lang w:val="sk-SK"/>
        </w:rPr>
        <w:t xml:space="preserve">Tie cesty s </w:t>
      </w:r>
      <w:proofErr w:type="spellStart"/>
      <w:r w:rsidRPr="0078569E">
        <w:rPr>
          <w:rFonts w:ascii="Calibri" w:hAnsi="Calibri"/>
          <w:lang w:val="sk-SK"/>
        </w:rPr>
        <w:t>udusanou</w:t>
      </w:r>
      <w:proofErr w:type="spellEnd"/>
      <w:r w:rsidRPr="0078569E">
        <w:rPr>
          <w:rFonts w:ascii="Calibri" w:hAnsi="Calibri"/>
          <w:lang w:val="sk-SK"/>
        </w:rPr>
        <w:t xml:space="preserve">, tvrdou pôdou, keď semeno dopadne na </w:t>
      </w:r>
      <w:proofErr w:type="spellStart"/>
      <w:r w:rsidRPr="0078569E">
        <w:rPr>
          <w:rFonts w:ascii="Calibri" w:hAnsi="Calibri"/>
          <w:lang w:val="sk-SK"/>
        </w:rPr>
        <w:t>ne</w:t>
      </w:r>
      <w:proofErr w:type="spellEnd"/>
      <w:r w:rsidRPr="0078569E">
        <w:rPr>
          <w:rFonts w:ascii="Calibri" w:hAnsi="Calibri"/>
          <w:lang w:val="sk-SK"/>
        </w:rPr>
        <w:t xml:space="preserve">, neprenikne a je to, ako keby nebolo zasiate. </w:t>
      </w:r>
    </w:p>
    <w:p w14:paraId="31088315" w14:textId="77777777" w:rsidR="00316855" w:rsidRPr="0078569E" w:rsidRDefault="00316855" w:rsidP="00585C41">
      <w:pPr>
        <w:jc w:val="both"/>
        <w:rPr>
          <w:rFonts w:ascii="Calibri" w:hAnsi="Calibri"/>
          <w:lang w:val="sk-SK"/>
        </w:rPr>
      </w:pPr>
      <w:r w:rsidRPr="0078569E">
        <w:rPr>
          <w:rFonts w:ascii="Calibri" w:hAnsi="Calibri"/>
          <w:lang w:val="sk-SK"/>
        </w:rPr>
        <w:t xml:space="preserve">Priletia vtáky z neba a zobú ho... nezostane nič. </w:t>
      </w:r>
    </w:p>
    <w:p w14:paraId="2E9999D7" w14:textId="77777777" w:rsidR="00316855" w:rsidRPr="0078569E" w:rsidRDefault="00316855" w:rsidP="00585C41">
      <w:pPr>
        <w:jc w:val="both"/>
        <w:rPr>
          <w:rFonts w:ascii="Calibri" w:hAnsi="Calibri"/>
          <w:lang w:val="sk-SK"/>
        </w:rPr>
      </w:pPr>
      <w:r w:rsidRPr="0078569E">
        <w:rPr>
          <w:rFonts w:ascii="Calibri" w:hAnsi="Calibri"/>
          <w:lang w:val="sk-SK"/>
        </w:rPr>
        <w:t xml:space="preserve">Izraeliti nemali žiadnu sympatiu k vrabcom. Existujú požehnania pre všetky Božie stvorenia, ale pre vrabce žiadne nie je, pretože </w:t>
      </w:r>
      <w:proofErr w:type="spellStart"/>
      <w:r w:rsidRPr="0078569E">
        <w:rPr>
          <w:rFonts w:ascii="Calibri" w:hAnsi="Calibri"/>
          <w:lang w:val="sk-SK"/>
        </w:rPr>
        <w:t>klovali</w:t>
      </w:r>
      <w:proofErr w:type="spellEnd"/>
      <w:r w:rsidRPr="0078569E">
        <w:rPr>
          <w:rFonts w:ascii="Calibri" w:hAnsi="Calibri"/>
          <w:lang w:val="sk-SK"/>
        </w:rPr>
        <w:t xml:space="preserve"> semená. </w:t>
      </w:r>
    </w:p>
    <w:p w14:paraId="55AFA572" w14:textId="77777777" w:rsidR="00316855" w:rsidRPr="0078569E" w:rsidRDefault="00316855" w:rsidP="00585C41">
      <w:pPr>
        <w:jc w:val="both"/>
        <w:rPr>
          <w:rFonts w:ascii="Calibri" w:hAnsi="Calibri"/>
          <w:lang w:val="sk-SK"/>
        </w:rPr>
      </w:pPr>
      <w:r w:rsidRPr="0078569E">
        <w:rPr>
          <w:rFonts w:ascii="Calibri" w:hAnsi="Calibri"/>
          <w:lang w:val="sk-SK"/>
        </w:rPr>
        <w:t xml:space="preserve">Ale vtáky, najmä dravé, v Biblii predstavujú pokušenia pohanského náboženstva, predstavujú pohanské národy, ktoré sa snažili zviesť Izrael svojimi návrhmi nemorálneho života, snažili sa odvrátiť Izrael od zmluvy s jeho Bohom. </w:t>
      </w:r>
    </w:p>
    <w:p w14:paraId="4E6AE62C" w14:textId="77777777" w:rsidR="00316855" w:rsidRPr="0078569E" w:rsidRDefault="00316855" w:rsidP="00585C41">
      <w:pPr>
        <w:jc w:val="both"/>
        <w:rPr>
          <w:rFonts w:ascii="Calibri" w:hAnsi="Calibri"/>
          <w:u w:val="single"/>
          <w:lang w:val="sk-SK"/>
        </w:rPr>
      </w:pPr>
      <w:r w:rsidRPr="0078569E">
        <w:rPr>
          <w:rFonts w:ascii="Calibri" w:hAnsi="Calibri"/>
          <w:lang w:val="sk-SK"/>
        </w:rPr>
        <w:t xml:space="preserve">Spomeňme si, že keď sa Abrahám chcel spojiť s Bohom, prišli dravé vtáky, ktoré sa pokúsili zabrániť tomuto spojeniu; </w:t>
      </w:r>
      <w:r w:rsidRPr="0078569E">
        <w:rPr>
          <w:rFonts w:ascii="Calibri" w:hAnsi="Calibri"/>
          <w:u w:val="single"/>
          <w:lang w:val="sk-SK"/>
        </w:rPr>
        <w:t xml:space="preserve">to je pohanstvo. </w:t>
      </w:r>
    </w:p>
    <w:p w14:paraId="760D0511" w14:textId="77777777" w:rsidR="00316855" w:rsidRPr="0078569E" w:rsidRDefault="00316855" w:rsidP="00585C41">
      <w:pPr>
        <w:jc w:val="both"/>
        <w:rPr>
          <w:rFonts w:ascii="Calibri" w:hAnsi="Calibri"/>
          <w:lang w:val="sk-SK"/>
        </w:rPr>
      </w:pPr>
      <w:r w:rsidRPr="0078569E">
        <w:rPr>
          <w:rFonts w:ascii="Calibri" w:hAnsi="Calibri"/>
          <w:lang w:val="sk-SK"/>
        </w:rPr>
        <w:t xml:space="preserve">Tento dravý vták – keďže aj dnes sme obklopení pohanstvom – majme na pamäti, že Božie slovo je </w:t>
      </w:r>
      <w:proofErr w:type="spellStart"/>
      <w:r w:rsidRPr="0078569E">
        <w:rPr>
          <w:rFonts w:ascii="Calibri" w:hAnsi="Calibri"/>
          <w:lang w:val="sk-SK"/>
        </w:rPr>
        <w:t>klované</w:t>
      </w:r>
      <w:proofErr w:type="spellEnd"/>
      <w:r w:rsidRPr="0078569E">
        <w:rPr>
          <w:rFonts w:ascii="Calibri" w:hAnsi="Calibri"/>
          <w:lang w:val="sk-SK"/>
        </w:rPr>
        <w:t xml:space="preserve"> týmto pohanským poňatím, v ktorom sme dnes ponorení v našej spoločnosti. </w:t>
      </w:r>
    </w:p>
    <w:p w14:paraId="6C884A45" w14:textId="77777777" w:rsidR="00316855" w:rsidRPr="0078569E" w:rsidRDefault="00316855" w:rsidP="00585C41">
      <w:pPr>
        <w:jc w:val="both"/>
        <w:rPr>
          <w:rFonts w:ascii="Calibri" w:hAnsi="Calibri"/>
          <w:lang w:val="sk-SK"/>
        </w:rPr>
      </w:pPr>
      <w:r w:rsidRPr="0078569E">
        <w:rPr>
          <w:rFonts w:ascii="Calibri" w:hAnsi="Calibri"/>
          <w:lang w:val="sk-SK"/>
        </w:rPr>
        <w:t xml:space="preserve">Tu je teda prvý dôvod, prečo slovo evanjelia neprináša ovocie, pretože nedokáže preniknúť do sŕdc, ktoré sú zatvrdnuté a nepreniknuteľné. </w:t>
      </w:r>
    </w:p>
    <w:p w14:paraId="439624E3" w14:textId="77777777" w:rsidR="00316855" w:rsidRPr="0078569E" w:rsidRDefault="00316855" w:rsidP="00585C41">
      <w:pPr>
        <w:jc w:val="both"/>
        <w:rPr>
          <w:rFonts w:ascii="Calibri" w:hAnsi="Calibri"/>
          <w:lang w:val="sk-SK"/>
        </w:rPr>
      </w:pPr>
      <w:r w:rsidRPr="0078569E">
        <w:rPr>
          <w:rFonts w:ascii="Calibri" w:hAnsi="Calibri"/>
          <w:lang w:val="sk-SK"/>
        </w:rPr>
        <w:t>Kto ich takých urobil?</w:t>
      </w:r>
    </w:p>
    <w:p w14:paraId="721200FD" w14:textId="77777777" w:rsidR="00316855" w:rsidRPr="0078569E" w:rsidRDefault="00316855" w:rsidP="00585C41">
      <w:pPr>
        <w:jc w:val="both"/>
        <w:rPr>
          <w:rFonts w:ascii="Calibri" w:hAnsi="Calibri"/>
          <w:lang w:val="sk-SK"/>
        </w:rPr>
      </w:pPr>
      <w:r w:rsidRPr="0078569E">
        <w:rPr>
          <w:rFonts w:ascii="Calibri" w:hAnsi="Calibri"/>
          <w:lang w:val="sk-SK"/>
        </w:rPr>
        <w:t xml:space="preserve">Veľmi dobre vieme, čo robí naše srdcia necitlivými voči Božiemu slovu... sú to tie cesty, ktoré sú dobre vyšliapané, pretože po nich chodia všetci. </w:t>
      </w:r>
    </w:p>
    <w:p w14:paraId="37BCD2A9" w14:textId="77777777" w:rsidR="00316855" w:rsidRPr="0078569E" w:rsidRDefault="00316855" w:rsidP="00585C41">
      <w:pPr>
        <w:jc w:val="both"/>
        <w:rPr>
          <w:rFonts w:ascii="Calibri" w:hAnsi="Calibri"/>
          <w:lang w:val="sk-SK"/>
        </w:rPr>
      </w:pPr>
      <w:r w:rsidRPr="0078569E">
        <w:rPr>
          <w:rFonts w:ascii="Calibri" w:hAnsi="Calibri"/>
          <w:lang w:val="sk-SK"/>
        </w:rPr>
        <w:t xml:space="preserve">Sekularizácia, </w:t>
      </w:r>
      <w:proofErr w:type="spellStart"/>
      <w:r w:rsidRPr="0078569E">
        <w:rPr>
          <w:rFonts w:ascii="Calibri" w:hAnsi="Calibri"/>
          <w:lang w:val="sk-SK"/>
        </w:rPr>
        <w:t>permisivizmus</w:t>
      </w:r>
      <w:proofErr w:type="spellEnd"/>
      <w:r w:rsidRPr="0078569E">
        <w:rPr>
          <w:rFonts w:ascii="Calibri" w:hAnsi="Calibri"/>
          <w:lang w:val="sk-SK"/>
        </w:rPr>
        <w:t xml:space="preserve">... všetko je v poriadku, lebo tak to robia všetci. </w:t>
      </w:r>
    </w:p>
    <w:p w14:paraId="61EA74D6" w14:textId="77777777" w:rsidR="00316855" w:rsidRPr="0078569E" w:rsidRDefault="00316855" w:rsidP="00585C41">
      <w:pPr>
        <w:jc w:val="both"/>
        <w:rPr>
          <w:rFonts w:ascii="Calibri" w:hAnsi="Calibri"/>
          <w:lang w:val="sk-SK"/>
        </w:rPr>
      </w:pPr>
      <w:r w:rsidRPr="0078569E">
        <w:rPr>
          <w:rFonts w:ascii="Calibri" w:hAnsi="Calibri"/>
          <w:lang w:val="sk-SK"/>
        </w:rPr>
        <w:t xml:space="preserve">Nezmyselné a vulgárne reči, ktorým toľko ráz venujeme pozornosť, nemorálne návrhy, ktoré kolujú v médiách, pominuteľný svet módy, nakoniec stratíme hlavu pre tieto veci a ako potom môže slovo evanjelia, ktoré vyžaduje zamyslenie a ticho, prebývať v našich srdciach? </w:t>
      </w:r>
    </w:p>
    <w:p w14:paraId="7A910E9B" w14:textId="77777777" w:rsidR="00316855" w:rsidRPr="0078569E" w:rsidRDefault="00316855" w:rsidP="00585C41">
      <w:pPr>
        <w:jc w:val="both"/>
        <w:rPr>
          <w:rFonts w:ascii="Calibri" w:hAnsi="Calibri"/>
          <w:lang w:val="sk-SK"/>
        </w:rPr>
      </w:pPr>
      <w:r w:rsidRPr="0078569E">
        <w:rPr>
          <w:rFonts w:ascii="Calibri" w:hAnsi="Calibri"/>
          <w:lang w:val="sk-SK"/>
        </w:rPr>
        <w:t xml:space="preserve">Ak si mladý a v nedeľu prichádzaš na eucharistickú slávnosť ešte omámený hudbou z diskotéky, ako môžeš naladiť svoje srdce na evanjelium? </w:t>
      </w:r>
    </w:p>
    <w:p w14:paraId="29EA3A7C" w14:textId="77777777" w:rsidR="00316855" w:rsidRPr="0078569E" w:rsidRDefault="00316855" w:rsidP="00585C41">
      <w:pPr>
        <w:jc w:val="both"/>
        <w:rPr>
          <w:rFonts w:ascii="Calibri" w:hAnsi="Calibri"/>
          <w:lang w:val="sk-SK"/>
        </w:rPr>
      </w:pPr>
      <w:r w:rsidRPr="0078569E">
        <w:rPr>
          <w:rFonts w:ascii="Calibri" w:hAnsi="Calibri"/>
          <w:lang w:val="sk-SK"/>
        </w:rPr>
        <w:t>Čo teda robiť?</w:t>
      </w:r>
    </w:p>
    <w:p w14:paraId="19D2695C" w14:textId="77777777" w:rsidR="00316855" w:rsidRPr="0078569E" w:rsidRDefault="00316855" w:rsidP="00585C41">
      <w:pPr>
        <w:jc w:val="both"/>
        <w:rPr>
          <w:rFonts w:ascii="Calibri" w:hAnsi="Calibri"/>
          <w:lang w:val="sk-SK"/>
        </w:rPr>
      </w:pPr>
      <w:r w:rsidRPr="0078569E">
        <w:rPr>
          <w:rFonts w:ascii="Calibri" w:hAnsi="Calibri"/>
          <w:lang w:val="sk-SK"/>
        </w:rPr>
        <w:t xml:space="preserve"> </w:t>
      </w:r>
    </w:p>
    <w:p w14:paraId="3820BEBF"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Treba prevzdušniť túto pôdu, ktorá, opakujem, je prítomná v každom z nás, tvrdú pôdu. </w:t>
      </w:r>
    </w:p>
    <w:p w14:paraId="5B42746F" w14:textId="77777777" w:rsidR="00316855" w:rsidRPr="0078569E" w:rsidRDefault="00316855" w:rsidP="00585C41">
      <w:pPr>
        <w:jc w:val="both"/>
        <w:rPr>
          <w:rFonts w:ascii="Calibri" w:hAnsi="Calibri"/>
          <w:lang w:val="sk-SK"/>
        </w:rPr>
      </w:pPr>
      <w:r w:rsidRPr="0078569E">
        <w:rPr>
          <w:rFonts w:ascii="Calibri" w:hAnsi="Calibri"/>
          <w:lang w:val="sk-SK"/>
        </w:rPr>
        <w:t>Niekoľko návrhov, ako túto pôdu rozryť.</w:t>
      </w:r>
    </w:p>
    <w:p w14:paraId="1F79B85E" w14:textId="77777777" w:rsidR="00316855" w:rsidRPr="0078569E" w:rsidRDefault="00316855" w:rsidP="00585C41">
      <w:pPr>
        <w:jc w:val="both"/>
        <w:rPr>
          <w:rFonts w:ascii="Calibri" w:hAnsi="Calibri"/>
          <w:lang w:val="sk-SK"/>
        </w:rPr>
      </w:pPr>
    </w:p>
    <w:p w14:paraId="4BBFEA89" w14:textId="77777777" w:rsidR="00316855" w:rsidRPr="0078569E" w:rsidRDefault="00316855" w:rsidP="00585C41">
      <w:pPr>
        <w:jc w:val="both"/>
        <w:rPr>
          <w:rFonts w:ascii="Calibri" w:hAnsi="Calibri"/>
          <w:lang w:val="sk-SK"/>
        </w:rPr>
      </w:pPr>
      <w:r w:rsidRPr="0078569E">
        <w:rPr>
          <w:rFonts w:ascii="Calibri" w:hAnsi="Calibri"/>
          <w:lang w:val="sk-SK"/>
        </w:rPr>
        <w:t>Prvý.</w:t>
      </w:r>
    </w:p>
    <w:p w14:paraId="1C955DEB" w14:textId="77777777" w:rsidR="00316855" w:rsidRPr="0078569E" w:rsidRDefault="00316855" w:rsidP="00585C41">
      <w:pPr>
        <w:jc w:val="both"/>
        <w:rPr>
          <w:rFonts w:ascii="Calibri" w:hAnsi="Calibri"/>
          <w:lang w:val="sk-SK"/>
        </w:rPr>
      </w:pPr>
      <w:r w:rsidRPr="0078569E">
        <w:rPr>
          <w:rFonts w:ascii="Calibri" w:hAnsi="Calibri"/>
          <w:lang w:val="sk-SK"/>
        </w:rPr>
        <w:t xml:space="preserve"> Počas týždňa si občas vezmite do ruky evanjelium, napríklad pred spaním, prečítajte si úryvok, potom si vopred prečítajte úryvok z evanjelia, ktorý budete počúvať v nedeľu... Prídete tam pripravení a prostredníctvom kázne sa budete snažiť pochopiť posolstvo, ktoré je v tomto texte. </w:t>
      </w:r>
    </w:p>
    <w:p w14:paraId="2940B32D" w14:textId="77777777" w:rsidR="00316855" w:rsidRPr="0078569E" w:rsidRDefault="00316855" w:rsidP="00585C41">
      <w:pPr>
        <w:jc w:val="both"/>
        <w:rPr>
          <w:rFonts w:ascii="Calibri" w:hAnsi="Calibri"/>
          <w:lang w:val="sk-SK"/>
        </w:rPr>
      </w:pPr>
      <w:r w:rsidRPr="0078569E">
        <w:rPr>
          <w:rFonts w:ascii="Calibri" w:hAnsi="Calibri"/>
          <w:lang w:val="sk-SK"/>
        </w:rPr>
        <w:t xml:space="preserve">Pôdu ste tak spracovali. </w:t>
      </w:r>
    </w:p>
    <w:p w14:paraId="32267EAB" w14:textId="77777777" w:rsidR="00316855" w:rsidRPr="0078569E" w:rsidRDefault="00316855" w:rsidP="00585C41">
      <w:pPr>
        <w:jc w:val="both"/>
        <w:rPr>
          <w:rFonts w:ascii="Calibri" w:hAnsi="Calibri"/>
          <w:lang w:val="sk-SK"/>
        </w:rPr>
      </w:pPr>
    </w:p>
    <w:p w14:paraId="09D63E3E" w14:textId="77777777" w:rsidR="00316855" w:rsidRPr="0078569E" w:rsidRDefault="00316855" w:rsidP="00585C41">
      <w:pPr>
        <w:jc w:val="both"/>
        <w:rPr>
          <w:rFonts w:ascii="Calibri" w:hAnsi="Calibri"/>
          <w:lang w:val="sk-SK"/>
        </w:rPr>
      </w:pPr>
      <w:r w:rsidRPr="0078569E">
        <w:rPr>
          <w:rFonts w:ascii="Calibri" w:hAnsi="Calibri"/>
          <w:lang w:val="sk-SK"/>
        </w:rPr>
        <w:t xml:space="preserve">Druhý tip. </w:t>
      </w:r>
    </w:p>
    <w:p w14:paraId="7B1E7503" w14:textId="77777777" w:rsidR="00316855" w:rsidRPr="0078569E" w:rsidRDefault="00316855" w:rsidP="00585C41">
      <w:pPr>
        <w:jc w:val="both"/>
        <w:rPr>
          <w:rFonts w:ascii="Calibri" w:hAnsi="Calibri"/>
          <w:lang w:val="sk-SK"/>
        </w:rPr>
      </w:pPr>
      <w:r w:rsidRPr="0078569E">
        <w:rPr>
          <w:rFonts w:ascii="Calibri" w:hAnsi="Calibri"/>
          <w:lang w:val="sk-SK"/>
        </w:rPr>
        <w:t xml:space="preserve">V sobotu večer vynechajte niektoré bezvýznamné televízne programy, choďte spať včas, aby ste ráno boli v správnej kondícii na počúvanie evanjeliového úryvku, a pokúste sa identifikovať tých pohanských vtákov, ktorí ihneď zobnú Slovo evanjelia, hneď ako ho počujete. </w:t>
      </w:r>
    </w:p>
    <w:p w14:paraId="5A7BDF89" w14:textId="77777777" w:rsidR="00316855" w:rsidRPr="0078569E" w:rsidRDefault="00316855" w:rsidP="00585C41">
      <w:pPr>
        <w:jc w:val="both"/>
        <w:rPr>
          <w:rFonts w:ascii="Calibri" w:hAnsi="Calibri"/>
          <w:lang w:val="sk-SK"/>
        </w:rPr>
      </w:pPr>
    </w:p>
    <w:p w14:paraId="5D3B76E4" w14:textId="77777777" w:rsidR="00316855" w:rsidRPr="0078569E" w:rsidRDefault="00316855" w:rsidP="00585C41">
      <w:pPr>
        <w:jc w:val="both"/>
        <w:rPr>
          <w:rFonts w:ascii="Calibri" w:hAnsi="Calibri"/>
          <w:lang w:val="sk-SK"/>
        </w:rPr>
      </w:pPr>
      <w:r w:rsidRPr="0078569E">
        <w:rPr>
          <w:rFonts w:ascii="Calibri" w:hAnsi="Calibri"/>
          <w:lang w:val="sk-SK"/>
        </w:rPr>
        <w:t>Druhá pôda, ktorá je vždy prítomná v každom z nás, skalnatá pôda, kde je len trochu zeminy, keď padne semeno, ktoré sa okamžite uchytí na Božie slovo, ale potom nevydrží... pretože chýba zemina.</w:t>
      </w:r>
    </w:p>
    <w:p w14:paraId="4D4CE6CA" w14:textId="77777777" w:rsidR="00316855" w:rsidRPr="0078569E" w:rsidRDefault="00316855" w:rsidP="00585C41">
      <w:pPr>
        <w:jc w:val="both"/>
        <w:rPr>
          <w:rFonts w:ascii="Calibri" w:hAnsi="Calibri"/>
          <w:lang w:val="sk-SK"/>
        </w:rPr>
      </w:pPr>
      <w:r w:rsidRPr="0078569E">
        <w:rPr>
          <w:rFonts w:ascii="Calibri" w:hAnsi="Calibri"/>
          <w:lang w:val="sk-SK"/>
        </w:rPr>
        <w:t xml:space="preserve">Touto metaforou skalnatej pôdy s malým množstvom hliny Ježiš predstavuje skúsenosť tých, ktorí keď počujú jeho evanjelium, sú okamžite unesení nadšením, prijímajú ho... ale ako dlho trvá toto nadšenie? </w:t>
      </w:r>
    </w:p>
    <w:p w14:paraId="1A3EA4AF" w14:textId="77777777" w:rsidR="00316855" w:rsidRPr="0078569E" w:rsidRDefault="00316855" w:rsidP="00585C41">
      <w:pPr>
        <w:jc w:val="both"/>
        <w:rPr>
          <w:rFonts w:ascii="Calibri" w:hAnsi="Calibri"/>
          <w:lang w:val="sk-SK"/>
        </w:rPr>
      </w:pPr>
      <w:r w:rsidRPr="0078569E">
        <w:rPr>
          <w:rFonts w:ascii="Calibri" w:hAnsi="Calibri"/>
          <w:lang w:val="sk-SK"/>
        </w:rPr>
        <w:t xml:space="preserve">Aj dnes sme svedkami mnohých náboženských podujatí, ktoré priťahujú veľké davy ľudí a zaujímajú aj masové médiá. </w:t>
      </w:r>
    </w:p>
    <w:p w14:paraId="7040841F" w14:textId="77777777" w:rsidR="00316855" w:rsidRPr="0078569E" w:rsidRDefault="00316855" w:rsidP="00585C41">
      <w:pPr>
        <w:jc w:val="both"/>
        <w:rPr>
          <w:rFonts w:ascii="Calibri" w:hAnsi="Calibri"/>
          <w:lang w:val="sk-SK"/>
        </w:rPr>
      </w:pPr>
      <w:r w:rsidRPr="0078569E">
        <w:rPr>
          <w:rFonts w:ascii="Calibri" w:hAnsi="Calibri"/>
          <w:lang w:val="sk-SK"/>
        </w:rPr>
        <w:t xml:space="preserve">Ale spýtajme sa sami seba, či tí, ktorí sa ich zúčastňujú, skutočne prežívajú hlbokú duchovnú skúsenosť, ktorá zanecháva stopu v ich živote, alebo, ako hovorí prorok </w:t>
      </w:r>
      <w:proofErr w:type="spellStart"/>
      <w:r w:rsidRPr="0078569E">
        <w:rPr>
          <w:rFonts w:ascii="Calibri" w:hAnsi="Calibri"/>
          <w:lang w:val="sk-SK"/>
        </w:rPr>
        <w:t>Ozeáš</w:t>
      </w:r>
      <w:proofErr w:type="spellEnd"/>
      <w:r w:rsidRPr="0078569E">
        <w:rPr>
          <w:rFonts w:ascii="Calibri" w:hAnsi="Calibri"/>
          <w:lang w:val="sk-SK"/>
        </w:rPr>
        <w:t xml:space="preserve">: „Je to ako ranný oblak alebo ako rosa, ktorá hneď ako vyjde slnko, zmizne?“ </w:t>
      </w:r>
    </w:p>
    <w:p w14:paraId="6D34A11C" w14:textId="45EE26C2" w:rsidR="00316855" w:rsidRPr="0078569E" w:rsidRDefault="00316855" w:rsidP="00585C41">
      <w:pPr>
        <w:jc w:val="both"/>
        <w:rPr>
          <w:rFonts w:ascii="Calibri" w:hAnsi="Calibri"/>
          <w:lang w:val="sk-SK"/>
        </w:rPr>
      </w:pPr>
      <w:r w:rsidRPr="0078569E">
        <w:rPr>
          <w:rFonts w:ascii="Calibri" w:hAnsi="Calibri"/>
          <w:lang w:val="sk-SK"/>
        </w:rPr>
        <w:t xml:space="preserve">Táto skalnatá pôda s malým množstvom zeminy je obrazom tohto silného, ale pominuteľného nadšenia. Tieto emotívne zážitky nechceme zahodiť, ale musia sa potom vyrovnať s každodennou námahou viery. Je potrebné pridať pôdu, to znamená Božie slovo. </w:t>
      </w:r>
    </w:p>
    <w:p w14:paraId="3300E029" w14:textId="48EC4A00" w:rsidR="00316855" w:rsidRPr="0078569E" w:rsidRDefault="00316855" w:rsidP="00585C41">
      <w:pPr>
        <w:jc w:val="both"/>
        <w:rPr>
          <w:rFonts w:ascii="Calibri" w:hAnsi="Calibri"/>
          <w:lang w:val="sk-SK"/>
        </w:rPr>
      </w:pPr>
      <w:r w:rsidRPr="0078569E">
        <w:rPr>
          <w:rFonts w:ascii="Calibri" w:hAnsi="Calibri"/>
          <w:lang w:val="sk-SK"/>
        </w:rPr>
        <w:t xml:space="preserve">Ako pridať túto pôdu? V prvom rade je potrebné zostať v spojení so svojou komunitou, s bratmi vo viere. Ak si vzdialený od spoločenstva, ak sa verne nezúčastňuješ na slávení Eucharistie v deň Pána, môžeš si byť istý, že za pár týždňov uvidíš, ako všetko v tvojom srdci vysychá, všetko sa stáva tvrdým, lebo za tri týždne prejde cez tvoje srdce príliš veľa ľudí a evanjelium už nepreniká. </w:t>
      </w:r>
    </w:p>
    <w:p w14:paraId="14F856C8" w14:textId="2BDFB4DF" w:rsidR="00316855" w:rsidRPr="0078569E" w:rsidRDefault="00316855" w:rsidP="00585C41">
      <w:pPr>
        <w:jc w:val="both"/>
        <w:rPr>
          <w:rFonts w:ascii="Calibri" w:hAnsi="Calibri"/>
          <w:lang w:val="sk-SK"/>
        </w:rPr>
      </w:pPr>
      <w:r w:rsidRPr="0078569E">
        <w:rPr>
          <w:rFonts w:ascii="Calibri" w:hAnsi="Calibri"/>
          <w:lang w:val="sk-SK"/>
        </w:rPr>
        <w:t xml:space="preserve">Skúste si predstaviť, čo sa s vami stane, ak jeden mesiac nepôjdete na nedeľnú eucharistickú slávnosť. Všetko vo vás vyschne. </w:t>
      </w:r>
    </w:p>
    <w:p w14:paraId="1625EB55" w14:textId="77777777" w:rsidR="00316855" w:rsidRPr="0078569E" w:rsidRDefault="00316855" w:rsidP="00585C41">
      <w:pPr>
        <w:jc w:val="both"/>
        <w:rPr>
          <w:rFonts w:ascii="Calibri" w:hAnsi="Calibri"/>
          <w:lang w:val="sk-SK"/>
        </w:rPr>
      </w:pPr>
      <w:r w:rsidRPr="0078569E">
        <w:rPr>
          <w:rFonts w:ascii="Calibri" w:hAnsi="Calibri"/>
          <w:lang w:val="sk-SK"/>
        </w:rPr>
        <w:t xml:space="preserve">Potrebujete napomenutia, rady, podporu bratov, sami rýchlo stratíte pôdu pod nohami. </w:t>
      </w:r>
    </w:p>
    <w:p w14:paraId="47C1E9F4" w14:textId="77777777" w:rsidR="00316855" w:rsidRPr="0078569E" w:rsidRDefault="00316855" w:rsidP="00585C41">
      <w:pPr>
        <w:jc w:val="both"/>
        <w:rPr>
          <w:rFonts w:ascii="Calibri" w:hAnsi="Calibri"/>
          <w:lang w:val="sk-SK"/>
        </w:rPr>
      </w:pPr>
    </w:p>
    <w:p w14:paraId="753919D1" w14:textId="77777777" w:rsidR="00316855" w:rsidRPr="0078569E" w:rsidRDefault="00316855" w:rsidP="00585C41">
      <w:pPr>
        <w:jc w:val="both"/>
        <w:rPr>
          <w:rFonts w:ascii="Calibri" w:hAnsi="Calibri"/>
          <w:lang w:val="sk-SK"/>
        </w:rPr>
      </w:pPr>
      <w:r w:rsidRPr="0078569E">
        <w:rPr>
          <w:rFonts w:ascii="Calibri" w:hAnsi="Calibri"/>
          <w:lang w:val="sk-SK"/>
        </w:rPr>
        <w:t xml:space="preserve">Tretia pôda, tá s tŕním. </w:t>
      </w:r>
    </w:p>
    <w:p w14:paraId="2AA06183" w14:textId="77777777" w:rsidR="00316855" w:rsidRPr="0078569E" w:rsidRDefault="00316855" w:rsidP="00585C41">
      <w:pPr>
        <w:jc w:val="both"/>
        <w:rPr>
          <w:rFonts w:ascii="Calibri" w:hAnsi="Calibri"/>
          <w:lang w:val="sk-SK"/>
        </w:rPr>
      </w:pPr>
      <w:r w:rsidRPr="0078569E">
        <w:rPr>
          <w:rFonts w:ascii="Calibri" w:hAnsi="Calibri"/>
          <w:lang w:val="sk-SK"/>
        </w:rPr>
        <w:t xml:space="preserve">Tieto tŕne predstavujú všetky prekážky, s ktorými sa Božie slovo stretáva v každodennom živote. </w:t>
      </w:r>
    </w:p>
    <w:p w14:paraId="65C9985C" w14:textId="77777777" w:rsidR="00316855" w:rsidRPr="0078569E" w:rsidRDefault="00316855" w:rsidP="00585C41">
      <w:pPr>
        <w:jc w:val="both"/>
        <w:rPr>
          <w:rFonts w:ascii="Calibri" w:hAnsi="Calibri"/>
          <w:lang w:val="sk-SK"/>
        </w:rPr>
      </w:pPr>
      <w:r w:rsidRPr="0078569E">
        <w:rPr>
          <w:rFonts w:ascii="Calibri" w:hAnsi="Calibri"/>
          <w:lang w:val="sk-SK"/>
        </w:rPr>
        <w:t xml:space="preserve">Starosti o zdravie, povolanie, rodinu, priateľstvá sú pekné veci, ale ak všetky záujmy a energia sú pohltené týmito starosťami, semeno Slova je udusený, nevyklíči, zomrie. </w:t>
      </w:r>
    </w:p>
    <w:p w14:paraId="01E6DCFD" w14:textId="77777777" w:rsidR="00316855" w:rsidRPr="0078569E" w:rsidRDefault="00316855" w:rsidP="00585C41">
      <w:pPr>
        <w:jc w:val="both"/>
        <w:rPr>
          <w:rFonts w:ascii="Calibri" w:hAnsi="Calibri"/>
          <w:lang w:val="sk-SK"/>
        </w:rPr>
      </w:pPr>
    </w:p>
    <w:p w14:paraId="10B8880A" w14:textId="77777777" w:rsidR="00316855" w:rsidRPr="0078569E" w:rsidRDefault="00316855" w:rsidP="00585C41">
      <w:pPr>
        <w:jc w:val="both"/>
        <w:rPr>
          <w:rFonts w:ascii="Calibri" w:hAnsi="Calibri"/>
          <w:lang w:val="sk-SK"/>
        </w:rPr>
      </w:pPr>
      <w:r w:rsidRPr="0078569E">
        <w:rPr>
          <w:rFonts w:ascii="Calibri" w:hAnsi="Calibri"/>
          <w:lang w:val="sk-SK"/>
        </w:rPr>
        <w:t xml:space="preserve">Hektický </w:t>
      </w:r>
      <w:proofErr w:type="spellStart"/>
      <w:r w:rsidRPr="0078569E">
        <w:rPr>
          <w:rFonts w:ascii="Calibri" w:hAnsi="Calibri"/>
          <w:lang w:val="sk-SK"/>
        </w:rPr>
        <w:t>aktivizmus</w:t>
      </w:r>
      <w:proofErr w:type="spellEnd"/>
      <w:r w:rsidRPr="0078569E">
        <w:rPr>
          <w:rFonts w:ascii="Calibri" w:hAnsi="Calibri"/>
          <w:lang w:val="sk-SK"/>
        </w:rPr>
        <w:t xml:space="preserve"> moderného človeka, ktorý nedokáže myslieť na nič iné ako na materiálne veci, pripútanosť k majetkom tohto sveta, kariéra, úspech... buď opatrný, lebo ti to môže zamotať hlavu. </w:t>
      </w:r>
    </w:p>
    <w:p w14:paraId="1247AEF8" w14:textId="77777777" w:rsidR="00316855" w:rsidRPr="0078569E" w:rsidRDefault="00316855" w:rsidP="00585C41">
      <w:pPr>
        <w:jc w:val="both"/>
        <w:rPr>
          <w:rFonts w:ascii="Calibri" w:hAnsi="Calibri"/>
          <w:lang w:val="sk-SK"/>
        </w:rPr>
      </w:pPr>
      <w:r w:rsidRPr="0078569E">
        <w:rPr>
          <w:rFonts w:ascii="Calibri" w:hAnsi="Calibri"/>
          <w:lang w:val="sk-SK"/>
        </w:rPr>
        <w:t xml:space="preserve">Sú to tŕne, ktoré dusia záujem o evanjelium. </w:t>
      </w:r>
    </w:p>
    <w:p w14:paraId="63102793" w14:textId="77777777" w:rsidR="00316855" w:rsidRPr="0078569E" w:rsidRDefault="00316855" w:rsidP="00585C41">
      <w:pPr>
        <w:jc w:val="both"/>
        <w:rPr>
          <w:rFonts w:ascii="Calibri" w:hAnsi="Calibri"/>
          <w:lang w:val="sk-SK"/>
        </w:rPr>
      </w:pPr>
      <w:r w:rsidRPr="0078569E">
        <w:rPr>
          <w:rFonts w:ascii="Calibri" w:hAnsi="Calibri"/>
          <w:lang w:val="sk-SK"/>
        </w:rPr>
        <w:t xml:space="preserve">Ako udržať zem bez týchto tŕňov? </w:t>
      </w:r>
    </w:p>
    <w:p w14:paraId="7DCB172D" w14:textId="77777777" w:rsidR="00316855" w:rsidRPr="0078569E" w:rsidRDefault="00316855" w:rsidP="00585C41">
      <w:pPr>
        <w:jc w:val="both"/>
        <w:rPr>
          <w:rFonts w:ascii="Calibri" w:hAnsi="Calibri"/>
          <w:lang w:val="sk-SK"/>
        </w:rPr>
      </w:pPr>
      <w:r w:rsidRPr="0078569E">
        <w:rPr>
          <w:rFonts w:ascii="Calibri" w:hAnsi="Calibri"/>
          <w:lang w:val="sk-SK"/>
        </w:rPr>
        <w:t xml:space="preserve">Je len jeden spôsob, modlitba, to znamená neustály dialóg s Pánom. </w:t>
      </w:r>
    </w:p>
    <w:p w14:paraId="73452550" w14:textId="77777777" w:rsidR="00316855" w:rsidRPr="0078569E" w:rsidRDefault="00316855" w:rsidP="00585C41">
      <w:pPr>
        <w:jc w:val="both"/>
        <w:rPr>
          <w:rFonts w:ascii="Calibri" w:hAnsi="Calibri"/>
          <w:lang w:val="sk-SK"/>
        </w:rPr>
      </w:pPr>
      <w:r w:rsidRPr="0078569E">
        <w:rPr>
          <w:rFonts w:ascii="Calibri" w:hAnsi="Calibri"/>
          <w:lang w:val="sk-SK"/>
        </w:rPr>
        <w:t xml:space="preserve">Viera je zamilovanosť do Krista. </w:t>
      </w:r>
    </w:p>
    <w:p w14:paraId="3EB55397" w14:textId="77777777" w:rsidR="00316855" w:rsidRPr="0078569E" w:rsidRDefault="00316855" w:rsidP="00585C41">
      <w:pPr>
        <w:jc w:val="both"/>
        <w:rPr>
          <w:rFonts w:ascii="Calibri" w:hAnsi="Calibri"/>
          <w:lang w:val="sk-SK"/>
        </w:rPr>
      </w:pPr>
    </w:p>
    <w:p w14:paraId="4D54A67D" w14:textId="77777777" w:rsidR="00316855" w:rsidRPr="0078569E" w:rsidRDefault="00316855" w:rsidP="00585C41">
      <w:pPr>
        <w:jc w:val="both"/>
        <w:rPr>
          <w:rFonts w:ascii="Calibri" w:hAnsi="Calibri"/>
          <w:lang w:val="sk-SK"/>
        </w:rPr>
      </w:pPr>
      <w:r w:rsidRPr="0078569E">
        <w:rPr>
          <w:rFonts w:ascii="Calibri" w:hAnsi="Calibri"/>
          <w:lang w:val="sk-SK"/>
        </w:rPr>
        <w:t>Je to ako keď sa s Ním oženíte... pretože sa rozhodnete spojiť svoj život s Jeho.</w:t>
      </w:r>
    </w:p>
    <w:p w14:paraId="4383F30F" w14:textId="77777777" w:rsidR="00316855" w:rsidRPr="0078569E" w:rsidRDefault="00316855" w:rsidP="00585C41">
      <w:pPr>
        <w:jc w:val="both"/>
        <w:rPr>
          <w:rFonts w:ascii="Calibri" w:hAnsi="Calibri"/>
          <w:lang w:val="sk-SK"/>
        </w:rPr>
      </w:pPr>
      <w:r w:rsidRPr="0078569E">
        <w:rPr>
          <w:rFonts w:ascii="Calibri" w:hAnsi="Calibri"/>
          <w:lang w:val="sk-SK"/>
        </w:rPr>
        <w:lastRenderedPageBreak/>
        <w:t xml:space="preserve">A ako? Je to manželstvo, ktoré sa stane. </w:t>
      </w:r>
    </w:p>
    <w:p w14:paraId="381064A3" w14:textId="77777777" w:rsidR="00316855" w:rsidRPr="0078569E" w:rsidRDefault="00316855" w:rsidP="00585C41">
      <w:pPr>
        <w:jc w:val="both"/>
        <w:rPr>
          <w:rFonts w:ascii="Calibri" w:hAnsi="Calibri"/>
          <w:lang w:val="sk-SK"/>
        </w:rPr>
      </w:pPr>
    </w:p>
    <w:p w14:paraId="67F1810D" w14:textId="77777777" w:rsidR="00316855" w:rsidRPr="0078569E" w:rsidRDefault="00316855" w:rsidP="00585C41">
      <w:pPr>
        <w:jc w:val="both"/>
        <w:rPr>
          <w:rFonts w:ascii="Calibri" w:hAnsi="Calibri"/>
          <w:lang w:val="sk-SK"/>
        </w:rPr>
      </w:pPr>
      <w:r w:rsidRPr="0078569E">
        <w:rPr>
          <w:rFonts w:ascii="Calibri" w:hAnsi="Calibri"/>
          <w:lang w:val="sk-SK"/>
        </w:rPr>
        <w:t xml:space="preserve">Ale môžu sa manželstvá rozpadnúť? Vidíme to neustále. </w:t>
      </w:r>
    </w:p>
    <w:p w14:paraId="36F0C6A2" w14:textId="77777777" w:rsidR="00316855" w:rsidRPr="0078569E" w:rsidRDefault="00316855" w:rsidP="00585C41">
      <w:pPr>
        <w:jc w:val="both"/>
        <w:rPr>
          <w:rFonts w:ascii="Calibri" w:hAnsi="Calibri"/>
          <w:lang w:val="sk-SK"/>
        </w:rPr>
      </w:pPr>
      <w:r w:rsidRPr="0078569E">
        <w:rPr>
          <w:rFonts w:ascii="Calibri" w:hAnsi="Calibri"/>
          <w:lang w:val="sk-SK"/>
        </w:rPr>
        <w:t xml:space="preserve">Prečo sa páry rozpadajú? </w:t>
      </w:r>
    </w:p>
    <w:p w14:paraId="4E0118CE" w14:textId="77777777" w:rsidR="00316855" w:rsidRPr="0078569E" w:rsidRDefault="00316855" w:rsidP="00585C41">
      <w:pPr>
        <w:jc w:val="both"/>
        <w:rPr>
          <w:rFonts w:ascii="Calibri" w:hAnsi="Calibri"/>
          <w:lang w:val="sk-SK"/>
        </w:rPr>
      </w:pPr>
      <w:r w:rsidRPr="0078569E">
        <w:rPr>
          <w:rFonts w:ascii="Calibri" w:hAnsi="Calibri"/>
          <w:lang w:val="sk-SK"/>
        </w:rPr>
        <w:t xml:space="preserve">Pretože začne ubúdať komunikácia, dialóg, vzájomný záujem, a tak sa nakoniec začnú zaujímať o milencov, a aj rozvody medzi učeníkmi a Kristom sa dejú z toho istého dôvodu. </w:t>
      </w:r>
    </w:p>
    <w:p w14:paraId="1B217C84" w14:textId="77777777" w:rsidR="00316855" w:rsidRPr="0078569E" w:rsidRDefault="00316855" w:rsidP="00585C41">
      <w:pPr>
        <w:jc w:val="both"/>
        <w:rPr>
          <w:rFonts w:ascii="Calibri" w:hAnsi="Calibri"/>
          <w:lang w:val="sk-SK"/>
        </w:rPr>
      </w:pPr>
      <w:r w:rsidRPr="0078569E">
        <w:rPr>
          <w:rFonts w:ascii="Calibri" w:hAnsi="Calibri"/>
          <w:lang w:val="sk-SK"/>
        </w:rPr>
        <w:t xml:space="preserve">Ak prerušíte dialóg s Ním, skončíte v zajatí modiel, starostí, problémov a úzkostí tohto sveta. </w:t>
      </w:r>
    </w:p>
    <w:p w14:paraId="6EB29A15" w14:textId="77777777" w:rsidR="00316855" w:rsidRPr="0078569E" w:rsidRDefault="00316855" w:rsidP="00585C41">
      <w:pPr>
        <w:jc w:val="both"/>
        <w:rPr>
          <w:rFonts w:ascii="Calibri" w:hAnsi="Calibri"/>
          <w:lang w:val="sk-SK"/>
        </w:rPr>
      </w:pPr>
    </w:p>
    <w:p w14:paraId="54CE186E" w14:textId="77777777" w:rsidR="00316855" w:rsidRPr="0078569E" w:rsidRDefault="00316855" w:rsidP="00585C41">
      <w:pPr>
        <w:jc w:val="both"/>
        <w:rPr>
          <w:rFonts w:ascii="Calibri" w:hAnsi="Calibri"/>
          <w:lang w:val="sk-SK"/>
        </w:rPr>
      </w:pPr>
      <w:r w:rsidRPr="0078569E">
        <w:rPr>
          <w:rFonts w:ascii="Calibri" w:hAnsi="Calibri"/>
          <w:lang w:val="sk-SK"/>
        </w:rPr>
        <w:t>Štvrtá pôda... konečne.</w:t>
      </w:r>
    </w:p>
    <w:p w14:paraId="018C1718" w14:textId="77777777" w:rsidR="00316855" w:rsidRPr="0078569E" w:rsidRDefault="00316855" w:rsidP="00585C41">
      <w:pPr>
        <w:jc w:val="both"/>
        <w:rPr>
          <w:rFonts w:ascii="Calibri" w:hAnsi="Calibri"/>
          <w:lang w:val="sk-SK"/>
        </w:rPr>
      </w:pPr>
      <w:r w:rsidRPr="0078569E">
        <w:rPr>
          <w:rFonts w:ascii="Calibri" w:hAnsi="Calibri"/>
          <w:lang w:val="sk-SK"/>
        </w:rPr>
        <w:t xml:space="preserve">A aj táto, našťastie, je prítomná v každom z nás. Zem, tá krásna. </w:t>
      </w:r>
    </w:p>
    <w:p w14:paraId="765EB31B" w14:textId="77777777" w:rsidR="00316855" w:rsidRPr="0078569E" w:rsidRDefault="00316855" w:rsidP="00585C41">
      <w:pPr>
        <w:jc w:val="both"/>
        <w:rPr>
          <w:rFonts w:ascii="Calibri" w:hAnsi="Calibri"/>
          <w:lang w:val="sk-SK"/>
        </w:rPr>
      </w:pPr>
      <w:r w:rsidRPr="0078569E">
        <w:rPr>
          <w:rFonts w:ascii="Calibri" w:hAnsi="Calibri"/>
          <w:lang w:val="sk-SK"/>
        </w:rPr>
        <w:t>Grécky text hovorí „</w:t>
      </w:r>
      <w:proofErr w:type="spellStart"/>
      <w:r w:rsidRPr="0078569E">
        <w:rPr>
          <w:rFonts w:ascii="Calibri" w:hAnsi="Calibri"/>
          <w:i/>
          <w:lang w:val="sk-SK"/>
        </w:rPr>
        <w:t>tenge</w:t>
      </w:r>
      <w:proofErr w:type="spellEnd"/>
      <w:r w:rsidRPr="0078569E">
        <w:rPr>
          <w:rFonts w:ascii="Calibri" w:hAnsi="Calibri"/>
          <w:i/>
          <w:lang w:val="sk-SK"/>
        </w:rPr>
        <w:t xml:space="preserve"> </w:t>
      </w:r>
      <w:proofErr w:type="spellStart"/>
      <w:r w:rsidRPr="0078569E">
        <w:rPr>
          <w:rFonts w:ascii="Calibri" w:hAnsi="Calibri"/>
          <w:lang w:val="sk-SK"/>
        </w:rPr>
        <w:t>tenkale</w:t>
      </w:r>
      <w:proofErr w:type="spellEnd"/>
      <w:r w:rsidRPr="0078569E">
        <w:rPr>
          <w:rFonts w:ascii="Calibri" w:hAnsi="Calibri"/>
          <w:lang w:val="sk-SK"/>
        </w:rPr>
        <w:t xml:space="preserve">“, nie dobrá zem, ale zem, tá krásna. </w:t>
      </w:r>
    </w:p>
    <w:p w14:paraId="2A0A0647" w14:textId="77777777" w:rsidR="00316855" w:rsidRPr="0078569E" w:rsidRDefault="00316855" w:rsidP="00585C41">
      <w:pPr>
        <w:jc w:val="both"/>
        <w:rPr>
          <w:rFonts w:ascii="Calibri" w:hAnsi="Calibri"/>
          <w:lang w:val="sk-SK"/>
        </w:rPr>
      </w:pPr>
      <w:r w:rsidRPr="0078569E">
        <w:rPr>
          <w:rFonts w:ascii="Calibri" w:hAnsi="Calibri"/>
          <w:lang w:val="sk-SK"/>
        </w:rPr>
        <w:t xml:space="preserve">Tá prináša ovocie... kde sto, kde šesťdesiat, kde tridsať. </w:t>
      </w:r>
    </w:p>
    <w:p w14:paraId="5D9F8D5C" w14:textId="77777777" w:rsidR="00316855" w:rsidRPr="0078569E" w:rsidRDefault="00316855" w:rsidP="00585C41">
      <w:pPr>
        <w:jc w:val="both"/>
        <w:rPr>
          <w:rFonts w:ascii="Calibri" w:hAnsi="Calibri"/>
          <w:lang w:val="sk-SK"/>
        </w:rPr>
      </w:pPr>
      <w:r w:rsidRPr="0078569E">
        <w:rPr>
          <w:rFonts w:ascii="Calibri" w:hAnsi="Calibri"/>
          <w:lang w:val="sk-SK"/>
        </w:rPr>
        <w:t xml:space="preserve">Je to krásne srdce, v ktorom evanjelium prináša hojné ovocie, prináša krásny život. </w:t>
      </w:r>
    </w:p>
    <w:p w14:paraId="4CFEEBC5" w14:textId="77777777" w:rsidR="00316855" w:rsidRPr="0078569E" w:rsidRDefault="00316855" w:rsidP="00585C41">
      <w:pPr>
        <w:jc w:val="both"/>
        <w:rPr>
          <w:rFonts w:ascii="Calibri" w:hAnsi="Calibri"/>
          <w:lang w:val="sk-SK"/>
        </w:rPr>
      </w:pPr>
      <w:r w:rsidRPr="0078569E">
        <w:rPr>
          <w:rFonts w:ascii="Calibri" w:hAnsi="Calibri"/>
          <w:lang w:val="sk-SK"/>
        </w:rPr>
        <w:t xml:space="preserve">A to je to, čo dnes overujeme. </w:t>
      </w:r>
    </w:p>
    <w:p w14:paraId="6AA7CD3D" w14:textId="77777777" w:rsidR="00316855" w:rsidRPr="0078569E" w:rsidRDefault="00316855" w:rsidP="00585C41">
      <w:pPr>
        <w:jc w:val="both"/>
        <w:rPr>
          <w:rFonts w:ascii="Calibri" w:hAnsi="Calibri"/>
          <w:lang w:val="sk-SK"/>
        </w:rPr>
      </w:pPr>
      <w:r w:rsidRPr="0078569E">
        <w:rPr>
          <w:rFonts w:ascii="Calibri" w:hAnsi="Calibri"/>
          <w:lang w:val="sk-SK"/>
        </w:rPr>
        <w:t xml:space="preserve">Tam, kde sa evanjelium berie vážne a zakoreňuje v živote, prináša krásnych ľudí. </w:t>
      </w:r>
    </w:p>
    <w:p w14:paraId="427993D9" w14:textId="77777777" w:rsidR="00316855" w:rsidRPr="0078569E" w:rsidRDefault="00316855" w:rsidP="00585C41">
      <w:pPr>
        <w:jc w:val="both"/>
        <w:rPr>
          <w:rFonts w:ascii="Calibri" w:hAnsi="Calibri"/>
          <w:lang w:val="sk-SK"/>
        </w:rPr>
      </w:pPr>
      <w:r w:rsidRPr="0078569E">
        <w:rPr>
          <w:rFonts w:ascii="Calibri" w:hAnsi="Calibri"/>
          <w:lang w:val="sk-SK"/>
        </w:rPr>
        <w:t>Ježiš trvá na tejto kráse, ktorú chce vidieť vo svojich učeníkoch, bohužiaľ preklady hovoria „dobrý“, keď tam je „krásny“, „</w:t>
      </w:r>
      <w:proofErr w:type="spellStart"/>
      <w:r w:rsidRPr="0078569E">
        <w:rPr>
          <w:rFonts w:ascii="Calibri" w:hAnsi="Calibri"/>
          <w:lang w:val="sk-SK"/>
        </w:rPr>
        <w:t>kallos</w:t>
      </w:r>
      <w:proofErr w:type="spellEnd"/>
      <w:r w:rsidRPr="0078569E">
        <w:rPr>
          <w:rFonts w:ascii="Calibri" w:hAnsi="Calibri"/>
          <w:lang w:val="sk-SK"/>
        </w:rPr>
        <w:t xml:space="preserve">“ v gréčtine, napríklad krásny strom, ktorým je On, prináša krásne ovocie, ktorým sme my. </w:t>
      </w:r>
    </w:p>
    <w:p w14:paraId="4D29BAE2" w14:textId="77777777" w:rsidR="00316855" w:rsidRPr="0078569E" w:rsidRDefault="00316855" w:rsidP="00585C41">
      <w:pPr>
        <w:jc w:val="both"/>
        <w:rPr>
          <w:rFonts w:ascii="Calibri" w:hAnsi="Calibri"/>
          <w:lang w:val="sk-SK"/>
        </w:rPr>
      </w:pPr>
      <w:r w:rsidRPr="0078569E">
        <w:rPr>
          <w:rFonts w:ascii="Calibri" w:hAnsi="Calibri"/>
          <w:lang w:val="sk-SK"/>
        </w:rPr>
        <w:t xml:space="preserve">Ježiš chce krásnych ľudí a títo krásni ľudia sa rodia, keď sa dobre obrába a dobre obrába táto krásna zem, ktorá je prítomná v každom z nás. </w:t>
      </w:r>
    </w:p>
    <w:p w14:paraId="54F33BC7" w14:textId="77777777" w:rsidR="00316855" w:rsidRPr="0078569E" w:rsidRDefault="00316855" w:rsidP="00585C41">
      <w:pPr>
        <w:jc w:val="both"/>
        <w:rPr>
          <w:rFonts w:ascii="Calibri" w:hAnsi="Calibri"/>
          <w:lang w:val="sk-SK"/>
        </w:rPr>
      </w:pPr>
    </w:p>
    <w:p w14:paraId="12492CAB" w14:textId="77777777" w:rsidR="00316855" w:rsidRPr="0078569E" w:rsidRDefault="00316855" w:rsidP="00585C41">
      <w:pPr>
        <w:jc w:val="both"/>
        <w:rPr>
          <w:rFonts w:ascii="Calibri" w:hAnsi="Calibri"/>
          <w:lang w:val="sk-SK"/>
        </w:rPr>
      </w:pPr>
      <w:r w:rsidRPr="0078569E">
        <w:rPr>
          <w:rFonts w:ascii="Calibri" w:hAnsi="Calibri"/>
          <w:lang w:val="sk-SK"/>
        </w:rPr>
        <w:t xml:space="preserve">Vidíme, že väčšina zasiateho semena sa stratí, lebo padá medzi tŕnie, na kamene, na cesty. </w:t>
      </w:r>
    </w:p>
    <w:p w14:paraId="1C435AC3" w14:textId="77777777" w:rsidR="00316855" w:rsidRPr="0078569E" w:rsidRDefault="00316855" w:rsidP="00585C41">
      <w:pPr>
        <w:jc w:val="both"/>
        <w:rPr>
          <w:rFonts w:ascii="Calibri" w:hAnsi="Calibri"/>
          <w:lang w:val="sk-SK"/>
        </w:rPr>
      </w:pPr>
      <w:r w:rsidRPr="0078569E">
        <w:rPr>
          <w:rFonts w:ascii="Calibri" w:hAnsi="Calibri"/>
          <w:lang w:val="sk-SK"/>
        </w:rPr>
        <w:t xml:space="preserve">A čo robiť? </w:t>
      </w:r>
    </w:p>
    <w:p w14:paraId="5EFDBEFC" w14:textId="77777777" w:rsidR="00316855" w:rsidRPr="0078569E" w:rsidRDefault="00316855" w:rsidP="00585C41">
      <w:pPr>
        <w:jc w:val="both"/>
        <w:rPr>
          <w:rFonts w:ascii="Calibri" w:hAnsi="Calibri"/>
          <w:lang w:val="sk-SK"/>
        </w:rPr>
      </w:pPr>
      <w:r w:rsidRPr="0078569E">
        <w:rPr>
          <w:rFonts w:ascii="Calibri" w:hAnsi="Calibri"/>
          <w:lang w:val="sk-SK"/>
        </w:rPr>
        <w:t xml:space="preserve">Niektorí sa odradia a povedia: „Prestanem hádzať toto semeno.“ </w:t>
      </w:r>
    </w:p>
    <w:p w14:paraId="4794A2B6" w14:textId="77777777" w:rsidR="00316855" w:rsidRPr="0078569E" w:rsidRDefault="00316855" w:rsidP="00585C41">
      <w:pPr>
        <w:jc w:val="both"/>
        <w:rPr>
          <w:rFonts w:ascii="Calibri" w:hAnsi="Calibri"/>
          <w:lang w:val="sk-SK"/>
        </w:rPr>
      </w:pPr>
      <w:r w:rsidRPr="0078569E">
        <w:rPr>
          <w:rFonts w:ascii="Calibri" w:hAnsi="Calibri"/>
          <w:lang w:val="sk-SK"/>
        </w:rPr>
        <w:t xml:space="preserve">Koľko katechétov hovorí: „Keďže ľudia nemajú záujem, nebudem viac hlásať evanjelium.“ To je chyba. </w:t>
      </w:r>
    </w:p>
    <w:p w14:paraId="2C32FFCD" w14:textId="77777777" w:rsidR="00316855" w:rsidRPr="0078569E" w:rsidRDefault="00316855" w:rsidP="00585C41">
      <w:pPr>
        <w:jc w:val="both"/>
        <w:rPr>
          <w:rFonts w:ascii="Calibri" w:hAnsi="Calibri"/>
          <w:lang w:val="sk-SK"/>
        </w:rPr>
      </w:pPr>
      <w:r w:rsidRPr="0078569E">
        <w:rPr>
          <w:rFonts w:ascii="Calibri" w:hAnsi="Calibri"/>
          <w:lang w:val="sk-SK"/>
        </w:rPr>
        <w:t>„Keďže veľa semien sa stratí...“</w:t>
      </w:r>
    </w:p>
    <w:p w14:paraId="3B8C3397" w14:textId="77777777" w:rsidR="00316855" w:rsidRPr="0078569E" w:rsidRDefault="00316855" w:rsidP="00585C41">
      <w:pPr>
        <w:jc w:val="both"/>
        <w:rPr>
          <w:rFonts w:ascii="Calibri" w:hAnsi="Calibri"/>
          <w:lang w:val="sk-SK"/>
        </w:rPr>
      </w:pPr>
    </w:p>
    <w:p w14:paraId="0CA3F2B6" w14:textId="77777777" w:rsidR="00316855" w:rsidRPr="0078569E" w:rsidRDefault="00316855" w:rsidP="00585C41">
      <w:pPr>
        <w:jc w:val="both"/>
        <w:rPr>
          <w:rFonts w:ascii="Calibri" w:hAnsi="Calibri"/>
          <w:u w:val="single"/>
          <w:lang w:val="sk-SK"/>
        </w:rPr>
      </w:pPr>
      <w:r w:rsidRPr="0078569E">
        <w:rPr>
          <w:rFonts w:ascii="Calibri" w:hAnsi="Calibri"/>
          <w:lang w:val="sk-SK"/>
        </w:rPr>
        <w:t xml:space="preserve">Záver: </w:t>
      </w:r>
      <w:r w:rsidRPr="0078569E">
        <w:rPr>
          <w:rFonts w:ascii="Calibri" w:hAnsi="Calibri"/>
          <w:u w:val="single"/>
          <w:lang w:val="sk-SK"/>
        </w:rPr>
        <w:t>rozsievajte</w:t>
      </w:r>
      <w:r w:rsidRPr="0078569E">
        <w:rPr>
          <w:rFonts w:ascii="Calibri" w:hAnsi="Calibri"/>
          <w:lang w:val="sk-SK"/>
        </w:rPr>
        <w:t xml:space="preserve">... </w:t>
      </w:r>
      <w:r w:rsidRPr="0078569E">
        <w:rPr>
          <w:rFonts w:ascii="Calibri" w:hAnsi="Calibri"/>
          <w:u w:val="single"/>
          <w:lang w:val="sk-SK"/>
        </w:rPr>
        <w:t xml:space="preserve">rozsievajte viac, toto zasiatie musí byť hojnejšie, aby keď </w:t>
      </w:r>
      <w:r w:rsidRPr="0078569E">
        <w:rPr>
          <w:rFonts w:ascii="Calibri" w:hAnsi="Calibri"/>
          <w:lang w:val="sk-SK"/>
        </w:rPr>
        <w:t xml:space="preserve">nájde dobrú pôdu, a tá je prítomná vo všetkých... </w:t>
      </w:r>
      <w:r w:rsidRPr="0078569E">
        <w:rPr>
          <w:rFonts w:ascii="Calibri" w:hAnsi="Calibri"/>
          <w:u w:val="single"/>
          <w:lang w:val="sk-SK"/>
        </w:rPr>
        <w:t>táto dobrá pôda mohla priniesť veľké ovocie!</w:t>
      </w:r>
    </w:p>
    <w:p w14:paraId="04408DB9" w14:textId="77777777" w:rsidR="00316855" w:rsidRPr="0078569E" w:rsidRDefault="00316855" w:rsidP="00585C41">
      <w:pPr>
        <w:jc w:val="both"/>
        <w:rPr>
          <w:rFonts w:ascii="Calibri" w:hAnsi="Calibri"/>
          <w:lang w:val="sk-SK"/>
        </w:rPr>
      </w:pPr>
    </w:p>
    <w:p w14:paraId="2AC41CE1" w14:textId="77777777" w:rsidR="00316855" w:rsidRPr="0078569E" w:rsidRDefault="00316855" w:rsidP="00585C41">
      <w:pPr>
        <w:jc w:val="both"/>
        <w:rPr>
          <w:rFonts w:ascii="Calibri" w:hAnsi="Calibri"/>
          <w:lang w:val="sk-SK"/>
        </w:rPr>
      </w:pPr>
    </w:p>
    <w:p w14:paraId="6580FC3E" w14:textId="77777777" w:rsidR="00316855" w:rsidRPr="0078569E" w:rsidRDefault="00316855" w:rsidP="00585C41">
      <w:pPr>
        <w:jc w:val="both"/>
        <w:rPr>
          <w:rFonts w:ascii="Calibri" w:hAnsi="Calibri"/>
          <w:lang w:val="sk-SK"/>
        </w:rPr>
      </w:pPr>
    </w:p>
    <w:p w14:paraId="637B2CCE" w14:textId="1AB2E331" w:rsidR="00316855" w:rsidRPr="0078569E" w:rsidRDefault="00316855" w:rsidP="00585C41">
      <w:pPr>
        <w:spacing w:after="160" w:line="259" w:lineRule="auto"/>
        <w:jc w:val="both"/>
        <w:rPr>
          <w:rFonts w:ascii="Calibri" w:hAnsi="Calibri"/>
          <w:lang w:val="sk-SK"/>
        </w:rPr>
      </w:pPr>
      <w:r w:rsidRPr="0078569E">
        <w:rPr>
          <w:rFonts w:ascii="Calibri" w:hAnsi="Calibri"/>
          <w:lang w:val="sk-SK"/>
        </w:rPr>
        <w:br w:type="page"/>
      </w:r>
    </w:p>
    <w:p w14:paraId="1D9F3075" w14:textId="17AE489B" w:rsidR="00316855" w:rsidRPr="0078569E" w:rsidRDefault="00316855" w:rsidP="00585C41">
      <w:pPr>
        <w:pStyle w:val="Nadpis1"/>
        <w:jc w:val="both"/>
        <w:rPr>
          <w:lang w:val="sk-SK"/>
        </w:rPr>
      </w:pPr>
      <w:bookmarkStart w:id="245" w:name="_Toc216298392"/>
      <w:r w:rsidRPr="0078569E">
        <w:rPr>
          <w:lang w:val="sk-SK"/>
        </w:rPr>
        <w:lastRenderedPageBreak/>
        <w:t xml:space="preserve">16. nedeľa </w:t>
      </w:r>
      <w:r w:rsidR="0039203B" w:rsidRPr="0078569E">
        <w:rPr>
          <w:lang w:val="sk-SK"/>
        </w:rPr>
        <w:t xml:space="preserve">v Cezročnom období </w:t>
      </w:r>
      <w:r w:rsidRPr="0078569E">
        <w:rPr>
          <w:lang w:val="sk-SK"/>
        </w:rPr>
        <w:t xml:space="preserve">– rok A </w:t>
      </w:r>
      <w:r w:rsidR="00680025">
        <w:rPr>
          <w:lang w:val="sk-SK"/>
        </w:rPr>
        <w:t xml:space="preserve">– </w:t>
      </w:r>
      <w:proofErr w:type="spellStart"/>
      <w:r w:rsidR="00680025">
        <w:rPr>
          <w:lang w:val="sk-SK"/>
        </w:rPr>
        <w:t>Mt</w:t>
      </w:r>
      <w:proofErr w:type="spellEnd"/>
      <w:r w:rsidR="00680025">
        <w:rPr>
          <w:lang w:val="sk-SK"/>
        </w:rPr>
        <w:t xml:space="preserve"> </w:t>
      </w:r>
      <w:r w:rsidRPr="0078569E">
        <w:rPr>
          <w:lang w:val="sk-SK"/>
        </w:rPr>
        <w:t>13,24-43</w:t>
      </w:r>
      <w:bookmarkEnd w:id="245"/>
    </w:p>
    <w:p w14:paraId="0DBDC6EF" w14:textId="77777777" w:rsidR="00316855" w:rsidRPr="0078569E" w:rsidRDefault="00316855" w:rsidP="00585C41">
      <w:pPr>
        <w:jc w:val="both"/>
        <w:rPr>
          <w:rFonts w:ascii="Calibri" w:hAnsi="Calibri"/>
          <w:b/>
          <w:lang w:val="sk-SK"/>
        </w:rPr>
      </w:pPr>
      <w:r w:rsidRPr="0078569E">
        <w:rPr>
          <w:rFonts w:ascii="Calibri" w:hAnsi="Calibri"/>
          <w:b/>
          <w:lang w:val="sk-SK"/>
        </w:rPr>
        <w:t xml:space="preserve">V tom čase Ježiš predniesol zástupu ďalšie podobenstvo a povedal: „Kráľovstvo nebeské je podobné človeku, ktorý zasial dobré semeno na svojom poli. Ale keď všetci spali, prišiel jeho nepriateľ, zasial medzi pšenicu kúkoľ a odišiel. Keď potom steblá vyrástli a priniesli ovocie, vyrástol aj kúkoľ. Sluhovia prišli k pánovi domu a povedali mu: „Pane, ty si </w:t>
      </w:r>
      <w:proofErr w:type="spellStart"/>
      <w:r w:rsidRPr="0078569E">
        <w:rPr>
          <w:rFonts w:ascii="Calibri" w:hAnsi="Calibri"/>
          <w:b/>
          <w:lang w:val="sk-SK"/>
        </w:rPr>
        <w:t>nezasejal</w:t>
      </w:r>
      <w:proofErr w:type="spellEnd"/>
      <w:r w:rsidRPr="0078569E">
        <w:rPr>
          <w:rFonts w:ascii="Calibri" w:hAnsi="Calibri"/>
          <w:b/>
          <w:lang w:val="sk-SK"/>
        </w:rPr>
        <w:t xml:space="preserve"> dobré semeno na svojom poli. Odkiaľ sa vzalo kúkoľ?“ On im odpovedal: „To urobil nepriateľ.“ Sluhovia mu povedali: „Chceš, aby sme ho išli vybrať?“ „Nie,“ odpovedal, „aby sa nestalo, že pri zbieraní kúkoľa spolu s ním vytrháte aj pšenicu. Nechajte oboje rásť spolu až do žatvy a v čase žatvy poviem žencov: Najprv zbierajte kúkoľ a zviažte ho do snopov, aby ste ho spálili; pšenicu však uložte do mojej sýpky.“</w:t>
      </w:r>
    </w:p>
    <w:p w14:paraId="4485651D" w14:textId="77777777" w:rsidR="00316855" w:rsidRPr="0078569E" w:rsidRDefault="00316855" w:rsidP="00585C41">
      <w:pPr>
        <w:jc w:val="both"/>
        <w:rPr>
          <w:rFonts w:ascii="Calibri" w:hAnsi="Calibri"/>
          <w:b/>
          <w:lang w:val="sk-SK"/>
        </w:rPr>
      </w:pPr>
      <w:r w:rsidRPr="0078569E">
        <w:rPr>
          <w:rFonts w:ascii="Calibri" w:hAnsi="Calibri"/>
          <w:b/>
          <w:lang w:val="sk-SK"/>
        </w:rPr>
        <w:t>Povedal im ďalšie podobenstvo: „Kráľovstvo nebeské je podobné horčičnému zrnku, ktoré človek vzal a zasial na svojom poli. Je to najmenšie zo všetkých semien, ale keď vyrastie, je väčšie ako ostatné rastliny v záhrade a stane sa stromom, takže vtáky neba prichádzajú a hniezdia v jeho vetvách.“</w:t>
      </w:r>
    </w:p>
    <w:p w14:paraId="4C84DC68" w14:textId="77777777" w:rsidR="00316855" w:rsidRPr="0078569E" w:rsidRDefault="00316855" w:rsidP="00585C41">
      <w:pPr>
        <w:jc w:val="both"/>
        <w:rPr>
          <w:rFonts w:ascii="Calibri" w:hAnsi="Calibri"/>
          <w:b/>
          <w:lang w:val="sk-SK"/>
        </w:rPr>
      </w:pPr>
      <w:r w:rsidRPr="0078569E">
        <w:rPr>
          <w:rFonts w:ascii="Calibri" w:hAnsi="Calibri"/>
          <w:b/>
          <w:lang w:val="sk-SK"/>
        </w:rPr>
        <w:t>Povedal im ďalšie podobenstvo: „Kráľovstvo nebeské je podobné kvasu, ktorý žena vzala a zamiešala do troch mier múky, až bolo celé vykysnuté.“</w:t>
      </w:r>
    </w:p>
    <w:p w14:paraId="20085794" w14:textId="2FC7BBF2" w:rsidR="00316855" w:rsidRPr="0078569E" w:rsidRDefault="00316855" w:rsidP="00585C41">
      <w:pPr>
        <w:jc w:val="both"/>
        <w:rPr>
          <w:rFonts w:ascii="Calibri" w:hAnsi="Calibri"/>
          <w:b/>
          <w:lang w:val="sk-SK"/>
        </w:rPr>
      </w:pPr>
      <w:r w:rsidRPr="0078569E">
        <w:rPr>
          <w:rFonts w:ascii="Calibri" w:hAnsi="Calibri"/>
          <w:b/>
          <w:lang w:val="sk-SK"/>
        </w:rPr>
        <w:t>Všetko toto povedal Ježiš zástupom v podobenstvách a nehovoril im inak ako v podobenstvách, aby sa naplnilo, čo bolo povedané prostredníctvom proroka:</w:t>
      </w:r>
      <w:r w:rsidR="008D33F9" w:rsidRPr="0078569E">
        <w:rPr>
          <w:rFonts w:ascii="Calibri" w:hAnsi="Calibri"/>
          <w:b/>
          <w:lang w:val="sk-SK"/>
        </w:rPr>
        <w:t xml:space="preserve"> </w:t>
      </w:r>
      <w:r w:rsidRPr="0078569E">
        <w:rPr>
          <w:rFonts w:ascii="Calibri" w:hAnsi="Calibri"/>
          <w:b/>
          <w:lang w:val="sk-SK"/>
        </w:rPr>
        <w:t xml:space="preserve">„Otvorím svoje ústa v </w:t>
      </w:r>
      <w:proofErr w:type="spellStart"/>
      <w:r w:rsidRPr="0078569E">
        <w:rPr>
          <w:rFonts w:ascii="Calibri" w:hAnsi="Calibri"/>
          <w:b/>
          <w:lang w:val="sk-SK"/>
        </w:rPr>
        <w:t>podobenstvách,a</w:t>
      </w:r>
      <w:proofErr w:type="spellEnd"/>
      <w:r w:rsidRPr="0078569E">
        <w:rPr>
          <w:rFonts w:ascii="Calibri" w:hAnsi="Calibri"/>
          <w:b/>
          <w:lang w:val="sk-SK"/>
        </w:rPr>
        <w:t xml:space="preserve"> zvestujem veci skryté od založenia sveta.“</w:t>
      </w:r>
    </w:p>
    <w:p w14:paraId="7B147B6A" w14:textId="77777777" w:rsidR="00316855" w:rsidRPr="0078569E" w:rsidRDefault="00316855" w:rsidP="00585C41">
      <w:pPr>
        <w:jc w:val="both"/>
        <w:rPr>
          <w:rFonts w:ascii="Calibri" w:hAnsi="Calibri"/>
          <w:b/>
          <w:lang w:val="sk-SK"/>
        </w:rPr>
      </w:pPr>
      <w:r w:rsidRPr="0078569E">
        <w:rPr>
          <w:rFonts w:ascii="Calibri" w:hAnsi="Calibri"/>
          <w:b/>
          <w:lang w:val="sk-SK"/>
        </w:rPr>
        <w:t xml:space="preserve">Potom rozoslal zástup a vošiel do domu. Jeho učeníci k nemu pristúpili a povedali mu: „Vysvetli nám podobenstvo o kúkoli na poli.“ On im odpovedal: „Ten, kto </w:t>
      </w:r>
      <w:proofErr w:type="spellStart"/>
      <w:r w:rsidRPr="0078569E">
        <w:rPr>
          <w:rFonts w:ascii="Calibri" w:hAnsi="Calibri"/>
          <w:b/>
          <w:lang w:val="sk-SK"/>
        </w:rPr>
        <w:t>sieje</w:t>
      </w:r>
      <w:proofErr w:type="spellEnd"/>
      <w:r w:rsidRPr="0078569E">
        <w:rPr>
          <w:rFonts w:ascii="Calibri" w:hAnsi="Calibri"/>
          <w:b/>
          <w:lang w:val="sk-SK"/>
        </w:rPr>
        <w:t xml:space="preserve"> dobré semeno, je Syn človeka. Pole je svet a dobré semeno sú synovia kráľovstva. Kúkoľ sú synovia Zlého a nepriateľ, ktorý ho zasial, je diabol. Žatva je koniec sveta a </w:t>
      </w:r>
      <w:proofErr w:type="spellStart"/>
      <w:r w:rsidRPr="0078569E">
        <w:rPr>
          <w:rFonts w:ascii="Calibri" w:hAnsi="Calibri"/>
          <w:b/>
          <w:lang w:val="sk-SK"/>
        </w:rPr>
        <w:t>žatci</w:t>
      </w:r>
      <w:proofErr w:type="spellEnd"/>
      <w:r w:rsidRPr="0078569E">
        <w:rPr>
          <w:rFonts w:ascii="Calibri" w:hAnsi="Calibri"/>
          <w:b/>
          <w:lang w:val="sk-SK"/>
        </w:rPr>
        <w:t xml:space="preserve"> sú anjeli. Ako sa teda zbiera kúkoľ a spaľuje sa v ohni, tak bude aj na konci sveta. Syn človeka pošle svojich anjelov, ktorí zožnú z jeho kráľovstva všetkých, ktorí spôsobujú pohoršenie a páchajú neprávosť, a hodia ich do ohnivej pece, kde bude plač a škrípanie zubov. Vtedy spravodliví budú žiariť ako slnko v kráľovstve svojho Otca. Kto má uši, nech počúva!</w:t>
      </w:r>
    </w:p>
    <w:p w14:paraId="5BCF899E" w14:textId="77777777" w:rsidR="00316855" w:rsidRPr="0078569E" w:rsidRDefault="00316855" w:rsidP="00585C41">
      <w:pPr>
        <w:jc w:val="both"/>
        <w:rPr>
          <w:rFonts w:ascii="Calibri" w:hAnsi="Calibri"/>
          <w:lang w:val="sk-SK"/>
        </w:rPr>
      </w:pPr>
    </w:p>
    <w:p w14:paraId="43DF52D5" w14:textId="77777777" w:rsidR="00316855" w:rsidRPr="0078569E" w:rsidRDefault="00316855" w:rsidP="00585C41">
      <w:pPr>
        <w:jc w:val="both"/>
        <w:rPr>
          <w:rFonts w:ascii="Calibri" w:hAnsi="Calibri"/>
          <w:lang w:val="sk-SK"/>
        </w:rPr>
      </w:pPr>
      <w:r w:rsidRPr="0078569E">
        <w:rPr>
          <w:rFonts w:ascii="Calibri" w:hAnsi="Calibri"/>
          <w:lang w:val="sk-SK"/>
        </w:rPr>
        <w:t xml:space="preserve">Evanjelium podľa Matúša bolo napísané v </w:t>
      </w:r>
      <w:proofErr w:type="spellStart"/>
      <w:r w:rsidRPr="0078569E">
        <w:rPr>
          <w:rFonts w:ascii="Calibri" w:hAnsi="Calibri"/>
          <w:lang w:val="sk-SK"/>
        </w:rPr>
        <w:t>Antiochii</w:t>
      </w:r>
      <w:proofErr w:type="spellEnd"/>
      <w:r w:rsidRPr="0078569E">
        <w:rPr>
          <w:rFonts w:ascii="Calibri" w:hAnsi="Calibri"/>
          <w:lang w:val="sk-SK"/>
        </w:rPr>
        <w:t xml:space="preserve"> v Sýrii, kde bola veľmi početná kresťanská komunita, zložená hlavne z Židov, ktorí konvertovali na kresťanstvo. Autorom tohto evanjelia je rabín, ktorý píše približne päťdesiat rokov po Ježišovej smrti. Je to už starý rabín, ktorý sa už pred mnohými rokmi obrátil na Krista, a čo vidí okolo seba? Že Ježiš prišiel na svet, aby začal nový svet, ale starý svet naďalej prekvitá.</w:t>
      </w:r>
    </w:p>
    <w:p w14:paraId="69798673" w14:textId="77777777" w:rsidR="00316855" w:rsidRPr="0078569E" w:rsidRDefault="00316855" w:rsidP="00585C41">
      <w:pPr>
        <w:jc w:val="both"/>
        <w:rPr>
          <w:rFonts w:ascii="Calibri" w:hAnsi="Calibri"/>
          <w:lang w:val="sk-SK"/>
        </w:rPr>
      </w:pPr>
      <w:r w:rsidRPr="0078569E">
        <w:rPr>
          <w:rFonts w:ascii="Calibri" w:hAnsi="Calibri"/>
          <w:lang w:val="sk-SK"/>
        </w:rPr>
        <w:t>Dobro existuje, to je pravda, ale vedľa neho naďalej bujnie aj zlo.</w:t>
      </w:r>
    </w:p>
    <w:p w14:paraId="7627D825" w14:textId="77777777" w:rsidR="00316855" w:rsidRPr="0078569E" w:rsidRDefault="00316855" w:rsidP="00585C41">
      <w:pPr>
        <w:jc w:val="both"/>
        <w:rPr>
          <w:rFonts w:ascii="Calibri" w:hAnsi="Calibri"/>
          <w:lang w:val="sk-SK"/>
        </w:rPr>
      </w:pPr>
      <w:r w:rsidRPr="0078569E">
        <w:rPr>
          <w:rFonts w:ascii="Calibri" w:hAnsi="Calibri"/>
          <w:lang w:val="sk-SK"/>
        </w:rPr>
        <w:t xml:space="preserve">Kresťania z jeho spoločenstiev naliehavo pýtajú tohto rabína, aké kráľovstvo Ježiš založil, keď nedokázal okamžite a navždy odstrániť všetko zlo zo sveta. Nielen to, ale aj v samotných kresťanských spoločenstvách nie je život práve príkladný, ba naopak, po 50 rokoch počiatočné nadšenie opadlo a mnohé aspekty pohanského života sa opäť objavili aj medzi kresťanmi. Kresťanské komunity teda potrebujú pastoráciu. Najhorlivejší členovia tejto komunity v </w:t>
      </w:r>
      <w:proofErr w:type="spellStart"/>
      <w:r w:rsidRPr="0078569E">
        <w:rPr>
          <w:rFonts w:ascii="Calibri" w:hAnsi="Calibri"/>
          <w:lang w:val="sk-SK"/>
        </w:rPr>
        <w:t>Antiochii</w:t>
      </w:r>
      <w:proofErr w:type="spellEnd"/>
      <w:r w:rsidRPr="0078569E">
        <w:rPr>
          <w:rFonts w:ascii="Calibri" w:hAnsi="Calibri"/>
          <w:lang w:val="sk-SK"/>
        </w:rPr>
        <w:t xml:space="preserve"> si ako Židia určite pamätajú, čo je napísané v knihe proroka Izaiáša, kde sa v kapitole 60 až 62 hovorí, že v Božom kráľovstve bude celý ľud zložený zo spravodlivých, budú ich volať svätým ľudom, takže aspoň v kresťanskej cirkvi by mali byť len spravodliví a svätí ľudia a my kresťania by sme mali byť týmto národom. Namiesto toho sa už v čase autora tejto knihy vyskytuje otázka, prečo sa to deje a ako sa máme správať k tým, ktorí nežijú kresťanským životom, a to sú tie isté otázky, ktoré si kladieme aj my dnes . Už v čase Matúša sa v prvých komunitách objavili dva protichodné pastorálne trendy. Boli to </w:t>
      </w:r>
      <w:proofErr w:type="spellStart"/>
      <w:r w:rsidRPr="0078569E">
        <w:rPr>
          <w:rFonts w:ascii="Calibri" w:hAnsi="Calibri"/>
          <w:lang w:val="sk-SK"/>
        </w:rPr>
        <w:t>rigoristi</w:t>
      </w:r>
      <w:proofErr w:type="spellEnd"/>
      <w:r w:rsidRPr="0078569E">
        <w:rPr>
          <w:rFonts w:ascii="Calibri" w:hAnsi="Calibri"/>
          <w:lang w:val="sk-SK"/>
        </w:rPr>
        <w:t xml:space="preserve">, nekompromisní ľudia, ktorí chceli okamžite urobiť poriadok a ktorí tvrdili, že kto nie je v súlade s krstnými záväzkami, musí byť vylúčený z Cirkvi. Spomeňme si, že aj Pavol, keď </w:t>
      </w:r>
      <w:r w:rsidRPr="0078569E">
        <w:rPr>
          <w:rFonts w:ascii="Calibri" w:hAnsi="Calibri"/>
          <w:lang w:val="sk-SK"/>
        </w:rPr>
        <w:lastRenderedPageBreak/>
        <w:t xml:space="preserve">píše svoj prvý list Korinťanom v 5. kapitole, hovorí o kresťanovi, ktorý viedol nemorálny život, tak nemorálny, že ani pohania sa tak nesprávali. A v určitom momente: ako môžete zniesť, že vo vašej komunite je takýto človek, výzva, aby bol vylúčený, aby si uvedomil svoje správanie? V komunitách boli títo </w:t>
      </w:r>
      <w:proofErr w:type="spellStart"/>
      <w:r w:rsidRPr="0078569E">
        <w:rPr>
          <w:rFonts w:ascii="Calibri" w:hAnsi="Calibri"/>
          <w:lang w:val="sk-SK"/>
        </w:rPr>
        <w:t>rigoristi</w:t>
      </w:r>
      <w:proofErr w:type="spellEnd"/>
      <w:r w:rsidRPr="0078569E">
        <w:rPr>
          <w:rFonts w:ascii="Calibri" w:hAnsi="Calibri"/>
          <w:lang w:val="sk-SK"/>
        </w:rPr>
        <w:t>, ale boli tam aj tí, ktorí hovorili, že treba byť viac chápaví, trpezlivejší voči hriešnikom. Tieto dva tábory sa v Cirkvi storočia proti sebe postavili a bojovali medzi sebou veľmi tvrdo, často sa obviňovali a urážali. Zaujímavé je, že ako netolerantní, tak aj veľkodušnejší a zhovievavejší ospravedlňovali svoje postoje odvolávaním sa na podobenstvo o kúkoli a pšenici, ktoré nám bolo predstavené práve dnes. Kto mal pravdu? Ktorá bola správna pastoračná voľba, tá netolerantných, neústupných, alebo tá tých, ktorí boli zhovievavejší? Nuž, čo sa pokúsime zistiť dnes? Kto správne interpretoval podobenstvo. Najprv si ho vypočujme.</w:t>
      </w:r>
    </w:p>
    <w:p w14:paraId="719BF2A2" w14:textId="77777777" w:rsidR="00316855" w:rsidRPr="0078569E" w:rsidRDefault="00316855" w:rsidP="00585C41">
      <w:pPr>
        <w:jc w:val="both"/>
        <w:rPr>
          <w:rFonts w:ascii="Calibri" w:hAnsi="Calibri"/>
          <w:b/>
          <w:lang w:val="sk-SK"/>
        </w:rPr>
      </w:pPr>
      <w:r w:rsidRPr="0078569E">
        <w:rPr>
          <w:rFonts w:ascii="Calibri" w:hAnsi="Calibri"/>
          <w:b/>
          <w:lang w:val="sk-SK"/>
        </w:rPr>
        <w:t xml:space="preserve">Predložil im ďalšie podobenstvo a povedal: „Kráľovstvo nebeské je podobné človeku, ktorý zasial dobré semeno na svojom poli, ale kým všetci spali, prišiel jeho nepriateľ, zasial kúkoľ a medzi ním vyrástol aj kúkoľ. </w:t>
      </w:r>
    </w:p>
    <w:p w14:paraId="06B81FF9" w14:textId="77777777" w:rsidR="00316855" w:rsidRPr="0078569E" w:rsidRDefault="00316855" w:rsidP="00585C41">
      <w:pPr>
        <w:jc w:val="both"/>
        <w:rPr>
          <w:rFonts w:ascii="Calibri" w:hAnsi="Calibri"/>
          <w:lang w:val="sk-SK"/>
        </w:rPr>
      </w:pPr>
      <w:r w:rsidRPr="0078569E">
        <w:rPr>
          <w:rFonts w:ascii="Calibri" w:hAnsi="Calibri"/>
          <w:lang w:val="sk-SK"/>
        </w:rPr>
        <w:t xml:space="preserve">Človek zasial na svojom poli dobré semeno, nie dobré semeno, ale krásne, hovorí text. Kto je tento rozsievateľ? Mohol by to byť Boh, ktorý stvoril krásny svet, čo sa sedemkrát opakuje na začiatku knihy </w:t>
      </w:r>
      <w:proofErr w:type="spellStart"/>
      <w:r w:rsidRPr="0078569E">
        <w:rPr>
          <w:rFonts w:ascii="Calibri" w:hAnsi="Calibri"/>
          <w:lang w:val="sk-SK"/>
        </w:rPr>
        <w:t>Genesis</w:t>
      </w:r>
      <w:proofErr w:type="spellEnd"/>
      <w:r w:rsidRPr="0078569E">
        <w:rPr>
          <w:rFonts w:ascii="Calibri" w:hAnsi="Calibri"/>
          <w:lang w:val="sk-SK"/>
        </w:rPr>
        <w:t>, a Boh videl, že to, čo stvoril, bolo dobré. Otázka teda znie: prečo existuje zlo? Odkiaľ pochádzajú nešťastia, bolesť, smrť? Otázka, ktorú nám, kresťanom, kladú neveriaci: ak existuje Boh, ktorý stvoril krásne veci, odkiaľ pochádza zlo? Ale tento rozsievač by mohol byť Ježiš, ktorý v jednom zo sebectva a egoizmu môžu vzniknúť len vojny a krutosti. On prišiel zasiať semienko krásy, semienko, z ktorého nakoniec vyrastie krásne ľudstvo, kde vládne mier, harmónia, láska, kde zmizli spory, vojny a nespravodlivosti.</w:t>
      </w:r>
    </w:p>
    <w:p w14:paraId="60AF5551" w14:textId="77777777" w:rsidR="00316855" w:rsidRPr="0078569E" w:rsidRDefault="00316855" w:rsidP="00585C41">
      <w:pPr>
        <w:jc w:val="both"/>
        <w:rPr>
          <w:rFonts w:ascii="Calibri" w:hAnsi="Calibri"/>
          <w:lang w:val="sk-SK"/>
        </w:rPr>
      </w:pPr>
      <w:r w:rsidRPr="0078569E">
        <w:rPr>
          <w:rFonts w:ascii="Calibri" w:hAnsi="Calibri"/>
          <w:lang w:val="sk-SK"/>
        </w:rPr>
        <w:t>Ale aj tu sa naskytá otázka, prečo potom, aj keď Ježiš zasial krásne semeno evanjelia, nedošlo k očakávaným plodom.</w:t>
      </w:r>
    </w:p>
    <w:p w14:paraId="4168F7AA" w14:textId="77777777" w:rsidR="00316855" w:rsidRPr="0078569E" w:rsidRDefault="00316855" w:rsidP="00585C41">
      <w:pPr>
        <w:jc w:val="both"/>
        <w:rPr>
          <w:rFonts w:ascii="Calibri" w:hAnsi="Calibri"/>
          <w:lang w:val="sk-SK"/>
        </w:rPr>
      </w:pPr>
      <w:r w:rsidRPr="0078569E">
        <w:rPr>
          <w:rFonts w:ascii="Calibri" w:hAnsi="Calibri"/>
          <w:lang w:val="sk-SK"/>
        </w:rPr>
        <w:t>Druhá postava, nepriateľ, ktorý v noci, keď všetci spia, sejú rozbroje.</w:t>
      </w:r>
    </w:p>
    <w:p w14:paraId="72F21C88" w14:textId="77777777" w:rsidR="00316855" w:rsidRPr="0078569E" w:rsidRDefault="00316855" w:rsidP="00585C41">
      <w:pPr>
        <w:jc w:val="both"/>
        <w:rPr>
          <w:rFonts w:ascii="Calibri" w:hAnsi="Calibri"/>
          <w:lang w:val="sk-SK"/>
        </w:rPr>
      </w:pPr>
      <w:r w:rsidRPr="0078569E">
        <w:rPr>
          <w:rFonts w:ascii="Calibri" w:hAnsi="Calibri"/>
          <w:lang w:val="sk-SK"/>
        </w:rPr>
        <w:t>Kto je tento nepriateľ? Nie je to diabol, ako si ho predstavujú kresťania, inak by sme sa pýtali, prečo Boh nie je schopný ho zastaviť, zabrániť mu, aby zničil krásu jeho diela, a tu je potrebné povedať, že Boh nie je autorom zla, zlo pochádza od samotného stvorenia, ktoré môže byť len obmedzené a nemôže byť iné. Tretia postava, burina. Ježiš si vybral pekný obraz, aby znázornil negatívnu stránku prítomnú v každom človeku, a to z toho dôvodu, že keď burina klíči, podobá sa obilí, zlieva sa s obilím, a keď vypučí klas, odhalí svoju povahu, lebo má čierne semeno, nie zlatisté ako obilie, a plod buriny nie je jedlý. Pšenica je pre život, burina je pre smrť. Všimnime si tiež, že Ježiš nehovorí o burine, ale o burinách, lebo je ich toľko, koľko je foriem zla, ktoré sa spočiatku zdajú byť dobré a zlievajú sa s dobrom, ale potom sú ich plody zlé, a je dôležité, aby sme si urobili cvičenie, lebo musíme byť veľmi opatrní, že mnohé buriny vyzerajú ako dobrá pšenica a dajú sa aj pestovať, ale potom prinášajú hrozné a jedovaté plody. Počúvajme</w:t>
      </w:r>
    </w:p>
    <w:p w14:paraId="4D3D7D33" w14:textId="77777777" w:rsidR="00316855" w:rsidRPr="0078569E" w:rsidRDefault="00316855" w:rsidP="00585C41">
      <w:pPr>
        <w:jc w:val="both"/>
        <w:rPr>
          <w:rFonts w:ascii="Calibri" w:hAnsi="Calibri"/>
          <w:b/>
          <w:lang w:val="sk-SK"/>
        </w:rPr>
      </w:pPr>
      <w:r w:rsidRPr="0078569E">
        <w:rPr>
          <w:rFonts w:ascii="Calibri" w:hAnsi="Calibri"/>
          <w:b/>
          <w:lang w:val="sk-SK"/>
        </w:rPr>
        <w:t xml:space="preserve">Potom sluhovia išli k pánovi domu a povedali mu: Pane, ty si nezasial dobré kúkoľ, a on im odpovedal: To urobil nepriateľ. A sluhovia mu povedali: Chceš, aby sme išli a pozbierali ho? Nie, odpovedal, lebo sa môže stať, že keď budete zbierať burinu, vytrháte spolu s ňou aj obilie. Nechajte ich rásť spolu až do žatvy, a v čase žatvy poviem žencov: Najprv zbierajte burinu a zviažte ju do snopov, aby ste ju spálili, a obilie uložte do mojej sýpky.“ </w:t>
      </w:r>
    </w:p>
    <w:p w14:paraId="4AF8E7AA" w14:textId="77777777" w:rsidR="00316855" w:rsidRPr="0078569E" w:rsidRDefault="00316855" w:rsidP="00585C41">
      <w:pPr>
        <w:jc w:val="both"/>
        <w:rPr>
          <w:rFonts w:ascii="Calibri" w:hAnsi="Calibri"/>
          <w:lang w:val="sk-SK"/>
        </w:rPr>
      </w:pPr>
      <w:r w:rsidRPr="0078569E">
        <w:rPr>
          <w:rFonts w:ascii="Calibri" w:hAnsi="Calibri"/>
          <w:lang w:val="sk-SK"/>
        </w:rPr>
        <w:t xml:space="preserve">V tomto momente vstupuje na scénu štvrtá postava, sluhovia, ktorí sú nám sympatickí, pretože sa nám podobajú, zaujímajú sa o to, ako aj my, aby ľudstvo bolo stále krajšie, sme to my, ktorí chceme cirkev, ktorá žiari krásou evanjelia, a sme smutní, keď v nej vidíme vyrásť kúkoľ. Títo sluhovia sa obracajú na pána a kladú mu prvú otázku, ich pochybnosťou je, že semeno nebolo dobré, a preto je na vine pán. A možno je vinníkom stvoriteľ, Boh, ktorý zle stvoril svet, ak existuje bolesť, nešťastie a smrť, alebo ak je </w:t>
      </w:r>
      <w:proofErr w:type="spellStart"/>
      <w:r w:rsidRPr="0078569E">
        <w:rPr>
          <w:rFonts w:ascii="Calibri" w:hAnsi="Calibri"/>
          <w:lang w:val="sk-SK"/>
        </w:rPr>
        <w:t>sejateľom</w:t>
      </w:r>
      <w:proofErr w:type="spellEnd"/>
      <w:r w:rsidRPr="0078569E">
        <w:rPr>
          <w:rFonts w:ascii="Calibri" w:hAnsi="Calibri"/>
          <w:lang w:val="sk-SK"/>
        </w:rPr>
        <w:t xml:space="preserve"> Kristus a semenom je evanjelium a záleží na tomto semene, či v Cirkvi existuje kúkoľ, odpovedá pán veľmi pokojne, Boh s tým nemá nič spoločné. Urobil to nepriateľ, nie Boh, ktorý stvoril burinu. Sú súčasťou človeka, človeka, ktorý je priateľom života, a človeka, ktorý je </w:t>
      </w:r>
      <w:r w:rsidRPr="0078569E">
        <w:rPr>
          <w:rFonts w:ascii="Calibri" w:hAnsi="Calibri"/>
          <w:lang w:val="sk-SK"/>
        </w:rPr>
        <w:lastRenderedPageBreak/>
        <w:t>nepriateľom života. Nepriateľom človeka je burina, ktorá patrí k ľudskej podstate, ktorá je zo svojej podstaty obmedzená, nedokonalá a nemôže byť iná. Tak sa narodíme. Pýtame sa, prečo Boh nestvoril človeka bez buriny? Mohol to urobiť, problém je, že by sme to neboli my a našťastie Boh chcel tohto človeka, miloval tohto človeka. Aká burina je v nás a tak veľmi nás trápi? Poznáme ju veľmi dobre.</w:t>
      </w:r>
    </w:p>
    <w:p w14:paraId="49DC524D" w14:textId="77777777" w:rsidR="00316855" w:rsidRPr="0078569E" w:rsidRDefault="00316855" w:rsidP="00585C41">
      <w:pPr>
        <w:jc w:val="both"/>
        <w:rPr>
          <w:rFonts w:ascii="Calibri" w:hAnsi="Calibri"/>
          <w:lang w:val="sk-SK"/>
        </w:rPr>
      </w:pPr>
      <w:r w:rsidRPr="0078569E">
        <w:rPr>
          <w:rFonts w:ascii="Calibri" w:hAnsi="Calibri"/>
          <w:lang w:val="sk-SK"/>
        </w:rPr>
        <w:t xml:space="preserve">Pýcha, túžba prevládať nad ostatnými, nekontrolované vášne, ktoré nás vedú k </w:t>
      </w:r>
      <w:proofErr w:type="spellStart"/>
      <w:r w:rsidRPr="0078569E">
        <w:rPr>
          <w:rFonts w:ascii="Calibri" w:hAnsi="Calibri"/>
          <w:lang w:val="sk-SK"/>
        </w:rPr>
        <w:t>rozpustilosti</w:t>
      </w:r>
      <w:proofErr w:type="spellEnd"/>
      <w:r w:rsidRPr="0078569E">
        <w:rPr>
          <w:rFonts w:ascii="Calibri" w:hAnsi="Calibri"/>
          <w:lang w:val="sk-SK"/>
        </w:rPr>
        <w:t>, a predovšetkým pripútanosť k majetkom, k peniazom, ktorá nás vedie k ignorovaniu potrieb chudobných, ba dokonca k ich vykorisťovaniu.</w:t>
      </w:r>
    </w:p>
    <w:p w14:paraId="244E433E" w14:textId="77777777" w:rsidR="00316855" w:rsidRPr="0078569E" w:rsidRDefault="00316855" w:rsidP="00585C41">
      <w:pPr>
        <w:jc w:val="both"/>
        <w:rPr>
          <w:rFonts w:ascii="Calibri" w:hAnsi="Calibri"/>
          <w:lang w:val="sk-SK"/>
        </w:rPr>
      </w:pPr>
      <w:r w:rsidRPr="0078569E">
        <w:rPr>
          <w:rFonts w:ascii="Calibri" w:hAnsi="Calibri"/>
          <w:lang w:val="sk-SK"/>
        </w:rPr>
        <w:t xml:space="preserve">To sú buriny, ktoré nás dehumanizujú, sú nepriateľmi ľudského života. Sluhovia kladú druhú otázku. Teraz pochopili, že buriny nepochádzajú od Boha. Čo s nimi robiť? Ako sa správať v tomto čase a sluhovia predkladajú svoj návrh, ktorý je typický pre netolerantných fanatikov, ktorí neakceptujú, že existuje plevy, ktoré treba ihneď vytrhnúť, a potom sa plevy stotožňujú s ľuďmi, ktorí sú hanbou a ohavnosťou ľudstva, a tak ich treba ihneď spáliť, ako si to predstavuje pán, a to je hlavné posolstvo podobenstva. Nie, </w:t>
      </w:r>
      <w:proofErr w:type="spellStart"/>
      <w:r w:rsidRPr="0078569E">
        <w:rPr>
          <w:rFonts w:ascii="Calibri" w:hAnsi="Calibri"/>
          <w:lang w:val="sk-SK"/>
        </w:rPr>
        <w:t>musiať</w:t>
      </w:r>
      <w:proofErr w:type="spellEnd"/>
      <w:r w:rsidRPr="0078569E">
        <w:rPr>
          <w:rFonts w:ascii="Calibri" w:hAnsi="Calibri"/>
          <w:lang w:val="sk-SK"/>
        </w:rPr>
        <w:t xml:space="preserve"> rásť spolu, nemôžete ich teraz vykoreniť, lebo keď vytrháte burinu, dotknete sa aj dobrého obilia. Burina je súčasťou našej osoby, rovnako ako dobré obilie, a musíme sa s tým zmieriť, inak sa staneme agresívnymi voči sebe samým aj voči ostatným.</w:t>
      </w:r>
    </w:p>
    <w:p w14:paraId="6976713F" w14:textId="77777777" w:rsidR="00316855" w:rsidRPr="0078569E" w:rsidRDefault="00316855" w:rsidP="00585C41">
      <w:pPr>
        <w:jc w:val="both"/>
        <w:rPr>
          <w:rFonts w:ascii="Calibri" w:hAnsi="Calibri"/>
          <w:lang w:val="sk-SK"/>
        </w:rPr>
      </w:pPr>
      <w:r w:rsidRPr="0078569E">
        <w:rPr>
          <w:rFonts w:ascii="Calibri" w:hAnsi="Calibri"/>
          <w:lang w:val="sk-SK"/>
        </w:rPr>
        <w:t xml:space="preserve">Dobré zrno a kúkoľ musia rásť spolu a toto spolu charakterizuje postoj Ježiša, farizeji boli tí, ktorí boli oddelení, chceli oddelenie zrna a kúkoľa, hovorili, že mesiášska komunita mala byť zložená len z čistých ľudí, nie z hriešnikov, neznalých, ľudí z vidieka, ktorí nepoznali </w:t>
      </w:r>
      <w:proofErr w:type="spellStart"/>
      <w:r w:rsidRPr="0078569E">
        <w:rPr>
          <w:rFonts w:ascii="Calibri" w:hAnsi="Calibri"/>
          <w:lang w:val="sk-SK"/>
        </w:rPr>
        <w:t>Tóru</w:t>
      </w:r>
      <w:proofErr w:type="spellEnd"/>
      <w:r w:rsidRPr="0078569E">
        <w:rPr>
          <w:rFonts w:ascii="Calibri" w:hAnsi="Calibri"/>
          <w:lang w:val="sk-SK"/>
        </w:rPr>
        <w:t xml:space="preserve">, mali byť vylúčení, chceli komunitu zloženú len z čistých. Krstiteľ zostane pohoršený, keď si začne všímať, že toto nie je komunita, ktorú chce Ježiš. Ježiš chce komunitu, v ktorej je človek, tento človek, ktorý je pšenicou aj kúkoľom. Aj </w:t>
      </w:r>
      <w:proofErr w:type="spellStart"/>
      <w:r w:rsidRPr="0078569E">
        <w:rPr>
          <w:rFonts w:ascii="Calibri" w:hAnsi="Calibri"/>
          <w:lang w:val="sk-SK"/>
        </w:rPr>
        <w:t>esejci</w:t>
      </w:r>
      <w:proofErr w:type="spellEnd"/>
      <w:r w:rsidRPr="0078569E">
        <w:rPr>
          <w:rFonts w:ascii="Calibri" w:hAnsi="Calibri"/>
          <w:lang w:val="sk-SK"/>
        </w:rPr>
        <w:t xml:space="preserve">, ako si pamätáme, chceli komunitu čistých ľudí, utiekli z Jeruzalema, aby neboli kontaminovaní, pohŕdali ostatnými, a tak sa stiahli do </w:t>
      </w:r>
      <w:proofErr w:type="spellStart"/>
      <w:r w:rsidRPr="0078569E">
        <w:rPr>
          <w:rFonts w:ascii="Calibri" w:hAnsi="Calibri"/>
          <w:lang w:val="sk-SK"/>
        </w:rPr>
        <w:t>Kumránu</w:t>
      </w:r>
      <w:proofErr w:type="spellEnd"/>
      <w:r w:rsidRPr="0078569E">
        <w:rPr>
          <w:rFonts w:ascii="Calibri" w:hAnsi="Calibri"/>
          <w:lang w:val="sk-SK"/>
        </w:rPr>
        <w:t xml:space="preserve"> a cítili sa ako deti svetla a nenávideli deti tmy. Nie, v kresťanskom spoločenstve je svetlo aj tma. Toto je posolstvo pre dnešnú Cirkev. Do tejto Cirkvi patria dobrí aj zlí, svätí aj hriešnici, a predovšetkým tí, ktorí v živote robia chyby, ktorí sú deťmi, ktoré treba milovať o to viac, čím viac sa namáhajú, čím viac trpia pre svoju krehkosť. Niekedy počujem niekoho povedať: „Nechcem vedieť o cirkvi, pozri sa na tie škandály.“ A ja vždy odpoviem: „Prečo sa porovnávaš s tým bratom, v ktorom je toľko buriny, a neporovnávaš sa s tým druhým bratom, v ktorom je toľko evanjeliovej krásy?“ Záver podobenstva, žatva. Vtedy pán povie: „Najprv pozbierajte burinu, zviažte ju do snopov a spáľte, ale obilie zberajte do mojej sýpky.“ Čo znamenajú tieto slová Ježiša, ktoré boli nesprávne pochopené? Možno poviete, že na konci sveta sa konečne oslobodíme od zlých ľudí, ktorí budú uvrhnutí do pekla. Sú to Božie deti a musíme si dávať pozor, že medzi všetkým týmto zlatom je síce veľa kúkoľa, ale je tam aj dobré obilie. V každom človeku nie je len kúkoľ. Čo znamenajú tieto Ježišove slová? Žatva nie je momentom tohto symbolizmu žatvy, keď volá svojich apoštolov a posiela ich, hovorí, že úroda je veľká, je veľa obilia na zber, alebo na konci príbehu o Samaritánke už polia žltnú na žatvu, je čas oslavy. Čo sa stane na tejto oslave? Bude spálené kúkoľ, to znamená, že nakoniec zostane z každého človeka tá krásna časť, lebo v kráľovstve, ktoré bude odovzdané nebeskému otcovi, už nebude kúkoľ. Teraz v tomto čase je tu aj kúkoľ, nakoniec, toto je zvesť radosti, Božia láska spáli všetok kúkoľ, do kráľovstva Otca vstúpi pekné obilie, krása, ktorá je prítomná v každom Božom synovi. Musíme rozlišovať a v poslednej časti dnešného evanjelia bude jasne predstavené kráľovstvo Syna človeka, v ktorom sa buduje Božie kráľovstvo, je to naša história, čas, v ktorom žijeme, a v tomto čase Cirkev nie je Božím kráľovstvom, ale slúži budovaniu tohto kráľovstva. Potom príde čas, keď bude plevy spálené a zostane dobré zrno, ktoré vstúpi do kráľovstva Otca. V tomto bode evanjelista Matúš vkladá ďalšie dve podobenstvá, počúvajme ich. </w:t>
      </w:r>
    </w:p>
    <w:p w14:paraId="7FE361EA" w14:textId="77777777" w:rsidR="00316855" w:rsidRPr="0078569E" w:rsidRDefault="00316855" w:rsidP="00585C41">
      <w:pPr>
        <w:jc w:val="both"/>
        <w:rPr>
          <w:rFonts w:ascii="Calibri" w:hAnsi="Calibri"/>
          <w:b/>
          <w:lang w:val="sk-SK"/>
        </w:rPr>
      </w:pPr>
      <w:r w:rsidRPr="0078569E">
        <w:rPr>
          <w:rFonts w:ascii="Calibri" w:hAnsi="Calibri"/>
          <w:b/>
          <w:lang w:val="sk-SK"/>
        </w:rPr>
        <w:t xml:space="preserve">Predložil im ďalšie podobenstvo a povedal: „Kráľovstvo nebeské je podobné horčičnému zrnku, ktoré človek vzal a zasial na svojom poli. Je to najmenšie zo všetkých semien, ale keď vyrastie, je </w:t>
      </w:r>
      <w:r w:rsidRPr="0078569E">
        <w:rPr>
          <w:rFonts w:ascii="Calibri" w:hAnsi="Calibri"/>
          <w:b/>
          <w:lang w:val="sk-SK"/>
        </w:rPr>
        <w:lastRenderedPageBreak/>
        <w:t>väčšie ako ostatné rastliny v záhrade a stane sa stromom, takže vtáky neba prichádzajú a hniezdia v jeho vetvách.“</w:t>
      </w:r>
    </w:p>
    <w:p w14:paraId="51303AA7" w14:textId="77777777" w:rsidR="00316855" w:rsidRPr="0078569E" w:rsidRDefault="00316855" w:rsidP="00585C41">
      <w:pPr>
        <w:jc w:val="both"/>
        <w:rPr>
          <w:rFonts w:ascii="Calibri" w:hAnsi="Calibri"/>
          <w:b/>
          <w:lang w:val="sk-SK"/>
        </w:rPr>
      </w:pPr>
      <w:r w:rsidRPr="0078569E">
        <w:rPr>
          <w:rFonts w:ascii="Calibri" w:hAnsi="Calibri"/>
          <w:b/>
          <w:lang w:val="sk-SK"/>
        </w:rPr>
        <w:t>Povedal im ďalšie podobenstvo: „Kráľovstvo nebeské je podobné kvasu, ktorý žena vzala a zamiešala do troch mier múky, až bolo celé vykysnuté.“</w:t>
      </w:r>
    </w:p>
    <w:p w14:paraId="42470131" w14:textId="717441E0" w:rsidR="00316855" w:rsidRPr="0078569E" w:rsidRDefault="00316855" w:rsidP="00585C41">
      <w:pPr>
        <w:jc w:val="both"/>
        <w:rPr>
          <w:rFonts w:ascii="Calibri" w:hAnsi="Calibri"/>
          <w:b/>
          <w:lang w:val="sk-SK"/>
        </w:rPr>
      </w:pPr>
      <w:r w:rsidRPr="0078569E">
        <w:rPr>
          <w:rFonts w:ascii="Calibri" w:hAnsi="Calibri"/>
          <w:b/>
          <w:lang w:val="sk-SK"/>
        </w:rPr>
        <w:t>Všetko toto povedal Ježiš zástupom v podobenstvách a nehovoril im inak ako v podobenstvách, aby sa naplnilo, čo bolo povedané prostredníctvom proroka:</w:t>
      </w:r>
      <w:r w:rsidR="008D33F9" w:rsidRPr="0078569E">
        <w:rPr>
          <w:rFonts w:ascii="Calibri" w:hAnsi="Calibri"/>
          <w:b/>
          <w:lang w:val="sk-SK"/>
        </w:rPr>
        <w:t xml:space="preserve"> </w:t>
      </w:r>
      <w:r w:rsidRPr="0078569E">
        <w:rPr>
          <w:rFonts w:ascii="Calibri" w:hAnsi="Calibri"/>
          <w:b/>
          <w:lang w:val="sk-SK"/>
        </w:rPr>
        <w:t xml:space="preserve">„Otvorím svoje ústa v </w:t>
      </w:r>
      <w:proofErr w:type="spellStart"/>
      <w:r w:rsidRPr="0078569E">
        <w:rPr>
          <w:rFonts w:ascii="Calibri" w:hAnsi="Calibri"/>
          <w:b/>
          <w:lang w:val="sk-SK"/>
        </w:rPr>
        <w:t>podobenstvách,a</w:t>
      </w:r>
      <w:proofErr w:type="spellEnd"/>
      <w:r w:rsidRPr="0078569E">
        <w:rPr>
          <w:rFonts w:ascii="Calibri" w:hAnsi="Calibri"/>
          <w:b/>
          <w:lang w:val="sk-SK"/>
        </w:rPr>
        <w:t xml:space="preserve"> zvestujem veci skryté od založenia sveta.“</w:t>
      </w:r>
    </w:p>
    <w:p w14:paraId="493CD384" w14:textId="77777777" w:rsidR="008D33F9" w:rsidRPr="0078569E" w:rsidRDefault="008D33F9" w:rsidP="00585C41">
      <w:pPr>
        <w:jc w:val="both"/>
        <w:rPr>
          <w:rFonts w:ascii="Calibri" w:hAnsi="Calibri"/>
          <w:b/>
          <w:lang w:val="sk-SK"/>
        </w:rPr>
      </w:pPr>
    </w:p>
    <w:p w14:paraId="39059D8D" w14:textId="77777777" w:rsidR="00316855" w:rsidRPr="0078569E" w:rsidRDefault="00316855" w:rsidP="00585C41">
      <w:pPr>
        <w:jc w:val="both"/>
        <w:rPr>
          <w:rFonts w:ascii="Calibri" w:hAnsi="Calibri"/>
          <w:lang w:val="sk-SK"/>
        </w:rPr>
      </w:pPr>
      <w:r w:rsidRPr="0078569E">
        <w:rPr>
          <w:rFonts w:ascii="Calibri" w:hAnsi="Calibri"/>
          <w:lang w:val="sk-SK"/>
        </w:rPr>
        <w:t xml:space="preserve">S určitým úsilím sluhovia prijali logiku celku, pšenica a kúkoľ musia rásť spolu a pochopili ste, že semeno je krásne? Čo teraz očakávajú? Mohli by pestovať nesprávne očakávania, to znamená zamieňať Božie kráľovstvo s vonkajšími prejavmi, so </w:t>
      </w:r>
      <w:proofErr w:type="spellStart"/>
      <w:r w:rsidRPr="0078569E">
        <w:rPr>
          <w:rFonts w:ascii="Calibri" w:hAnsi="Calibri"/>
          <w:lang w:val="sk-SK"/>
        </w:rPr>
        <w:t>spektakulárnymi</w:t>
      </w:r>
      <w:proofErr w:type="spellEnd"/>
      <w:r w:rsidRPr="0078569E">
        <w:rPr>
          <w:rFonts w:ascii="Calibri" w:hAnsi="Calibri"/>
          <w:lang w:val="sk-SK"/>
        </w:rPr>
        <w:t xml:space="preserve"> úspechmi, poklonami, ako sú cenené kráľovstvá tohto sveta, tak sa bude prezentovať kráľovstvo. Semená sú krásne, prinášajú krásne, mimoriadne ovocie v srdci každého človeka, bez hluku, bez upútavania pozornosti, a potom nový človek, krásny človek, vybuduje krásnu spoločnosť, ale nikdy nie preto, aby sa predvádzal, vždy v skrytosti, v tichosti a aby vložil do tohto posolstva. Ježiš uvádza dve podobenstvá, jedno o horčici, ktorá je mikroskopickým zrnkom, z ktorého potom vyrastie strom, hovorí podobenstvo, ale nejde o strom, je to ker vysoký 2-3 metre, ale kontrast je medzi malosťou toho semena, ktoré bolo príslovečné práve pre svoju malosť, a týmto </w:t>
      </w:r>
      <w:proofErr w:type="spellStart"/>
      <w:r w:rsidRPr="0078569E">
        <w:rPr>
          <w:rFonts w:ascii="Calibri" w:hAnsi="Calibri"/>
          <w:lang w:val="sk-SK"/>
        </w:rPr>
        <w:t>kerom</w:t>
      </w:r>
      <w:proofErr w:type="spellEnd"/>
      <w:r w:rsidRPr="0078569E">
        <w:rPr>
          <w:rFonts w:ascii="Calibri" w:hAnsi="Calibri"/>
          <w:lang w:val="sk-SK"/>
        </w:rPr>
        <w:t>. Druhé podobenstvo je o kvásku.</w:t>
      </w:r>
    </w:p>
    <w:p w14:paraId="277A0184" w14:textId="77777777" w:rsidR="00316855" w:rsidRPr="0078569E" w:rsidRDefault="00316855" w:rsidP="00585C41">
      <w:pPr>
        <w:jc w:val="both"/>
        <w:rPr>
          <w:rFonts w:ascii="Calibri" w:hAnsi="Calibri"/>
          <w:lang w:val="sk-SK"/>
        </w:rPr>
      </w:pPr>
      <w:r w:rsidRPr="0078569E">
        <w:rPr>
          <w:rFonts w:ascii="Calibri" w:hAnsi="Calibri"/>
          <w:lang w:val="sk-SK"/>
        </w:rPr>
        <w:t>Semená horčice sú skryté v zemi, nie sú viditeľné, chcú sa ukázať, zostať mimo suchú zem, nič neprodukujú. A ak je kvas mimo múky, aby sa ukázal, aby bol viditeľný, nič nekvasí. Tu nám Ježiš najprv predstavuje kontrast medzi veľkosťou, ktorú ľudia očakávajú, a veľkosťou Božieho kráľovstva, ktorá nie je zdanlivá.</w:t>
      </w:r>
    </w:p>
    <w:p w14:paraId="0E98EFE2" w14:textId="77777777" w:rsidR="00316855" w:rsidRPr="0078569E" w:rsidRDefault="00316855" w:rsidP="00585C41">
      <w:pPr>
        <w:jc w:val="both"/>
        <w:rPr>
          <w:rFonts w:ascii="Calibri" w:hAnsi="Calibri"/>
          <w:lang w:val="sk-SK"/>
        </w:rPr>
      </w:pPr>
      <w:r w:rsidRPr="0078569E">
        <w:rPr>
          <w:rFonts w:ascii="Calibri" w:hAnsi="Calibri"/>
          <w:lang w:val="sk-SK"/>
        </w:rPr>
        <w:t xml:space="preserve">Prorok </w:t>
      </w:r>
      <w:proofErr w:type="spellStart"/>
      <w:r w:rsidRPr="0078569E">
        <w:rPr>
          <w:rFonts w:ascii="Calibri" w:hAnsi="Calibri"/>
          <w:lang w:val="sk-SK"/>
        </w:rPr>
        <w:t>Ezechiel</w:t>
      </w:r>
      <w:proofErr w:type="spellEnd"/>
      <w:r w:rsidRPr="0078569E">
        <w:rPr>
          <w:rFonts w:ascii="Calibri" w:hAnsi="Calibri"/>
          <w:lang w:val="sk-SK"/>
        </w:rPr>
        <w:t xml:space="preserve"> v 17. kapitole predstavil mesiášske kráľovstvo obrazom obrovského nádherného cédru, ktorý vyrástol na vrchole hory a zasadil ho Boh. Céder bol teda považovaný za kráľa stromov, a tu je, mesiášske kráľovstvo zložené z vonkajšieho vzhľadu, ktoré priťahuje pozornosť všetkých. Ježiš nepredstavuje Božie kráľovstvo ako malé horčičné zrnko, ktoré je zasadené do zeme a prináša niečo naozaj veľké. Čo je toto zrnko? Je to zrnko Božieho slova? Môže sa zdať ako malá vec, aká silná je slovo, krehké, slabé slovo, ktoré potom predkladajú chudobní ľudia. V druhom liste Korinťanom Pavol hovorí, že tento poklad nesieme v krétskych nádobách práve s našou ľudskou krehkosťou, a predsa toto semienko má v sebe krásu, ktorá dokáže rozžiariť každého, kto ho zasadí do krásnej zeme. Druhá podobenstvo, podobenstvo o kvásku, opäť predstavuje skryté pôsobenie tohto kvásku, ktorý spôsobuje kysnutie, a hovorí o troch </w:t>
      </w:r>
      <w:proofErr w:type="spellStart"/>
      <w:r w:rsidRPr="0078569E">
        <w:rPr>
          <w:rFonts w:ascii="Calibri" w:hAnsi="Calibri"/>
          <w:lang w:val="sk-SK"/>
        </w:rPr>
        <w:t>meriach</w:t>
      </w:r>
      <w:proofErr w:type="spellEnd"/>
      <w:r w:rsidRPr="0078569E">
        <w:rPr>
          <w:rFonts w:ascii="Calibri" w:hAnsi="Calibri"/>
          <w:lang w:val="sk-SK"/>
        </w:rPr>
        <w:t xml:space="preserve"> múky, čo je množstvo múky 40 kg, žiadna gazdiná nepracovala s toľkým množstvom múky, a chce zdôrazniť, ako je toto semeno Božieho slova schopné premeniť zvnútra človeka a potom spoločnosť, a tu Ježiš možno nehovoril o troch </w:t>
      </w:r>
      <w:proofErr w:type="spellStart"/>
      <w:r w:rsidRPr="0078569E">
        <w:rPr>
          <w:rFonts w:ascii="Calibri" w:hAnsi="Calibri"/>
          <w:lang w:val="sk-SK"/>
        </w:rPr>
        <w:t>meriach</w:t>
      </w:r>
      <w:proofErr w:type="spellEnd"/>
      <w:r w:rsidRPr="0078569E">
        <w:rPr>
          <w:rFonts w:ascii="Calibri" w:hAnsi="Calibri"/>
          <w:lang w:val="sk-SK"/>
        </w:rPr>
        <w:t xml:space="preserve"> múky, čo je obrovské množstvo, ako sa dá spracovať 40 kilogramov múky. Ježiš pravdepodobne použil oveľa menšie množstvo múky, ale apoštoli už žili v čase, keď celé impérium bolo ovplyvnené týmto slovom evanjelia, a tak možno trochu zvýšili množstvo múky, o ktorom hovoril Ježiš. Počúvajme teraz, ako Matúš nadväzuje na tému podobenstva o kúkoli a premení ho na alegóriu, aby dal svojej komunite pastoračný impulz. </w:t>
      </w:r>
    </w:p>
    <w:p w14:paraId="1C377D28" w14:textId="77777777" w:rsidR="00316855" w:rsidRPr="0078569E" w:rsidRDefault="00316855" w:rsidP="00585C41">
      <w:pPr>
        <w:jc w:val="both"/>
        <w:rPr>
          <w:rFonts w:ascii="Calibri" w:hAnsi="Calibri"/>
          <w:b/>
          <w:lang w:val="sk-SK"/>
        </w:rPr>
      </w:pPr>
      <w:r w:rsidRPr="0078569E">
        <w:rPr>
          <w:rFonts w:ascii="Calibri" w:hAnsi="Calibri"/>
          <w:b/>
          <w:lang w:val="sk-SK"/>
        </w:rPr>
        <w:t xml:space="preserve">Potom rozoslal zástup a vošiel do domu. Jeho učeníci sa k nemu priblížili a povedali mu: „Vysvetli nám podobenstvo o kúkoli na poli.“ On im odpovedal: „Ten, kto </w:t>
      </w:r>
      <w:proofErr w:type="spellStart"/>
      <w:r w:rsidRPr="0078569E">
        <w:rPr>
          <w:rFonts w:ascii="Calibri" w:hAnsi="Calibri"/>
          <w:b/>
          <w:lang w:val="sk-SK"/>
        </w:rPr>
        <w:t>sieje</w:t>
      </w:r>
      <w:proofErr w:type="spellEnd"/>
      <w:r w:rsidRPr="0078569E">
        <w:rPr>
          <w:rFonts w:ascii="Calibri" w:hAnsi="Calibri"/>
          <w:b/>
          <w:lang w:val="sk-SK"/>
        </w:rPr>
        <w:t xml:space="preserve"> dobré semeno, je Syn človeka, pole je svet a dobré semeno sú synovia kráľovstva. Kúkoľ je synovia zlého a nepriateľ, ktorý ho zasial, je diabol.</w:t>
      </w:r>
    </w:p>
    <w:p w14:paraId="17C92905" w14:textId="77777777" w:rsidR="00316855" w:rsidRPr="0078569E" w:rsidRDefault="00316855" w:rsidP="00585C41">
      <w:pPr>
        <w:jc w:val="both"/>
        <w:rPr>
          <w:rFonts w:ascii="Calibri" w:hAnsi="Calibri"/>
          <w:b/>
          <w:lang w:val="sk-SK"/>
        </w:rPr>
      </w:pPr>
      <w:r w:rsidRPr="0078569E">
        <w:rPr>
          <w:rFonts w:ascii="Calibri" w:hAnsi="Calibri"/>
          <w:b/>
          <w:lang w:val="sk-SK"/>
        </w:rPr>
        <w:t xml:space="preserve">Žatva je koniec sveta a </w:t>
      </w:r>
      <w:proofErr w:type="spellStart"/>
      <w:r w:rsidRPr="0078569E">
        <w:rPr>
          <w:rFonts w:ascii="Calibri" w:hAnsi="Calibri"/>
          <w:b/>
          <w:lang w:val="sk-SK"/>
        </w:rPr>
        <w:t>žatci</w:t>
      </w:r>
      <w:proofErr w:type="spellEnd"/>
      <w:r w:rsidRPr="0078569E">
        <w:rPr>
          <w:rFonts w:ascii="Calibri" w:hAnsi="Calibri"/>
          <w:b/>
          <w:lang w:val="sk-SK"/>
        </w:rPr>
        <w:t xml:space="preserve"> sú anjeli.</w:t>
      </w:r>
    </w:p>
    <w:p w14:paraId="1B377538" w14:textId="77777777" w:rsidR="00316855" w:rsidRPr="0078569E" w:rsidRDefault="00316855" w:rsidP="00585C41">
      <w:pPr>
        <w:jc w:val="both"/>
        <w:rPr>
          <w:rFonts w:ascii="Calibri" w:hAnsi="Calibri"/>
          <w:b/>
          <w:lang w:val="sk-SK"/>
        </w:rPr>
      </w:pPr>
      <w:r w:rsidRPr="0078569E">
        <w:rPr>
          <w:rFonts w:ascii="Calibri" w:hAnsi="Calibri"/>
          <w:b/>
          <w:lang w:val="sk-SK"/>
        </w:rPr>
        <w:t>Ako sa teda zbiera kúkoľ a spaľuje sa v ohni? Tak bude aj na konci sveta.</w:t>
      </w:r>
    </w:p>
    <w:p w14:paraId="39989500" w14:textId="77777777" w:rsidR="00316855" w:rsidRPr="0078569E" w:rsidRDefault="00316855" w:rsidP="00585C41">
      <w:pPr>
        <w:jc w:val="both"/>
        <w:rPr>
          <w:rFonts w:ascii="Calibri" w:hAnsi="Calibri"/>
          <w:b/>
          <w:lang w:val="sk-SK"/>
        </w:rPr>
      </w:pPr>
      <w:r w:rsidRPr="0078569E">
        <w:rPr>
          <w:rFonts w:ascii="Calibri" w:hAnsi="Calibri"/>
          <w:b/>
          <w:lang w:val="sk-SK"/>
        </w:rPr>
        <w:t>Syn človeka pošle svojich anjelov, ktorí zožnú z jeho kráľovstva všetky pohoršenia a všetkých, ktorí páchajú neprávosť, a hodia ich do ohnivej pece, kde bude plač a škrípanie zubov.</w:t>
      </w:r>
    </w:p>
    <w:p w14:paraId="2D98E88F" w14:textId="77777777" w:rsidR="00316855" w:rsidRPr="0078569E" w:rsidRDefault="00316855" w:rsidP="00585C41">
      <w:pPr>
        <w:jc w:val="both"/>
        <w:rPr>
          <w:rFonts w:ascii="Calibri" w:hAnsi="Calibri"/>
          <w:b/>
          <w:lang w:val="sk-SK"/>
        </w:rPr>
      </w:pPr>
      <w:r w:rsidRPr="0078569E">
        <w:rPr>
          <w:rFonts w:ascii="Calibri" w:hAnsi="Calibri"/>
          <w:b/>
          <w:lang w:val="sk-SK"/>
        </w:rPr>
        <w:t>Vtedy spravodliví budú žiariť ako slnko v kráľovstve svojho Otca. Kto má uši, nech počúva.</w:t>
      </w:r>
    </w:p>
    <w:p w14:paraId="5E1E7B55" w14:textId="77777777" w:rsidR="00316855" w:rsidRPr="0078569E" w:rsidRDefault="00316855" w:rsidP="00585C41">
      <w:pPr>
        <w:jc w:val="both"/>
        <w:rPr>
          <w:rFonts w:ascii="Calibri" w:hAnsi="Calibri"/>
          <w:lang w:val="sk-SK"/>
        </w:rPr>
      </w:pPr>
      <w:r w:rsidRPr="0078569E">
        <w:rPr>
          <w:rFonts w:ascii="Calibri" w:hAnsi="Calibri"/>
          <w:lang w:val="sk-SK"/>
        </w:rPr>
        <w:lastRenderedPageBreak/>
        <w:t>Toto podobenstvo, ako si pamätáme, učilo toleranciu a trpezlivosť. Pán vyzýval, aby sme pokojne prijali, že vo svete, ale aj v Cirkvi, existuje vedľa dobra aj zlo.</w:t>
      </w:r>
    </w:p>
    <w:p w14:paraId="526E4D5C" w14:textId="77777777" w:rsidR="00316855" w:rsidRPr="0078569E" w:rsidRDefault="00316855" w:rsidP="00585C41">
      <w:pPr>
        <w:jc w:val="both"/>
        <w:rPr>
          <w:rFonts w:ascii="Calibri" w:hAnsi="Calibri"/>
          <w:lang w:val="sk-SK"/>
        </w:rPr>
      </w:pPr>
      <w:r w:rsidRPr="0078569E">
        <w:rPr>
          <w:rFonts w:ascii="Calibri" w:hAnsi="Calibri"/>
          <w:lang w:val="sk-SK"/>
        </w:rPr>
        <w:t xml:space="preserve">Druhá časť dnešného evanjeliového úryvku zdá sa dáva za pravdu netolerantným, lebo Syn človeka posiela svojich anjelov, aby zmietli všetkých zlých, potom sa hovorí o ohni, o ohnivej peci, čo sú to za pôsobivé obrazy? Pokúsme sa ich pochopiť, lebo by sa mohli dať zavádzajúce interpretácie. Autor je Žid a hovorí o Židoch? Aby sa dal pochopiť, používa jazyk, ktorému rozumie jeho ľud. A kto čítal aspoň niečo z apokalyptickej literatúry, najmä najznámejšiu apokalyptickú knihu tej doby, ktorou je prvá kniha </w:t>
      </w:r>
      <w:proofErr w:type="spellStart"/>
      <w:r w:rsidRPr="0078569E">
        <w:rPr>
          <w:rFonts w:ascii="Calibri" w:hAnsi="Calibri"/>
          <w:lang w:val="sk-SK"/>
        </w:rPr>
        <w:t>Enocha</w:t>
      </w:r>
      <w:proofErr w:type="spellEnd"/>
      <w:r w:rsidRPr="0078569E">
        <w:rPr>
          <w:rFonts w:ascii="Calibri" w:hAnsi="Calibri"/>
          <w:lang w:val="sk-SK"/>
        </w:rPr>
        <w:t xml:space="preserve">, ktorú všetci dobre poznajú, má plné uši týchto obrazov ohňa, ohnivých pecí, plaču, škrípania zubov, žatvy, anjelov, diablov. rabínov, neustále sa odvolával na tieto obrazy a ani Ježiš nemohol používať rovnaký jazyk. Ale čo nám tým chce povedať? Ak si neuvedomíme, že ide o apokalyptické obrazy, môžeme skĺznuť k zavádzajúcim interpretáciám, ktoré nemajú nič spoločné s evanjeliom a vôbec nie sú dielom učeníkov s imperatívom </w:t>
      </w:r>
      <w:proofErr w:type="spellStart"/>
      <w:r w:rsidRPr="0078569E">
        <w:rPr>
          <w:rFonts w:ascii="Calibri" w:hAnsi="Calibri"/>
          <w:lang w:val="sk-SK"/>
        </w:rPr>
        <w:t>Asapherson</w:t>
      </w:r>
      <w:proofErr w:type="spellEnd"/>
      <w:r w:rsidRPr="0078569E">
        <w:rPr>
          <w:rFonts w:ascii="Calibri" w:hAnsi="Calibri"/>
          <w:lang w:val="sk-SK"/>
        </w:rPr>
        <w:t xml:space="preserve">. Vysvetlite nám, ako keby nesúhlasili s tým, že vedľa krásneho semena je aj kúkoľ. Vyzerajú ako ľudia, ktorí patria do kresťanskej komunity a sú pyšní, cítia sa ako vyvolení, spravodliví a vadí im, že sa medzi nimi hovorí o kúkoli, preto hovoria: „Vysvetli nám to.“ Tón je vždy ten istý, ako keby nesúhlasili, a tu je posolstvo tejto druhej časti evanjeliového úryvku, v ktorom sa varuje pred existenciou kúkoľa. Odpoveď majstra je alegorická, t. j. interpretuje sedem postáv, ktoré sa objavujú v podobenstve, a počuli sme, kto je rozsievač, čo je pole, čo je história ľudstva, čo je dobré semeno, čo sú tí, ktorí stelesňujú evanjeliové posolstvo, nové hodnoty, čo je burina, čo sú tí, ktorí stelesňujú zlé inštinkty, a potom nepriateľ diabol, o ktorom sme už hovorili, roľník a žatva a </w:t>
      </w:r>
      <w:proofErr w:type="spellStart"/>
      <w:r w:rsidRPr="0078569E">
        <w:rPr>
          <w:rFonts w:ascii="Calibri" w:hAnsi="Calibri"/>
          <w:lang w:val="sk-SK"/>
        </w:rPr>
        <w:t>žatci</w:t>
      </w:r>
      <w:proofErr w:type="spellEnd"/>
      <w:r w:rsidRPr="0078569E">
        <w:rPr>
          <w:rFonts w:ascii="Calibri" w:hAnsi="Calibri"/>
          <w:lang w:val="sk-SK"/>
        </w:rPr>
        <w:t>. Túto poslednú časť chceme dobre pochopiť. Už sme povedali, že musíme rozlíšiť dve kráľovstvá, aby sme pochopili, čo nám Ježiš hovorí. Existuje kráľovstvo syna človeka, ktoré je kráľovstvom Božím, ktoré sa teraz buduje v našej histórii, a v tomto kráľovstve syna človeka je prítomný kúkoľ, sú prítomné škandály, zlí ľudia, ktorí sa nechávajú viesť týmito zlými inštinktmi, ktoré sa nazývajú kúkoľ, ktoré sú v nás, tvoria súčasť nás. A potom je tu ešte jedno kráľovstvo, kráľovstvo Otca. Čo sa deje v kráľovstve Syna človeka? O tom nám teraz hovorí Ježiš vo vysvetlení, že Syn človeka posiela svojich anjelov, aby zo svojho kráľovstva pozbierali všetky škandály a všetkých páchateľov neprávosti. Musíme zistiť, kto sú títo poslaní anjeli, čo sú tieto škandály a títo páchatelia neprávosti.</w:t>
      </w:r>
    </w:p>
    <w:p w14:paraId="6C9AA852" w14:textId="77777777" w:rsidR="00316855" w:rsidRPr="0078569E" w:rsidRDefault="00316855" w:rsidP="00585C41">
      <w:pPr>
        <w:jc w:val="both"/>
        <w:rPr>
          <w:rFonts w:ascii="Calibri" w:hAnsi="Calibri"/>
          <w:lang w:val="sk-SK"/>
        </w:rPr>
      </w:pPr>
      <w:r w:rsidRPr="0078569E">
        <w:rPr>
          <w:rFonts w:ascii="Calibri" w:hAnsi="Calibri"/>
          <w:lang w:val="sk-SK"/>
        </w:rPr>
        <w:t>Nie sme v kráľovstve Otca, kde už nebude plevy, a v kráľovstve Syna človeka sú plevy stále prítomné.</w:t>
      </w:r>
    </w:p>
    <w:p w14:paraId="04385332" w14:textId="77777777" w:rsidR="00316855" w:rsidRPr="0078569E" w:rsidRDefault="00316855" w:rsidP="00585C41">
      <w:pPr>
        <w:jc w:val="both"/>
        <w:rPr>
          <w:rFonts w:ascii="Calibri" w:hAnsi="Calibri"/>
          <w:lang w:val="sk-SK"/>
        </w:rPr>
      </w:pPr>
      <w:r w:rsidRPr="0078569E">
        <w:rPr>
          <w:rFonts w:ascii="Calibri" w:hAnsi="Calibri"/>
          <w:lang w:val="sk-SK"/>
        </w:rPr>
        <w:t xml:space="preserve">Čo majú anjeli robiť a kto sú títo anjeli? V Biblii sú anjeli všetci tí, ktorí sú prostredníkmi Božieho spasenia. Prostredníci Božieho slova, proroci, sa nazývajú anjeli, Krstiteľ sa nazýva anjelom, aj apoštoli sa nazývajú anjelmi, keď napríklad Ježiš posiela svojich učeníkov, aby mu pripravili cestu, do Samárie, posiela svojich anjelov. Anjel je každý, kto sa stáva prostredníkom učiteľa, slova, ktoré ničí plevy prítomné v srdci každého človeka. To sú anjeli, ktorých posiela Syn človeka do svojho kráľovstva, to znamená, že dnes je čas, keď sme povolaní budovať spolu s ním kráľovstvo Syna človeka, kráľovstvo, ktoré bude potom odovzdané Otcovi. Úlohou týchto anjelov je odstrániť všetky škandály. Čo sú škandály? Peter je Ježišom nazývaný škandálom, ty si škandál, lebo mi brániš a zabraňuješ mi kráčať po ceste, ktorú mi určil Otec, si škandál. Anjeli sú všetci tí, ktorí sa snažia odstrániť všetko, čo bráni ľuďom prijať Boha a Krista. A je to dielo, ktoré treba vykonať dnes a odstrániť všetkých páchateľov neprávosti. Ohlasovaním slova Pánovho odstraňujú páchateľov neprávosti, aby vybudovali krásne ľudstvo, a Cirkev slúži tomuto budovaniu nového sveta krásneho ľudstva. A čo sa deje? Teraz obraz pece. Aj Pavol používa tento obraz v prvom liste Korinťanom v kapitole 3, keď hovorí, že každý z nás musí pokračovať v budovaní svojho života, majúc na pamäti, že v určitom momente toto budovanie príde oheň, o ktorom sa hovorí, je len jeden, oheň ducha, oheň Božej lásky, nie je iný oheň. Vtedy bude stavba nášho života podrobená skúške stretnutím s Duchom Pánovým, ktorý netoleruje, aby existovali plevy, ktoré sú konkrétne spálené. Toto je posolstvo, ktoré autor chce odovzdať kresťanom vo svojej komunite. Po prvých desaťročiach veľkého nadšenia sa kresťania trochu uvoľnili a už neberú vážne svoje krstné záväzky. Čo robiť? </w:t>
      </w:r>
      <w:r w:rsidRPr="0078569E">
        <w:rPr>
          <w:rFonts w:ascii="Calibri" w:hAnsi="Calibri"/>
          <w:lang w:val="sk-SK"/>
        </w:rPr>
        <w:lastRenderedPageBreak/>
        <w:t>Matúš ich chce prebudiť a robí to prostredníctvom svojho času, hovorí: majte na pamäti, že vaše dielo, dielo vášho života, bude podrobené skúške ohňom. Pavol hovorí, že všetci budeme musieť prejsť týmto ohňom, ktorý spáli všetko kúkoľ, to znamená všetko, čo nebolo urobené Duchom Božieho Syna, ktorý je vo vás. Mať to na pamäti znamená uvedomiť si, že v určitom momente vášho života bude možno veľká časť spálená, zostane dobro, dobré zrno, ale možno bude veľa skutkov, ktoré ste vykonali pod vedením a podnetom kúkoľa. Tie budú zničené a toto očistec bude bolestivé, ale očistec nie je zničením Božieho syna, je to zničením zla prítomného v každom Božom synovi. A záver podobenstva je krásny. Majme na pamäti, že existuje toto očistenie, majme na pamäti úlohu, ktorú má každý pravý učeník, aby bol anjelom, ktorý vykonáva očistenie škandálov, aby odstránil pôvodcov a vytvoril krásne ľudstvo, ale nakoniec zostane syn Boží, krása, ktorá je prítomná v každom človeku, a toto kráľovstvo syna človeka bude potom odovzdané otcovi a vtedy spravodliví budú žiariť ako slnko v kráľovstve svojho otca.</w:t>
      </w:r>
    </w:p>
    <w:p w14:paraId="7FDC4CF3" w14:textId="77777777" w:rsidR="00316855" w:rsidRPr="0078569E" w:rsidRDefault="00316855" w:rsidP="00585C41">
      <w:pPr>
        <w:jc w:val="both"/>
        <w:rPr>
          <w:rFonts w:ascii="Calibri" w:hAnsi="Calibri"/>
          <w:lang w:val="sk-SK"/>
        </w:rPr>
      </w:pPr>
      <w:r w:rsidRPr="0078569E">
        <w:rPr>
          <w:rFonts w:ascii="Calibri" w:hAnsi="Calibri"/>
          <w:lang w:val="sk-SK"/>
        </w:rPr>
        <w:t>Posolstvo je posolstvom radosti a nádeje pre každého človeka, nie je to tak, že niektorí synovia Boží budú hodený do ohnivej pece, ale to, čo je v každom človeku ako kúkoľ, bude nakoniec spálené stretnutím s láskou Otca nebeského, ale spása bude pre každého syna Božieho, ktorý bude prijatý do náručia Otca.</w:t>
      </w:r>
    </w:p>
    <w:p w14:paraId="5BC2A15F" w14:textId="3A3AC3BD" w:rsidR="00316855" w:rsidRPr="0078569E" w:rsidRDefault="00316855" w:rsidP="00585C41">
      <w:pPr>
        <w:spacing w:after="160" w:line="259" w:lineRule="auto"/>
        <w:jc w:val="both"/>
        <w:rPr>
          <w:rFonts w:ascii="Calibri" w:hAnsi="Calibri"/>
          <w:lang w:val="sk-SK"/>
        </w:rPr>
      </w:pPr>
      <w:r w:rsidRPr="0078569E">
        <w:rPr>
          <w:rFonts w:ascii="Calibri" w:hAnsi="Calibri"/>
          <w:lang w:val="sk-SK"/>
        </w:rPr>
        <w:br w:type="page"/>
      </w:r>
    </w:p>
    <w:p w14:paraId="1202585E" w14:textId="1D6F4205" w:rsidR="00316855" w:rsidRPr="0078569E" w:rsidRDefault="00316855" w:rsidP="008D33F9">
      <w:pPr>
        <w:pStyle w:val="Nadpis1"/>
        <w:rPr>
          <w:rFonts w:eastAsia="Calibri"/>
          <w:lang w:val="sk-SK"/>
        </w:rPr>
      </w:pPr>
      <w:bookmarkStart w:id="246" w:name="_Toc216298393"/>
      <w:r w:rsidRPr="0078569E">
        <w:rPr>
          <w:rFonts w:eastAsia="Calibri"/>
          <w:lang w:val="sk-SK"/>
        </w:rPr>
        <w:lastRenderedPageBreak/>
        <w:t xml:space="preserve">17. nedeľa </w:t>
      </w:r>
      <w:r w:rsidR="0039203B" w:rsidRPr="0078569E">
        <w:rPr>
          <w:rFonts w:eastAsia="Calibri"/>
          <w:lang w:val="sk-SK"/>
        </w:rPr>
        <w:t xml:space="preserve">v Cezročnom období </w:t>
      </w:r>
      <w:r w:rsidRPr="0078569E">
        <w:rPr>
          <w:rFonts w:eastAsia="Calibri"/>
          <w:lang w:val="sk-SK"/>
        </w:rPr>
        <w:t xml:space="preserve">– rok A </w:t>
      </w:r>
      <w:r w:rsidR="00680025">
        <w:rPr>
          <w:rFonts w:eastAsia="Calibri"/>
          <w:lang w:val="sk-SK"/>
        </w:rPr>
        <w:t xml:space="preserve">– </w:t>
      </w:r>
      <w:proofErr w:type="spellStart"/>
      <w:r w:rsidR="00680025">
        <w:rPr>
          <w:rFonts w:eastAsia="Calibri"/>
          <w:lang w:val="sk-SK"/>
        </w:rPr>
        <w:t>Mt</w:t>
      </w:r>
      <w:proofErr w:type="spellEnd"/>
      <w:r w:rsidR="00680025">
        <w:rPr>
          <w:rFonts w:eastAsia="Calibri"/>
          <w:lang w:val="sk-SK"/>
        </w:rPr>
        <w:t xml:space="preserve"> </w:t>
      </w:r>
      <w:r w:rsidRPr="0078569E">
        <w:rPr>
          <w:rFonts w:eastAsia="Calibri"/>
          <w:lang w:val="sk-SK"/>
        </w:rPr>
        <w:t>13,44-52</w:t>
      </w:r>
      <w:bookmarkEnd w:id="246"/>
    </w:p>
    <w:p w14:paraId="7A0F91A4" w14:textId="3EEBF0C5" w:rsidR="00316855" w:rsidRPr="0078569E" w:rsidRDefault="00316855" w:rsidP="00585C41">
      <w:pPr>
        <w:spacing w:after="120" w:line="259" w:lineRule="auto"/>
        <w:jc w:val="both"/>
        <w:rPr>
          <w:rFonts w:ascii="Calibri" w:eastAsia="Calibri" w:hAnsi="Calibri" w:cs="Calibri"/>
          <w:b/>
          <w:lang w:val="sk-SK"/>
        </w:rPr>
      </w:pPr>
      <w:r w:rsidRPr="0078569E">
        <w:rPr>
          <w:rFonts w:ascii="Calibri" w:eastAsia="Calibri" w:hAnsi="Calibri" w:cs="Calibri"/>
          <w:b/>
          <w:lang w:val="sk-SK"/>
        </w:rPr>
        <w:t>Kráľovstvo nebeské je podobné pokladu ukrytému na poli; človek ho nájde a skryje; potom ide, plný radosti, predá všetok svoj majetok a kúpi to pole.</w:t>
      </w:r>
      <w:r w:rsidR="008D33F9" w:rsidRPr="0078569E">
        <w:rPr>
          <w:rFonts w:ascii="Calibri" w:eastAsia="Calibri" w:hAnsi="Calibri" w:cs="Calibri"/>
          <w:b/>
          <w:lang w:val="sk-SK"/>
        </w:rPr>
        <w:t xml:space="preserve"> </w:t>
      </w:r>
      <w:r w:rsidRPr="0078569E">
        <w:rPr>
          <w:rFonts w:ascii="Calibri" w:eastAsia="Calibri" w:hAnsi="Calibri" w:cs="Calibri"/>
          <w:b/>
          <w:lang w:val="sk-SK"/>
        </w:rPr>
        <w:t>Kráľovstvo nebeské je podobné aj obchodníkovi, ktorý hľadá vzácne perly; keď nájde perlu veľkej hodnoty, ide, predá všetok svoj majetok a kúpi ju.</w:t>
      </w:r>
      <w:r w:rsidR="008D33F9" w:rsidRPr="0078569E">
        <w:rPr>
          <w:rFonts w:ascii="Calibri" w:eastAsia="Calibri" w:hAnsi="Calibri" w:cs="Calibri"/>
          <w:b/>
          <w:lang w:val="sk-SK"/>
        </w:rPr>
        <w:t xml:space="preserve"> </w:t>
      </w:r>
      <w:r w:rsidRPr="0078569E">
        <w:rPr>
          <w:rFonts w:ascii="Calibri" w:eastAsia="Calibri" w:hAnsi="Calibri" w:cs="Calibri"/>
          <w:b/>
          <w:lang w:val="sk-SK"/>
        </w:rPr>
        <w:t xml:space="preserve">A zase je kráľovstvo nebeské podobné sieti, ktorú hodili do mora a zachytili v nej všetky druhy rýb. Keď bola plná, rybári ju vytiahli na breh, posadali si, vybrali (ryby) pekné do košov a zlé vyhodili. Tak bude aj pri skončení sveta. </w:t>
      </w:r>
      <w:r w:rsidR="008D33F9" w:rsidRPr="0078569E">
        <w:rPr>
          <w:rFonts w:ascii="Calibri" w:eastAsia="Calibri" w:hAnsi="Calibri" w:cs="Calibri"/>
          <w:b/>
          <w:lang w:val="sk-SK"/>
        </w:rPr>
        <w:t xml:space="preserve"> </w:t>
      </w:r>
      <w:r w:rsidRPr="0078569E">
        <w:rPr>
          <w:rFonts w:ascii="Calibri" w:eastAsia="Calibri" w:hAnsi="Calibri" w:cs="Calibri"/>
          <w:b/>
          <w:lang w:val="sk-SK"/>
        </w:rPr>
        <w:t xml:space="preserve">Prídu anjeli a oddelia zlých od spravodlivých a hodia ich do ohnivej pece, kde bude plač a škrípanie zubov. Pochopili ste to všetko? Odpovedali mu: „Áno.“ </w:t>
      </w:r>
      <w:r w:rsidR="008D33F9" w:rsidRPr="0078569E">
        <w:rPr>
          <w:rFonts w:ascii="Calibri" w:eastAsia="Calibri" w:hAnsi="Calibri" w:cs="Calibri"/>
          <w:b/>
          <w:lang w:val="sk-SK"/>
        </w:rPr>
        <w:t xml:space="preserve"> </w:t>
      </w:r>
      <w:r w:rsidRPr="0078569E">
        <w:rPr>
          <w:rFonts w:ascii="Calibri" w:eastAsia="Calibri" w:hAnsi="Calibri" w:cs="Calibri"/>
          <w:b/>
          <w:lang w:val="sk-SK"/>
        </w:rPr>
        <w:t>Každý zákonník, ktorý sa stal učeníkom nebeského kráľovstva, je podobný pánovi domu, ktorý vyťahuje zo svojho pokladu nové a staré veci.</w:t>
      </w:r>
    </w:p>
    <w:p w14:paraId="0FB5214D"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Medzi národmi starovekého Stredného východu nebolo nič tak cenené ako múdrosť.  Človek mohol byť bohatý, mohol byť aj mocným kráľom a preto mohol byť obávaný, ale ak nebol múdry, znalý, nebol cenený. A múdrosťou sa nemyslela erudícia, ale múdrosť toho, kto vie v živote robiť správne rozhodnutia, vie veľmi dobre rozlíšiť, čo je správne a čo je nesprávne, čo je dobré a čo je zlé, a to je dôležité, lebo ide o život. V Starom zákone nachádzame mnoho textov, ktoré oslavujú múdrosť. Kniha Jób hovorí, že „múdrosť má väčšiu hodnotu ako drahokamy, beryl, zafír, je cennejšia ako zlato z </w:t>
      </w:r>
      <w:proofErr w:type="spellStart"/>
      <w:r w:rsidRPr="0078569E">
        <w:rPr>
          <w:rFonts w:ascii="Calibri" w:eastAsia="Calibri" w:hAnsi="Calibri" w:cs="Calibri"/>
          <w:lang w:val="sk-SK"/>
        </w:rPr>
        <w:t>Ofíru</w:t>
      </w:r>
      <w:proofErr w:type="spellEnd"/>
      <w:r w:rsidRPr="0078569E">
        <w:rPr>
          <w:rFonts w:ascii="Calibri" w:eastAsia="Calibri" w:hAnsi="Calibri" w:cs="Calibri"/>
          <w:lang w:val="sk-SK"/>
        </w:rPr>
        <w:t xml:space="preserve">“.    Slávna bola „zem </w:t>
      </w:r>
      <w:proofErr w:type="spellStart"/>
      <w:r w:rsidRPr="0078569E">
        <w:rPr>
          <w:rFonts w:ascii="Calibri" w:eastAsia="Calibri" w:hAnsi="Calibri" w:cs="Calibri"/>
          <w:lang w:val="sk-SK"/>
        </w:rPr>
        <w:t>Teman</w:t>
      </w:r>
      <w:proofErr w:type="spellEnd"/>
      <w:r w:rsidRPr="0078569E">
        <w:rPr>
          <w:rFonts w:ascii="Calibri" w:eastAsia="Calibri" w:hAnsi="Calibri" w:cs="Calibri"/>
          <w:lang w:val="sk-SK"/>
        </w:rPr>
        <w:t xml:space="preserve">“, ktorá je v Biblii oslavovaná, pretože je domovom múdrych ľudí. </w:t>
      </w:r>
      <w:proofErr w:type="spellStart"/>
      <w:r w:rsidRPr="0078569E">
        <w:rPr>
          <w:rFonts w:ascii="Calibri" w:eastAsia="Calibri" w:hAnsi="Calibri" w:cs="Calibri"/>
          <w:lang w:val="sk-SK"/>
        </w:rPr>
        <w:t>Elifaz</w:t>
      </w:r>
      <w:proofErr w:type="spellEnd"/>
      <w:r w:rsidRPr="0078569E">
        <w:rPr>
          <w:rFonts w:ascii="Calibri" w:eastAsia="Calibri" w:hAnsi="Calibri" w:cs="Calibri"/>
          <w:lang w:val="sk-SK"/>
        </w:rPr>
        <w:t xml:space="preserve">, jeden z troch priateľov, ktorí prišli utešiť Jóba a potom s ním pokračovali v dialógu a diskusii o veľkej záhade bolesti, pochádzal z </w:t>
      </w:r>
      <w:proofErr w:type="spellStart"/>
      <w:r w:rsidRPr="0078569E">
        <w:rPr>
          <w:rFonts w:ascii="Calibri" w:eastAsia="Calibri" w:hAnsi="Calibri" w:cs="Calibri"/>
          <w:lang w:val="sk-SK"/>
        </w:rPr>
        <w:t>Temanu</w:t>
      </w:r>
      <w:proofErr w:type="spellEnd"/>
      <w:r w:rsidRPr="0078569E">
        <w:rPr>
          <w:rFonts w:ascii="Calibri" w:eastAsia="Calibri" w:hAnsi="Calibri" w:cs="Calibri"/>
          <w:lang w:val="sk-SK"/>
        </w:rPr>
        <w:t xml:space="preserve">. Nositeľmi múdrosti boli prirodzene starší ľudia, ktorí ju nadobudli v priebehu rokov skúsenosťami. </w:t>
      </w:r>
      <w:proofErr w:type="spellStart"/>
      <w:r w:rsidRPr="0078569E">
        <w:rPr>
          <w:rFonts w:ascii="Calibri" w:eastAsia="Calibri" w:hAnsi="Calibri" w:cs="Calibri"/>
          <w:lang w:val="sk-SK"/>
        </w:rPr>
        <w:t>Qohelet</w:t>
      </w:r>
      <w:proofErr w:type="spellEnd"/>
      <w:r w:rsidRPr="0078569E">
        <w:rPr>
          <w:rFonts w:ascii="Calibri" w:eastAsia="Calibri" w:hAnsi="Calibri" w:cs="Calibri"/>
          <w:lang w:val="sk-SK"/>
        </w:rPr>
        <w:t xml:space="preserve">, ktorý otvoril školu pre mladých v Jeruzaleme, kde ich učil žiť, im hovorí: „Moje srdce videlo veľa“, t. j. nadobudol som veľa skúseností, takže verte tomu, čo vás učím, som múdry človek. Kniha </w:t>
      </w:r>
      <w:proofErr w:type="spellStart"/>
      <w:r w:rsidRPr="0078569E">
        <w:rPr>
          <w:rFonts w:ascii="Calibri" w:eastAsia="Calibri" w:hAnsi="Calibri" w:cs="Calibri"/>
          <w:lang w:val="sk-SK"/>
        </w:rPr>
        <w:t>Sirachovec</w:t>
      </w:r>
      <w:proofErr w:type="spellEnd"/>
      <w:r w:rsidRPr="0078569E">
        <w:rPr>
          <w:rFonts w:ascii="Calibri" w:eastAsia="Calibri" w:hAnsi="Calibri" w:cs="Calibri"/>
          <w:lang w:val="sk-SK"/>
        </w:rPr>
        <w:t xml:space="preserve"> v skutočnosti hovorí: „ako veľmi sa hodí starším, aby vedeli dávať rady, sú to oni, ktorí formujú nové generácie“; kniha </w:t>
      </w:r>
      <w:proofErr w:type="spellStart"/>
      <w:r w:rsidRPr="0078569E">
        <w:rPr>
          <w:rFonts w:ascii="Calibri" w:eastAsia="Calibri" w:hAnsi="Calibri" w:cs="Calibri"/>
          <w:lang w:val="sk-SK"/>
        </w:rPr>
        <w:t>Sirachovec</w:t>
      </w:r>
      <w:proofErr w:type="spellEnd"/>
      <w:r w:rsidRPr="0078569E">
        <w:rPr>
          <w:rFonts w:ascii="Calibri" w:eastAsia="Calibri" w:hAnsi="Calibri" w:cs="Calibri"/>
          <w:lang w:val="sk-SK"/>
        </w:rPr>
        <w:t xml:space="preserve"> tiež odporúča: „nezanedbávaj reči starých, lebo aj oni sa naučili od svojich otcov a od nich sa naučíš rozlišovať medzi tým, čo je správne a čo je nesprávne“. </w:t>
      </w:r>
    </w:p>
    <w:p w14:paraId="32CB2FE2"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V tomto bode si však kladieme otázku: stačí múdrosť odovzdávaná tradíciou starších, aby sme si boli istí, že v živote neurobíme chybu?   Aj dnes koluje veľa toho, čo ľudia považujú za múdrosť, ale sme si naozaj istí, že môžeme dôverovať tejto múdrosti, ktorá nám je ponúkaná?  Je veľa životných návrhov, ktoré sa nám ponúkajú, ktorý z nich je ten správny?  Dnes nám Ježiš chce ponúknuť hodnotu svojej múdrosti, lebo aj on má múdrosť, ktorú nám ponúka, a predstavuje nám neoceniteľnú hodnotu svojej múdrosti prostredníctvom dvoch podobenstiev. Počúvajme prvé: </w:t>
      </w:r>
    </w:p>
    <w:p w14:paraId="37F8D1AF"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Kráľovstvo nebeské je podobné pokladu ukrytému na poli. Človek ho nájde a skryje, potom plný radosti predá všetok svoj majetok a kúpi to pole. </w:t>
      </w:r>
    </w:p>
    <w:p w14:paraId="5F910595"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V Ježišovej dobe sa veľa rozprávalo o skrytých pokladoch, ktoré mal niekto to šťastie nájsť, a tieto príbehy vychádzali zo skutočných nálezov, ktoré urobili niektorí šťastní ľudia .   Dôvodom je, že Izrael bol vždy krajinou, kde prebiehali vojny, invázie kmeňov a cudzích národov, krajinou prechodu, a keď prebiehali tieto vojny, pre mnohých ľudí bol jediným spôsobom, ako si zachrániť život, útek. A čo urobili pred útekom?    Skryli to, čo nemohli vziať so sebou, a niektorí zakopali, aj na svojich poliach, skutočné poklady v nádeji, že ich získajú späť, keď nebezpečenstvo pominie. Archeológovia našli v </w:t>
      </w:r>
      <w:proofErr w:type="spellStart"/>
      <w:r w:rsidRPr="0078569E">
        <w:rPr>
          <w:rFonts w:ascii="Calibri" w:eastAsia="Calibri" w:hAnsi="Calibri" w:cs="Calibri"/>
          <w:i/>
          <w:lang w:val="sk-SK"/>
        </w:rPr>
        <w:t>Megiddo</w:t>
      </w:r>
      <w:proofErr w:type="spellEnd"/>
      <w:r w:rsidRPr="0078569E">
        <w:rPr>
          <w:rFonts w:ascii="Calibri" w:eastAsia="Calibri" w:hAnsi="Calibri" w:cs="Calibri"/>
          <w:lang w:val="sk-SK"/>
        </w:rPr>
        <w:t xml:space="preserve">, ktoré bolo veľmi dôležitým mestom spomínaným viackrát v Biblii, palác, ktorý sa teraz nazýva </w:t>
      </w:r>
      <w:r w:rsidRPr="0078569E">
        <w:rPr>
          <w:rFonts w:ascii="Calibri" w:eastAsia="Calibri" w:hAnsi="Calibri" w:cs="Calibri"/>
          <w:i/>
          <w:lang w:val="sk-SK"/>
        </w:rPr>
        <w:t>„palác slonoviny“</w:t>
      </w:r>
      <w:r w:rsidRPr="0078569E">
        <w:rPr>
          <w:rFonts w:ascii="Calibri" w:eastAsia="Calibri" w:hAnsi="Calibri" w:cs="Calibri"/>
          <w:lang w:val="sk-SK"/>
        </w:rPr>
        <w:t xml:space="preserve">, skutočný poklad ukrytý pod podlahou, slonovinu pochádzajúcu z Egypta, Sýrie, Anatólie; lupiči ich nenašli, pretože boli dobre ukryté, objavili ich archeológovia. Je jasné, že </w:t>
      </w:r>
      <w:r w:rsidRPr="0078569E">
        <w:rPr>
          <w:rFonts w:ascii="Calibri" w:eastAsia="Calibri" w:hAnsi="Calibri" w:cs="Calibri"/>
          <w:lang w:val="sk-SK"/>
        </w:rPr>
        <w:lastRenderedPageBreak/>
        <w:t xml:space="preserve">tento palác z rokov 1500-1200 pred n. l. obýval princ, ktorý ušiel a pred útekom ukryl tento poklad.  Aj </w:t>
      </w:r>
      <w:proofErr w:type="spellStart"/>
      <w:r w:rsidRPr="0078569E">
        <w:rPr>
          <w:rFonts w:ascii="Calibri" w:eastAsia="Calibri" w:hAnsi="Calibri" w:cs="Calibri"/>
          <w:i/>
          <w:lang w:val="sk-SK"/>
        </w:rPr>
        <w:t>Josephus</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lang w:val="sk-SK"/>
        </w:rPr>
        <w:t>Flavius</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spomína, že pred vojnou, ktorá viedla k zničeniu mesta Jeruzalem, niekto tušil, že v roku 66 sa veci vyvíjajú zle, a čo urobil? </w:t>
      </w:r>
      <w:proofErr w:type="spellStart"/>
      <w:r w:rsidRPr="0078569E">
        <w:rPr>
          <w:rFonts w:ascii="Calibri" w:eastAsia="Calibri" w:hAnsi="Calibri" w:cs="Calibri"/>
          <w:lang w:val="sk-SK"/>
        </w:rPr>
        <w:t>Utekol</w:t>
      </w:r>
      <w:proofErr w:type="spellEnd"/>
      <w:r w:rsidRPr="0078569E">
        <w:rPr>
          <w:rFonts w:ascii="Calibri" w:eastAsia="Calibri" w:hAnsi="Calibri" w:cs="Calibri"/>
          <w:lang w:val="sk-SK"/>
        </w:rPr>
        <w:t xml:space="preserve"> a </w:t>
      </w:r>
      <w:r w:rsidRPr="0078569E">
        <w:rPr>
          <w:rFonts w:ascii="Calibri" w:eastAsia="Calibri" w:hAnsi="Calibri" w:cs="Calibri"/>
          <w:i/>
          <w:lang w:val="sk-SK"/>
        </w:rPr>
        <w:t xml:space="preserve">„pred útekom </w:t>
      </w:r>
      <w:r w:rsidRPr="0078569E">
        <w:rPr>
          <w:rFonts w:ascii="Calibri" w:eastAsia="Calibri" w:hAnsi="Calibri" w:cs="Calibri"/>
          <w:lang w:val="sk-SK"/>
        </w:rPr>
        <w:t xml:space="preserve">– hovorí </w:t>
      </w:r>
      <w:proofErr w:type="spellStart"/>
      <w:r w:rsidRPr="0078569E">
        <w:rPr>
          <w:rFonts w:ascii="Calibri" w:eastAsia="Calibri" w:hAnsi="Calibri" w:cs="Calibri"/>
          <w:lang w:val="sk-SK"/>
        </w:rPr>
        <w:t>Josephus</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Flavius</w:t>
      </w:r>
      <w:proofErr w:type="spellEnd"/>
      <w:r w:rsidRPr="0078569E">
        <w:rPr>
          <w:rFonts w:ascii="Calibri" w:eastAsia="Calibri" w:hAnsi="Calibri" w:cs="Calibri"/>
          <w:lang w:val="sk-SK"/>
        </w:rPr>
        <w:t xml:space="preserve"> – </w:t>
      </w:r>
      <w:r w:rsidRPr="0078569E">
        <w:rPr>
          <w:rFonts w:ascii="Calibri" w:eastAsia="Calibri" w:hAnsi="Calibri" w:cs="Calibri"/>
          <w:i/>
          <w:lang w:val="sk-SK"/>
        </w:rPr>
        <w:t>ukryl svoje poklady“.</w:t>
      </w:r>
      <w:r w:rsidRPr="0078569E">
        <w:rPr>
          <w:rFonts w:ascii="Calibri" w:eastAsia="Calibri" w:hAnsi="Calibri" w:cs="Calibri"/>
          <w:lang w:val="sk-SK"/>
        </w:rPr>
        <w:t xml:space="preserve">   Skutoční majitelia sa však už nevrátili, pole zostalo dlhé roky neobrábané a nakoniec ho obsadili iní vlastníci, ktorí samozrejme nevedeli nič o ukrytých pokladoch.   Jedného dňa si robotník nového vlastníka alebo náhodný okoloidúci všimli zvláštny, výrazný lesk, bol to inteligentný a intuitívny človek... tam je poklad. </w:t>
      </w:r>
    </w:p>
    <w:p w14:paraId="59900B41"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Skúsme pochopiť posolstvo podobenstva, ktoré nám chce Ježiš odovzdať. Je zrejmé, že počul mnoho príbehov o skrytých pokladoch, ktoré boli nájdené, a tieto príbehy aplikuje na svoj poklad, poklad, ktorý nám ponúka... </w:t>
      </w:r>
      <w:r w:rsidRPr="0078569E">
        <w:rPr>
          <w:rFonts w:ascii="Calibri" w:eastAsia="Calibri" w:hAnsi="Calibri" w:cs="Calibri"/>
          <w:i/>
          <w:lang w:val="sk-SK"/>
        </w:rPr>
        <w:t>návrh nového človeka, úspešného človeka, blaženého človeka, je jeho evanjelium, poklad, o ktorom teraz hovorí</w:t>
      </w:r>
      <w:r w:rsidRPr="0078569E">
        <w:rPr>
          <w:rFonts w:ascii="Calibri" w:eastAsia="Calibri" w:hAnsi="Calibri" w:cs="Calibri"/>
          <w:lang w:val="sk-SK"/>
        </w:rPr>
        <w:t xml:space="preserve">. Skúsme pochopiť vo všetkých detailoch podobenstva posolstvo, ktoré nám chce Ježiš odovzdať.   Poklad evanjelia na prvý pohľad neupúta pozornosť, </w:t>
      </w:r>
      <w:r w:rsidRPr="0078569E">
        <w:rPr>
          <w:rFonts w:ascii="Calibri" w:eastAsia="Calibri" w:hAnsi="Calibri" w:cs="Calibri"/>
          <w:i/>
          <w:u w:val="single"/>
          <w:lang w:val="sk-SK"/>
        </w:rPr>
        <w:t>je to skrytý poklad</w:t>
      </w:r>
      <w:r w:rsidRPr="0078569E">
        <w:rPr>
          <w:rFonts w:ascii="Calibri" w:eastAsia="Calibri" w:hAnsi="Calibri" w:cs="Calibri"/>
          <w:lang w:val="sk-SK"/>
        </w:rPr>
        <w:t xml:space="preserve">, sú to iné veci, ktoré sú nápadné, ktoré hneď upútajú pozornosť, záujem všetkých, sú to príjemné veci, slávnosti, bohatstvo, úspechy, dovolenky, paláce... tieto veci hneď upútajú pozornosť.  Evanjelium je skrytý poklad, dávaj pozor, lebo všetky tie veci, ktoré priťahujú tvoju pozornosť – hovorí Ježiš – ti neprinesú plnosť radosti, vždy ti bude niečo chýbať, lebo si stvorený dobre, si stvorený, aby si mal tento poklad, len vtedy budeš mať plnosť radosti.   Je skrytý, dáva jasné znamenia svojej prítomnosti na poli, a poľom je svet, ale musíte dávať pozor na to, aké znamenia by mali všetci vedieť rozpoznať. Kto napríklad nepočul nejakú vetu, ktorá ho prekvapila, nejakú vetu z evanjelia, nejaké slovo Pána, ktoré ho ohromilo, ktoré ho prinútilo zamyslieť sa, ktoré mu dalo tušiť, že je v prítomnosti novej múdrosti, nezvyčajnej, odlišnej od spôsobu uvažovania všetkých ostatných, a pochopí... tu je poklad, ktorý by mohol dať môjmu životu nový, úplne odlišný zmysel.  Je to skrytý poklad, ak si omámený okázalými vecami tohto sveta, ak si zmätený všetkým, čo ti ponúkajú médiá, poklad evanjelia si nevšimneš, buď preto opatrný, lebo by si ho mohol stratiť. </w:t>
      </w:r>
    </w:p>
    <w:p w14:paraId="060CAC8F"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Druhý detail podobenstva: </w:t>
      </w:r>
      <w:r w:rsidRPr="0078569E">
        <w:rPr>
          <w:rFonts w:ascii="Calibri" w:eastAsia="Calibri" w:hAnsi="Calibri" w:cs="Calibri"/>
          <w:i/>
          <w:u w:val="single"/>
          <w:lang w:val="sk-SK"/>
        </w:rPr>
        <w:t>objav pokladu je náhodný</w:t>
      </w:r>
      <w:r w:rsidRPr="0078569E">
        <w:rPr>
          <w:rFonts w:ascii="Calibri" w:eastAsia="Calibri" w:hAnsi="Calibri" w:cs="Calibri"/>
          <w:u w:val="single"/>
          <w:lang w:val="sk-SK"/>
        </w:rPr>
        <w:t xml:space="preserve">, </w:t>
      </w:r>
      <w:r w:rsidRPr="0078569E">
        <w:rPr>
          <w:rFonts w:ascii="Calibri" w:eastAsia="Calibri" w:hAnsi="Calibri" w:cs="Calibri"/>
          <w:lang w:val="sk-SK"/>
        </w:rPr>
        <w:t xml:space="preserve">človek tento poklad nehľadal, jednoducho sa mu to podarilo vďaka šťastnej náhode; presne to sa môže stať pri objavení pokladu evanjelia, môžete naň naraziť náhodou.   Máme mnoho príkladov ľudí, ktorí stretli Krista náhodou, zaujímali sa o niečo iné, ich život sa odohrával ďaleko od evanjelia, možno sa zaujímali len o profesionálnu kariéru, ale jedného dňa počuli kolegu z práce uvažovať inak ako ostatní a spýtali sa: čo je to za múdrosť?  A zostali zaujatí a chceli pochopiť viac o tej múdrosti , bola to múdrosť evanjelia; alebo možno narazili na stránku evanjelia, keď hľadali niečo iné na internete, a zastavili sa, aby premýšľali, pochopili: „Toto je poklad, o ktorom som ani nevedel, že existuje.“  alebo vošli do kostola, lebo chceli byť nablízku priateľovi, ktorý smútil, a počuli kázanie, ktoré ich zaskočilo: „Tu je návrh života, o ktorom som netušil, že existuje“, a začali hľadať tento poklad. </w:t>
      </w:r>
    </w:p>
    <w:p w14:paraId="2F44ABAA"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Tretia charakteristika: človek, ktorý začal vidieť znaky prítomnosti pokladu, je inteligentný a múdry, chápe, že to, čo vidí na povrchu, je len malá časť pokladu, a chce ho celý, a tak čo urobí? Nechcem jednu stranu z evanjelia, jednu peknú vetu Ježiša, chcem celé evanjelium, to je </w:t>
      </w:r>
      <w:r w:rsidRPr="0078569E">
        <w:rPr>
          <w:rFonts w:ascii="Calibri" w:eastAsia="Calibri" w:hAnsi="Calibri" w:cs="Calibri"/>
          <w:i/>
          <w:u w:val="single"/>
          <w:lang w:val="sk-SK"/>
        </w:rPr>
        <w:t>„kúpa poľa</w:t>
      </w:r>
      <w:r w:rsidRPr="0078569E">
        <w:rPr>
          <w:rFonts w:ascii="Calibri" w:eastAsia="Calibri" w:hAnsi="Calibri" w:cs="Calibri"/>
          <w:lang w:val="sk-SK"/>
        </w:rPr>
        <w:t>“.</w:t>
      </w:r>
    </w:p>
    <w:p w14:paraId="787A57B2"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Štvrtý, veľmi dôležitý detail: </w:t>
      </w:r>
      <w:r w:rsidRPr="0078569E">
        <w:rPr>
          <w:rFonts w:ascii="Calibri" w:eastAsia="Calibri" w:hAnsi="Calibri" w:cs="Calibri"/>
          <w:i/>
          <w:u w:val="single"/>
          <w:lang w:val="sk-SK"/>
        </w:rPr>
        <w:t>radosť</w:t>
      </w:r>
      <w:r w:rsidRPr="0078569E">
        <w:rPr>
          <w:rFonts w:ascii="Calibri" w:eastAsia="Calibri" w:hAnsi="Calibri" w:cs="Calibri"/>
          <w:lang w:val="sk-SK"/>
        </w:rPr>
        <w:t xml:space="preserve">. </w:t>
      </w:r>
      <w:r w:rsidRPr="0078569E">
        <w:rPr>
          <w:rFonts w:ascii="Calibri" w:eastAsia="Calibri" w:hAnsi="Calibri" w:cs="Calibri"/>
          <w:i/>
          <w:lang w:val="sk-SK"/>
        </w:rPr>
        <w:t>„Z radosti, ktorú pociťuje, ide, predá všetko a kúpi to pole</w:t>
      </w:r>
      <w:r w:rsidRPr="0078569E">
        <w:rPr>
          <w:rFonts w:ascii="Calibri" w:eastAsia="Calibri" w:hAnsi="Calibri" w:cs="Calibri"/>
          <w:lang w:val="sk-SK"/>
        </w:rPr>
        <w:t xml:space="preserve">“. Je to ústredná téma podobenstva... radosť. To, čo poháňa túto osobu, je pochopenie, že môže urobiť obchod svojho života, radosť z objavu je stredobodom podobenstva. </w:t>
      </w:r>
    </w:p>
    <w:p w14:paraId="088337B0"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Komentátori tohto podobenstva, ako aj nasledujúceho, často zdôrazňovali, že je potrebné niečo obetovať... „aby si si vybral Božie kráľovstvo, musíš priniesť obete, musíš sa niečoho vzdať“... no </w:t>
      </w:r>
      <w:r w:rsidRPr="0078569E">
        <w:rPr>
          <w:rFonts w:ascii="Calibri" w:eastAsia="Calibri" w:hAnsi="Calibri" w:cs="Calibri"/>
          <w:lang w:val="sk-SK"/>
        </w:rPr>
        <w:lastRenderedPageBreak/>
        <w:t xml:space="preserve">zabúdajú na to najdôležitejšie pre radosť, koľko ľudí sa nepribližuje k evanjeliu a kresťanskej komunite, pretože sa boja, že prídu o radosť.   To veľmi závisí od nášho kázania, musíme prezentovať evanjelium ako jedinú ponuku života, ktorá ťa robí plne šťastným, a prestať robiť z kresťanstva náboženstvo smútku, obety, pokánia, aby si si zaslúžil šťastie až na konci.    V minulosti sa príliš kládol dôraz na aspekt vzdania sa, vymýšľali sa dokonca vzdania, ktoré boli samy osebe, nemali žiadny význam; tu sa hovorí len o zisku, šťastí, radosti.  Skutočný učeník, ktorý pochopil poklad, veľa nehovorí o tom, čo opustil, vždy hovorí o tom, čo našiel. </w:t>
      </w:r>
    </w:p>
    <w:p w14:paraId="2CFBFD55"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 teraz prichádza otázka: </w:t>
      </w:r>
      <w:r w:rsidRPr="0078569E">
        <w:rPr>
          <w:rFonts w:ascii="Calibri" w:eastAsia="Calibri" w:hAnsi="Calibri" w:cs="Calibri"/>
          <w:u w:val="single"/>
          <w:lang w:val="sk-SK"/>
        </w:rPr>
        <w:t>koľko stojí to pole</w:t>
      </w:r>
      <w:r w:rsidRPr="0078569E">
        <w:rPr>
          <w:rFonts w:ascii="Calibri" w:eastAsia="Calibri" w:hAnsi="Calibri" w:cs="Calibri"/>
          <w:lang w:val="sk-SK"/>
        </w:rPr>
        <w:t xml:space="preserve">? Stojí veľa, stojí všetko, čo máš, nezostane ti nič, zostane ti len poklad evanjelia. Ak chceš to pole, ktoré je Božím kráľovstvom, musíš riskovať svoj život, budeš musieť obrátiť hodnotový rebríček svojho života; ak si predtým na vrchol kládol bankový účet a všetky tvoje rozhodnutia boli vedené týmto cieľom, priateľov si si vyberal podľa toho, či ti pomáhali v podnikaní, aj Boha a svätých si prijal, ak ti pomáhali v podnikaní, a nakoniec tam boli aj almužny pre chudobných. Teraz, ak chceš to pole, obráť rebríček hodnôt, na vrchol daj lásku, dar všetkého, čo máš, pretože chceš urobiť šťastným a dať život svojmu bratovi.   To je cena, všetko, čo máš, inak sa musíš uspokojiť s tým, že budeš žiť zo dňa na deň, až kým nakoniec nebudeš musieť všetko opustiť, pretože na colnici ti zabavia všetok majetok, ktorý si neodovzdal, aby si si kúpil pole.  Čo je strach?  Je to strach zo straty, z ľútosti, že si si neužil svoj majetok, pretože si nemal odvahu riskovať ho, aby si získal Božie kráľovstvo, aby si získal ten poklad.  Problém je, že Ježišov sľub nemožno overiť, nemáš konkrétne dôkazy, že budeš mať šťastie a získavaš to pole, pochopil si, že je to skutočný poklad, ktorý ti nikto nikdy nemôže vziať a ktorý bude navždy tvoj, ale nemáš dôkazy, naopak, konkrétne materiálne veci, ktoré ti ponúkajú ako poklady, ti dávajú dôkazy, ale nie sú pokladom, ktorý naplní tvoj život radosťou. </w:t>
      </w:r>
    </w:p>
    <w:p w14:paraId="5A3267AA"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Posledný detail: </w:t>
      </w:r>
      <w:r w:rsidRPr="0078569E">
        <w:rPr>
          <w:rFonts w:ascii="Calibri" w:eastAsia="Calibri" w:hAnsi="Calibri" w:cs="Calibri"/>
          <w:i/>
          <w:u w:val="single"/>
          <w:lang w:val="sk-SK"/>
        </w:rPr>
        <w:t>ponáhľanie</w:t>
      </w:r>
      <w:r w:rsidRPr="0078569E">
        <w:rPr>
          <w:rFonts w:ascii="Calibri" w:eastAsia="Calibri" w:hAnsi="Calibri" w:cs="Calibri"/>
          <w:lang w:val="sk-SK"/>
        </w:rPr>
        <w:t xml:space="preserve">. Kto chce uzavrieť obchod, nesmie strácať čas, ak je nerozhodný, ak váha, ak čaká niekoľko rokov, je to strata času, počas ktorého by si mohol užívať poklad. Počítajme s tým, že nejaké váhanie, pretože ho určite mal aj roľník, pretože nemal dôkaz, že pod zemou sa nachádza práve tento veľký poklad, nemohol to overiť, tušil to a vsadil všetko. Môžeš mať nejaké váhanie, ale v určitom momente sa rozhodni, inak stratíš čas, aby si si hneď užil celý poklad, ktorým je evanjelium. Počúvajme teraz druhé podobenstvo:  </w:t>
      </w:r>
    </w:p>
    <w:p w14:paraId="5ABFD107"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Kráľovstvo nebeské je podobné aj obchodníkovi, ktorý hľadá vzácne perly. Keď nájde perlu veľkej hodnoty, ide, predá všetok svoj majetok a kúpi ju. </w:t>
      </w:r>
    </w:p>
    <w:p w14:paraId="0BC2E571"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Prečo Ježiš vo svojom podobenstve uvádza hľadača perál?    Aký význam mala perla v kultúre Ježišovej doby? Pre orientálne národy nebolo na svete nič tak vzácne ako perly, lebo boli symbolom krásy. V hebrejčine sa perla volá „</w:t>
      </w:r>
      <w:proofErr w:type="spellStart"/>
      <w:r w:rsidRPr="0078569E">
        <w:rPr>
          <w:rFonts w:ascii="Calibri" w:eastAsia="Calibri" w:hAnsi="Calibri" w:cs="Calibri"/>
          <w:lang w:val="sk-SK"/>
        </w:rPr>
        <w:t>pninna</w:t>
      </w:r>
      <w:proofErr w:type="spellEnd"/>
      <w:r w:rsidRPr="0078569E">
        <w:rPr>
          <w:rFonts w:ascii="Calibri" w:eastAsia="Calibri" w:hAnsi="Calibri" w:cs="Calibri"/>
          <w:lang w:val="sk-SK"/>
        </w:rPr>
        <w:t>“ a toto meno sa často dáva židovským dievčatám. V gréčtine sa volá „</w:t>
      </w:r>
      <w:proofErr w:type="spellStart"/>
      <w:r w:rsidRPr="0078569E">
        <w:rPr>
          <w:rFonts w:ascii="Calibri" w:eastAsia="Calibri" w:hAnsi="Calibri" w:cs="Calibri"/>
          <w:lang w:val="sk-SK"/>
        </w:rPr>
        <w:t>margaritēs</w:t>
      </w:r>
      <w:proofErr w:type="spellEnd"/>
      <w:r w:rsidRPr="0078569E">
        <w:rPr>
          <w:rFonts w:ascii="Calibri" w:eastAsia="Calibri" w:hAnsi="Calibri" w:cs="Calibri"/>
          <w:lang w:val="sk-SK"/>
        </w:rPr>
        <w:t xml:space="preserve">“ a aj </w:t>
      </w:r>
      <w:proofErr w:type="spellStart"/>
      <w:r w:rsidRPr="0078569E">
        <w:rPr>
          <w:rFonts w:ascii="Calibri" w:eastAsia="Calibri" w:hAnsi="Calibri" w:cs="Calibri"/>
          <w:lang w:val="sk-SK"/>
        </w:rPr>
        <w:t>Margherita</w:t>
      </w:r>
      <w:proofErr w:type="spellEnd"/>
      <w:r w:rsidRPr="0078569E">
        <w:rPr>
          <w:rFonts w:ascii="Calibri" w:eastAsia="Calibri" w:hAnsi="Calibri" w:cs="Calibri"/>
          <w:lang w:val="sk-SK"/>
        </w:rPr>
        <w:t xml:space="preserve"> je meno, ktoré sa dáva dievčatám, teda symbol krásy.    V tejto podobenstve nestojíme pred niekým, kto náhodou nájde poklad, ale pred znalcom krásy, ktorý hľadá krásu, nenájde ju náhodou, čo znamená, že už objavil veľa krásy, ale stále nie je spokojný. V podobenstve ide o hľadača múdrosti, ktorá robí človeka krásnym.  Kedy hovoríme, že je niekto krásny? Hovoríme to pre hodnoty, ktoré stelesňuje, pre jeho štedrosť, múdrosť, spravodlivosť, pretože je ochotný pomáhať a venuje pozornosť druhým; milujeme krásnych ľudí a aby sme sa stali krásnymi, musíme nasledovať múdrosť, ktorá nás takými robí. Čitatelia Matúšovho evanjelia poznajú mnoho krásnych perál, perál múdrosti, spomeňme si na egyptskú múdrosť, na </w:t>
      </w:r>
      <w:r w:rsidRPr="0078569E">
        <w:rPr>
          <w:rFonts w:ascii="Calibri" w:eastAsia="Calibri" w:hAnsi="Calibri" w:cs="Calibri"/>
          <w:i/>
          <w:lang w:val="sk-SK"/>
        </w:rPr>
        <w:t>Alexandriu v Egypte</w:t>
      </w:r>
      <w:r w:rsidRPr="0078569E">
        <w:rPr>
          <w:rFonts w:ascii="Calibri" w:eastAsia="Calibri" w:hAnsi="Calibri" w:cs="Calibri"/>
          <w:lang w:val="sk-SK"/>
        </w:rPr>
        <w:t xml:space="preserve">, ktorá bola centrom múdrosti sveta v čase impéria, s jej knižnicou, v ktorej boli zhromaždené knihy, v ktorých bola sústredená ľudská múdrosť... dobre, tam je egyptská múdrosť; spomeňme si </w:t>
      </w:r>
      <w:r w:rsidRPr="0078569E">
        <w:rPr>
          <w:rFonts w:ascii="Calibri" w:eastAsia="Calibri" w:hAnsi="Calibri" w:cs="Calibri"/>
          <w:lang w:val="sk-SK"/>
        </w:rPr>
        <w:lastRenderedPageBreak/>
        <w:t>na poučenie „</w:t>
      </w:r>
      <w:proofErr w:type="spellStart"/>
      <w:r w:rsidRPr="0078569E">
        <w:rPr>
          <w:rFonts w:ascii="Calibri" w:eastAsia="Calibri" w:hAnsi="Calibri" w:cs="Calibri"/>
          <w:lang w:val="sk-SK"/>
        </w:rPr>
        <w:t>Ptahhotepa</w:t>
      </w:r>
      <w:proofErr w:type="spellEnd"/>
      <w:r w:rsidRPr="0078569E">
        <w:rPr>
          <w:rFonts w:ascii="Calibri" w:eastAsia="Calibri" w:hAnsi="Calibri" w:cs="Calibri"/>
          <w:lang w:val="sk-SK"/>
        </w:rPr>
        <w:t xml:space="preserve">“, ktoré sa datuje do roku 2500 pred n. l. a tam máme vezíra faraóna starovekého kráľovstva, ktorý sa obracia na svojho syna, chce, aby sa stal krásnym, preto ho vychováva a odporúča mu, aby bol úprimný a čestný; tu je perla múdrosti, ktorá robí krásnymi, existuje mnoho ďalších veľmi slávnych textov, poučenie </w:t>
      </w:r>
      <w:r w:rsidRPr="0078569E">
        <w:rPr>
          <w:rFonts w:ascii="Calibri" w:eastAsia="Calibri" w:hAnsi="Calibri" w:cs="Calibri"/>
          <w:i/>
          <w:lang w:val="sk-SK"/>
        </w:rPr>
        <w:t>„</w:t>
      </w:r>
      <w:proofErr w:type="spellStart"/>
      <w:r w:rsidRPr="0078569E">
        <w:rPr>
          <w:rFonts w:ascii="Calibri" w:eastAsia="Calibri" w:hAnsi="Calibri" w:cs="Calibri"/>
          <w:i/>
          <w:lang w:val="sk-SK"/>
        </w:rPr>
        <w:t>Merikara</w:t>
      </w:r>
      <w:proofErr w:type="spellEnd"/>
      <w:r w:rsidRPr="0078569E">
        <w:rPr>
          <w:rFonts w:ascii="Calibri" w:eastAsia="Calibri" w:hAnsi="Calibri" w:cs="Calibri"/>
          <w:lang w:val="sk-SK"/>
        </w:rPr>
        <w:t xml:space="preserve">“, ktorý je synom faraóna, a tam sa mu hovorí, ako sa má správať, kedy má hovoriť a kedy má mlčať, aby bol krásny; je tu dialóg zúfalého človeka so svojou dušou, spev harfistu... toľko múdrosti. Výskumník ešte nie je spokojný, tak sa určite priblížil k múdrosti gréckych filozofov alebo k múdrosti Mezopotámie, aj tam máme poučenie </w:t>
      </w:r>
      <w:proofErr w:type="spellStart"/>
      <w:r w:rsidRPr="0078569E">
        <w:rPr>
          <w:rFonts w:ascii="Calibri" w:eastAsia="Calibri" w:hAnsi="Calibri" w:cs="Calibri"/>
          <w:lang w:val="sk-SK"/>
        </w:rPr>
        <w:t>Šuruppaka</w:t>
      </w:r>
      <w:proofErr w:type="spellEnd"/>
      <w:r w:rsidRPr="0078569E">
        <w:rPr>
          <w:rFonts w:ascii="Calibri" w:eastAsia="Calibri" w:hAnsi="Calibri" w:cs="Calibri"/>
          <w:lang w:val="sk-SK"/>
        </w:rPr>
        <w:t xml:space="preserve">, </w:t>
      </w:r>
      <w:proofErr w:type="spellStart"/>
      <w:r w:rsidRPr="0078569E">
        <w:rPr>
          <w:rFonts w:ascii="Calibri" w:eastAsia="Calibri" w:hAnsi="Calibri" w:cs="Calibri"/>
          <w:lang w:val="sk-SK"/>
        </w:rPr>
        <w:t>Šuruppaka</w:t>
      </w:r>
      <w:proofErr w:type="spellEnd"/>
      <w:r w:rsidRPr="0078569E">
        <w:rPr>
          <w:rFonts w:ascii="Calibri" w:eastAsia="Calibri" w:hAnsi="Calibri" w:cs="Calibri"/>
          <w:lang w:val="sk-SK"/>
        </w:rPr>
        <w:t xml:space="preserve"> s mnohými prísloviami, ktoré učia, ako sa stať krásnym.   Židia... Židia boli presvedčení, že vlastnia najkrajšiu perlu, aká existuje, </w:t>
      </w:r>
      <w:r w:rsidRPr="0078569E">
        <w:rPr>
          <w:rFonts w:ascii="Calibri" w:eastAsia="Calibri" w:hAnsi="Calibri" w:cs="Calibri"/>
          <w:i/>
          <w:lang w:val="sk-SK"/>
        </w:rPr>
        <w:t>„</w:t>
      </w:r>
      <w:proofErr w:type="spellStart"/>
      <w:r w:rsidRPr="0078569E">
        <w:rPr>
          <w:rFonts w:ascii="Calibri" w:eastAsia="Calibri" w:hAnsi="Calibri" w:cs="Calibri"/>
          <w:i/>
          <w:lang w:val="sk-SK"/>
        </w:rPr>
        <w:t>Torah</w:t>
      </w:r>
      <w:proofErr w:type="spellEnd"/>
      <w:r w:rsidRPr="0078569E">
        <w:rPr>
          <w:rFonts w:ascii="Calibri" w:eastAsia="Calibri" w:hAnsi="Calibri" w:cs="Calibri"/>
          <w:lang w:val="sk-SK"/>
        </w:rPr>
        <w:t xml:space="preserve">“. Ak sa riadiš </w:t>
      </w:r>
      <w:proofErr w:type="spellStart"/>
      <w:r w:rsidRPr="0078569E">
        <w:rPr>
          <w:rFonts w:ascii="Calibri" w:eastAsia="Calibri" w:hAnsi="Calibri" w:cs="Calibri"/>
          <w:lang w:val="sk-SK"/>
        </w:rPr>
        <w:t>Tórou</w:t>
      </w:r>
      <w:proofErr w:type="spellEnd"/>
      <w:r w:rsidRPr="0078569E">
        <w:rPr>
          <w:rFonts w:ascii="Calibri" w:eastAsia="Calibri" w:hAnsi="Calibri" w:cs="Calibri"/>
          <w:lang w:val="sk-SK"/>
        </w:rPr>
        <w:t xml:space="preserve">, staneš sa krásnym, prečo?   Pretože </w:t>
      </w:r>
      <w:proofErr w:type="spellStart"/>
      <w:r w:rsidRPr="0078569E">
        <w:rPr>
          <w:rFonts w:ascii="Calibri" w:eastAsia="Calibri" w:hAnsi="Calibri" w:cs="Calibri"/>
          <w:lang w:val="sk-SK"/>
        </w:rPr>
        <w:t>Tóra</w:t>
      </w:r>
      <w:proofErr w:type="spellEnd"/>
      <w:r w:rsidRPr="0078569E">
        <w:rPr>
          <w:rFonts w:ascii="Calibri" w:eastAsia="Calibri" w:hAnsi="Calibri" w:cs="Calibri"/>
          <w:lang w:val="sk-SK"/>
        </w:rPr>
        <w:t xml:space="preserve"> ti hovorí, aby si nezabíjal, nekradol, nebol cudzoložník, nesvedčil falošne, veril v jedného Boha... ak sa necháš viesť touto múdrosťou, staneš sa krásnym, dobre. Čo nám hovorí Matúš? V tejto podobenstve nám Ježiš hovorí: všetky tieto krásy ťa nikdy úplne neuspokojí. Sú ľudia, ktorí sa nestarajú o to, aby boli krásni, robia, čo chcú, a aj keď sú škaredí, nezaujíma ich to, ale my máme v našej povahe potrebu hľadať krásu a čo sa deje dnes?  Ľudia hľadajú mnoho perál krásy, niektorí sa obracajú k budhizmu, </w:t>
      </w:r>
      <w:proofErr w:type="spellStart"/>
      <w:r w:rsidRPr="0078569E">
        <w:rPr>
          <w:rFonts w:ascii="Calibri" w:eastAsia="Calibri" w:hAnsi="Calibri" w:cs="Calibri"/>
          <w:lang w:val="sk-SK"/>
        </w:rPr>
        <w:t>konfucianizmu</w:t>
      </w:r>
      <w:proofErr w:type="spellEnd"/>
      <w:r w:rsidRPr="0078569E">
        <w:rPr>
          <w:rFonts w:ascii="Calibri" w:eastAsia="Calibri" w:hAnsi="Calibri" w:cs="Calibri"/>
          <w:lang w:val="sk-SK"/>
        </w:rPr>
        <w:t xml:space="preserve">, islamu... V týchto perách žiari veľa krásy, to je nepopierateľné, ale ak sa zastavíš pri nich, stále nebudeš spokojný.   Tu je podobenstvo o hľadačovi perál!   Čo nám chce Ježiš povedať?  Budeš dokonale krásny len vtedy, ak budeš stelesňovať múdrosť evanjelia. </w:t>
      </w:r>
    </w:p>
    <w:p w14:paraId="4EE8E91B"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A tu máme, rovnako ako v prvej podobenstve, dôraz na naliehavosť, musíš sa rozhodnúť hneď, lebo čím skôr sa staneš dokonale krásnym a čím skôr budeš skutočne spokojný, lebo si stvorený pre túto krásu, ďalej, krajší ako tí, ktorí stelesňujú evanjelium, nie je možné, lebo ak dokážeš milovať a obetovať život aj za tých, ktorí ti ubližujú, ďalej už nemôžeš ísť, toto je vrchol krásy.   A teraz si vypočujme posledné podobenstvo: </w:t>
      </w:r>
    </w:p>
    <w:p w14:paraId="58438E78" w14:textId="77777777" w:rsidR="00316855" w:rsidRPr="0078569E" w:rsidRDefault="00316855" w:rsidP="008D33F9">
      <w:pPr>
        <w:spacing w:after="160" w:line="247" w:lineRule="auto"/>
        <w:jc w:val="both"/>
        <w:rPr>
          <w:rFonts w:ascii="Calibri" w:eastAsia="Calibri" w:hAnsi="Calibri" w:cs="Calibri"/>
          <w:b/>
          <w:lang w:val="sk-SK"/>
        </w:rPr>
      </w:pPr>
      <w:r w:rsidRPr="0078569E">
        <w:rPr>
          <w:rFonts w:ascii="Calibri" w:eastAsia="Calibri" w:hAnsi="Calibri" w:cs="Calibri"/>
          <w:b/>
          <w:lang w:val="sk-SK"/>
        </w:rPr>
        <w:t xml:space="preserve">Kráľovstvo nebeské je podobné sieti, ktorú hodili do mora a ktorá zachytila všetky druhy rýb. Keď bola plná, rybári ju vytiahli na breh, posadali si, vybrali pekné ryby do košov a zlé vyhodili. Tak bude aj s koncom sveta. Prídu anjeli a oddelia zlých od spravodlivých a hodia ich do ohnivej pece, kde bude plač a škrípanie zubov. Pochopili ste všetky tieto veci? Odpovedali, že áno. </w:t>
      </w:r>
    </w:p>
    <w:p w14:paraId="32BD6D62"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V tretej podobenstve nám Ježiš predkladá scénu, ktorú určite mnohokrát videl na brehoch </w:t>
      </w:r>
      <w:proofErr w:type="spellStart"/>
      <w:r w:rsidRPr="0078569E">
        <w:rPr>
          <w:rFonts w:ascii="Calibri" w:eastAsia="Calibri" w:hAnsi="Calibri" w:cs="Calibri"/>
          <w:lang w:val="sk-SK"/>
        </w:rPr>
        <w:t>Tiberiadského</w:t>
      </w:r>
      <w:proofErr w:type="spellEnd"/>
      <w:r w:rsidRPr="0078569E">
        <w:rPr>
          <w:rFonts w:ascii="Calibri" w:eastAsia="Calibri" w:hAnsi="Calibri" w:cs="Calibri"/>
          <w:lang w:val="sk-SK"/>
        </w:rPr>
        <w:t xml:space="preserve"> jazera, kde videl rybárov, ako ťahajú na breh siete a v týchto sieťach nachádzajú všetko možné, sú tam ryby, ale aj palice, listy, handry, možno ich aj počul nadávať, lebo čistenie sietí nie je jednoduché.   Čo nám Ježiš hovorí? Keď povolal svojich apoštolov, poslal ich loviť ľudí, to bola ich úloha, vytiahnuť ľudí zo znečistených vôd pohanského života, ktoré sú diktované zlými silami, a priviesť ich do čistej vody, ktorou je voda Ducha, voda života.   Ale tu je prekvapenie... v tejto sieti je všetko; pôvodný grécky text hovorí, že sú v nej krásne veci, „</w:t>
      </w:r>
      <w:r w:rsidRPr="0078569E">
        <w:rPr>
          <w:rFonts w:ascii="Calibri" w:eastAsia="Calibri" w:hAnsi="Calibri" w:cs="Calibri"/>
          <w:i/>
          <w:lang w:val="sk-SK"/>
        </w:rPr>
        <w:t xml:space="preserve">ta </w:t>
      </w:r>
      <w:proofErr w:type="spellStart"/>
      <w:r w:rsidRPr="0078569E">
        <w:rPr>
          <w:rFonts w:ascii="Calibri" w:eastAsia="Calibri" w:hAnsi="Calibri" w:cs="Calibri"/>
          <w:i/>
          <w:lang w:val="sk-SK"/>
        </w:rPr>
        <w:t>kala</w:t>
      </w:r>
      <w:proofErr w:type="spellEnd"/>
      <w:r w:rsidRPr="0078569E">
        <w:rPr>
          <w:rFonts w:ascii="Calibri" w:eastAsia="Calibri" w:hAnsi="Calibri" w:cs="Calibri"/>
          <w:lang w:val="sk-SK"/>
        </w:rPr>
        <w:t xml:space="preserve">“, a zhnité veci, </w:t>
      </w:r>
      <w:r w:rsidRPr="0078569E">
        <w:rPr>
          <w:rFonts w:ascii="Calibri" w:eastAsia="Calibri" w:hAnsi="Calibri" w:cs="Calibri"/>
          <w:i/>
          <w:lang w:val="sk-SK"/>
        </w:rPr>
        <w:t xml:space="preserve">„ta </w:t>
      </w:r>
      <w:proofErr w:type="spellStart"/>
      <w:r w:rsidRPr="0078569E">
        <w:rPr>
          <w:rFonts w:ascii="Calibri" w:eastAsia="Calibri" w:hAnsi="Calibri" w:cs="Calibri"/>
          <w:i/>
          <w:lang w:val="sk-SK"/>
        </w:rPr>
        <w:t>sapra</w:t>
      </w:r>
      <w:proofErr w:type="spellEnd"/>
      <w:r w:rsidRPr="0078569E">
        <w:rPr>
          <w:rFonts w:ascii="Calibri" w:eastAsia="Calibri" w:hAnsi="Calibri" w:cs="Calibri"/>
          <w:lang w:val="sk-SK"/>
        </w:rPr>
        <w:t xml:space="preserve">“. V tejto sieti je krásne aj zhnité a my hneď chápeme, že je to sieť vytiahnutá jeho učeníkmi, apoštolmi, teda kresťanskou komunitou, v ktorej je prítomné krásne aj zhnité, to, čo patrí k životu, aj to, čo patrí k smrti, a tak sme hneď vedení k interpretácii... áno, je to pravda, lebo aj v kresťanskej komunite, teda v tejto sieti, sú krásni ľudia, ale je tam aj skupina zlých ľudí, krásni ľudia sme samozrejme my, zlí sú tí ľudia, ktorých môžeme aj označiť. To nie je zmyslom podobenstva, ale v každom človeku, aj keď bol vytiahnutý z vôd pohanstva, je prítomná mŕtva časť, zhnitá časť nášho života, ktorá vzniká, keď podliehame impulzom kúkoľa, ktoré sú prítomné v každom z nás; a potom je tu pekná časť, opakujem, v každom z nás sú prítomné tieto dve časti, tá pekná je život, ktorý sme vybudovali, keď počúvame a nasledujeme impulzy Ducha, hlas Božieho syna, ktorý je v nás. </w:t>
      </w:r>
    </w:p>
    <w:p w14:paraId="281A0FA3"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Čo nám chce táto podobenstvo povedať? Evanjelista Matúš píše svoje evanjelium v 80. rokoch, od Veľkej noci uplynulo 50 rokov a on je pastierom duší, má na srdci život svojich spoločenstiev a čo </w:t>
      </w:r>
      <w:r w:rsidRPr="0078569E">
        <w:rPr>
          <w:rFonts w:ascii="Calibri" w:eastAsia="Calibri" w:hAnsi="Calibri" w:cs="Calibri"/>
          <w:lang w:val="sk-SK"/>
        </w:rPr>
        <w:lastRenderedPageBreak/>
        <w:t xml:space="preserve">vidí?  Uvedomuje si, že počiatočná horlivosť, ktorá oživovala tieto komunity, začala slabnúť, mnohí sa cítia v poriadku, pretože patria do kresťanskej komunity, prihlásili sa ku Kristovi, boli pokrstení, ale títo ľudia začínajú brať krstné záväzky na ľahkú váhu a prispôsobujú sa spôsobu života pohanov, ich životu, ich zásadám, ich hodnotám, skrátka, v nich viac ako dobré zrno vyrastá kúkoľ a Matúš cíti povinnosť tieto spoločenstvá prebudiť, samozrejme, prebúdza svoje spoločenstvá, ale situácia je presne taká, ako v našich dnešných spoločenstvách.  Ako ich prebúdza?  Používa jazyk, ktorý má k dispozícii, a to apokalyptické obrazy, ktoré musíme dešifrovať, pretože nepatria do našej kultúry, do nášho myslenia, do nášho jazyka. Hovorí o </w:t>
      </w:r>
      <w:r w:rsidRPr="0078569E">
        <w:rPr>
          <w:rFonts w:ascii="Calibri" w:eastAsia="Calibri" w:hAnsi="Calibri" w:cs="Calibri"/>
          <w:i/>
          <w:lang w:val="sk-SK"/>
        </w:rPr>
        <w:t>anjeloch,</w:t>
      </w:r>
      <w:r w:rsidRPr="0078569E">
        <w:rPr>
          <w:rFonts w:ascii="Calibri" w:eastAsia="Calibri" w:hAnsi="Calibri" w:cs="Calibri"/>
          <w:lang w:val="sk-SK"/>
        </w:rPr>
        <w:t xml:space="preserve"> o </w:t>
      </w:r>
      <w:r w:rsidRPr="0078569E">
        <w:rPr>
          <w:rFonts w:ascii="Calibri" w:eastAsia="Calibri" w:hAnsi="Calibri" w:cs="Calibri"/>
          <w:i/>
          <w:lang w:val="sk-SK"/>
        </w:rPr>
        <w:t xml:space="preserve">ohnivej peci, </w:t>
      </w:r>
      <w:r w:rsidRPr="0078569E">
        <w:rPr>
          <w:rFonts w:ascii="Calibri" w:eastAsia="Calibri" w:hAnsi="Calibri" w:cs="Calibri"/>
          <w:lang w:val="sk-SK"/>
        </w:rPr>
        <w:t xml:space="preserve">o </w:t>
      </w:r>
      <w:r w:rsidRPr="0078569E">
        <w:rPr>
          <w:rFonts w:ascii="Calibri" w:eastAsia="Calibri" w:hAnsi="Calibri" w:cs="Calibri"/>
          <w:i/>
          <w:lang w:val="sk-SK"/>
        </w:rPr>
        <w:t xml:space="preserve">plači a škrípaní zubami, </w:t>
      </w:r>
      <w:r w:rsidRPr="0078569E">
        <w:rPr>
          <w:rFonts w:ascii="Calibri" w:eastAsia="Calibri" w:hAnsi="Calibri" w:cs="Calibri"/>
          <w:lang w:val="sk-SK"/>
        </w:rPr>
        <w:t>čo nepatrí do nášho jazyka. Musíme pochopiť, čo nám chce povedať, aký prebudenie nám chce dať.</w:t>
      </w:r>
    </w:p>
    <w:p w14:paraId="0AD69B30"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Čo sú tieto obrazy? Sú výzvou k možnosti vybudovať si neúspešný život, ktorý skončí </w:t>
      </w:r>
      <w:r w:rsidRPr="0078569E">
        <w:rPr>
          <w:rFonts w:ascii="Calibri" w:eastAsia="Calibri" w:hAnsi="Calibri" w:cs="Calibri"/>
          <w:i/>
          <w:lang w:val="sk-SK"/>
        </w:rPr>
        <w:t>plačom a škrípaním zubov</w:t>
      </w:r>
      <w:r w:rsidRPr="0078569E">
        <w:rPr>
          <w:rFonts w:ascii="Calibri" w:eastAsia="Calibri" w:hAnsi="Calibri" w:cs="Calibri"/>
          <w:lang w:val="sk-SK"/>
        </w:rPr>
        <w:t xml:space="preserve">, aj keď patríme do kresťanskej komunity. Hovorí: „ “ Pozor! Aj keď sme boli vytiahnutí zo znečistených vôd, aj keď patríme do kráľovstva nebeského a mali sme šťastie, že sme zostali v sieti, váš život môže byť zhnitý a môže skončiť neúspechom. </w:t>
      </w:r>
    </w:p>
    <w:p w14:paraId="660C320A"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A potom hovorí o </w:t>
      </w:r>
      <w:r w:rsidRPr="0078569E">
        <w:rPr>
          <w:rFonts w:ascii="Calibri" w:eastAsia="Calibri" w:hAnsi="Calibri" w:cs="Calibri"/>
          <w:i/>
          <w:lang w:val="sk-SK"/>
        </w:rPr>
        <w:t>anjeloch</w:t>
      </w:r>
      <w:r w:rsidRPr="0078569E">
        <w:rPr>
          <w:rFonts w:ascii="Calibri" w:eastAsia="Calibri" w:hAnsi="Calibri" w:cs="Calibri"/>
          <w:lang w:val="sk-SK"/>
        </w:rPr>
        <w:t xml:space="preserve">, teraz sú to anjeli, ktorí oddeľujú zhnité od krásneho, kto sú títo anjeli?  Sú to tí sprostredkovatelia spásy, Božieho slova, Božej lásky, ktorí sa starajú o svojich bratov a snažia sa ich urobiť vedomými si svojho stavu, aby očistili zhnité, ktoré je prítomné v každom z nich.    To je posolstvo, ktoré nám je dnes dané: tí, ktorí si uvedomili realitu tejto kresťanskej komunity a stav svojich bratov, musia konať, aby došlo k oddeleniu toho, čo je zlé, od toho, čo je dobré, v každom z nás, to znamená od toho, čo nie je životom. Každý z nás je teda povolaný byť jedným z týchto anjelov. </w:t>
      </w:r>
    </w:p>
    <w:p w14:paraId="7CE88CE9"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A potom je tu </w:t>
      </w:r>
      <w:r w:rsidRPr="0078569E">
        <w:rPr>
          <w:rFonts w:ascii="Calibri" w:eastAsia="Calibri" w:hAnsi="Calibri" w:cs="Calibri"/>
          <w:i/>
          <w:lang w:val="sk-SK"/>
        </w:rPr>
        <w:t>ohnivá pec</w:t>
      </w:r>
      <w:r w:rsidRPr="0078569E">
        <w:rPr>
          <w:rFonts w:ascii="Calibri" w:eastAsia="Calibri" w:hAnsi="Calibri" w:cs="Calibri"/>
          <w:lang w:val="sk-SK"/>
        </w:rPr>
        <w:t xml:space="preserve">, oheň, ktorý spáli hnilobu, a táto hniloba, opakujem, nie sú ľudia, a preto v jazyku Matúša, ale aj pre nás, je to hrozba, to znamená, že ti hovorí: pamätaj, že to bude veľmi bolestivé, keď sa ocitneš pred koncom svojho života a stretneš sa s Pánom, bude bolestivé uvedomiť si, že možno veľká časť tvojho života a tvojej osoby je zhnitá, zostane krásna osoba, ale zhnitá časť bude odstránená, bude spálená.  Je to teda hrozba, ale potom je tu aj dobrá správa, lebo evanjelium je vždy dobrá správa, hovorí nám, že v každom z nás zostane tá krásna časť a zhnitá časť bude spálená, a tak nakoniec v Božom kráľovstve zostane len to krásne. A teraz záver evanjeliového úryvku tejto nedele nám predstavuje to, čo biblisti považujú za podpis evanjelistu, počúvajme: </w:t>
      </w:r>
    </w:p>
    <w:p w14:paraId="0072BA57" w14:textId="77777777" w:rsidR="00316855" w:rsidRPr="0078569E" w:rsidRDefault="00316855" w:rsidP="008D33F9">
      <w:pPr>
        <w:spacing w:after="160" w:line="247" w:lineRule="auto"/>
        <w:jc w:val="both"/>
        <w:rPr>
          <w:rFonts w:ascii="Calibri" w:eastAsia="Calibri" w:hAnsi="Calibri" w:cs="Calibri"/>
          <w:b/>
          <w:lang w:val="sk-SK"/>
        </w:rPr>
      </w:pPr>
      <w:r w:rsidRPr="0078569E">
        <w:rPr>
          <w:rFonts w:ascii="Calibri" w:eastAsia="Calibri" w:hAnsi="Calibri" w:cs="Calibri"/>
          <w:b/>
          <w:lang w:val="sk-SK"/>
        </w:rPr>
        <w:t xml:space="preserve">Každý zákonník, ktorý sa stal učeníkom nebeského kráľovstva, je podobný pánovi domu, ktorý zo svojho pokladu vyťahuje nové a staré veci. </w:t>
      </w:r>
    </w:p>
    <w:p w14:paraId="4C633A1A"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V poslednom verši, ktorý sme práve počuli, máme </w:t>
      </w:r>
      <w:proofErr w:type="spellStart"/>
      <w:r w:rsidRPr="0078569E">
        <w:rPr>
          <w:rFonts w:ascii="Calibri" w:eastAsia="Calibri" w:hAnsi="Calibri" w:cs="Calibri"/>
          <w:lang w:val="sk-SK"/>
        </w:rPr>
        <w:t>sebapredstavenie</w:t>
      </w:r>
      <w:proofErr w:type="spellEnd"/>
      <w:r w:rsidRPr="0078569E">
        <w:rPr>
          <w:rFonts w:ascii="Calibri" w:eastAsia="Calibri" w:hAnsi="Calibri" w:cs="Calibri"/>
          <w:lang w:val="sk-SK"/>
        </w:rPr>
        <w:t xml:space="preserve"> autora Evanjelia podľa Matúša, zákonníka, ktorý sa stal učeníkom kráľovstva nebeského.  Niet pochýb o tom, že autorom Evanjelia podľa Matúša bol židovský rabín, ktorý konvertoval na kresťanstvo a o sebe hovorí, že vytiahol zo svojho pokladu nové a staré veci, nie staré veci, lebo staré už nie sú potrebné, ale staré si zachovávajú svoju hodnotu.  Čo hovorí o sebe tento rabín, ktorý konvertoval na kresťanstvo? Hovorí: vedel som zachytiť v starých veciach starú múdrosť, o ktorej som sa zmienil, egyptskú, grécku, mezopotámske múdrosť a predovšetkým múdrosť </w:t>
      </w:r>
      <w:proofErr w:type="spellStart"/>
      <w:r w:rsidRPr="0078569E">
        <w:rPr>
          <w:rFonts w:ascii="Calibri" w:eastAsia="Calibri" w:hAnsi="Calibri" w:cs="Calibri"/>
          <w:lang w:val="sk-SK"/>
        </w:rPr>
        <w:t>Tóry</w:t>
      </w:r>
      <w:proofErr w:type="spellEnd"/>
      <w:r w:rsidRPr="0078569E">
        <w:rPr>
          <w:rFonts w:ascii="Calibri" w:eastAsia="Calibri" w:hAnsi="Calibri" w:cs="Calibri"/>
          <w:lang w:val="sk-SK"/>
        </w:rPr>
        <w:t xml:space="preserve">, to bolo staré, vedel som zachytiť všetku krásu starého a potom som prijal nové, ktorým je evanjelium Krista. </w:t>
      </w:r>
    </w:p>
    <w:p w14:paraId="15B8CE84" w14:textId="77777777" w:rsidR="00316855" w:rsidRPr="0078569E" w:rsidRDefault="00316855" w:rsidP="008D33F9">
      <w:pPr>
        <w:spacing w:after="160" w:line="247" w:lineRule="auto"/>
        <w:jc w:val="both"/>
        <w:rPr>
          <w:rFonts w:ascii="Calibri" w:eastAsia="Calibri" w:hAnsi="Calibri" w:cs="Calibri"/>
          <w:lang w:val="sk-SK"/>
        </w:rPr>
      </w:pPr>
      <w:r w:rsidRPr="0078569E">
        <w:rPr>
          <w:rFonts w:ascii="Calibri" w:eastAsia="Calibri" w:hAnsi="Calibri" w:cs="Calibri"/>
          <w:lang w:val="sk-SK"/>
        </w:rPr>
        <w:t xml:space="preserve">Verím, že toto posolstvo je pre nás veľmi aktuálne, keď niekto prijme Krista a patrí k inej kultúre, patrí k inému náboženstvu, musí vedieť, že prijatím Krista sa nevzdáva ničoho, čo je krásne na jeho kultúre a náboženskej praxi, musí urobiť to, čo urobil tento múdry rabín, vedieť zachytiť krásu staroveku a potom plne prijať evanjelium, ktoré je nové. </w:t>
      </w:r>
    </w:p>
    <w:p w14:paraId="7B73EED1" w14:textId="665F813A" w:rsidR="00316855" w:rsidRPr="0078569E" w:rsidRDefault="00316855" w:rsidP="00585C41">
      <w:pPr>
        <w:spacing w:after="160" w:line="259" w:lineRule="auto"/>
        <w:jc w:val="both"/>
        <w:rPr>
          <w:rFonts w:ascii="Calibri" w:hAnsi="Calibri"/>
          <w:lang w:val="sk-SK"/>
        </w:rPr>
      </w:pPr>
      <w:r w:rsidRPr="0078569E">
        <w:rPr>
          <w:rFonts w:ascii="Calibri" w:hAnsi="Calibri"/>
          <w:lang w:val="sk-SK"/>
        </w:rPr>
        <w:br w:type="page"/>
      </w:r>
    </w:p>
    <w:p w14:paraId="79E46AC5" w14:textId="5B100770" w:rsidR="00316855" w:rsidRPr="0078569E" w:rsidRDefault="00316855" w:rsidP="00585C41">
      <w:pPr>
        <w:pStyle w:val="Nadpis1"/>
        <w:jc w:val="both"/>
        <w:rPr>
          <w:rFonts w:eastAsia="Calibri"/>
          <w:lang w:val="sk-SK"/>
        </w:rPr>
      </w:pPr>
      <w:bookmarkStart w:id="247" w:name="_Toc216298394"/>
      <w:r w:rsidRPr="0078569E">
        <w:rPr>
          <w:rFonts w:eastAsia="Calibri"/>
          <w:lang w:val="sk-SK"/>
        </w:rPr>
        <w:lastRenderedPageBreak/>
        <w:t xml:space="preserve">18. nedeľa </w:t>
      </w:r>
      <w:r w:rsidR="0039203B" w:rsidRPr="0078569E">
        <w:rPr>
          <w:rFonts w:eastAsia="Calibri"/>
          <w:lang w:val="sk-SK"/>
        </w:rPr>
        <w:t xml:space="preserve">v Cezročnom období </w:t>
      </w:r>
      <w:r w:rsidRPr="0078569E">
        <w:rPr>
          <w:rFonts w:eastAsia="Calibri"/>
          <w:lang w:val="sk-SK"/>
        </w:rPr>
        <w:t xml:space="preserve">– rok A  </w:t>
      </w:r>
      <w:r w:rsidR="00680025">
        <w:rPr>
          <w:rFonts w:eastAsia="Calibri"/>
          <w:lang w:val="sk-SK"/>
        </w:rPr>
        <w:t xml:space="preserve">– </w:t>
      </w:r>
      <w:proofErr w:type="spellStart"/>
      <w:r w:rsidR="00680025">
        <w:rPr>
          <w:rFonts w:eastAsia="Calibri"/>
          <w:lang w:val="sk-SK"/>
        </w:rPr>
        <w:t>Mt</w:t>
      </w:r>
      <w:proofErr w:type="spellEnd"/>
      <w:r w:rsidR="00680025">
        <w:rPr>
          <w:rFonts w:eastAsia="Calibri"/>
          <w:lang w:val="sk-SK"/>
        </w:rPr>
        <w:t xml:space="preserve"> </w:t>
      </w:r>
      <w:r w:rsidRPr="0078569E">
        <w:rPr>
          <w:rFonts w:eastAsia="Calibri"/>
          <w:lang w:val="sk-SK"/>
        </w:rPr>
        <w:t>14,13-21</w:t>
      </w:r>
      <w:bookmarkEnd w:id="247"/>
    </w:p>
    <w:p w14:paraId="2B074CF3" w14:textId="530A0818" w:rsidR="00316855" w:rsidRPr="0078569E" w:rsidRDefault="00316855" w:rsidP="008D33F9">
      <w:pPr>
        <w:spacing w:line="245" w:lineRule="auto"/>
        <w:jc w:val="both"/>
        <w:rPr>
          <w:rFonts w:ascii="Calibri" w:eastAsia="Calibri" w:hAnsi="Calibri" w:cs="Calibri"/>
          <w:b/>
          <w:lang w:val="sk-SK"/>
        </w:rPr>
      </w:pPr>
      <w:r w:rsidRPr="0078569E">
        <w:rPr>
          <w:rFonts w:ascii="Calibri" w:eastAsia="Calibri" w:hAnsi="Calibri" w:cs="Calibri"/>
          <w:b/>
          <w:lang w:val="sk-SK"/>
        </w:rPr>
        <w:t xml:space="preserve">Keď sa Ježiš dozvedel o smrti Jána Krstiteľa, odišiel odtiaľ na loďke a uchýlil sa na opustené miesto, stranou od ľudí. Ale zástupy, keď sa to dozvedeli, išli za ním pešo z miest. Keď vystúpil z lode, videl veľký zástup, zľutoval sa nad ním a uzdravil ich </w:t>
      </w:r>
      <w:proofErr w:type="spellStart"/>
      <w:r w:rsidRPr="0078569E">
        <w:rPr>
          <w:rFonts w:ascii="Calibri" w:eastAsia="Calibri" w:hAnsi="Calibri" w:cs="Calibri"/>
          <w:b/>
          <w:lang w:val="sk-SK"/>
        </w:rPr>
        <w:t>chorých.Keď</w:t>
      </w:r>
      <w:proofErr w:type="spellEnd"/>
      <w:r w:rsidRPr="0078569E">
        <w:rPr>
          <w:rFonts w:ascii="Calibri" w:eastAsia="Calibri" w:hAnsi="Calibri" w:cs="Calibri"/>
          <w:b/>
          <w:lang w:val="sk-SK"/>
        </w:rPr>
        <w:t xml:space="preserve"> sa večer blížil, pristúpili k nemu učeníci a povedali mu: „Miesto je pusté a je už neskoro; prepusť dav, aby išiel do dedín a kúpil si jedlo.“ Ale Ježiš im povedal: „Nemusia odísť; vy sami im dajte jesť.“ Odpovedali mu: „Nemáme tu nič iné ako päť chlebov a dve ryby!“ A on povedal: „</w:t>
      </w:r>
      <w:proofErr w:type="spellStart"/>
      <w:r w:rsidRPr="0078569E">
        <w:rPr>
          <w:rFonts w:ascii="Calibri" w:eastAsia="Calibri" w:hAnsi="Calibri" w:cs="Calibri"/>
          <w:b/>
          <w:lang w:val="sk-SK"/>
        </w:rPr>
        <w:t>Prinesite</w:t>
      </w:r>
      <w:proofErr w:type="spellEnd"/>
      <w:r w:rsidRPr="0078569E">
        <w:rPr>
          <w:rFonts w:ascii="Calibri" w:eastAsia="Calibri" w:hAnsi="Calibri" w:cs="Calibri"/>
          <w:b/>
          <w:lang w:val="sk-SK"/>
        </w:rPr>
        <w:t xml:space="preserve"> mi ich sem.“ A keď prikázal zástupu, aby si sadol na trávu, vzal päť chlebov a dve ryby, pozdvihol oči k nebu, vyslovil požehnanie, lámal chleby a podával ich učeníkom, a učeníci davu. Všetci sa najedli do sýtosti a zvyšky odniesli: dvanásť plných košov. Tých, čo jedli, bolo asi päťtisíc mužov, nepočítajúc ženy a deti.</w:t>
      </w:r>
    </w:p>
    <w:p w14:paraId="521FD494" w14:textId="77777777" w:rsidR="00316855" w:rsidRPr="0078569E" w:rsidRDefault="00316855" w:rsidP="008D33F9">
      <w:pPr>
        <w:spacing w:line="245" w:lineRule="auto"/>
        <w:jc w:val="both"/>
        <w:rPr>
          <w:rFonts w:ascii="Calibri" w:eastAsia="Calibri" w:hAnsi="Calibri" w:cs="Calibri"/>
          <w:lang w:val="sk-SK"/>
        </w:rPr>
      </w:pPr>
    </w:p>
    <w:p w14:paraId="2A2B047D"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V dnešnom evanjeliovom úryvku budeme počúvať rozprávanie o veľmi známom príbehu, aj preto, že ho uvádzajú všetci evanjelisti a Marek a Matúš ho spomínajú dvakrát, pričom menia niektoré detaily, lebo majú osobitné posolstvo, ktoré chcú odovzdať. </w:t>
      </w:r>
    </w:p>
    <w:p w14:paraId="4F57F744"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V našich Bibliách sa tento príbeh zvyčajne objavuje pod názvom </w:t>
      </w:r>
      <w:r w:rsidRPr="0078569E">
        <w:rPr>
          <w:rFonts w:ascii="Calibri" w:eastAsia="Calibri" w:hAnsi="Calibri" w:cs="Calibri"/>
          <w:i/>
          <w:lang w:val="sk-SK"/>
        </w:rPr>
        <w:t xml:space="preserve">Zázrak s chlebom a rybami </w:t>
      </w:r>
      <w:r w:rsidRPr="0078569E">
        <w:rPr>
          <w:rFonts w:ascii="Calibri" w:eastAsia="Calibri" w:hAnsi="Calibri" w:cs="Calibri"/>
          <w:lang w:val="sk-SK"/>
        </w:rPr>
        <w:t xml:space="preserve">alebo </w:t>
      </w:r>
      <w:r w:rsidRPr="0078569E">
        <w:rPr>
          <w:rFonts w:ascii="Calibri" w:eastAsia="Calibri" w:hAnsi="Calibri" w:cs="Calibri"/>
          <w:i/>
          <w:lang w:val="sk-SK"/>
        </w:rPr>
        <w:t xml:space="preserve">Rozmnoženie chleba a rýb. </w:t>
      </w:r>
      <w:r w:rsidRPr="0078569E">
        <w:rPr>
          <w:rFonts w:ascii="Calibri" w:eastAsia="Calibri" w:hAnsi="Calibri" w:cs="Calibri"/>
          <w:lang w:val="sk-SK"/>
        </w:rPr>
        <w:t xml:space="preserve">Ide však o nesprávne názvy, ktoré nás okamžite zavádzajú a odvádzajú od posolstva, ktoré nám evanjelista chce odovzdať, takže prvou vecou, ktorú treba urobiť, je fyzicky vymazať tieto názvy. V príbehu sa totiž nespomína žiadny zázrak ani rozmnoženie, jednoducho sa hovorí, a uvidíme to, že Ježiš prikázal učeníkom, aby mu odovzdali všetko jedlo, ktoré mali k dispozícii, potom po vzdaní vďaky ich vrátil učeníkom, aby ich rozdelili, a jedlo, ktoré prešlo jeho rukami, sa ukázalo nielen ako dostatočné, ale ako nadbytok, ktorý nasýtil hlad všetkých ľudí. </w:t>
      </w:r>
    </w:p>
    <w:p w14:paraId="7CB5CCF5" w14:textId="77777777" w:rsidR="00316855" w:rsidRPr="0078569E" w:rsidRDefault="00316855" w:rsidP="008D33F9">
      <w:pPr>
        <w:spacing w:after="160" w:line="245" w:lineRule="auto"/>
        <w:jc w:val="both"/>
        <w:rPr>
          <w:rFonts w:ascii="Calibri" w:eastAsia="Calibri" w:hAnsi="Calibri" w:cs="Calibri"/>
          <w:i/>
          <w:lang w:val="sk-SK"/>
        </w:rPr>
      </w:pPr>
      <w:r w:rsidRPr="0078569E">
        <w:rPr>
          <w:rFonts w:ascii="Calibri" w:eastAsia="Calibri" w:hAnsi="Calibri" w:cs="Calibri"/>
          <w:lang w:val="sk-SK"/>
        </w:rPr>
        <w:t>Tento úryvok nám teda nechce povedať, že Ježiš je Boh, hoci dokázal, že je Bohom, keď stvoril chlieb a ryby z ničoho. Posolstvo, ktoré nám evanjelista chce odovzdať, je úplne iné. Najprv sa pozrime, do akého kontextu Matúš zasadzuje túto udalosť:</w:t>
      </w:r>
    </w:p>
    <w:p w14:paraId="6584CA5D" w14:textId="77777777" w:rsidR="00316855" w:rsidRPr="0078569E" w:rsidRDefault="00316855" w:rsidP="008D33F9">
      <w:pPr>
        <w:spacing w:after="160" w:line="245" w:lineRule="auto"/>
        <w:jc w:val="both"/>
        <w:rPr>
          <w:rFonts w:ascii="Calibri" w:eastAsia="Calibri" w:hAnsi="Calibri" w:cs="Calibri"/>
          <w:b/>
          <w:lang w:val="sk-SK"/>
        </w:rPr>
      </w:pPr>
      <w:r w:rsidRPr="0078569E">
        <w:rPr>
          <w:rFonts w:ascii="Calibri" w:eastAsia="Calibri" w:hAnsi="Calibri" w:cs="Calibri"/>
          <w:b/>
          <w:lang w:val="sk-SK"/>
        </w:rPr>
        <w:t xml:space="preserve">Keď sa Ježiš dozvedel o smrti Jána Krstiteľa, odišiel loďou na opustené miesto. Ale zástupy, keď sa to dozvedeli, išli za ním pešo z miest. Keď vystúpil z lode, videl veľký zástup, zľutoval sa nad nimi a uzdravil ich chorých. </w:t>
      </w:r>
    </w:p>
    <w:p w14:paraId="32543943"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Venujme pozornosť prostrediu, v ktorom sa táto epizóda odohráva, pretože evanjelista uvádza podrobnosti, ktoré nás ako kronika zaujímajú len veľmi málo, ale ak ich správne interpretujeme tak, ako to zamýšľa evanjelista, ako biblické obrazy, potom sú plné významu a posolstva. </w:t>
      </w:r>
    </w:p>
    <w:p w14:paraId="64259342"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Prvý z týchto detailov: „</w:t>
      </w:r>
      <w:r w:rsidRPr="0078569E">
        <w:rPr>
          <w:rFonts w:ascii="Calibri" w:eastAsia="Calibri" w:hAnsi="Calibri" w:cs="Calibri"/>
          <w:i/>
          <w:lang w:val="sk-SK"/>
        </w:rPr>
        <w:t>Ježiš ide na druhý breh</w:t>
      </w:r>
      <w:r w:rsidRPr="0078569E">
        <w:rPr>
          <w:rFonts w:ascii="Calibri" w:eastAsia="Calibri" w:hAnsi="Calibri" w:cs="Calibri"/>
          <w:lang w:val="sk-SK"/>
        </w:rPr>
        <w:t xml:space="preserve">“. Ako informácia je to pomerne banálne, nás veľmi nezaujíma, či sa epizóda odohráva na jednom alebo druhom brehu, ale keď Žid hovorí o prekročení mora, má na mysli </w:t>
      </w:r>
      <w:proofErr w:type="spellStart"/>
      <w:r w:rsidRPr="0078569E">
        <w:rPr>
          <w:rFonts w:ascii="Calibri" w:eastAsia="Calibri" w:hAnsi="Calibri" w:cs="Calibri"/>
          <w:i/>
          <w:lang w:val="sk-SK"/>
        </w:rPr>
        <w:t>Exodus</w:t>
      </w:r>
      <w:proofErr w:type="spellEnd"/>
      <w:r w:rsidRPr="0078569E">
        <w:rPr>
          <w:rFonts w:ascii="Calibri" w:eastAsia="Calibri" w:hAnsi="Calibri" w:cs="Calibri"/>
          <w:lang w:val="sk-SK"/>
        </w:rPr>
        <w:t xml:space="preserve">, odchod z krajiny otroctva a cestu k slobode. </w:t>
      </w:r>
      <w:proofErr w:type="spellStart"/>
      <w:r w:rsidRPr="0078569E">
        <w:rPr>
          <w:rFonts w:ascii="Calibri" w:eastAsia="Calibri" w:hAnsi="Calibri" w:cs="Calibri"/>
          <w:lang w:val="sk-SK"/>
        </w:rPr>
        <w:t>Evangelista</w:t>
      </w:r>
      <w:proofErr w:type="spellEnd"/>
      <w:r w:rsidRPr="0078569E">
        <w:rPr>
          <w:rFonts w:ascii="Calibri" w:eastAsia="Calibri" w:hAnsi="Calibri" w:cs="Calibri"/>
          <w:lang w:val="sk-SK"/>
        </w:rPr>
        <w:t xml:space="preserve"> má na mysli práve toto, hovorí nám, čitateľom: „Dávajte pozor, , lebo Ježiš sa chystá začať </w:t>
      </w:r>
      <w:proofErr w:type="spellStart"/>
      <w:r w:rsidRPr="0078569E">
        <w:rPr>
          <w:rFonts w:ascii="Calibri" w:eastAsia="Calibri" w:hAnsi="Calibri" w:cs="Calibri"/>
          <w:lang w:val="sk-SK"/>
        </w:rPr>
        <w:t>exodus</w:t>
      </w:r>
      <w:proofErr w:type="spellEnd"/>
      <w:r w:rsidRPr="0078569E">
        <w:rPr>
          <w:rFonts w:ascii="Calibri" w:eastAsia="Calibri" w:hAnsi="Calibri" w:cs="Calibri"/>
          <w:lang w:val="sk-SK"/>
        </w:rPr>
        <w:t xml:space="preserve">, pozýva vás, aby ste ho nasledovali, chce vás vytiahnuť zo starého, neúnosného sveta, v ktorom sa nachádzate, a chce vás zaviesť do úplne nového. </w:t>
      </w:r>
    </w:p>
    <w:p w14:paraId="108F359A"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Druhý detail: </w:t>
      </w:r>
      <w:r w:rsidRPr="0078569E">
        <w:rPr>
          <w:rFonts w:ascii="Calibri" w:eastAsia="Calibri" w:hAnsi="Calibri" w:cs="Calibri"/>
          <w:i/>
          <w:lang w:val="sk-SK"/>
        </w:rPr>
        <w:t xml:space="preserve">„ľudia ho nasledujú pešo“. </w:t>
      </w:r>
      <w:r w:rsidRPr="0078569E">
        <w:rPr>
          <w:rFonts w:ascii="Calibri" w:eastAsia="Calibri" w:hAnsi="Calibri" w:cs="Calibri"/>
          <w:lang w:val="sk-SK"/>
        </w:rPr>
        <w:t xml:space="preserve">Tu je nový odkaz na </w:t>
      </w:r>
      <w:proofErr w:type="spellStart"/>
      <w:r w:rsidRPr="0078569E">
        <w:rPr>
          <w:rFonts w:ascii="Calibri" w:eastAsia="Calibri" w:hAnsi="Calibri" w:cs="Calibri"/>
          <w:lang w:val="sk-SK"/>
        </w:rPr>
        <w:t>Exodus</w:t>
      </w:r>
      <w:proofErr w:type="spellEnd"/>
      <w:r w:rsidRPr="0078569E">
        <w:rPr>
          <w:rFonts w:ascii="Calibri" w:eastAsia="Calibri" w:hAnsi="Calibri" w:cs="Calibri"/>
          <w:lang w:val="sk-SK"/>
        </w:rPr>
        <w:t xml:space="preserve">, ktorý nie je ľahké pochopiť, ale biblisti hneď cítia odkaz na odchod izraelského národa z krajiny </w:t>
      </w:r>
      <w:proofErr w:type="spellStart"/>
      <w:r w:rsidRPr="0078569E">
        <w:rPr>
          <w:rFonts w:ascii="Calibri" w:eastAsia="Calibri" w:hAnsi="Calibri" w:cs="Calibri"/>
          <w:lang w:val="sk-SK"/>
        </w:rPr>
        <w:t>Goshen</w:t>
      </w:r>
      <w:proofErr w:type="spellEnd"/>
      <w:r w:rsidRPr="0078569E">
        <w:rPr>
          <w:rFonts w:ascii="Calibri" w:eastAsia="Calibri" w:hAnsi="Calibri" w:cs="Calibri"/>
          <w:lang w:val="sk-SK"/>
        </w:rPr>
        <w:t xml:space="preserve"> v Egypte, V skutočnosti verš z Matúšovho evanjelia nadväzuje na verš z knihy </w:t>
      </w:r>
      <w:proofErr w:type="spellStart"/>
      <w:r w:rsidRPr="0078569E">
        <w:rPr>
          <w:rFonts w:ascii="Calibri" w:eastAsia="Calibri" w:hAnsi="Calibri" w:cs="Calibri"/>
          <w:lang w:val="sk-SK"/>
        </w:rPr>
        <w:t>Exodus</w:t>
      </w:r>
      <w:proofErr w:type="spellEnd"/>
      <w:r w:rsidRPr="0078569E">
        <w:rPr>
          <w:rFonts w:ascii="Calibri" w:eastAsia="Calibri" w:hAnsi="Calibri" w:cs="Calibri"/>
          <w:lang w:val="sk-SK"/>
        </w:rPr>
        <w:t xml:space="preserve">, keď opisuje Izraelitov, ktorí odchádzajú, a potom uvádza počet tých, ktorí odchádzajú, a dodáva: </w:t>
      </w:r>
      <w:r w:rsidRPr="0078569E">
        <w:rPr>
          <w:rFonts w:ascii="Calibri" w:eastAsia="Calibri" w:hAnsi="Calibri" w:cs="Calibri"/>
          <w:i/>
          <w:lang w:val="sk-SK"/>
        </w:rPr>
        <w:t xml:space="preserve">„To všetko boli len muži, bez detí“, </w:t>
      </w:r>
      <w:r w:rsidRPr="0078569E">
        <w:rPr>
          <w:rFonts w:ascii="Calibri" w:eastAsia="Calibri" w:hAnsi="Calibri" w:cs="Calibri"/>
          <w:lang w:val="sk-SK"/>
        </w:rPr>
        <w:t>presne tak</w:t>
      </w:r>
      <w:r w:rsidRPr="0078569E">
        <w:rPr>
          <w:rFonts w:ascii="Calibri" w:eastAsia="Calibri" w:hAnsi="Calibri" w:cs="Calibri"/>
          <w:i/>
          <w:lang w:val="sk-SK"/>
        </w:rPr>
        <w:t>,</w:t>
      </w:r>
      <w:r w:rsidRPr="0078569E">
        <w:rPr>
          <w:rFonts w:ascii="Calibri" w:eastAsia="Calibri" w:hAnsi="Calibri" w:cs="Calibri"/>
          <w:lang w:val="sk-SK"/>
        </w:rPr>
        <w:t xml:space="preserve"> ako to nachádzame v Matúšovom evanjeliu. </w:t>
      </w:r>
    </w:p>
    <w:p w14:paraId="61081AA0"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Tretí detail </w:t>
      </w:r>
      <w:r w:rsidRPr="0078569E">
        <w:rPr>
          <w:rFonts w:ascii="Calibri" w:eastAsia="Calibri" w:hAnsi="Calibri" w:cs="Calibri"/>
          <w:i/>
          <w:lang w:val="sk-SK"/>
        </w:rPr>
        <w:t xml:space="preserve">„prichádzajú na pusté miesto“... </w:t>
      </w:r>
      <w:r w:rsidRPr="0078569E">
        <w:rPr>
          <w:rFonts w:ascii="Calibri" w:eastAsia="Calibri" w:hAnsi="Calibri" w:cs="Calibri"/>
          <w:lang w:val="sk-SK"/>
        </w:rPr>
        <w:t xml:space="preserve">okolo </w:t>
      </w:r>
      <w:proofErr w:type="spellStart"/>
      <w:r w:rsidRPr="0078569E">
        <w:rPr>
          <w:rFonts w:ascii="Calibri" w:eastAsia="Calibri" w:hAnsi="Calibri" w:cs="Calibri"/>
          <w:lang w:val="sk-SK"/>
        </w:rPr>
        <w:t>Tiberiadského</w:t>
      </w:r>
      <w:proofErr w:type="spellEnd"/>
      <w:r w:rsidRPr="0078569E">
        <w:rPr>
          <w:rFonts w:ascii="Calibri" w:eastAsia="Calibri" w:hAnsi="Calibri" w:cs="Calibri"/>
          <w:lang w:val="sk-SK"/>
        </w:rPr>
        <w:t xml:space="preserve"> jazera nie je žiadna púšť, sú tam tri krásne, veľmi úrodné roviny. Toto je ďalšia narážka na </w:t>
      </w:r>
      <w:proofErr w:type="spellStart"/>
      <w:r w:rsidRPr="0078569E">
        <w:rPr>
          <w:rFonts w:ascii="Calibri" w:eastAsia="Calibri" w:hAnsi="Calibri" w:cs="Calibri"/>
          <w:lang w:val="sk-SK"/>
        </w:rPr>
        <w:t>Exodus</w:t>
      </w:r>
      <w:proofErr w:type="spellEnd"/>
      <w:r w:rsidRPr="0078569E">
        <w:rPr>
          <w:rFonts w:ascii="Calibri" w:eastAsia="Calibri" w:hAnsi="Calibri" w:cs="Calibri"/>
          <w:lang w:val="sk-SK"/>
        </w:rPr>
        <w:t xml:space="preserve">, na cestu do novej zeme. </w:t>
      </w:r>
    </w:p>
    <w:p w14:paraId="0EF2697C"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lastRenderedPageBreak/>
        <w:t xml:space="preserve">A na druhom brehu </w:t>
      </w:r>
      <w:r w:rsidRPr="0078569E">
        <w:rPr>
          <w:rFonts w:ascii="Calibri" w:eastAsia="Calibri" w:hAnsi="Calibri" w:cs="Calibri"/>
          <w:i/>
          <w:lang w:val="sk-SK"/>
        </w:rPr>
        <w:t xml:space="preserve">„Ježiš stojí pred veľkým </w:t>
      </w:r>
      <w:r w:rsidRPr="0078569E">
        <w:rPr>
          <w:rFonts w:ascii="Calibri" w:eastAsia="Calibri" w:hAnsi="Calibri" w:cs="Calibri"/>
          <w:lang w:val="sk-SK"/>
        </w:rPr>
        <w:t>davom“, potom sa bude hovoriť o 5000 mužoch. To číslo 5000... vieme, že číslo 5 je symbolom izraelského národa, a keď k nemu pridáme tri nuly, stane sa z neho tisíc, čo je práve celok národa, symbol celého ľudstva, s ktorým sa Ježiš stretáva. Je to choré, zranené, slabé ľudstvo, ktoré má ťažkosti s chôdzou.</w:t>
      </w:r>
    </w:p>
    <w:p w14:paraId="04C5691B"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V evanjeliu stretávame skutočného, konkrétneho človeka, toho pravého, nie toho z reklamy. Keď pozorujeme ľudí, ktorých Ježiš stretáva počas celého svojho verejného života, sú to vždy chorí ľudia, buď fyzicky chorí, alebo duchovne chorí... Tu je človek, ktorého Ježiš stretol, poznačený bolesťou, a hneď sa pýtame: kto takto zničil toto ľudstvo? Stvoril ho tak Boh? Odpoveď je nie, my sme ju stvorili. Ak sa ľudia nechajú viesť svojimi egoistickými pudmi a začnú súťažiť, presadzovať sa, dominovať, považovať druhého za nebezpečného súpera, vzniká tá zranená ľudskosť, ktorú vidíme dodnes, pretože evanjelium ju ešte úplne nepremenilo, áno, začalo, ale nová ľudskosť sa ešte musí vybudovať.</w:t>
      </w:r>
    </w:p>
    <w:p w14:paraId="245DE6FC"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Evanjelista poznamenáva, že Ježiš cítil </w:t>
      </w:r>
      <w:r w:rsidRPr="0078569E">
        <w:rPr>
          <w:rFonts w:ascii="Calibri" w:eastAsia="Calibri" w:hAnsi="Calibri" w:cs="Calibri"/>
          <w:i/>
          <w:lang w:val="sk-SK"/>
        </w:rPr>
        <w:t>súcit</w:t>
      </w:r>
      <w:r w:rsidRPr="0078569E">
        <w:rPr>
          <w:rFonts w:ascii="Calibri" w:eastAsia="Calibri" w:hAnsi="Calibri" w:cs="Calibri"/>
          <w:lang w:val="sk-SK"/>
        </w:rPr>
        <w:t xml:space="preserve"> s týmto ľudstvom</w:t>
      </w:r>
      <w:r w:rsidRPr="0078569E">
        <w:rPr>
          <w:rFonts w:ascii="Calibri" w:eastAsia="Calibri" w:hAnsi="Calibri" w:cs="Calibri"/>
          <w:i/>
          <w:lang w:val="sk-SK"/>
        </w:rPr>
        <w:t xml:space="preserve">, </w:t>
      </w:r>
      <w:r w:rsidRPr="0078569E">
        <w:rPr>
          <w:rFonts w:ascii="Calibri" w:eastAsia="Calibri" w:hAnsi="Calibri" w:cs="Calibri"/>
          <w:lang w:val="sk-SK"/>
        </w:rPr>
        <w:t xml:space="preserve">slovo, ktoré sa používa, je známe: </w:t>
      </w:r>
      <w:r w:rsidRPr="0078569E">
        <w:rPr>
          <w:rFonts w:ascii="Calibri" w:eastAsia="Calibri" w:hAnsi="Calibri" w:cs="Calibri"/>
          <w:i/>
          <w:lang w:val="sk-SK"/>
        </w:rPr>
        <w:t>„</w:t>
      </w:r>
      <w:proofErr w:type="spellStart"/>
      <w:r w:rsidRPr="0078569E">
        <w:rPr>
          <w:rFonts w:ascii="Calibri" w:eastAsia="Calibri" w:hAnsi="Calibri" w:cs="Calibri"/>
          <w:i/>
          <w:lang w:val="sk-SK"/>
        </w:rPr>
        <w:t>splanknizomai</w:t>
      </w:r>
      <w:proofErr w:type="spellEnd"/>
      <w:r w:rsidRPr="0078569E">
        <w:rPr>
          <w:rFonts w:ascii="Calibri" w:eastAsia="Calibri" w:hAnsi="Calibri" w:cs="Calibri"/>
          <w:i/>
          <w:lang w:val="sk-SK"/>
        </w:rPr>
        <w:t>“</w:t>
      </w:r>
      <w:r w:rsidRPr="0078569E">
        <w:rPr>
          <w:rFonts w:ascii="Calibri" w:eastAsia="Calibri" w:hAnsi="Calibri" w:cs="Calibri"/>
          <w:lang w:val="sk-SK"/>
        </w:rPr>
        <w:t>, to znamená, že Boh, ktorého vidíme v Ježišovi, cíti hlbokú lásku k tomuto ľudstvu, ktoré je také, aké je, ktoré sa stalo zlým, a chce ho liečiť, a ak ho nasledujeme, ak veríme jeho návrhu, dnešný úryvok nám hovorí: budeme svedkami zázraku, zázraku, ktorý neurobí On, On nás učí, ako urobiť zázrak, nie je to On, kto rozmnožuje chleby a ryby, sme to my, ktorí sa musíme nechať viesť jeho návrhom nového sveta, a potom budeme svedkami zázraku, zrodu krásneho sveta, ktorý je tým, čo chce Boh.</w:t>
      </w:r>
    </w:p>
    <w:p w14:paraId="41731189"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 teraz nám Matúš predstavuje tento nový svet, a to nie rozumovými úvahami, ale príbehom, podobenstvom. Počúvajme, ako začína: </w:t>
      </w:r>
    </w:p>
    <w:p w14:paraId="76749340" w14:textId="77777777" w:rsidR="00316855" w:rsidRPr="0078569E" w:rsidRDefault="00316855" w:rsidP="008D33F9">
      <w:pPr>
        <w:spacing w:after="160" w:line="245" w:lineRule="auto"/>
        <w:jc w:val="both"/>
        <w:rPr>
          <w:rFonts w:ascii="Calibri" w:eastAsia="Calibri" w:hAnsi="Calibri" w:cs="Calibri"/>
          <w:b/>
          <w:lang w:val="sk-SK"/>
        </w:rPr>
      </w:pPr>
      <w:r w:rsidRPr="0078569E">
        <w:rPr>
          <w:rFonts w:ascii="Calibri" w:eastAsia="Calibri" w:hAnsi="Calibri" w:cs="Calibri"/>
          <w:b/>
          <w:lang w:val="sk-SK"/>
        </w:rPr>
        <w:t xml:space="preserve">Keď sa blížil večer, pristúpili k nemu učeníci a povedali mu: „Miesto je pusté a je už neskoro, prepusť ľudí, aby išli do dedín a kúpili si jedlo.“ </w:t>
      </w:r>
    </w:p>
    <w:p w14:paraId="71420053"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 xml:space="preserve">Keď sa </w:t>
      </w:r>
      <w:r w:rsidRPr="0078569E">
        <w:rPr>
          <w:rFonts w:ascii="Calibri" w:eastAsia="Calibri" w:hAnsi="Calibri" w:cs="Calibri"/>
          <w:lang w:val="sk-SK"/>
        </w:rPr>
        <w:t xml:space="preserve">zotmelo“ je významný detail: deň sa skončil a začal nový deň. Keď sa Ježiš priblíži k tomuto chorému, zranenému ľudstvu a dotkne sa ho, začína nový deň, ktorý bude navždy osvetlený jeho svetlom. </w:t>
      </w:r>
    </w:p>
    <w:p w14:paraId="0C135695"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i/>
          <w:lang w:val="sk-SK"/>
        </w:rPr>
        <w:t>Učeníci sa k nemu priblížili a povedali mu: Je neskoro, sme na opustenom mieste, pošli dav preč, aby išli do dedín kúpiť si jedlo.</w:t>
      </w:r>
      <w:r w:rsidRPr="0078569E">
        <w:rPr>
          <w:rFonts w:ascii="Calibri" w:eastAsia="Calibri" w:hAnsi="Calibri" w:cs="Calibri"/>
          <w:lang w:val="sk-SK"/>
        </w:rPr>
        <w:t xml:space="preserve"> Je tu nový odkaz na </w:t>
      </w:r>
      <w:proofErr w:type="spellStart"/>
      <w:r w:rsidRPr="0078569E">
        <w:rPr>
          <w:rFonts w:ascii="Calibri" w:eastAsia="Calibri" w:hAnsi="Calibri" w:cs="Calibri"/>
          <w:lang w:val="sk-SK"/>
        </w:rPr>
        <w:t>exodus</w:t>
      </w:r>
      <w:proofErr w:type="spellEnd"/>
      <w:r w:rsidRPr="0078569E">
        <w:rPr>
          <w:rFonts w:ascii="Calibri" w:eastAsia="Calibri" w:hAnsi="Calibri" w:cs="Calibri"/>
          <w:lang w:val="sk-SK"/>
        </w:rPr>
        <w:t xml:space="preserve"> z púšte, púšť „ “ označuje cestu nášho života, cestu, počas ktorej máme mnoho potrieb, na ktoré treba reagovať, ako je hlad, potreba jedla, ktoré nás nasýti, ale keď hovoríme o našich potrebách, o našom hladu, nemyslíme tým len chlieb, ktorý napĺňa žalúdok; máme hlad aj po láske, priateľstve, poznaní, spravodlivosti, úcte, hlad po zdraví, hlad, ktorý je potrebou mať domov, kde bývať, potrebujeme vodu nielen na pitie, ale aj na starostlivosť o naše telo.</w:t>
      </w:r>
    </w:p>
    <w:p w14:paraId="5CED514B"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Evanjelista Lukáš vkladá do úst učeníkov aj slová: </w:t>
      </w:r>
      <w:r w:rsidRPr="0078569E">
        <w:rPr>
          <w:rFonts w:ascii="Calibri" w:eastAsia="Calibri" w:hAnsi="Calibri" w:cs="Calibri"/>
          <w:i/>
          <w:lang w:val="sk-SK"/>
        </w:rPr>
        <w:t xml:space="preserve">„Nech si nájdu jedlo a aj </w:t>
      </w:r>
      <w:r w:rsidRPr="0078569E">
        <w:rPr>
          <w:rFonts w:ascii="Calibri" w:eastAsia="Calibri" w:hAnsi="Calibri" w:cs="Calibri"/>
          <w:lang w:val="sk-SK"/>
        </w:rPr>
        <w:t xml:space="preserve">ubytovanie“, čo znamená: „Potrebujú aj strechu nad hlavou, kde sa môžu ukryť, a posteľ, kde môžu spať“, a tu je problém! </w:t>
      </w:r>
    </w:p>
    <w:p w14:paraId="175488CF"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Ako získať všetky tieto veci, ktoré potrebujeme, aby náš život bol plne ľudský? Práve v hľadaní toho, čo potrebujeme, teraz vstupuje do hry návrh učeníkov, ktorí v podobenstve, ktoré nám rozpráva Matúš, predstavujú spôsob uvažovania, ktorý sa všetkým zdá správny, logický, ale ktorý je spôsobom myslenia, ktorý vedie ľudí, ktorí potom budujú ten starý svet, ktorému chce Ježiš urobiť koniec. </w:t>
      </w:r>
    </w:p>
    <w:p w14:paraId="21112985"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Aký návrh predkladajú? </w:t>
      </w:r>
    </w:p>
    <w:p w14:paraId="2A728F43"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Preložené do jednoduchých slov je to toto: „Títo ľudia počuli tvoje slovo, tvoje evanjelium, teraz už do toho nemáme čo hovoriť, nech si sami nájdu odpoveď na svoje konkrétne potreby“. </w:t>
      </w:r>
    </w:p>
    <w:p w14:paraId="07EEBCCF"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lastRenderedPageBreak/>
        <w:t xml:space="preserve">Toto je návrh, ktorý vytvára starý svet. Ak prijmeme tento návrh apoštolov... čo sa stane? Ten, kto má peniaze, si môže kúpiť jedlo, môže nájsť to, čo potrebuje... a ten, kto ich nemá? </w:t>
      </w:r>
    </w:p>
    <w:p w14:paraId="6CCDFEE7"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Kto má zdravé nohy, môže ísť tam, kde sa predáva... a kto je chorý? </w:t>
      </w:r>
    </w:p>
    <w:p w14:paraId="35B8DC7B"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A potom sú tu tí, ktorí prídu skôr, lebo sú pohyblivejší, majú viac peňazí a môžu si kúpiť nielen to, čo potrebujú, ale aj to, čo je nadbytočné, a nechať ostatných bez toho, čo potrebujú na život; a potom sú tu tí, ktorí majú známosti a vedia, kam majú ísť, a tí, ktorí nemajú známosti a stratia sa.</w:t>
      </w:r>
    </w:p>
    <w:p w14:paraId="0FEF1834"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Na perách učeníkov nachádzame zhrnutie nesprávneho návrhu, ktorý ľudia vytvorili, aby uspokojili svoje potreby. Je to logika trhu, ktorá spočíva v porovnávaní a predaji, výmena tovaru je pre náš život potrebná, Boh nás stvoril tak, že nie sme sebestační, ale potrebujeme tovary, ktoré vidíme v rukách tých, ktorí sú vedľa nás... táto výmena je potrebná. </w:t>
      </w:r>
    </w:p>
    <w:p w14:paraId="62803B3C"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Aká logika by mala riadiť túto výmenu? Existuje logika ľudí, ktorú sme našli v ústach apoštolov. V starom svete, svete smrti, sa ľudia považujú za vlastníkov tovaru, ktorý majú v rukách, a čo potom robia? Začnú obchodovať, kupujú, predávajú, zarábajú na výmene a prirodzene skúmajú potreby, ktoré sú okolo nich, a na základe potrieb môžu zvýšiť cenu a tak sa obohatiť. V tejto logike trhu sú potreby požehnané a ak sa zvyšuje hlad, majetok zvyšuje svoju hodnotu a ja sa môžem obohatiť. </w:t>
      </w:r>
    </w:p>
    <w:p w14:paraId="6C6D5D69"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Čo vytvára logika trhu? Raj alebo údolie sĺz? Vytvára spoločnosť založenú na obchode, ktorá sa riadi zákonmi trhu, ktorá vytvára svet, ktorý dobre poznáme, svet, v ktorom žijeme, svet biedy, útlaku, násilia, krutosti a hrozných vojen, svet, v ktorom vedľa seba nájdeme bohatých hodovníkov, ktorí hodujú a </w:t>
      </w:r>
      <w:proofErr w:type="spellStart"/>
      <w:r w:rsidRPr="0078569E">
        <w:rPr>
          <w:rFonts w:ascii="Calibri" w:eastAsia="Calibri" w:hAnsi="Calibri" w:cs="Calibri"/>
          <w:lang w:val="sk-SK"/>
        </w:rPr>
        <w:t>plytváajú</w:t>
      </w:r>
      <w:proofErr w:type="spellEnd"/>
      <w:r w:rsidRPr="0078569E">
        <w:rPr>
          <w:rFonts w:ascii="Calibri" w:eastAsia="Calibri" w:hAnsi="Calibri" w:cs="Calibri"/>
          <w:lang w:val="sk-SK"/>
        </w:rPr>
        <w:t xml:space="preserve">, a vedľa nich tých, ktorých história neustále bije. Nie je to hostina Božieho kráľovstva, je to svet plaču a škrípania zubami. Taký je svet vytvorený logikou, ktorú evanjelista vložil do úst učeníkov. </w:t>
      </w:r>
    </w:p>
    <w:p w14:paraId="3AA58593"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Počúvajme teraz, čo si Ježiš myslí o tomto návrhu, ktorý mu apoštoli predložili: </w:t>
      </w:r>
    </w:p>
    <w:p w14:paraId="7B0218C3" w14:textId="77777777" w:rsidR="00316855" w:rsidRPr="0078569E" w:rsidRDefault="00316855" w:rsidP="008D33F9">
      <w:pPr>
        <w:spacing w:after="160" w:line="245" w:lineRule="auto"/>
        <w:jc w:val="both"/>
        <w:rPr>
          <w:rFonts w:ascii="Calibri" w:eastAsia="Calibri" w:hAnsi="Calibri" w:cs="Calibri"/>
          <w:b/>
          <w:lang w:val="sk-SK"/>
        </w:rPr>
      </w:pPr>
      <w:r w:rsidRPr="0078569E">
        <w:rPr>
          <w:rFonts w:ascii="Calibri" w:eastAsia="Calibri" w:hAnsi="Calibri" w:cs="Calibri"/>
          <w:b/>
          <w:lang w:val="sk-SK"/>
        </w:rPr>
        <w:t xml:space="preserve">Ale Ježiš im povedal: „Nemusia ísť, dajte im vy sami jesť.“ </w:t>
      </w:r>
    </w:p>
    <w:p w14:paraId="1A7CF22B"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Výmena tovaru je pre náš život nevyhnutná, pretože nikto nie je sebestačný, nikto nevlastní všetok tovar, ktorý potrebuje. V čom je problém? Na základe akej logiky sa má táto výmena uskutočniť? Dvanásti učeníci predložili svoj návrh, ktorý všetci prijali, ktorý považovali za správny, a to ísť k tým, ktorí predávajú, a kúpiť. Ježiš nesúhlasí s tým, že táto logika má riadiť výmenu, a slovesá </w:t>
      </w:r>
      <w:r w:rsidRPr="0078569E">
        <w:rPr>
          <w:rFonts w:ascii="Calibri" w:eastAsia="Calibri" w:hAnsi="Calibri" w:cs="Calibri"/>
          <w:i/>
          <w:lang w:val="sk-SK"/>
        </w:rPr>
        <w:t>„kúpiť a predať</w:t>
      </w:r>
      <w:r w:rsidRPr="0078569E">
        <w:rPr>
          <w:rFonts w:ascii="Calibri" w:eastAsia="Calibri" w:hAnsi="Calibri" w:cs="Calibri"/>
          <w:lang w:val="sk-SK"/>
        </w:rPr>
        <w:t xml:space="preserve">“ nahrádza slovesom „dať, odovzdať“. </w:t>
      </w:r>
    </w:p>
    <w:p w14:paraId="466322E1"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Prečo Ježiš neprijíma logiku voľného trhu? Pretože je založená na lži, človek má právo predávať, ak má niečo, čo mu patrí. Prvý list </w:t>
      </w:r>
      <w:proofErr w:type="spellStart"/>
      <w:r w:rsidRPr="0078569E">
        <w:rPr>
          <w:rFonts w:ascii="Calibri" w:eastAsia="Calibri" w:hAnsi="Calibri" w:cs="Calibri"/>
          <w:i/>
          <w:lang w:val="sk-SK"/>
        </w:rPr>
        <w:t>Timoteovi</w:t>
      </w:r>
      <w:proofErr w:type="spellEnd"/>
      <w:r w:rsidRPr="0078569E">
        <w:rPr>
          <w:rFonts w:ascii="Calibri" w:eastAsia="Calibri" w:hAnsi="Calibri" w:cs="Calibri"/>
          <w:i/>
          <w:lang w:val="sk-SK"/>
        </w:rPr>
        <w:t xml:space="preserve"> v kapitole 6 </w:t>
      </w:r>
      <w:r w:rsidRPr="0078569E">
        <w:rPr>
          <w:rFonts w:ascii="Calibri" w:eastAsia="Calibri" w:hAnsi="Calibri" w:cs="Calibri"/>
          <w:lang w:val="sk-SK"/>
        </w:rPr>
        <w:t xml:space="preserve">nás núti zamyslieť sa a hovorí: </w:t>
      </w:r>
      <w:r w:rsidRPr="0078569E">
        <w:rPr>
          <w:rFonts w:ascii="Calibri" w:eastAsia="Calibri" w:hAnsi="Calibri" w:cs="Calibri"/>
          <w:i/>
          <w:lang w:val="sk-SK"/>
        </w:rPr>
        <w:t xml:space="preserve">„Na tento svet sme si nič nepriniesli a nič si nemôžeme odniesť </w:t>
      </w:r>
      <w:r w:rsidRPr="0078569E">
        <w:rPr>
          <w:rFonts w:ascii="Calibri" w:eastAsia="Calibri" w:hAnsi="Calibri" w:cs="Calibri"/>
          <w:lang w:val="sk-SK"/>
        </w:rPr>
        <w:t xml:space="preserve">– a pokračuje – </w:t>
      </w:r>
      <w:r w:rsidRPr="0078569E">
        <w:rPr>
          <w:rFonts w:ascii="Calibri" w:eastAsia="Calibri" w:hAnsi="Calibri" w:cs="Calibri"/>
          <w:i/>
          <w:lang w:val="sk-SK"/>
        </w:rPr>
        <w:t xml:space="preserve">keď teda máme čo jesť a čím sa zakryť, buďme spokojní, lebo ak začneme kupovať a predávať, to znamená hromadiť, stále viac sa obohacovať, spôsobíme veľa </w:t>
      </w:r>
      <w:r w:rsidRPr="0078569E">
        <w:rPr>
          <w:rFonts w:ascii="Calibri" w:eastAsia="Calibri" w:hAnsi="Calibri" w:cs="Calibri"/>
          <w:lang w:val="sk-SK"/>
        </w:rPr>
        <w:t xml:space="preserve">problémov“; a hovorí tiež: </w:t>
      </w:r>
      <w:r w:rsidRPr="0078569E">
        <w:rPr>
          <w:rFonts w:ascii="Calibri" w:eastAsia="Calibri" w:hAnsi="Calibri" w:cs="Calibri"/>
          <w:i/>
          <w:lang w:val="sk-SK"/>
        </w:rPr>
        <w:t>„Chamtivosť po peniazoch je koreňom všetkého zla“</w:t>
      </w:r>
      <w:r w:rsidRPr="0078569E">
        <w:rPr>
          <w:rFonts w:ascii="Calibri" w:eastAsia="Calibri" w:hAnsi="Calibri" w:cs="Calibri"/>
          <w:lang w:val="sk-SK"/>
        </w:rPr>
        <w:t xml:space="preserve">, všetky vojny, všetky nespravodlivosti vznikajú z tejto lži, že niekto sa cíti vlastníkom majetku, ktorý sa mu dostal do rúk, a preto má právo predať ho tomu, kto ponúkne najviac. </w:t>
      </w:r>
    </w:p>
    <w:p w14:paraId="643DE19C"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i/>
          <w:lang w:val="sk-SK"/>
        </w:rPr>
        <w:t xml:space="preserve">Žalm 24 v prvom verši </w:t>
      </w:r>
      <w:r w:rsidRPr="0078569E">
        <w:rPr>
          <w:rFonts w:ascii="Calibri" w:eastAsia="Calibri" w:hAnsi="Calibri" w:cs="Calibri"/>
          <w:lang w:val="sk-SK"/>
        </w:rPr>
        <w:t xml:space="preserve">hovorí: </w:t>
      </w:r>
      <w:r w:rsidRPr="0078569E">
        <w:rPr>
          <w:rFonts w:ascii="Calibri" w:eastAsia="Calibri" w:hAnsi="Calibri" w:cs="Calibri"/>
          <w:i/>
          <w:lang w:val="sk-SK"/>
        </w:rPr>
        <w:t>„Pánovi patrí zem a všetko, čo obsahuje, vesmír a jeho obyvatelia</w:t>
      </w:r>
      <w:r w:rsidRPr="0078569E">
        <w:rPr>
          <w:rFonts w:ascii="Calibri" w:eastAsia="Calibri" w:hAnsi="Calibri" w:cs="Calibri"/>
          <w:lang w:val="sk-SK"/>
        </w:rPr>
        <w:t>.“ Všetky privlastňovacie prídavné mená sú lož, pretože nič nie je moje, nič nie je tvoje, nič nie je naše, máme v rukách majetok, ktorý má svojich príjemcov, a Ježiš hovorí: „Správna logika nie je kupovať a predávať, ale odovzdávať, darovať.“</w:t>
      </w:r>
    </w:p>
    <w:p w14:paraId="35050FA4"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Dôsledkom logiky navrhovanej apoštolmi je však almužna, a v skutočnosti v Markovej verzii tohto príbehu učeníci navrhujú Ježišovi: </w:t>
      </w:r>
      <w:r w:rsidRPr="0078569E">
        <w:rPr>
          <w:rFonts w:ascii="Calibri" w:eastAsia="Calibri" w:hAnsi="Calibri" w:cs="Calibri"/>
          <w:i/>
          <w:lang w:val="sk-SK"/>
        </w:rPr>
        <w:t xml:space="preserve">„Poďme kúpiť 200 denárov chleba, aby sme mohli dať týmto </w:t>
      </w:r>
      <w:r w:rsidRPr="0078569E">
        <w:rPr>
          <w:rFonts w:ascii="Calibri" w:eastAsia="Calibri" w:hAnsi="Calibri" w:cs="Calibri"/>
          <w:i/>
          <w:lang w:val="sk-SK"/>
        </w:rPr>
        <w:lastRenderedPageBreak/>
        <w:t>ľuďom niečo na jedenie</w:t>
      </w:r>
      <w:r w:rsidRPr="0078569E">
        <w:rPr>
          <w:rFonts w:ascii="Calibri" w:eastAsia="Calibri" w:hAnsi="Calibri" w:cs="Calibri"/>
          <w:lang w:val="sk-SK"/>
        </w:rPr>
        <w:t xml:space="preserve">.“ Je to almužna, je to </w:t>
      </w:r>
      <w:proofErr w:type="spellStart"/>
      <w:r w:rsidRPr="0078569E">
        <w:rPr>
          <w:rFonts w:ascii="Calibri" w:eastAsia="Calibri" w:hAnsi="Calibri" w:cs="Calibri"/>
          <w:lang w:val="sk-SK"/>
        </w:rPr>
        <w:t>asistencializmus</w:t>
      </w:r>
      <w:proofErr w:type="spellEnd"/>
      <w:r w:rsidRPr="0078569E">
        <w:rPr>
          <w:rFonts w:ascii="Calibri" w:eastAsia="Calibri" w:hAnsi="Calibri" w:cs="Calibri"/>
          <w:lang w:val="sk-SK"/>
        </w:rPr>
        <w:t xml:space="preserve">, čo nie je zlé, ale je to potrebná náplasť v starom svete, ktorý je riadený kupovaním a predávaním, to znamená, že človek sa veľmi obohatí v logike, ktorú všetci akceptujú, ktorá vychádza z lži, ako som už povedal, a potom vyrieši nejaký problém, ktorý sa nachádza vedľa neho, almužnou. Almužna nevytvára nový svet, ktorý chce Boh, treba zmeniť logiku, ktorá riadi výmenu. </w:t>
      </w:r>
    </w:p>
    <w:p w14:paraId="1E35C49F" w14:textId="77777777" w:rsidR="00316855" w:rsidRPr="0078569E" w:rsidRDefault="00316855" w:rsidP="008D33F9">
      <w:pPr>
        <w:spacing w:after="160" w:line="245" w:lineRule="auto"/>
        <w:jc w:val="both"/>
        <w:rPr>
          <w:rFonts w:ascii="Calibri" w:eastAsia="Calibri" w:hAnsi="Calibri" w:cs="Calibri"/>
          <w:i/>
          <w:lang w:val="sk-SK"/>
        </w:rPr>
      </w:pPr>
      <w:r w:rsidRPr="0078569E">
        <w:rPr>
          <w:rFonts w:ascii="Calibri" w:eastAsia="Calibri" w:hAnsi="Calibri" w:cs="Calibri"/>
          <w:lang w:val="sk-SK"/>
        </w:rPr>
        <w:t>„</w:t>
      </w:r>
      <w:r w:rsidRPr="0078569E">
        <w:rPr>
          <w:rFonts w:ascii="Calibri" w:eastAsia="Calibri" w:hAnsi="Calibri" w:cs="Calibri"/>
          <w:i/>
          <w:lang w:val="sk-SK"/>
        </w:rPr>
        <w:t>Musíte dať jesť</w:t>
      </w:r>
      <w:r w:rsidRPr="0078569E">
        <w:rPr>
          <w:rFonts w:ascii="Calibri" w:eastAsia="Calibri" w:hAnsi="Calibri" w:cs="Calibri"/>
          <w:lang w:val="sk-SK"/>
        </w:rPr>
        <w:t xml:space="preserve">.“ Apoštoli tomu nerozumejú a odpovedajú: </w:t>
      </w:r>
      <w:r w:rsidRPr="0078569E">
        <w:rPr>
          <w:rFonts w:ascii="Calibri" w:eastAsia="Calibri" w:hAnsi="Calibri" w:cs="Calibri"/>
          <w:i/>
          <w:lang w:val="sk-SK"/>
        </w:rPr>
        <w:t>„Tu nemáme nič iné ako päť chlebov a dve ryby.“</w:t>
      </w:r>
    </w:p>
    <w:p w14:paraId="0FC4CA87"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Tu je tá pochybnosť, to, čo máme k dispozícii, nestačí, majetok tohto sveta je málo a ak sa ľuďom vkradne do hlavy táto otázka „budem mať dosť?“, odpoveď, ktorú si človek dá, je: „nikdy nebudem mať dosť“ a tak začne hromadiť čo najviac. Všetci sme to počuli: nikdy neviete, čo sa môže stať, môže sa stať čokoľvek, a preto musím myslieť v prvom rade na seba, na svoju rodinu, a z toho vzniká túžba hromadiť stále viac a viac.</w:t>
      </w:r>
    </w:p>
    <w:p w14:paraId="0B9A4A74"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Je to pokušenie, ktorému podľahli Židia na púšti, </w:t>
      </w:r>
      <w:proofErr w:type="spellStart"/>
      <w:r w:rsidRPr="0078569E">
        <w:rPr>
          <w:rFonts w:ascii="Calibri" w:eastAsia="Calibri" w:hAnsi="Calibri" w:cs="Calibri"/>
          <w:lang w:val="sk-SK"/>
        </w:rPr>
        <w:t>nespokojili</w:t>
      </w:r>
      <w:proofErr w:type="spellEnd"/>
      <w:r w:rsidRPr="0078569E">
        <w:rPr>
          <w:rFonts w:ascii="Calibri" w:eastAsia="Calibri" w:hAnsi="Calibri" w:cs="Calibri"/>
          <w:lang w:val="sk-SK"/>
        </w:rPr>
        <w:t xml:space="preserve"> sa s mannou na ten deň, ale chceli mať aj na nasledujúce dni, a čo sa stalo tým, ktorí hromadili? Vytvorili sa červy. Ježiš v skutočnosti veľmi logicky v </w:t>
      </w:r>
      <w:r w:rsidRPr="0078569E">
        <w:rPr>
          <w:rFonts w:ascii="Calibri" w:eastAsia="Calibri" w:hAnsi="Calibri" w:cs="Calibri"/>
          <w:i/>
          <w:lang w:val="sk-SK"/>
        </w:rPr>
        <w:t xml:space="preserve">Otcovej modlitbe </w:t>
      </w:r>
      <w:r w:rsidRPr="0078569E">
        <w:rPr>
          <w:rFonts w:ascii="Calibri" w:eastAsia="Calibri" w:hAnsi="Calibri" w:cs="Calibri"/>
          <w:lang w:val="sk-SK"/>
        </w:rPr>
        <w:t>hovorí „</w:t>
      </w:r>
      <w:r w:rsidRPr="0078569E">
        <w:rPr>
          <w:rFonts w:ascii="Calibri" w:eastAsia="Calibri" w:hAnsi="Calibri" w:cs="Calibri"/>
          <w:i/>
          <w:lang w:val="sk-SK"/>
        </w:rPr>
        <w:t xml:space="preserve">chlieb náš </w:t>
      </w:r>
      <w:r w:rsidRPr="0078569E">
        <w:rPr>
          <w:rFonts w:ascii="Calibri" w:eastAsia="Calibri" w:hAnsi="Calibri" w:cs="Calibri"/>
          <w:lang w:val="sk-SK"/>
        </w:rPr>
        <w:t xml:space="preserve">každodenný“, lebo ak začneš hromadiť, pretože nevieš, čo sa môže stať, zmocníš sa nekonečného množstva majetku a odoberieš ho tým, ktorí ho potrebujú. </w:t>
      </w:r>
    </w:p>
    <w:p w14:paraId="3926FA77"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Čo hovorí Ježiš dvanástim</w:t>
      </w:r>
      <w:r w:rsidRPr="0078569E">
        <w:rPr>
          <w:rFonts w:ascii="Calibri" w:eastAsia="Calibri" w:hAnsi="Calibri" w:cs="Calibri"/>
          <w:i/>
          <w:lang w:val="sk-SK"/>
        </w:rPr>
        <w:t>? „Prines mi tých päť chlebov a dve ryby“</w:t>
      </w:r>
      <w:r w:rsidRPr="0078569E">
        <w:rPr>
          <w:rFonts w:ascii="Calibri" w:eastAsia="Calibri" w:hAnsi="Calibri" w:cs="Calibri"/>
          <w:lang w:val="sk-SK"/>
        </w:rPr>
        <w:t>, je to jeho príkaz a keď Ježiš prikazuje, znamená to, že na druhej strane cíti odpor, to znamená, že nemajú veľkú chuť odovzdať majetok na jeho projekt, každý chce spravovať majetok podľa svojich kritérií, ktoré sú kritériami porovnávania a predaja, odpudzuje to náš inštinkt, ktorý nás tlačí k tomu, aby sme si majetok ponechali.</w:t>
      </w:r>
    </w:p>
    <w:p w14:paraId="27637528"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i/>
          <w:lang w:val="sk-SK"/>
        </w:rPr>
        <w:t xml:space="preserve">„Odovzdajte mi“, </w:t>
      </w:r>
      <w:r w:rsidRPr="0078569E">
        <w:rPr>
          <w:rFonts w:ascii="Calibri" w:eastAsia="Calibri" w:hAnsi="Calibri" w:cs="Calibri"/>
          <w:lang w:val="sk-SK"/>
        </w:rPr>
        <w:t>hovorí Ježiš, majetok, ktorý máte v rukách, nechajte ma, aby som s ním narábal podľa novej logiky. Čo je tých päť plátien a dve ryby? Sú podobenstvom všetkého majetku, ktorý máme, 5 + 2 je 7 a číslo 7, ako vieme, v Biblii označuje celok. Keď sú všetky majetky odovzdané novej logike, ktorou je logika Ježiša, stane sa zázrak, ktorý uvidíme o chvíľu: zrod sveta, aký chcel Stvoriteľ. Počúvajme:</w:t>
      </w:r>
    </w:p>
    <w:p w14:paraId="2D9255C6" w14:textId="77777777" w:rsidR="00316855" w:rsidRPr="0078569E" w:rsidRDefault="00316855" w:rsidP="008D33F9">
      <w:pPr>
        <w:spacing w:after="160" w:line="245" w:lineRule="auto"/>
        <w:jc w:val="both"/>
        <w:rPr>
          <w:rFonts w:ascii="Calibri" w:eastAsia="Calibri" w:hAnsi="Calibri" w:cs="Calibri"/>
          <w:b/>
          <w:lang w:val="sk-SK"/>
        </w:rPr>
      </w:pPr>
      <w:r w:rsidRPr="0078569E">
        <w:rPr>
          <w:rFonts w:ascii="Calibri" w:eastAsia="Calibri" w:hAnsi="Calibri" w:cs="Calibri"/>
          <w:b/>
          <w:lang w:val="sk-SK"/>
        </w:rPr>
        <w:t xml:space="preserve">A potom, čo prikázal zástupu, aby si sadol na trávu, vzal päť chlebov a dve ryby, pozdvihol oči k nebu, vyslovil požehnanie, lámal chleby a podával ich učeníkom a učeníci zástupu. </w:t>
      </w:r>
    </w:p>
    <w:p w14:paraId="61F16964"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Ježiš nevysvetlil rozumovými úvahami novú logiku, ktorú chce zaviesť do sveta, aby vzklíčilo Božie kráľovstvo, ale vykonal veľmi významné gestá, ktoré chceme preskúmať, aby sme pochopili ich vzácne posolstvo.</w:t>
      </w:r>
    </w:p>
    <w:p w14:paraId="056500B7"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Najprv </w:t>
      </w:r>
      <w:r w:rsidRPr="0078569E">
        <w:rPr>
          <w:rFonts w:ascii="Calibri" w:eastAsia="Calibri" w:hAnsi="Calibri" w:cs="Calibri"/>
          <w:i/>
          <w:lang w:val="sk-SK"/>
        </w:rPr>
        <w:t xml:space="preserve">„nariadil zástupu, aby si ľahol na </w:t>
      </w:r>
      <w:r w:rsidRPr="0078569E">
        <w:rPr>
          <w:rFonts w:ascii="Calibri" w:eastAsia="Calibri" w:hAnsi="Calibri" w:cs="Calibri"/>
          <w:lang w:val="sk-SK"/>
        </w:rPr>
        <w:t>trávu“, grécky slovesný tvar, ktorý použil, je „</w:t>
      </w:r>
      <w:proofErr w:type="spellStart"/>
      <w:r w:rsidRPr="0078569E">
        <w:rPr>
          <w:rFonts w:ascii="Calibri" w:eastAsia="Calibri" w:hAnsi="Calibri" w:cs="Calibri"/>
          <w:lang w:val="sk-SK"/>
        </w:rPr>
        <w:t>anaklinein</w:t>
      </w:r>
      <w:proofErr w:type="spellEnd"/>
      <w:r w:rsidRPr="0078569E">
        <w:rPr>
          <w:rFonts w:ascii="Calibri" w:eastAsia="Calibri" w:hAnsi="Calibri" w:cs="Calibri"/>
          <w:lang w:val="sk-SK"/>
        </w:rPr>
        <w:t>“, čo neznamená sedieť, ale ľahnúť si;</w:t>
      </w:r>
    </w:p>
    <w:p w14:paraId="0ED928BA"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 tu máme prvé prekvapenie: </w:t>
      </w:r>
      <w:r w:rsidRPr="0078569E">
        <w:rPr>
          <w:rFonts w:ascii="Calibri" w:eastAsia="Calibri" w:hAnsi="Calibri" w:cs="Calibri"/>
          <w:i/>
          <w:lang w:val="sk-SK"/>
        </w:rPr>
        <w:t>púšť zmizla</w:t>
      </w:r>
      <w:r w:rsidRPr="0078569E">
        <w:rPr>
          <w:rFonts w:ascii="Calibri" w:eastAsia="Calibri" w:hAnsi="Calibri" w:cs="Calibri"/>
          <w:lang w:val="sk-SK"/>
        </w:rPr>
        <w:t xml:space="preserve">, sme na lúke, kde je zelená tráva, na ktorej sa môžeme vyložiť, objavila sa oáza; </w:t>
      </w:r>
    </w:p>
    <w:p w14:paraId="3BFC1C8C"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 potom </w:t>
      </w:r>
      <w:r w:rsidRPr="0078569E">
        <w:rPr>
          <w:rFonts w:ascii="Calibri" w:eastAsia="Calibri" w:hAnsi="Calibri" w:cs="Calibri"/>
          <w:i/>
          <w:lang w:val="sk-SK"/>
        </w:rPr>
        <w:t xml:space="preserve">zmizol večer </w:t>
      </w:r>
      <w:r w:rsidRPr="0078569E">
        <w:rPr>
          <w:rFonts w:ascii="Calibri" w:eastAsia="Calibri" w:hAnsi="Calibri" w:cs="Calibri"/>
          <w:lang w:val="sk-SK"/>
        </w:rPr>
        <w:t xml:space="preserve">a v skutočnosti sa nezotmelo, lebo teraz sa zdá, že všetko, čo sa deje, sa odohráva za denného svetla. </w:t>
      </w:r>
    </w:p>
    <w:p w14:paraId="51DFEA72"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Vidíte, máme pred sebou podobenstvo... kde prichádza Ježiš so svojím evanjeliom, tam sa objavuje pozemský raj. Príbeh o raji v Edene nie je ľútosťou nad strateným rajom, je to projekt, ktorý Boh chce realizovať vo svete, projekt, ktorý sme povolaní uskutočniť, a to nie je nesplniteľný sen, ak nás </w:t>
      </w:r>
      <w:r w:rsidRPr="0078569E">
        <w:rPr>
          <w:rFonts w:ascii="Calibri" w:eastAsia="Calibri" w:hAnsi="Calibri" w:cs="Calibri"/>
          <w:lang w:val="sk-SK"/>
        </w:rPr>
        <w:lastRenderedPageBreak/>
        <w:t xml:space="preserve">zlý presvedčí, že Ježiš bol </w:t>
      </w:r>
      <w:proofErr w:type="spellStart"/>
      <w:r w:rsidRPr="0078569E">
        <w:rPr>
          <w:rFonts w:ascii="Calibri" w:eastAsia="Calibri" w:hAnsi="Calibri" w:cs="Calibri"/>
          <w:lang w:val="sk-SK"/>
        </w:rPr>
        <w:t>snílek</w:t>
      </w:r>
      <w:proofErr w:type="spellEnd"/>
      <w:r w:rsidRPr="0078569E">
        <w:rPr>
          <w:rFonts w:ascii="Calibri" w:eastAsia="Calibri" w:hAnsi="Calibri" w:cs="Calibri"/>
          <w:lang w:val="sk-SK"/>
        </w:rPr>
        <w:t>... vyhral, ale skutočný veriaci vie, že Ježiš má pravdu a že Boží projekt pre svet sa naplní, a ak dôverujeme jeho návrhu, stane sa tento zázrak.</w:t>
      </w:r>
    </w:p>
    <w:p w14:paraId="1631EB1D"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Potom sa pýtame: prečo ich Ježiš nechá ľahnúť si na zelenú trávu? Pretože nikto nemôže jesť tak, ako chce, sedieť, stáť, nie... musia si ľahnúť. Teraz, toto je dôležitý detail v podobenstve, pretože v Ježišovej dobe túto pozíciu zaujímali páni, počas veľkonočnej noci sa ľudia ľahli na veľkonočnú večeru, pretože Izraeliti chceli vyhlásiť, že sú slobodní ľudia. Kto sa ľahol pri stole? Slúžky alebo páni? Sluhovia museli stáť a byť vždy pripravení, keď pán, ktorý ležal, potreboval, aby vykonali určitú službu, a zdvihol hlas. Ježiš sa počas Poslednej večere pýta svojich učeníkov: </w:t>
      </w:r>
      <w:r w:rsidRPr="0078569E">
        <w:rPr>
          <w:rFonts w:ascii="Calibri" w:eastAsia="Calibri" w:hAnsi="Calibri" w:cs="Calibri"/>
          <w:i/>
          <w:lang w:val="sk-SK"/>
        </w:rPr>
        <w:t>„Kto je veľký? Kto leží a kto stojí? A všetci odpovedajú: „Ten, kto leží pri stole, pán, ktorý je veľký.“</w:t>
      </w:r>
      <w:r w:rsidRPr="0078569E">
        <w:rPr>
          <w:rFonts w:ascii="Calibri" w:eastAsia="Calibri" w:hAnsi="Calibri" w:cs="Calibri"/>
          <w:lang w:val="sk-SK"/>
        </w:rPr>
        <w:t xml:space="preserve"> </w:t>
      </w:r>
    </w:p>
    <w:p w14:paraId="141566E5"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Tu sa nachádzame pred prevrátením veľkosti. Kto je pán, hovorí nám Ježiš? Pánom je ten, kto je v núdzi, sú to chudobní, hladní ľudia, to sú ľudia, ktorým treba slúžiť, a sluhovia, ktorí musia prijímať príkazy podľa potrieb týchto ľudí, sú Kristovi učeníci. Tu je veľkosť obrátená, predtým boli veľkí tí, ktorí ležali pri stole, teraz sú pánmi, ktorí dávajú príkazy, tí, ktorí sú v núdzi, sú to potreby brata, tí, ktorí dávajú príkazy učeníkovi Krista, ktorý je skutočne veľký, ak sa stane sluhom.</w:t>
      </w:r>
    </w:p>
    <w:p w14:paraId="14190AE1"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A teraz, keď títo ľudia ležia, Ježiš vykoná niekoľko významných gest. „</w:t>
      </w:r>
      <w:r w:rsidRPr="0078569E">
        <w:rPr>
          <w:rFonts w:ascii="Calibri" w:eastAsia="Calibri" w:hAnsi="Calibri" w:cs="Calibri"/>
          <w:i/>
          <w:lang w:val="sk-SK"/>
        </w:rPr>
        <w:t xml:space="preserve">Vezme päť chlebov a dve ryby“, </w:t>
      </w:r>
      <w:r w:rsidRPr="0078569E">
        <w:rPr>
          <w:rFonts w:ascii="Calibri" w:eastAsia="Calibri" w:hAnsi="Calibri" w:cs="Calibri"/>
          <w:lang w:val="sk-SK"/>
        </w:rPr>
        <w:t xml:space="preserve">ktoré v podobenstve symbolizujú všetko dobro, ktoré Otec v nebi dal k dispozícii svojim deťom, a čo urobí? </w:t>
      </w:r>
    </w:p>
    <w:p w14:paraId="1FC3093F"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i/>
          <w:lang w:val="sk-SK"/>
        </w:rPr>
        <w:t>„Zdvihne oči k nebu“</w:t>
      </w:r>
      <w:r w:rsidRPr="0078569E">
        <w:rPr>
          <w:rFonts w:ascii="Calibri" w:eastAsia="Calibri" w:hAnsi="Calibri" w:cs="Calibri"/>
          <w:lang w:val="sk-SK"/>
        </w:rPr>
        <w:t xml:space="preserve">, zdvihne oči k Bohu, čo znamená uznať, že potravu pre náš život nám dáva Boh, nie sme jej pánmi, nie je naša, nemôžeme s ňou obchodovať, aby sme zbohatli na úkor hladujúcich. </w:t>
      </w:r>
    </w:p>
    <w:p w14:paraId="18466F82"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Potom </w:t>
      </w:r>
      <w:r w:rsidRPr="0078569E">
        <w:rPr>
          <w:rFonts w:ascii="Calibri" w:eastAsia="Calibri" w:hAnsi="Calibri" w:cs="Calibri"/>
          <w:i/>
          <w:lang w:val="sk-SK"/>
        </w:rPr>
        <w:t xml:space="preserve">„vysloví požehnanie“, </w:t>
      </w:r>
      <w:r w:rsidRPr="0078569E">
        <w:rPr>
          <w:rFonts w:ascii="Calibri" w:eastAsia="Calibri" w:hAnsi="Calibri" w:cs="Calibri"/>
          <w:lang w:val="sk-SK"/>
        </w:rPr>
        <w:t xml:space="preserve">to znamená, že uznáva, že zdrojom života je Boh, nie sme organizátormi slávnosti, sme hosťami, „vzdať sa k nebu a požehnať“ znamená uznať, že všetky statky, ktoré máme k dispozícii, nie sú predmetom vlastníctva, ale darmi Stvoriteľa na budovanie lásky. </w:t>
      </w:r>
    </w:p>
    <w:p w14:paraId="61309BDA"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V tomto bode by sme si mohli múdro položiť otázku: ak vylúčime Boha, ak vylúčime pohľad k nebu, ako sa tým chvália tí, ktorí vykrikujú svoj ateizmus, o ktorom neviem, do akej miery sú presvedčení, ale ak vylúčime Boha, vylúčime pohľad k nebu, na čom potom zakladáme tvrdenie, že nemôžeme hromadiť majetok tohto sveta a robiť s ním, čo chceme, podľa svojich schopností, a teda aj využívať potreby chudobných. Kto nám v tom môže zabrániť? Lebo ak sú to naše statky, môžeme s nimi robiť, čo chceme, ale ak patria Bohu a my sa vždy pripomíname pohľadom k nebu, že nie sme ich pánmi, potom sa všetko mení. </w:t>
      </w:r>
    </w:p>
    <w:p w14:paraId="20D7DAEE"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Čo potom robí Ježiš? „</w:t>
      </w:r>
      <w:r w:rsidRPr="0078569E">
        <w:rPr>
          <w:rFonts w:ascii="Calibri" w:eastAsia="Calibri" w:hAnsi="Calibri" w:cs="Calibri"/>
          <w:i/>
          <w:lang w:val="sk-SK"/>
        </w:rPr>
        <w:t>Láme chlieb</w:t>
      </w:r>
      <w:r w:rsidRPr="0078569E">
        <w:rPr>
          <w:rFonts w:ascii="Calibri" w:eastAsia="Calibri" w:hAnsi="Calibri" w:cs="Calibri"/>
          <w:lang w:val="sk-SK"/>
        </w:rPr>
        <w:t>“. Lámanie chleba znamená byť pripravený ho zdieľať, rozdávať. Chlieb sa láme, aby sa mohol zdieľať, a ten, kto láme chlieb, vyhlasuje, že jeho srdce je otvorené daru, je otvorené bezplatnej láske.</w:t>
      </w:r>
    </w:p>
    <w:p w14:paraId="13F6A30C"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 potom Ježiš </w:t>
      </w:r>
      <w:r w:rsidRPr="0078569E">
        <w:rPr>
          <w:rFonts w:ascii="Calibri" w:eastAsia="Calibri" w:hAnsi="Calibri" w:cs="Calibri"/>
          <w:i/>
          <w:lang w:val="sk-SK"/>
        </w:rPr>
        <w:t>„ich odovzdáva učeníkom“</w:t>
      </w:r>
      <w:r w:rsidRPr="0078569E">
        <w:rPr>
          <w:rFonts w:ascii="Calibri" w:eastAsia="Calibri" w:hAnsi="Calibri" w:cs="Calibri"/>
          <w:lang w:val="sk-SK"/>
        </w:rPr>
        <w:t xml:space="preserve">, lebo oni sú služobníci, ktorí majú nasýtiť potrebných, ktorí sú ich pánmi. Keď prijímame logiku evanjelia, z dejín miznú kruté zákony trhu a vstupuje do nich Božia logika: každý má podiel na </w:t>
      </w:r>
      <w:proofErr w:type="spellStart"/>
      <w:r w:rsidRPr="0078569E">
        <w:rPr>
          <w:rFonts w:ascii="Calibri" w:eastAsia="Calibri" w:hAnsi="Calibri" w:cs="Calibri"/>
          <w:lang w:val="sk-SK"/>
        </w:rPr>
        <w:t>dobrodiniach</w:t>
      </w:r>
      <w:proofErr w:type="spellEnd"/>
      <w:r w:rsidRPr="0078569E">
        <w:rPr>
          <w:rFonts w:ascii="Calibri" w:eastAsia="Calibri" w:hAnsi="Calibri" w:cs="Calibri"/>
          <w:lang w:val="sk-SK"/>
        </w:rPr>
        <w:t xml:space="preserve">, ktoré Otec v nebi pripravil pre všetkých svojich synov. </w:t>
      </w:r>
    </w:p>
    <w:p w14:paraId="77D9BAE1"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Počúvajme teraz, čo sa stane, keď sa majetok tohto sveta spravuje podľa logiky evanjelia: </w:t>
      </w:r>
    </w:p>
    <w:p w14:paraId="76E33A6D" w14:textId="77777777" w:rsidR="00316855" w:rsidRPr="0078569E" w:rsidRDefault="00316855" w:rsidP="008D33F9">
      <w:pPr>
        <w:spacing w:after="160" w:line="245" w:lineRule="auto"/>
        <w:jc w:val="both"/>
        <w:rPr>
          <w:rFonts w:ascii="Calibri" w:eastAsia="Calibri" w:hAnsi="Calibri" w:cs="Calibri"/>
          <w:b/>
          <w:lang w:val="sk-SK"/>
        </w:rPr>
      </w:pPr>
      <w:r w:rsidRPr="0078569E">
        <w:rPr>
          <w:rFonts w:ascii="Calibri" w:eastAsia="Calibri" w:hAnsi="Calibri" w:cs="Calibri"/>
          <w:b/>
          <w:lang w:val="sk-SK"/>
        </w:rPr>
        <w:t>Všetci sa najedli do sýtosti a odniesli si zvyšky, dvanásť plných košov, jedlo asi päťtisíc mužov, nepočítajúc ženy a deti.</w:t>
      </w:r>
    </w:p>
    <w:p w14:paraId="06456EFF"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Čo sa stane vo svete, ak prijme návrh Ježiša Nazaretského? Parabola nám to hovorí, stane sa zázrak, že všetky potreby ľudstva budú nasýtené, lebo Božie dary sú viac než dostatočné, aby každý človek </w:t>
      </w:r>
      <w:r w:rsidRPr="0078569E">
        <w:rPr>
          <w:rFonts w:ascii="Calibri" w:eastAsia="Calibri" w:hAnsi="Calibri" w:cs="Calibri"/>
          <w:lang w:val="sk-SK"/>
        </w:rPr>
        <w:lastRenderedPageBreak/>
        <w:t xml:space="preserve">mal všetko, čo je potrebné pre jeho život. e hľadáme radosť, Boh nám dal túto túžbu, chyba je v tom, že sa klameme, že radosť môžeme dosiahnuť tým, že sa napcháme majetkom; nie sme na to naprogramovaní, sme naprogramovaní na to, aby sme zažili maximálnu radosť tým, že sa navzájom robíme šťastnými, že si vymieňame dary Stvoriteľa. </w:t>
      </w:r>
    </w:p>
    <w:p w14:paraId="30BFE8CE"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Zbieranie zvyškov</w:t>
      </w:r>
      <w:r w:rsidRPr="0078569E">
        <w:rPr>
          <w:rFonts w:ascii="Calibri" w:eastAsia="Calibri" w:hAnsi="Calibri" w:cs="Calibri"/>
          <w:lang w:val="sk-SK"/>
        </w:rPr>
        <w:t xml:space="preserve">“. V logike evanjelia sa nič nesmie plytvať, všetko je darom od Boha a plytvanie darmi je prejavom pohŕdania tým, kto nám ich dal k dispozícii. Vieme, čo sa deje v našej spoločnosti, tretina vyprodukovaných potravín sa plytvá – hovoria – využívame zdroje na výrobky, ktoré sú úplne zbytočné, ktoré nám vnucujú módne trendy, nie aby uspokojili skutočné základné potreby, ale potreby vyvolané tým, že zle spravujeme Božie dary a mnohí zostávajú bez toho, čo potrebujú. Plytváme potravinami, vodou, energiou, máme skrine plné oblečenia, ktoré nosíme možno raz alebo dvakrát do roka, meníme mobilný telefón nie preto, že nefunguje, ale preto, že inak nám povedia: stále máš mobilný telefón spred troch rokov, nehanbíš sa? Móda nám vnucuje toto plytvanie, používame len malú časť toho, čo kupujeme, vieme to dobre, zvyšok sa vyhadzuje, pretože keď ideme do supermarketu kúpiť niečo, čo potrebujeme, veci sú usporiadané tak, že vždy kúpime niečo, s čím nevieme, čo robiť. Skúsme vojsť do detskej izby a čo vidíme? Množstvo hračiek, ktoré dieťa našlo a použilo možno dvakrát alebo trikrát, potom sa ich nabažilo. Zamyslime sa aj nad tým, čo nachádzame v hromadách odpadu, ktoré sa nám ťažko likvidujú, predmety, ktoré ešte fungujú, majú len jednu chybu, že sú nemoderné. </w:t>
      </w:r>
    </w:p>
    <w:p w14:paraId="4D52FB34"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Evanjelista veľmi presne opísal gestá, ktoré vykonal Ježiš, a my sme ich preskúmali: zdvihol oči k nebu, vyslovil požehnanie, lámal chlieb, rozdával ho... Hneď si uvedomíme, že sú to tie isté gestá, ktorými Ježiš ustanovil Eucharistiu. Evanjelista Matúš ich zámerne zdôraznil, aby pripomenul kresťanom vo svojej komunite, že len ak slávia autentickú Eucharistiu, budú schopní spravovať majetok tak, ako to chce Stvoriteľ, a stanú sa služobníkmi tých, ktorí sú v núdzi. </w:t>
      </w:r>
    </w:p>
    <w:p w14:paraId="037BE7F7" w14:textId="7777777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Všimli sme si, že v rozprávaní najprv zmizla púšť, potom noc a teraz evanjelista necháva zmiznúť aj ryby, zostáva len chlieb. Matúš jasne chce, aby sme si spojili zdieľanie hmotného chleba s oslavou Eucharistie. </w:t>
      </w:r>
    </w:p>
    <w:p w14:paraId="437E9BB0" w14:textId="37F4FB87" w:rsidR="00316855" w:rsidRPr="0078569E" w:rsidRDefault="00316855" w:rsidP="008D33F9">
      <w:pPr>
        <w:spacing w:after="160" w:line="245" w:lineRule="auto"/>
        <w:jc w:val="both"/>
        <w:rPr>
          <w:rFonts w:ascii="Calibri" w:eastAsia="Calibri" w:hAnsi="Calibri" w:cs="Calibri"/>
          <w:lang w:val="sk-SK"/>
        </w:rPr>
      </w:pPr>
      <w:r w:rsidRPr="0078569E">
        <w:rPr>
          <w:rFonts w:ascii="Calibri" w:eastAsia="Calibri" w:hAnsi="Calibri" w:cs="Calibri"/>
          <w:lang w:val="sk-SK"/>
        </w:rPr>
        <w:t xml:space="preserve">Ak sa </w:t>
      </w:r>
      <w:proofErr w:type="spellStart"/>
      <w:r w:rsidRPr="0078569E">
        <w:rPr>
          <w:rFonts w:ascii="Calibri" w:eastAsia="Calibri" w:hAnsi="Calibri" w:cs="Calibri"/>
          <w:lang w:val="sk-SK"/>
        </w:rPr>
        <w:t>nepodielime</w:t>
      </w:r>
      <w:proofErr w:type="spellEnd"/>
      <w:r w:rsidRPr="0078569E">
        <w:rPr>
          <w:rFonts w:ascii="Calibri" w:eastAsia="Calibri" w:hAnsi="Calibri" w:cs="Calibri"/>
          <w:lang w:val="sk-SK"/>
        </w:rPr>
        <w:t xml:space="preserve"> na hmotnom chlebe, ak sa nestaneme služobníkmi našich bratov v núdzi, naše eucharistické slávenia sú pokryteckými obradmi. Čo urobil Ježiš počas poslednej večere? V istom momente </w:t>
      </w:r>
      <w:r w:rsidRPr="0078569E">
        <w:rPr>
          <w:rFonts w:ascii="Calibri" w:eastAsia="Calibri" w:hAnsi="Calibri" w:cs="Calibri"/>
          <w:i/>
          <w:lang w:val="sk-SK"/>
        </w:rPr>
        <w:t>vzal chlieb zo stola a povedal svojim učeníkom: „Toto som ja“.</w:t>
      </w:r>
      <w:r w:rsidRPr="0078569E">
        <w:rPr>
          <w:rFonts w:ascii="Calibri" w:eastAsia="Calibri" w:hAnsi="Calibri" w:cs="Calibri"/>
          <w:lang w:val="sk-SK"/>
        </w:rPr>
        <w:t xml:space="preserve"> Celý svoj život a celú svoju históriu stotožňuje s tým, že sa stal chlebom, teda potravou života pre každého, kto ho potreboval; a dodal: </w:t>
      </w:r>
      <w:r w:rsidRPr="0078569E">
        <w:rPr>
          <w:rFonts w:ascii="Calibri" w:eastAsia="Calibri" w:hAnsi="Calibri" w:cs="Calibri"/>
          <w:i/>
          <w:lang w:val="sk-SK"/>
        </w:rPr>
        <w:t xml:space="preserve">„Vezmite a </w:t>
      </w:r>
      <w:r w:rsidRPr="0078569E">
        <w:rPr>
          <w:rFonts w:ascii="Calibri" w:eastAsia="Calibri" w:hAnsi="Calibri" w:cs="Calibri"/>
          <w:lang w:val="sk-SK"/>
        </w:rPr>
        <w:t>jedzte“, teda rozhodnite sa vziať tento chlieb, ktorý symbolizuje celú moju históriu lásky, vstrebajte túto históriu lásky a urobte si ju svojou. Keď pristupujeme k eucharistickej hostine, znamená to, že prijímame jeho návrh darovaného života, znamená to, že chceme spojiť svoj život s jeho, tak ako nevesta spája svoj život so životom ženícha, znamená to prijať jeho projekt sveta, zaviazať sa zaviesť novú logiku, logiku zdieľania, služby, zamyslime sa nad tým. Keď pristupujeme k eucharistickej hostine a berieme ten chlieb, znamená to, že sa vzdávame logiky trhu a prijímame iba logiku lásky, ktorú sme videli stelesnenú v živote Ježiša, ktorý sa stal chlebom.</w:t>
      </w:r>
    </w:p>
    <w:p w14:paraId="4C622D8E"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6BB44A26" w14:textId="62DA83C9" w:rsidR="00316855" w:rsidRPr="0078569E" w:rsidRDefault="00316855" w:rsidP="00585C41">
      <w:pPr>
        <w:pStyle w:val="Nadpis1"/>
        <w:jc w:val="both"/>
        <w:rPr>
          <w:lang w:val="sk-SK"/>
        </w:rPr>
      </w:pPr>
      <w:bookmarkStart w:id="248" w:name="_Toc216298395"/>
      <w:r w:rsidRPr="0078569E">
        <w:rPr>
          <w:lang w:val="sk-SK"/>
        </w:rPr>
        <w:lastRenderedPageBreak/>
        <w:t xml:space="preserve">19. nedeľa </w:t>
      </w:r>
      <w:r w:rsidR="0039203B" w:rsidRPr="0078569E">
        <w:rPr>
          <w:lang w:val="sk-SK"/>
        </w:rPr>
        <w:t xml:space="preserve">v Cezročnom období </w:t>
      </w:r>
      <w:r w:rsidRPr="0078569E">
        <w:rPr>
          <w:lang w:val="sk-SK"/>
        </w:rPr>
        <w:t>– rok A</w:t>
      </w:r>
      <w:bookmarkStart w:id="249" w:name="_tm35ojs8r4nt"/>
      <w:bookmarkEnd w:id="249"/>
      <w:r w:rsidRPr="0078569E">
        <w:rPr>
          <w:rFonts w:eastAsia="Calibri"/>
          <w:lang w:val="sk-SK"/>
        </w:rPr>
        <w:t xml:space="preserve"> </w:t>
      </w:r>
      <w:r w:rsidR="00680025">
        <w:rPr>
          <w:rFonts w:eastAsia="Calibri"/>
          <w:lang w:val="sk-SK"/>
        </w:rPr>
        <w:t xml:space="preserve">– </w:t>
      </w:r>
      <w:proofErr w:type="spellStart"/>
      <w:r w:rsidR="00680025">
        <w:rPr>
          <w:rFonts w:eastAsia="Calibri"/>
          <w:lang w:val="sk-SK"/>
        </w:rPr>
        <w:t>Mt</w:t>
      </w:r>
      <w:proofErr w:type="spellEnd"/>
      <w:r w:rsidR="00680025">
        <w:rPr>
          <w:rFonts w:eastAsia="Calibri"/>
          <w:lang w:val="sk-SK"/>
        </w:rPr>
        <w:t xml:space="preserve"> </w:t>
      </w:r>
      <w:r w:rsidRPr="0078569E">
        <w:rPr>
          <w:lang w:val="sk-SK"/>
        </w:rPr>
        <w:t>14,22-33</w:t>
      </w:r>
      <w:bookmarkEnd w:id="248"/>
    </w:p>
    <w:p w14:paraId="1471B0B8"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Keď sa zástup najedol, Ježiš hneď prinútil učeníkov, aby nastúpili do lode a predbehli ho na druhý breh, kým on nerozpustí zástup. Keď rozpustil zástup, vystúpil na vrch, aby sa modlil. Keď nastal večer, bol tam sám.</w:t>
      </w:r>
    </w:p>
    <w:p w14:paraId="6895514B"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Loď bola už mnoho míľ od brehu a zmietali ju vlny, lebo vietor bol protivný. Keď sa skončila noc, išiel k nim po mori. Keď ho uvideli chodiť po mori, učeníci sa zľakli a povedali: „To je duch!“ A zo strachu zakričali. Ale Ježiš hneď im povedal: „Odvahu, ja som to, nebojte sa!“</w:t>
      </w:r>
    </w:p>
    <w:p w14:paraId="435C8AE7"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Peter mu odpovedal: „Pane, ak si to ty, prikáž mi, aby som prišiel k tebe po vode.“ A on povedal: „Poď!“ Peter vystúpil z lode, začal kráčať po vode a išiel k Ježišovi. Keď však videl, že vietor je silný, zľakol sa a keď začal klesať, zakričal: „Pane, zachráň ma!“ Ježiš hneď vystrel ruku, chytil ho a povedal mu: „Muž </w:t>
      </w:r>
      <w:proofErr w:type="spellStart"/>
      <w:r w:rsidRPr="0078569E">
        <w:rPr>
          <w:rFonts w:ascii="Calibri" w:eastAsia="Calibri" w:hAnsi="Calibri" w:cs="Calibri"/>
          <w:b/>
          <w:lang w:val="sk-SK"/>
        </w:rPr>
        <w:t>maloveriaci</w:t>
      </w:r>
      <w:proofErr w:type="spellEnd"/>
      <w:r w:rsidRPr="0078569E">
        <w:rPr>
          <w:rFonts w:ascii="Calibri" w:eastAsia="Calibri" w:hAnsi="Calibri" w:cs="Calibri"/>
          <w:b/>
          <w:lang w:val="sk-SK"/>
        </w:rPr>
        <w:t>, prečo si pochyboval?“</w:t>
      </w:r>
    </w:p>
    <w:p w14:paraId="5049A5E5"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b/>
          <w:lang w:val="sk-SK"/>
        </w:rPr>
        <w:t>Akonáhle nastúpili do lode, vietor ustal. Tí, čo boli v lodi, padli pred ním na kolená a hovorili: „Naozaj si Syn Boží!“</w:t>
      </w:r>
    </w:p>
    <w:p w14:paraId="346E2433"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Evanjeliový úryvok z minulej nedele, ako si pamätáte, končil scénou, v ktorej dvanásti apoštoli, potom ako nasýtili zástupy, ktoré Ježiš posadil na zelenú trávu, nazbierali dvanásť košov chleba, ktorý zostal, zrejme jeden kôš pre každého apoštola. Tiež som poukázal na to, že Matúš už viac nehovoril o rybách, apoštolom zostal len chlieb. Čo s ním urobili? Vzali ho so sebou... kam? To je otázka! Evanjelista Matúš na ňu odpovedá v dnešnom úryvku tajomným príbehom, plným biblických symbolov, ktoré sa pokúsime pochopiť. </w:t>
      </w:r>
    </w:p>
    <w:p w14:paraId="006F827C"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Ježiš dá učeníkom príkaz, povie im, kam majú odniesť ten chlieb, ktorý, povedzme to hneď, je On sám, je Slovo života, je jeho evanjelium, ten chlieb, kam ho majú odniesť. Počúvajme:</w:t>
      </w:r>
    </w:p>
    <w:p w14:paraId="50ED8D3D"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Po znamení rozdelenia chleba Ježiš prinútil učeníkov, aby nastúpili do lode a predbehli ho na druhý breh, kým on nerozpustí zástup. </w:t>
      </w:r>
    </w:p>
    <w:p w14:paraId="44502DDC"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Počuli sme, že Ježiš nedal dvanástim príkaz, aby odišli a prešli na druhý breh, nedal im príkaz, </w:t>
      </w:r>
      <w:r w:rsidRPr="0078569E">
        <w:rPr>
          <w:rFonts w:ascii="Calibri" w:eastAsia="Calibri" w:hAnsi="Calibri" w:cs="Calibri"/>
          <w:i/>
          <w:lang w:val="sk-SK"/>
        </w:rPr>
        <w:t>prinútil</w:t>
      </w:r>
      <w:r w:rsidRPr="0078569E">
        <w:rPr>
          <w:rFonts w:ascii="Calibri" w:eastAsia="Calibri" w:hAnsi="Calibri" w:cs="Calibri"/>
          <w:lang w:val="sk-SK"/>
        </w:rPr>
        <w:t xml:space="preserve"> ich! Grécke sloveso </w:t>
      </w:r>
      <w:r w:rsidRPr="0078569E">
        <w:rPr>
          <w:rFonts w:ascii="Calibri" w:eastAsia="Calibri" w:hAnsi="Calibri" w:cs="Calibri"/>
          <w:i/>
          <w:lang w:val="sk-SK"/>
        </w:rPr>
        <w:t>„</w:t>
      </w:r>
      <w:proofErr w:type="spellStart"/>
      <w:r w:rsidRPr="0078569E">
        <w:rPr>
          <w:rFonts w:ascii="Calibri" w:eastAsia="Calibri" w:hAnsi="Calibri" w:cs="Calibri"/>
          <w:i/>
          <w:lang w:val="sk-SK"/>
        </w:rPr>
        <w:t>anankazen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znamená, že sa musel presadiť, lebo oni kládli odpor, neboli ochotní nastúpiť do člna a odísť sami na druhý breh. Tento výraz v evanjeliách, </w:t>
      </w:r>
      <w:r w:rsidRPr="0078569E">
        <w:rPr>
          <w:rFonts w:ascii="Calibri" w:eastAsia="Calibri" w:hAnsi="Calibri" w:cs="Calibri"/>
          <w:i/>
          <w:lang w:val="sk-SK"/>
        </w:rPr>
        <w:t xml:space="preserve">„ísť na druhý breh“, </w:t>
      </w:r>
      <w:r w:rsidRPr="0078569E">
        <w:rPr>
          <w:rFonts w:ascii="Calibri" w:eastAsia="Calibri" w:hAnsi="Calibri" w:cs="Calibri"/>
          <w:lang w:val="sk-SK"/>
        </w:rPr>
        <w:t xml:space="preserve">znamená ísť na východ, a ak si vezmeme geografickú mapu </w:t>
      </w:r>
      <w:proofErr w:type="spellStart"/>
      <w:r w:rsidRPr="0078569E">
        <w:rPr>
          <w:rFonts w:ascii="Calibri" w:eastAsia="Calibri" w:hAnsi="Calibri" w:cs="Calibri"/>
          <w:lang w:val="sk-SK"/>
        </w:rPr>
        <w:t>Galilejského</w:t>
      </w:r>
      <w:proofErr w:type="spellEnd"/>
      <w:r w:rsidRPr="0078569E">
        <w:rPr>
          <w:rFonts w:ascii="Calibri" w:eastAsia="Calibri" w:hAnsi="Calibri" w:cs="Calibri"/>
          <w:lang w:val="sk-SK"/>
        </w:rPr>
        <w:t xml:space="preserve"> jazera, pochopíme, že ísť na východ znamená ísť do pohanskej krajiny, kde ľudia chovajú ošípané, teda nečistých a nečistých ľudí, a oni majú so sebou chlieb, o ktorom sme hovorili, že je Kristus, jeho evanjelium, nechcú ho odniesť na druhú stranu, chcú ho ponechať pre svätý ľud, svoj ľud, ľud Izraela. </w:t>
      </w:r>
    </w:p>
    <w:p w14:paraId="52FC27EA"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Aby sme pochopili dnešný úryvok z evanjelia, musíme sa vrátiť k situácii, v akej žili komunity v čase Matúša, kresťanské komunity, ktoré trápil problém, ktorý ich veľmi bolel, a tentoraz tento problém nepochádzal zvonku, nepochádzal z odporu pohanského sveta ( ), bol to vnútorný problém komunity. O čo ide? </w:t>
      </w:r>
      <w:r w:rsidRPr="0078569E">
        <w:rPr>
          <w:rFonts w:ascii="Calibri" w:eastAsia="Calibri" w:hAnsi="Calibri" w:cs="Calibri"/>
          <w:i/>
          <w:lang w:val="sk-SK"/>
        </w:rPr>
        <w:t xml:space="preserve">Skutky apoštolov </w:t>
      </w:r>
      <w:r w:rsidRPr="0078569E">
        <w:rPr>
          <w:rFonts w:ascii="Calibri" w:eastAsia="Calibri" w:hAnsi="Calibri" w:cs="Calibri"/>
          <w:lang w:val="sk-SK"/>
        </w:rPr>
        <w:t xml:space="preserve">uvádzajú, že mnohí farizeji sa obrátili na Krista, vstúpili do Cirkvi, ale spôsobili vážne problémy, pretože zostali farizejmi viazanými na tradičné presvedčenia, neochotnými prijať novotu evanjelia, a veľkou novotou evanjelia je bezpodmienečná láska Boha ku každému človeku. Naďalej verili, že Božie požehnania sú vyhradené pre synov Abraháma, nepochopili, že vyvolenie izraelského národa nebolo proti pohanom, ale v prospech pohanov. V tomto kontexte, aby pomohol vyriešiť tento vnútorný konflikt v komunite vo svetle Krista, evanjelista Matúš uviedol tento príbeh, ktorý práve skúmame. Ide o stránku katechézy zloženú z </w:t>
      </w:r>
      <w:r w:rsidRPr="0078569E">
        <w:rPr>
          <w:rFonts w:ascii="Calibri" w:eastAsia="Calibri" w:hAnsi="Calibri" w:cs="Calibri"/>
          <w:lang w:val="sk-SK"/>
        </w:rPr>
        <w:lastRenderedPageBreak/>
        <w:t xml:space="preserve">obrazov, s biblickými symbolmi, ktoré sú dobre známe čitateľom Matúša a ktoré dobre pochopíme aj my. Dvanásti teda odišli sami, určite neochotne, ale zamierili do pohanskej krajiny. Počúvajme, ako príbeh pokračuje: </w:t>
      </w:r>
    </w:p>
    <w:p w14:paraId="2E94116D"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Po rozlúčení s davom vystúpil na vrch, aby sa modlil. Keď nastal večer, zostal tam sám.</w:t>
      </w:r>
    </w:p>
    <w:p w14:paraId="016D5F23"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Je trochu zvláštne, že Ježiš nešiel so svojimi učeníkmi na druhý breh, ale išiel sám na horu modliť sa. Prečo bolo potrebné ísť na horu modliť sa? Potom prišiel večer a on zostal sám, tam na hore. </w:t>
      </w:r>
    </w:p>
    <w:p w14:paraId="5BE781B4"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Ako spravodajstvo nás táto udalosť trochu dezorientuje a zanecháva v nás zmätok, ale ak vezmeme do úvahy symboliku hory v Biblii a evanjeliách, všetko sa začne vyjasňovať: rovina je miestom, kde sa odohráva náš život, hora symbolizuje Boží svet a vystúpiť na horu znamená ísť naproti Pánovi. </w:t>
      </w:r>
    </w:p>
    <w:p w14:paraId="5B67B4E0"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Učeníci, ktorých vidíme odplávať na lodi, sú sami, alebo lepšie povedané, cítia sa sami, pretože nemajú Ježiša fyzicky pri sebe. Prečo ich Ježiš opustil? Marek nám to vysvetľuje obrazom... pretože </w:t>
      </w:r>
      <w:r w:rsidRPr="0078569E">
        <w:rPr>
          <w:rFonts w:ascii="Calibri" w:eastAsia="Calibri" w:hAnsi="Calibri" w:cs="Calibri"/>
          <w:i/>
          <w:lang w:val="sk-SK"/>
        </w:rPr>
        <w:t xml:space="preserve">„nastal večer“, </w:t>
      </w:r>
      <w:r w:rsidRPr="0078569E">
        <w:rPr>
          <w:rFonts w:ascii="Calibri" w:eastAsia="Calibri" w:hAnsi="Calibri" w:cs="Calibri"/>
          <w:lang w:val="sk-SK"/>
        </w:rPr>
        <w:t xml:space="preserve">je večer Ježiša, jeho deň sa skončil, deň jeho života, a on vystúpil na horu. Teraz chápeme, v symbolike Matúša, o aký večer ide, je to koniec Ježišovho života, ktorý je znázornený týmto obrazom, opustil náš svet a vstúpil do Božieho sveta a pozdravil dav, ktorý je symbolom celého ľudstva; dokončil svoju misiu, spotreboval celý svoj život, darujúc sa ako chlieb, liečiac všetky choroby a teraz definitívne vstúpil do Božieho sveta. Preto sa učeníci ocitli sami, Ježiš už nie je viditeľne s nimi. Opakujem, nie sme pred stránkou kroniky, ale pred podobenstvom, ktoré zložil Matúš s biblickými symbolmi, aby dal odpoveď na problémy svojej komunity. </w:t>
      </w:r>
    </w:p>
    <w:p w14:paraId="3492DC8D"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Pozrime sa na tieto symboly. </w:t>
      </w:r>
      <w:r w:rsidRPr="0078569E">
        <w:rPr>
          <w:rFonts w:ascii="Calibri" w:eastAsia="Calibri" w:hAnsi="Calibri" w:cs="Calibri"/>
          <w:i/>
          <w:u w:val="single"/>
          <w:lang w:val="sk-SK"/>
        </w:rPr>
        <w:t xml:space="preserve">Loď </w:t>
      </w:r>
      <w:r w:rsidRPr="0078569E">
        <w:rPr>
          <w:rFonts w:ascii="Calibri" w:eastAsia="Calibri" w:hAnsi="Calibri" w:cs="Calibri"/>
          <w:lang w:val="sk-SK"/>
        </w:rPr>
        <w:t xml:space="preserve">je cirkev, je to komunita učeníkov, ktorá sa pohybuje po mori, a </w:t>
      </w:r>
      <w:r w:rsidRPr="0078569E">
        <w:rPr>
          <w:rFonts w:ascii="Calibri" w:eastAsia="Calibri" w:hAnsi="Calibri" w:cs="Calibri"/>
          <w:i/>
          <w:u w:val="single"/>
          <w:lang w:val="sk-SK"/>
        </w:rPr>
        <w:t xml:space="preserve">more </w:t>
      </w:r>
      <w:r w:rsidRPr="0078569E">
        <w:rPr>
          <w:rFonts w:ascii="Calibri" w:eastAsia="Calibri" w:hAnsi="Calibri" w:cs="Calibri"/>
          <w:lang w:val="sk-SK"/>
        </w:rPr>
        <w:t xml:space="preserve">je symbolom všetkého, čo sa stavia proti životu. Na lodi sú tí, ktorí majú niesť Krista, evanjelium každému človeku bez diskriminácie, bez ohľadu na to, ku ktorému národu, kultúre alebo sociálnej vrstve patrí. Je jasné, že zlo, reprezentované obrazom mora, sa bude brániť, všetky negatívne sily sa spoja, aby zabránili tejto plavbe. Loď s učeníkmi sa neplaví za denného svetla, ale v noci, v tme. Čo znamená táto tma? </w:t>
      </w:r>
      <w:r w:rsidRPr="0078569E">
        <w:rPr>
          <w:rFonts w:ascii="Calibri" w:eastAsia="Calibri" w:hAnsi="Calibri" w:cs="Calibri"/>
          <w:i/>
          <w:lang w:val="sk-SK"/>
        </w:rPr>
        <w:t xml:space="preserve">Kniha </w:t>
      </w:r>
      <w:proofErr w:type="spellStart"/>
      <w:r w:rsidRPr="0078569E">
        <w:rPr>
          <w:rFonts w:ascii="Calibri" w:eastAsia="Calibri" w:hAnsi="Calibri" w:cs="Calibri"/>
          <w:i/>
          <w:lang w:val="sk-SK"/>
        </w:rPr>
        <w:t>Genesis</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hovorí, že prvým Božím stvorením bolo svetlo a od tej chvíle v Biblii aj v Novom zákone svetlo vždy symbolizuje všetko, čo je krásne, čo je pozitívne. </w:t>
      </w:r>
      <w:r w:rsidRPr="0078569E">
        <w:rPr>
          <w:rFonts w:ascii="Calibri" w:eastAsia="Calibri" w:hAnsi="Calibri" w:cs="Calibri"/>
          <w:i/>
          <w:lang w:val="sk-SK"/>
        </w:rPr>
        <w:t xml:space="preserve">Žalm 104 </w:t>
      </w:r>
      <w:r w:rsidRPr="0078569E">
        <w:rPr>
          <w:rFonts w:ascii="Calibri" w:eastAsia="Calibri" w:hAnsi="Calibri" w:cs="Calibri"/>
          <w:lang w:val="sk-SK"/>
        </w:rPr>
        <w:t>hovorí: „</w:t>
      </w:r>
      <w:r w:rsidRPr="0078569E">
        <w:rPr>
          <w:rFonts w:ascii="Calibri" w:eastAsia="Calibri" w:hAnsi="Calibri" w:cs="Calibri"/>
          <w:i/>
          <w:lang w:val="sk-SK"/>
        </w:rPr>
        <w:t xml:space="preserve">Boh je zahalený svetlom ako plášťom.“ Prvý list Jána </w:t>
      </w:r>
      <w:r w:rsidRPr="0078569E">
        <w:rPr>
          <w:rFonts w:ascii="Calibri" w:eastAsia="Calibri" w:hAnsi="Calibri" w:cs="Calibri"/>
          <w:lang w:val="sk-SK"/>
        </w:rPr>
        <w:t xml:space="preserve">hneď na začiatku hovorí: </w:t>
      </w:r>
      <w:r w:rsidRPr="0078569E">
        <w:rPr>
          <w:rFonts w:ascii="Calibri" w:eastAsia="Calibri" w:hAnsi="Calibri" w:cs="Calibri"/>
          <w:i/>
          <w:lang w:val="sk-SK"/>
        </w:rPr>
        <w:t>„Boh je svetlo a v ňom nie je žiadna tma</w:t>
      </w:r>
      <w:r w:rsidRPr="0078569E">
        <w:rPr>
          <w:rFonts w:ascii="Calibri" w:eastAsia="Calibri" w:hAnsi="Calibri" w:cs="Calibri"/>
          <w:lang w:val="sk-SK"/>
        </w:rPr>
        <w:t xml:space="preserve">.“ </w:t>
      </w:r>
    </w:p>
    <w:p w14:paraId="0123EBA3"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Tma a čierna farba, ktorá predstavuje tmu, sú naopak symbolmi kráľovstva zla a smrti; </w:t>
      </w:r>
      <w:r w:rsidRPr="0078569E">
        <w:rPr>
          <w:rFonts w:ascii="Calibri" w:eastAsia="Calibri" w:hAnsi="Calibri" w:cs="Calibri"/>
          <w:i/>
          <w:lang w:val="sk-SK"/>
        </w:rPr>
        <w:t>„</w:t>
      </w:r>
      <w:proofErr w:type="spellStart"/>
      <w:r w:rsidRPr="0078569E">
        <w:rPr>
          <w:rFonts w:ascii="Calibri" w:eastAsia="Calibri" w:hAnsi="Calibri" w:cs="Calibri"/>
          <w:i/>
          <w:lang w:val="sk-SK"/>
        </w:rPr>
        <w:t>Sheol</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 svet mŕtvych, hovorí </w:t>
      </w:r>
      <w:r w:rsidRPr="0078569E">
        <w:rPr>
          <w:rFonts w:ascii="Calibri" w:eastAsia="Calibri" w:hAnsi="Calibri" w:cs="Calibri"/>
          <w:i/>
          <w:lang w:val="sk-SK"/>
        </w:rPr>
        <w:t xml:space="preserve">Jób </w:t>
      </w:r>
      <w:r w:rsidRPr="0078569E">
        <w:rPr>
          <w:rFonts w:ascii="Calibri" w:eastAsia="Calibri" w:hAnsi="Calibri" w:cs="Calibri"/>
          <w:lang w:val="sk-SK"/>
        </w:rPr>
        <w:t xml:space="preserve">– </w:t>
      </w:r>
      <w:r w:rsidRPr="0078569E">
        <w:rPr>
          <w:rFonts w:ascii="Calibri" w:eastAsia="Calibri" w:hAnsi="Calibri" w:cs="Calibri"/>
          <w:i/>
          <w:lang w:val="sk-SK"/>
        </w:rPr>
        <w:t>je zemou tmy, temnoty</w:t>
      </w:r>
      <w:r w:rsidRPr="0078569E">
        <w:rPr>
          <w:rFonts w:ascii="Calibri" w:eastAsia="Calibri" w:hAnsi="Calibri" w:cs="Calibri"/>
          <w:lang w:val="sk-SK"/>
        </w:rPr>
        <w:t xml:space="preserve">“. Tma, ktorá obklopuje učeníkov na lodi, je teda symbolom ich dezorientácie. Majú vykonať Pánov príkaz, ale váhajú, sú zmätení, zdá sa, že už dobre nevidia, kam majú ísť. Je to obraz ťažkého obdobia, ktorým prechádzajú komunity v Matúšovej dobe, ale nielen to, je to aj obraz našej dnešnej cirkevnej reality. Nemáme snáď pocit, že sme zahalení temnotou? Sme dezorientovaní, však? Často nevieme, aké rozhodnutia máme urobiť, aké stanovisko zaujať, ako sa máme pohnúť, a vidíme, že mnohé istoty sú spochybnené a pýtame sa, čo je správne a čo je nesprávne. </w:t>
      </w:r>
    </w:p>
    <w:p w14:paraId="5A137A98"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Ježiš uistil, že brány pekla, teda svet tmy a zla, neodolajú náporu evanjelia, prekonáme všetky prekážky,  ale často máme opačný pocit, že kráľovstvo zla je pre nás príliš silné, neporaziteľné, nepreniknuteľné pre evanjelium, a mnohokrát nás zachváti aj pochybnosť, že naše úsilie za vec Božieho kráľovstva už nie je užitočné. To sú noci našej Cirkvi, noci opustenosti, sklamania, odporu, rozdelení, ktoré existujú v našich spoločenstvách. Ale aj na osobnej úrovni prežívame tieto úzkostné noci, život nás niekedy stavia pred znepokojujúce udalosti, drámy, smútok, zrady, nespravodlivosti... </w:t>
      </w:r>
      <w:r w:rsidRPr="0078569E">
        <w:rPr>
          <w:rFonts w:ascii="Calibri" w:eastAsia="Calibri" w:hAnsi="Calibri" w:cs="Calibri"/>
          <w:lang w:val="sk-SK"/>
        </w:rPr>
        <w:lastRenderedPageBreak/>
        <w:t xml:space="preserve">až do tej miery, že aj naša viera niekedy kolíše, prechádza krízou a pýtame sa sami seba, či má ešte zmysel pokračovať v správaní sa podľa evanjelia. Cítime sa osamelí, prežívame znepokojujúcu skúsenosť toho, čo sa nazýva </w:t>
      </w:r>
      <w:r w:rsidRPr="0078569E">
        <w:rPr>
          <w:rFonts w:ascii="Calibri" w:eastAsia="Calibri" w:hAnsi="Calibri" w:cs="Calibri"/>
          <w:i/>
          <w:lang w:val="sk-SK"/>
        </w:rPr>
        <w:t xml:space="preserve">„Božie mlčanie“, </w:t>
      </w:r>
      <w:r w:rsidRPr="0078569E">
        <w:rPr>
          <w:rFonts w:ascii="Calibri" w:eastAsia="Calibri" w:hAnsi="Calibri" w:cs="Calibri"/>
          <w:lang w:val="sk-SK"/>
        </w:rPr>
        <w:t xml:space="preserve">už necítime jeho prítomnosť po našom boku a v našich srdciach nepočujeme jasne a silno znieť jeho hlas. </w:t>
      </w:r>
    </w:p>
    <w:p w14:paraId="385303C5"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Počúvajme teraz, čo sa deje s loďou, ktorá sa v noci plaví smerom k cieľu, ktorý určil Ježiš: </w:t>
      </w:r>
    </w:p>
    <w:p w14:paraId="63C466BE"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Loď bola už mnoho míľ od brehu a zmietali ju vlny, lebo vietor fúkal proti nej. </w:t>
      </w:r>
    </w:p>
    <w:p w14:paraId="00A6807D"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i/>
          <w:lang w:val="sk-SK"/>
        </w:rPr>
        <w:t>„Loď bola zmietaná vlnami</w:t>
      </w:r>
      <w:r w:rsidRPr="0078569E">
        <w:rPr>
          <w:rFonts w:ascii="Calibri" w:eastAsia="Calibri" w:hAnsi="Calibri" w:cs="Calibri"/>
          <w:lang w:val="sk-SK"/>
        </w:rPr>
        <w:t>“. Grécke sloveso, ktoré sa tu používa, je „</w:t>
      </w:r>
      <w:proofErr w:type="spellStart"/>
      <w:r w:rsidRPr="0078569E">
        <w:rPr>
          <w:rFonts w:ascii="Calibri" w:eastAsia="Calibri" w:hAnsi="Calibri" w:cs="Calibri"/>
          <w:i/>
          <w:lang w:val="sk-SK"/>
        </w:rPr>
        <w:t>basanizein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ktoré pochádza z „</w:t>
      </w:r>
      <w:proofErr w:type="spellStart"/>
      <w:r w:rsidRPr="0078569E">
        <w:rPr>
          <w:rFonts w:ascii="Calibri" w:eastAsia="Calibri" w:hAnsi="Calibri" w:cs="Calibri"/>
          <w:i/>
          <w:lang w:val="sk-SK"/>
        </w:rPr>
        <w:t>basanos</w:t>
      </w:r>
      <w:proofErr w:type="spellEnd"/>
      <w:r w:rsidRPr="0078569E">
        <w:rPr>
          <w:rFonts w:ascii="Calibri" w:eastAsia="Calibri" w:hAnsi="Calibri" w:cs="Calibri"/>
          <w:lang w:val="sk-SK"/>
        </w:rPr>
        <w:t xml:space="preserve">“. Čo bolo </w:t>
      </w:r>
      <w:proofErr w:type="spellStart"/>
      <w:r w:rsidRPr="0078569E">
        <w:rPr>
          <w:rFonts w:ascii="Calibri" w:eastAsia="Calibri" w:hAnsi="Calibri" w:cs="Calibri"/>
          <w:lang w:val="sk-SK"/>
        </w:rPr>
        <w:t>basanos</w:t>
      </w:r>
      <w:proofErr w:type="spellEnd"/>
      <w:r w:rsidRPr="0078569E">
        <w:rPr>
          <w:rFonts w:ascii="Calibri" w:eastAsia="Calibri" w:hAnsi="Calibri" w:cs="Calibri"/>
          <w:lang w:val="sk-SK"/>
        </w:rPr>
        <w:t xml:space="preserve">? Bol to veľmi tvrdý kameň, ktorý sa používal v Malej Ázii na overenie, či je kov cenný, alebo je to niečo bezcenné, a potom sa trieť o </w:t>
      </w:r>
      <w:proofErr w:type="spellStart"/>
      <w:r w:rsidRPr="0078569E">
        <w:rPr>
          <w:rFonts w:ascii="Calibri" w:eastAsia="Calibri" w:hAnsi="Calibri" w:cs="Calibri"/>
          <w:lang w:val="sk-SK"/>
        </w:rPr>
        <w:t>basanos</w:t>
      </w:r>
      <w:proofErr w:type="spellEnd"/>
      <w:r w:rsidRPr="0078569E">
        <w:rPr>
          <w:rFonts w:ascii="Calibri" w:eastAsia="Calibri" w:hAnsi="Calibri" w:cs="Calibri"/>
          <w:lang w:val="sk-SK"/>
        </w:rPr>
        <w:t>; takže význam tohto slovesa nie je len zmietať, ale znamená trápiť, mučiť, vystaviť loď ťažkej skúške. Čo sú tieto vlny? Sú to skúšky, s ktorými musí každá kresťanská komunita počítať, musí ich čeliť; dnes dobre vieme, aké vlny nás zmietajú a zmietajú, sú to vlny svetskosti, ktoré vám ponúkajú ako dobré to, čo sa páči, ako správne to, čo robia všetci, ktoré vám ponúkajú ako ideál človeka, ktorému treba tlieskať, pretože úspešný je ten, kto je v praxi opakom človeka, ktorého ponúkajú blahoslavenstvá Ježiša Nazaretského, a potom sú to vlny ťažkostí, ktoré prichádzajú zvnútra Cirkvi, vlny škandálov, tvrdosti srdca pri počúvaní Božieho slova, vlny tých zastaraných tradícií, ktoré niekto stále tvrdohlavo chce zachovať, určité naivnosti, ktoré nemajú nič spoločné s evanjeliom... to všetko je ťažkou skúškou pre kresťanskú komunitu, ktorá sa naopak chce plne otvoriť evanjeliu. Sú to skúšky, ktoré nás trápia, ale ktoré nás môžu a musia očistiť, lebo odhaľujú zlato pravej viery a nečisté kovy, ktoré nemajú nič spoločné so zlatom, so zlatom viery. Sú to vlny, čo neustále overujeme n , ktoré vyhadzujú z lode tých kresťanov, ktorí sú neistí, nerozhodní, málo presvedčení.</w:t>
      </w:r>
    </w:p>
    <w:p w14:paraId="0E9BD963"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 potom je tu „protivietor“, nielen vlny, ale aj odpor vetra. Kresťanské spoločenstvá nemajú vietor v plachtách sveta. V Biblii sa často hovorí o vetre, ktorý naráža na lode, napríklad </w:t>
      </w:r>
      <w:r w:rsidRPr="0078569E">
        <w:rPr>
          <w:rFonts w:ascii="Calibri" w:eastAsia="Calibri" w:hAnsi="Calibri" w:cs="Calibri"/>
          <w:i/>
          <w:lang w:val="sk-SK"/>
        </w:rPr>
        <w:t xml:space="preserve">v žalme 48: „východný vietor, ktorý rozbíja lode z </w:t>
      </w:r>
      <w:proofErr w:type="spellStart"/>
      <w:r w:rsidRPr="0078569E">
        <w:rPr>
          <w:rFonts w:ascii="Calibri" w:eastAsia="Calibri" w:hAnsi="Calibri" w:cs="Calibri"/>
          <w:i/>
          <w:lang w:val="sk-SK"/>
        </w:rPr>
        <w:t>Tarsisu</w:t>
      </w:r>
      <w:proofErr w:type="spellEnd"/>
      <w:r w:rsidRPr="0078569E">
        <w:rPr>
          <w:rFonts w:ascii="Calibri" w:eastAsia="Calibri" w:hAnsi="Calibri" w:cs="Calibri"/>
          <w:lang w:val="sk-SK"/>
        </w:rPr>
        <w:t xml:space="preserve">“; alebo v </w:t>
      </w:r>
      <w:r w:rsidRPr="0078569E">
        <w:rPr>
          <w:rFonts w:ascii="Calibri" w:eastAsia="Calibri" w:hAnsi="Calibri" w:cs="Calibri"/>
          <w:i/>
          <w:lang w:val="sk-SK"/>
        </w:rPr>
        <w:t>žalme 107: „vietor, ktorý vyvoláva búrku na mori, ktorý stiahne lode do hlbín, ktorý rozkolíše námorníkov ako opitých“.</w:t>
      </w:r>
      <w:r w:rsidRPr="0078569E">
        <w:rPr>
          <w:rFonts w:ascii="Calibri" w:eastAsia="Calibri" w:hAnsi="Calibri" w:cs="Calibri"/>
          <w:lang w:val="sk-SK"/>
        </w:rPr>
        <w:t xml:space="preserve"> Myslím si, že je to veľmi výstižné opísanie toho, čo sa deje aj dnes v našich kresťanských spoločenstvách, čo všetci zažívame a čo sme povolaní čeliť. Svetskosť nikdy nefúka v prospech evanjelia. Ak sa pred určitými prekážkami bojíme a začíname pochybovať o rozhodnutiach, ktoré sme urobili, znamená to, že naša viera v Krista je slabá, krehká. </w:t>
      </w:r>
    </w:p>
    <w:p w14:paraId="0BEF5142"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Ale naozaj čelíme tejto plavbe sami, ako si myslia dvanásti, ktorí sa cítia osamelí, opustení a zabudnutí Ježišom? Počúvajme: </w:t>
      </w:r>
    </w:p>
    <w:p w14:paraId="770D08FC"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Keď sa noc chýlila ku koncu, išiel k nim po mori. Keď ho uvideli chodiť po mori, učeníci sa zľakli a povedali: „To je duch!“ a zo strachu zakričali. Ale Ježiš hneď prehovoril a povedal im: „Odvahu, to som ja, nebojte sa!“</w:t>
      </w:r>
    </w:p>
    <w:p w14:paraId="4A1E8FFD"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Vo všetkých kultúrach starovekého Stredného východu bolo more považované za symbol zla, démonov a smrti. V Babylone sa konal slávny sviatok </w:t>
      </w:r>
      <w:r w:rsidRPr="0078569E">
        <w:rPr>
          <w:rFonts w:ascii="Calibri" w:eastAsia="Calibri" w:hAnsi="Calibri" w:cs="Calibri"/>
          <w:i/>
          <w:lang w:val="sk-SK"/>
        </w:rPr>
        <w:t>„Nového roka“, „</w:t>
      </w:r>
      <w:proofErr w:type="spellStart"/>
      <w:r w:rsidRPr="0078569E">
        <w:rPr>
          <w:rFonts w:ascii="Calibri" w:eastAsia="Calibri" w:hAnsi="Calibri" w:cs="Calibri"/>
          <w:i/>
          <w:lang w:val="sk-SK"/>
        </w:rPr>
        <w:t>Akiitu</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Počas tohto sviatku, v najslávnostnejší deň, najvyšší kňaz </w:t>
      </w:r>
      <w:proofErr w:type="spellStart"/>
      <w:r w:rsidRPr="0078569E">
        <w:rPr>
          <w:rFonts w:ascii="Calibri" w:eastAsia="Calibri" w:hAnsi="Calibri" w:cs="Calibri"/>
          <w:lang w:val="sk-SK"/>
        </w:rPr>
        <w:t>Marduka</w:t>
      </w:r>
      <w:proofErr w:type="spellEnd"/>
      <w:r w:rsidRPr="0078569E">
        <w:rPr>
          <w:rFonts w:ascii="Calibri" w:eastAsia="Calibri" w:hAnsi="Calibri" w:cs="Calibri"/>
          <w:lang w:val="sk-SK"/>
        </w:rPr>
        <w:t xml:space="preserve"> spieval „</w:t>
      </w:r>
      <w:proofErr w:type="spellStart"/>
      <w:r w:rsidRPr="0078569E">
        <w:rPr>
          <w:rFonts w:ascii="Calibri" w:eastAsia="Calibri" w:hAnsi="Calibri" w:cs="Calibri"/>
          <w:i/>
          <w:lang w:val="sk-SK"/>
        </w:rPr>
        <w:t>Enuma</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lang w:val="sk-SK"/>
        </w:rPr>
        <w:t>Elish</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teda mýtický príbeh o stvorení, v ktorom sa rozpráva o titanskom boji medzi najvyšším bohom </w:t>
      </w:r>
      <w:proofErr w:type="spellStart"/>
      <w:r w:rsidRPr="0078569E">
        <w:rPr>
          <w:rFonts w:ascii="Calibri" w:eastAsia="Calibri" w:hAnsi="Calibri" w:cs="Calibri"/>
          <w:i/>
          <w:lang w:val="sk-SK"/>
        </w:rPr>
        <w:t>Mardukom</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a </w:t>
      </w:r>
      <w:proofErr w:type="spellStart"/>
      <w:r w:rsidRPr="0078569E">
        <w:rPr>
          <w:rFonts w:ascii="Calibri" w:eastAsia="Calibri" w:hAnsi="Calibri" w:cs="Calibri"/>
          <w:i/>
          <w:lang w:val="sk-SK"/>
        </w:rPr>
        <w:t>Yamom</w:t>
      </w:r>
      <w:proofErr w:type="spellEnd"/>
      <w:r w:rsidRPr="0078569E">
        <w:rPr>
          <w:rFonts w:ascii="Calibri" w:eastAsia="Calibri" w:hAnsi="Calibri" w:cs="Calibri"/>
          <w:lang w:val="sk-SK"/>
        </w:rPr>
        <w:t xml:space="preserve">, morom predstavovaným ako netvor, ktorý chce udržať chaos a zabrániť životu. </w:t>
      </w:r>
    </w:p>
    <w:p w14:paraId="1186B674"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Tento mýtický obraz mora ako nepriateľského monštra, s ktorým bojuje Pán, nachádzame aj v Biblii. Boh Izraela ho však neporazí po epickom boji, ale ho ovládne veľmi pokojným spôsobom, svojím </w:t>
      </w:r>
      <w:r w:rsidRPr="0078569E">
        <w:rPr>
          <w:rFonts w:ascii="Calibri" w:eastAsia="Calibri" w:hAnsi="Calibri" w:cs="Calibri"/>
          <w:lang w:val="sk-SK"/>
        </w:rPr>
        <w:lastRenderedPageBreak/>
        <w:t xml:space="preserve">Slovom. V </w:t>
      </w:r>
      <w:r w:rsidRPr="0078569E">
        <w:rPr>
          <w:rFonts w:ascii="Calibri" w:eastAsia="Calibri" w:hAnsi="Calibri" w:cs="Calibri"/>
          <w:i/>
          <w:lang w:val="sk-SK"/>
        </w:rPr>
        <w:t xml:space="preserve">knihe Jób </w:t>
      </w:r>
      <w:r w:rsidRPr="0078569E">
        <w:rPr>
          <w:rFonts w:ascii="Calibri" w:eastAsia="Calibri" w:hAnsi="Calibri" w:cs="Calibri"/>
          <w:lang w:val="sk-SK"/>
        </w:rPr>
        <w:t xml:space="preserve">na konci Boh zasahuje, aby odpovedal Jóbovi, a v istom momente sa ho opýta: </w:t>
      </w:r>
      <w:r w:rsidRPr="0078569E">
        <w:rPr>
          <w:rFonts w:ascii="Calibri" w:eastAsia="Calibri" w:hAnsi="Calibri" w:cs="Calibri"/>
          <w:i/>
          <w:lang w:val="sk-SK"/>
        </w:rPr>
        <w:t>„Kde si bol, keď som stvoril svet, keď som položil základy zeme, kde si bol, keď som formoval hory?“</w:t>
      </w:r>
      <w:r w:rsidRPr="0078569E">
        <w:rPr>
          <w:rFonts w:ascii="Calibri" w:eastAsia="Calibri" w:hAnsi="Calibri" w:cs="Calibri"/>
          <w:lang w:val="sk-SK"/>
        </w:rPr>
        <w:t xml:space="preserve"> V určitom momente sa Boh spýta Jóba: </w:t>
      </w:r>
      <w:r w:rsidRPr="0078569E">
        <w:rPr>
          <w:rFonts w:ascii="Calibri" w:eastAsia="Calibri" w:hAnsi="Calibri" w:cs="Calibri"/>
          <w:i/>
          <w:lang w:val="sk-SK"/>
        </w:rPr>
        <w:t xml:space="preserve">„Kde si bol, keď som povedal moru: ‚Dostaneš sa až sem, ďalej nie, tu sa zlomí pýcha tvojich vĺn. </w:t>
      </w:r>
    </w:p>
    <w:p w14:paraId="781235F0"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Tu je Boh, ktorý pokojne vládne moru svojím slovom. Je potrebné mať na pamäti tento symbolizmus, aby sme pochopili príbeh, ktorý skúmame. Strach učeníkov nie je spôsobený obavou z utopenia v mori </w:t>
      </w:r>
      <w:proofErr w:type="spellStart"/>
      <w:r w:rsidRPr="0078569E">
        <w:rPr>
          <w:rFonts w:ascii="Calibri" w:eastAsia="Calibri" w:hAnsi="Calibri" w:cs="Calibri"/>
          <w:lang w:val="sk-SK"/>
        </w:rPr>
        <w:t>Tiberias</w:t>
      </w:r>
      <w:proofErr w:type="spellEnd"/>
      <w:r w:rsidRPr="0078569E">
        <w:rPr>
          <w:rFonts w:ascii="Calibri" w:eastAsia="Calibri" w:hAnsi="Calibri" w:cs="Calibri"/>
          <w:lang w:val="sk-SK"/>
        </w:rPr>
        <w:t xml:space="preserve"> alebo v jazere </w:t>
      </w:r>
      <w:proofErr w:type="spellStart"/>
      <w:r w:rsidRPr="0078569E">
        <w:rPr>
          <w:rFonts w:ascii="Calibri" w:eastAsia="Calibri" w:hAnsi="Calibri" w:cs="Calibri"/>
          <w:lang w:val="sk-SK"/>
        </w:rPr>
        <w:t>Tiberias</w:t>
      </w:r>
      <w:proofErr w:type="spellEnd"/>
      <w:r w:rsidRPr="0078569E">
        <w:rPr>
          <w:rFonts w:ascii="Calibri" w:eastAsia="Calibri" w:hAnsi="Calibri" w:cs="Calibri"/>
          <w:lang w:val="sk-SK"/>
        </w:rPr>
        <w:t xml:space="preserve">, veď všetci sú zdatní plavci, jediný, kto pravdepodobne nevedel plávať, pretože pochádzal z hôr dolnej Galilei, z Nazareta, bol Ježiš. Učeníkov desia iné vody, boja sa, že ich pohltia vody pohanského sveta, boja sa, že ich misia skončí neúspechom. Taká je situácia spoločenstiev na konci prvého storočia a taká je aj situácia našich dnešných spoločenstiev. </w:t>
      </w:r>
    </w:p>
    <w:p w14:paraId="6DAC220F"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V tejto dramatickom situácii sa objavuje </w:t>
      </w:r>
      <w:r w:rsidRPr="0078569E">
        <w:rPr>
          <w:rFonts w:ascii="Calibri" w:eastAsia="Calibri" w:hAnsi="Calibri" w:cs="Calibri"/>
          <w:i/>
          <w:lang w:val="sk-SK"/>
        </w:rPr>
        <w:t>„Ježiš, ktorý kráča po vodách mora</w:t>
      </w:r>
      <w:r w:rsidRPr="0078569E">
        <w:rPr>
          <w:rFonts w:ascii="Calibri" w:eastAsia="Calibri" w:hAnsi="Calibri" w:cs="Calibri"/>
          <w:lang w:val="sk-SK"/>
        </w:rPr>
        <w:t xml:space="preserve">“. Táto skutočnosť sa spomína dvakrát, pretože je veľmi dôležitá. On sa nebojí týchto vĺn, ktoré naopak desia učeníkov, pokojne kráča po vodách, šliape po nich ako ten, kto môže pokojne položiť nepriateľa pod svoje nohy... Kto je tento človek? </w:t>
      </w:r>
      <w:r w:rsidRPr="0078569E">
        <w:rPr>
          <w:rFonts w:ascii="Calibri" w:eastAsia="Calibri" w:hAnsi="Calibri" w:cs="Calibri"/>
          <w:i/>
          <w:lang w:val="sk-SK"/>
        </w:rPr>
        <w:t xml:space="preserve">Kniha Jób </w:t>
      </w:r>
      <w:r w:rsidRPr="0078569E">
        <w:rPr>
          <w:rFonts w:ascii="Calibri" w:eastAsia="Calibri" w:hAnsi="Calibri" w:cs="Calibri"/>
          <w:lang w:val="sk-SK"/>
        </w:rPr>
        <w:t>nám to hovorí</w:t>
      </w:r>
      <w:r w:rsidRPr="0078569E">
        <w:rPr>
          <w:rFonts w:ascii="Calibri" w:eastAsia="Calibri" w:hAnsi="Calibri" w:cs="Calibri"/>
          <w:i/>
          <w:lang w:val="sk-SK"/>
        </w:rPr>
        <w:t xml:space="preserve">: „Len Boh kráča po </w:t>
      </w:r>
      <w:r w:rsidRPr="0078569E">
        <w:rPr>
          <w:rFonts w:ascii="Calibri" w:eastAsia="Calibri" w:hAnsi="Calibri" w:cs="Calibri"/>
          <w:lang w:val="sk-SK"/>
        </w:rPr>
        <w:t xml:space="preserve">vlnách mora“, hovorí sa v kapitole 9, verši 8. Učeníci ho vidia, ale nepoznávajú ho, veria, že majú do činenia s duchom. Matúš neopisuje materiálnu skutočnosť, ale biblickými obrazmi opisuje situáciu kresťanských spoločenstiev, ktoré sú sužované mnohými skúškami, trápia ich pochybnosti a predovšetkým sú dezorientované tým, že už nemajú pri sebe viditeľného Majstra, ktorý by im dodával istotu a odvahu. </w:t>
      </w:r>
    </w:p>
    <w:p w14:paraId="7FA38C9C"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Evanjelista chce osvietiť tieto spoločenstvá, aj naše spoločenstvá, a preto im pripomína pravdu, ktorú veľmi dobre poznajú a ktorú by mali mať vždy na pamäti: Vzkriesený sa nevzdialil a neopustil ich </w:t>
      </w:r>
      <w:proofErr w:type="spellStart"/>
      <w:r w:rsidRPr="0078569E">
        <w:rPr>
          <w:rFonts w:ascii="Calibri" w:eastAsia="Calibri" w:hAnsi="Calibri" w:cs="Calibri"/>
          <w:lang w:val="sk-SK"/>
        </w:rPr>
        <w:t>ich</w:t>
      </w:r>
      <w:proofErr w:type="spellEnd"/>
      <w:r w:rsidRPr="0078569E">
        <w:rPr>
          <w:rFonts w:ascii="Calibri" w:eastAsia="Calibri" w:hAnsi="Calibri" w:cs="Calibri"/>
          <w:lang w:val="sk-SK"/>
        </w:rPr>
        <w:t xml:space="preserve"> osudu, je vždy po ich boku, ako sľúbil </w:t>
      </w:r>
      <w:r w:rsidRPr="0078569E">
        <w:rPr>
          <w:rFonts w:ascii="Calibri" w:eastAsia="Calibri" w:hAnsi="Calibri" w:cs="Calibri"/>
          <w:i/>
          <w:lang w:val="sk-SK"/>
        </w:rPr>
        <w:t xml:space="preserve">„až do skončenia </w:t>
      </w:r>
      <w:r w:rsidRPr="0078569E">
        <w:rPr>
          <w:rFonts w:ascii="Calibri" w:eastAsia="Calibri" w:hAnsi="Calibri" w:cs="Calibri"/>
          <w:lang w:val="sk-SK"/>
        </w:rPr>
        <w:t xml:space="preserve">sveta“, nie fyzicky, ako keď chodil po cestách Palestíny, ale iným, no nemenej skutočným spôsobom. Teraz môže byť po boku každého, lebo už nie je obmedzený priestorom a časom. Keď bol v Nazarete, nebol v </w:t>
      </w:r>
      <w:proofErr w:type="spellStart"/>
      <w:r w:rsidRPr="0078569E">
        <w:rPr>
          <w:rFonts w:ascii="Calibri" w:eastAsia="Calibri" w:hAnsi="Calibri" w:cs="Calibri"/>
          <w:lang w:val="sk-SK"/>
        </w:rPr>
        <w:t>Kafarnaume</w:t>
      </w:r>
      <w:proofErr w:type="spellEnd"/>
      <w:r w:rsidRPr="0078569E">
        <w:rPr>
          <w:rFonts w:ascii="Calibri" w:eastAsia="Calibri" w:hAnsi="Calibri" w:cs="Calibri"/>
          <w:lang w:val="sk-SK"/>
        </w:rPr>
        <w:t xml:space="preserve">, a keď bol v </w:t>
      </w:r>
      <w:proofErr w:type="spellStart"/>
      <w:r w:rsidRPr="0078569E">
        <w:rPr>
          <w:rFonts w:ascii="Calibri" w:eastAsia="Calibri" w:hAnsi="Calibri" w:cs="Calibri"/>
          <w:lang w:val="sk-SK"/>
        </w:rPr>
        <w:t>Kafarnaume</w:t>
      </w:r>
      <w:proofErr w:type="spellEnd"/>
      <w:r w:rsidRPr="0078569E">
        <w:rPr>
          <w:rFonts w:ascii="Calibri" w:eastAsia="Calibri" w:hAnsi="Calibri" w:cs="Calibri"/>
          <w:lang w:val="sk-SK"/>
        </w:rPr>
        <w:t xml:space="preserve">, jeho mama ho cítila ako vzdialeného. Teraz to tak už nie je, lebo všetky obmedzenia priestoru a času padli, ale nemožno to zamieňať s duchmi. Na Veľkonočný deň, keď sa Vzkriesený zjaví uprostred zhromaždených učeníkov, oni sa zľaknú, sú prekvapení, myslia si, že vidia ducha... Je to On, ale v úplne inom stave a fyzické oči Ho nemôžu vidieť, len pohľad viery Ho dokáže rozpoznať. </w:t>
      </w:r>
    </w:p>
    <w:p w14:paraId="405643EB"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Skúsme sa opýtať sami seba, či sme si skutočne vedomí tejto skutočnej prítomnosti vzkrieseného medzi nami. Alebo je táto prítomnosť skôr nejasná, veľmi prchavá, trochu ako prítomnosť ducha? V skutočnosti nemá žiadny vplyv na naše rozhodnutia, necítime ju skutočne prítomnú, a tak nie je divu, že v ťažkých chvíľach, keď sa cítime osamelí, sa bojíme.</w:t>
      </w:r>
    </w:p>
    <w:p w14:paraId="487862F7"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A teraz Matúš uvádza do príbehu, ktorý nájdeme aj u Marka a u Jána, tento príbeh o Ježišovi, ktorý kráča po vode, ale len Matúš teraz uvádza zvláštnu prosbu Petra k Ježišovi. Počúvajme ju:</w:t>
      </w:r>
    </w:p>
    <w:p w14:paraId="4D797A57" w14:textId="77777777" w:rsidR="00316855" w:rsidRPr="0078569E" w:rsidRDefault="00316855" w:rsidP="00585C41">
      <w:pPr>
        <w:spacing w:after="160" w:line="259" w:lineRule="auto"/>
        <w:jc w:val="both"/>
        <w:rPr>
          <w:rFonts w:ascii="Calibri" w:eastAsia="Calibri" w:hAnsi="Calibri" w:cs="Calibri"/>
          <w:b/>
          <w:lang w:val="sk-SK"/>
        </w:rPr>
      </w:pPr>
      <w:proofErr w:type="spellStart"/>
      <w:r w:rsidRPr="0078569E">
        <w:rPr>
          <w:rFonts w:ascii="Calibri" w:eastAsia="Calibri" w:hAnsi="Calibri" w:cs="Calibri"/>
          <w:b/>
          <w:lang w:val="sk-SK"/>
        </w:rPr>
        <w:t>Petr</w:t>
      </w:r>
      <w:proofErr w:type="spellEnd"/>
      <w:r w:rsidRPr="0078569E">
        <w:rPr>
          <w:rFonts w:ascii="Calibri" w:eastAsia="Calibri" w:hAnsi="Calibri" w:cs="Calibri"/>
          <w:b/>
          <w:lang w:val="sk-SK"/>
        </w:rPr>
        <w:t xml:space="preserve"> mu povedal: „Pane, ak si to ty, prikáž mi, aby som prišiel k tebe po vode.“ </w:t>
      </w:r>
    </w:p>
    <w:p w14:paraId="485748ED"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A on povedal: „Poď!“ </w:t>
      </w:r>
    </w:p>
    <w:p w14:paraId="57958676"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Peter vystúpil z lode, začal chodiť po vode a išiel k Ježišovi. Ale keď videl, že vietor je silný, zľakol sa a keď začal klesať, zvolal: „Pane, zachráň ma!“ A Ježiš hneď vystrel ruku, chytil ho a povedal mu: „Muž </w:t>
      </w:r>
      <w:proofErr w:type="spellStart"/>
      <w:r w:rsidRPr="0078569E">
        <w:rPr>
          <w:rFonts w:ascii="Calibri" w:eastAsia="Calibri" w:hAnsi="Calibri" w:cs="Calibri"/>
          <w:b/>
          <w:lang w:val="sk-SK"/>
        </w:rPr>
        <w:t>maloveriaci</w:t>
      </w:r>
      <w:proofErr w:type="spellEnd"/>
      <w:r w:rsidRPr="0078569E">
        <w:rPr>
          <w:rFonts w:ascii="Calibri" w:eastAsia="Calibri" w:hAnsi="Calibri" w:cs="Calibri"/>
          <w:b/>
          <w:lang w:val="sk-SK"/>
        </w:rPr>
        <w:t>, prečo si pochyboval?“</w:t>
      </w:r>
    </w:p>
    <w:p w14:paraId="1E5438F5"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Petrova otázka nie je len zvláštna, je úplne nepravdepodobná! Ako sa môže skúsený plavec ako on báť potopiť sa vo vodách </w:t>
      </w:r>
      <w:proofErr w:type="spellStart"/>
      <w:r w:rsidRPr="0078569E">
        <w:rPr>
          <w:rFonts w:ascii="Calibri" w:eastAsia="Calibri" w:hAnsi="Calibri" w:cs="Calibri"/>
          <w:lang w:val="sk-SK"/>
        </w:rPr>
        <w:t>Galilejského</w:t>
      </w:r>
      <w:proofErr w:type="spellEnd"/>
      <w:r w:rsidRPr="0078569E">
        <w:rPr>
          <w:rFonts w:ascii="Calibri" w:eastAsia="Calibri" w:hAnsi="Calibri" w:cs="Calibri"/>
          <w:lang w:val="sk-SK"/>
        </w:rPr>
        <w:t xml:space="preserve"> jazera? Tu sme na vrchole symboliky tohto príbehu, Petrova </w:t>
      </w:r>
      <w:r w:rsidRPr="0078569E">
        <w:rPr>
          <w:rFonts w:ascii="Calibri" w:eastAsia="Calibri" w:hAnsi="Calibri" w:cs="Calibri"/>
          <w:lang w:val="sk-SK"/>
        </w:rPr>
        <w:lastRenderedPageBreak/>
        <w:t xml:space="preserve">bázeň je iná, je to bázeň, že keď obetuje svoj život, ako to žiada Ježiš, bude navždy </w:t>
      </w:r>
      <w:proofErr w:type="spellStart"/>
      <w:r w:rsidRPr="0078569E">
        <w:rPr>
          <w:rFonts w:ascii="Calibri" w:eastAsia="Calibri" w:hAnsi="Calibri" w:cs="Calibri"/>
          <w:lang w:val="sk-SK"/>
        </w:rPr>
        <w:t>pohltnutý</w:t>
      </w:r>
      <w:proofErr w:type="spellEnd"/>
      <w:r w:rsidRPr="0078569E">
        <w:rPr>
          <w:rFonts w:ascii="Calibri" w:eastAsia="Calibri" w:hAnsi="Calibri" w:cs="Calibri"/>
          <w:lang w:val="sk-SK"/>
        </w:rPr>
        <w:t xml:space="preserve"> vodami mora, ktoré je smrťou. Tento obraz sa v Biblii opakuje. Žalmista, autor </w:t>
      </w:r>
      <w:r w:rsidRPr="0078569E">
        <w:rPr>
          <w:rFonts w:ascii="Calibri" w:eastAsia="Calibri" w:hAnsi="Calibri" w:cs="Calibri"/>
          <w:i/>
          <w:lang w:val="sk-SK"/>
        </w:rPr>
        <w:t>Žalmu 18</w:t>
      </w:r>
      <w:r w:rsidRPr="0078569E">
        <w:rPr>
          <w:rFonts w:ascii="Calibri" w:eastAsia="Calibri" w:hAnsi="Calibri" w:cs="Calibri"/>
          <w:lang w:val="sk-SK"/>
        </w:rPr>
        <w:t>, rozpráva o dráme, ktorú prežil, keď ho postihla smrteľná choroba, a opisuje ju takto: „</w:t>
      </w:r>
      <w:r w:rsidRPr="0078569E">
        <w:rPr>
          <w:rFonts w:ascii="Calibri" w:eastAsia="Calibri" w:hAnsi="Calibri" w:cs="Calibri"/>
          <w:i/>
          <w:lang w:val="sk-SK"/>
        </w:rPr>
        <w:t xml:space="preserve">Obklopovali ma vlny smrti, zmietali ma pekelné prúdy, prúdy </w:t>
      </w:r>
      <w:proofErr w:type="spellStart"/>
      <w:r w:rsidRPr="0078569E">
        <w:rPr>
          <w:rFonts w:ascii="Calibri" w:eastAsia="Calibri" w:hAnsi="Calibri" w:cs="Calibri"/>
          <w:i/>
          <w:lang w:val="sk-SK"/>
        </w:rPr>
        <w:t>Sheolu</w:t>
      </w:r>
      <w:proofErr w:type="spellEnd"/>
      <w:r w:rsidRPr="0078569E">
        <w:rPr>
          <w:rFonts w:ascii="Calibri" w:eastAsia="Calibri" w:hAnsi="Calibri" w:cs="Calibri"/>
          <w:i/>
          <w:lang w:val="sk-SK"/>
        </w:rPr>
        <w:t>, vlny mora ma takmer pohltili.“</w:t>
      </w:r>
      <w:r w:rsidRPr="0078569E">
        <w:rPr>
          <w:rFonts w:ascii="Calibri" w:eastAsia="Calibri" w:hAnsi="Calibri" w:cs="Calibri"/>
          <w:lang w:val="sk-SK"/>
        </w:rPr>
        <w:t xml:space="preserve"> To je strach Petra: ak pôjdem za Ježišom, to znamená, ak urobím to, čo odo mňa žiada, to znamená, ak darujem svoj život tak, ako to urobil On, nestratím ho a nebudem navždy pohltený vodami smrti a nakoniec nebudem ľutovať, že som si neužil život tak, ako to robia pohania? To je Petrov strach, strach obetovať svoj život. Peter vie, že Ježiš nebol pohltil vodami smrti, tento príbeh bol napísaný po tom, ako učeníci zažili vzkriesenie, ale Peter chce mať istotu, že aj jemu sa stane to isté, čo videl u Ježiša, to znamená vstup do života, do Božieho sveta. Ježiš ho totiž pozýva, aby išiel k nemu, žiada ho, aby urobil to, čo urobil on, a Peter to skúša, ale potom začne pochybovať, či urobil správne rozhodnutie, začne mať strach. </w:t>
      </w:r>
    </w:p>
    <w:p w14:paraId="2019CB8C"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Peter je obrazom nášho stavu, neistých, váhavých učeníkov, nás, ktorí veríme v Ježiša, ale len do určitej miery, potom v určitom momente už neveríme, darovať život... ale naozaj celý? Nie! V určitom momente ho chceme trochu ponechať pre seba. Pochybnosť nie je v tom, že Ježiš nemá pravdu, že darovanie života z lásky nie je správnym a krásnym rozhodnutím, pochybnosť je iná... týka sa toho, že si nie sme istí, či to dokážeme až do konca, a tak čo robí Peter? Žiada Pána o pomoc. To je to, čo sme povolaní robiť aj my, On nám môže dať túto silu, ktorou je jeho Duch, aby sme žili darovaný život tak, ako to urobil On. Táto pochybnosť, hovorí Ježiš, je znakom nedostatku viery, máme ju trochu, ale nie veľa, veríme mu, ale len do určitej miery. Možno bolo lepšie, keby Peter nevystúpil z lode, keby zostal spolu s ostatnými učeníkmi, mohol sa rozhodnúť inak, počúvajme:</w:t>
      </w:r>
    </w:p>
    <w:p w14:paraId="18A28AB6" w14:textId="77777777" w:rsidR="00316855" w:rsidRPr="0078569E" w:rsidRDefault="00316855" w:rsidP="00585C41">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Akonáhle nastúpili do lode, vietor ustal. Tí, čo boli v lodi, padli pred ním na kolená a povedali: „Naozaj si Syn Boží.“ </w:t>
      </w:r>
    </w:p>
    <w:p w14:paraId="2EB01B38" w14:textId="77777777" w:rsidR="00316855" w:rsidRPr="0078569E" w:rsidRDefault="00316855" w:rsidP="00585C41">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V našom živote musíme prekonať mnoho temných chvíľ a mnoho búrok, ktoré otriasajú loďou Cirkvi. Čo robiť v takýchto chvíľach? Peter sa rozhodol vystúpiť z lode, mal zostať so svojimi bratmi a urobiť to, čo mu povedal Ježiš: </w:t>
      </w:r>
      <w:r w:rsidRPr="0078569E">
        <w:rPr>
          <w:rFonts w:ascii="Calibri" w:eastAsia="Calibri" w:hAnsi="Calibri" w:cs="Calibri"/>
          <w:i/>
          <w:lang w:val="sk-SK"/>
        </w:rPr>
        <w:t xml:space="preserve">„Upevňuj svojich bratov vo viere“, </w:t>
      </w:r>
      <w:r w:rsidRPr="0078569E">
        <w:rPr>
          <w:rFonts w:ascii="Calibri" w:eastAsia="Calibri" w:hAnsi="Calibri" w:cs="Calibri"/>
          <w:lang w:val="sk-SK"/>
        </w:rPr>
        <w:t>to</w:t>
      </w:r>
      <w:r w:rsidRPr="0078569E">
        <w:rPr>
          <w:rFonts w:ascii="Calibri" w:eastAsia="Calibri" w:hAnsi="Calibri" w:cs="Calibri"/>
          <w:i/>
          <w:lang w:val="sk-SK"/>
        </w:rPr>
        <w:t xml:space="preserve"> je </w:t>
      </w:r>
      <w:r w:rsidRPr="0078569E">
        <w:rPr>
          <w:rFonts w:ascii="Calibri" w:eastAsia="Calibri" w:hAnsi="Calibri" w:cs="Calibri"/>
          <w:lang w:val="sk-SK"/>
        </w:rPr>
        <w:t xml:space="preserve">úloha, ktorú mu zveril Ježiš. On vystúpil z lode, mal privítať Ježiša v lodi, to znamená, že mal všetkým svojim bratom dať na vedomie, že Vzkriesený nie je duch, ale že je skutočnou prítomnosťou v kresťanskej komunite a v živote každého z nás. Posolstvo, ktoré nám dáva tento úryvok, je práve toto: v ťažkých chvíľach svojho života, v búrlivých chvíľach Cirkvi, prijmi evanjelium, prijmi Krista do svojho života, prijmi Krista do života Cirkvi a uvedomíš si, že búrky sa upokoja. </w:t>
      </w:r>
    </w:p>
    <w:p w14:paraId="3B77E69B" w14:textId="107548E6" w:rsidR="00AF7AD8" w:rsidRPr="0078569E" w:rsidRDefault="00316855" w:rsidP="00585C41">
      <w:pPr>
        <w:pStyle w:val="Nadpis1"/>
        <w:jc w:val="both"/>
        <w:rPr>
          <w:sz w:val="26"/>
          <w:szCs w:val="26"/>
          <w:lang w:val="sk-SK"/>
        </w:rPr>
      </w:pPr>
      <w:r w:rsidRPr="0078569E">
        <w:rPr>
          <w:rFonts w:eastAsia="Calibri"/>
          <w:lang w:val="sk-SK"/>
        </w:rPr>
        <w:br w:type="page"/>
      </w:r>
    </w:p>
    <w:p w14:paraId="24E33E10" w14:textId="2F567447" w:rsidR="00077277" w:rsidRPr="0078569E" w:rsidRDefault="00077277" w:rsidP="00077277">
      <w:pPr>
        <w:pStyle w:val="Nadpis1"/>
        <w:rPr>
          <w:rFonts w:eastAsia="Calibri"/>
          <w:lang w:val="sk-SK"/>
        </w:rPr>
      </w:pPr>
      <w:bookmarkStart w:id="250" w:name="_Toc216298396"/>
      <w:r w:rsidRPr="0078569E">
        <w:rPr>
          <w:rFonts w:eastAsia="Calibri"/>
          <w:lang w:val="sk-SK"/>
        </w:rPr>
        <w:lastRenderedPageBreak/>
        <w:t xml:space="preserve">20. </w:t>
      </w:r>
      <w:r w:rsidRPr="0078569E">
        <w:rPr>
          <w:rFonts w:eastAsia="Calibri"/>
          <w:lang w:val="sk-SK"/>
        </w:rPr>
        <w:t xml:space="preserve">nedeľa v Cezročnom období </w:t>
      </w:r>
      <w:r w:rsidRPr="0078569E">
        <w:rPr>
          <w:rFonts w:eastAsia="Calibri"/>
          <w:lang w:val="sk-SK"/>
        </w:rPr>
        <w:t xml:space="preserve"> - rok A   - Matúš 15, 21-28</w:t>
      </w:r>
      <w:bookmarkEnd w:id="250"/>
    </w:p>
    <w:p w14:paraId="3CD0A236"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V tom čase sa Ježiš odtiaľ vzdialil a odišiel do oblasti </w:t>
      </w:r>
      <w:proofErr w:type="spellStart"/>
      <w:r w:rsidRPr="0078569E">
        <w:rPr>
          <w:rFonts w:ascii="Calibri" w:eastAsia="Calibri" w:hAnsi="Calibri" w:cs="Calibri"/>
          <w:b/>
          <w:lang w:val="sk-SK"/>
        </w:rPr>
        <w:t>Týru</w:t>
      </w:r>
      <w:proofErr w:type="spellEnd"/>
      <w:r w:rsidRPr="0078569E">
        <w:rPr>
          <w:rFonts w:ascii="Calibri" w:eastAsia="Calibri" w:hAnsi="Calibri" w:cs="Calibri"/>
          <w:b/>
          <w:lang w:val="sk-SK"/>
        </w:rPr>
        <w:t xml:space="preserve"> a </w:t>
      </w:r>
      <w:proofErr w:type="spellStart"/>
      <w:r w:rsidRPr="0078569E">
        <w:rPr>
          <w:rFonts w:ascii="Calibri" w:eastAsia="Calibri" w:hAnsi="Calibri" w:cs="Calibri"/>
          <w:b/>
          <w:lang w:val="sk-SK"/>
        </w:rPr>
        <w:t>Sidonu</w:t>
      </w:r>
      <w:proofErr w:type="spellEnd"/>
      <w:r w:rsidRPr="0078569E">
        <w:rPr>
          <w:rFonts w:ascii="Calibri" w:eastAsia="Calibri" w:hAnsi="Calibri" w:cs="Calibri"/>
          <w:b/>
          <w:lang w:val="sk-SK"/>
        </w:rPr>
        <w:t xml:space="preserve">. A hľa, jedna </w:t>
      </w:r>
      <w:proofErr w:type="spellStart"/>
      <w:r w:rsidRPr="0078569E">
        <w:rPr>
          <w:rFonts w:ascii="Calibri" w:eastAsia="Calibri" w:hAnsi="Calibri" w:cs="Calibri"/>
          <w:b/>
          <w:lang w:val="sk-SK"/>
        </w:rPr>
        <w:t>kanaánska</w:t>
      </w:r>
      <w:proofErr w:type="spellEnd"/>
      <w:r w:rsidRPr="0078569E">
        <w:rPr>
          <w:rFonts w:ascii="Calibri" w:eastAsia="Calibri" w:hAnsi="Calibri" w:cs="Calibri"/>
          <w:b/>
          <w:lang w:val="sk-SK"/>
        </w:rPr>
        <w:t xml:space="preserve"> žena, ktorá pochádzala z toho kraja, zvolala: "Zmiluj sa nado mnou, Pane, Syn Dávidov! Moja dcéra je veľmi sužovaná démonom." Ale on jej nevenoval ani slovo.</w:t>
      </w:r>
    </w:p>
    <w:p w14:paraId="2AEBC683"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Vtedy k nemu pristúpili jeho učeníci a prosili ho: "Osloboďte ju, lebo prichádza za nami a kričí!" On odpovedal: "Nebol som poslaný inam ako k strateným ovciam z domu Izraela.</w:t>
      </w:r>
    </w:p>
    <w:p w14:paraId="322B61B6"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Ona však pristúpila k nemu, poklonila sa pred ním a povedala: "Pane, pomôž mi!" A on odpovedal: "Nie je dobré brať chlieb deťom a hádzať ho malým psom." "Pravda, Pane," povedala žena, "predsa aj malé psy jedia omrvinky, ktoré padajú zo stola ich pánov.</w:t>
      </w:r>
    </w:p>
    <w:p w14:paraId="45505FF4"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Ježiš jej odpovedal: "Žena, veľká je tvoja viera! Nech sa ti stane, čo chceš." A od tej chvíle bola jej dcéra uzdravená.</w:t>
      </w:r>
    </w:p>
    <w:p w14:paraId="377DEF81"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Vieme, ako kvitnú milostné vzťahy, začínajú sa vzájomnými sympatiami, osobitnou pozornosťou, ale záväznými sa stávajú vtedy, keď dôjde k vyznaniu lásky, teda keď sa zaviažu k vzájomnej vernosti. Biblia nám rozpráva príbeh lásky medzi Bohom a Izraelom a tiež nám približuje dojímavé vyznanie lásky, ktoré Boh tomuto ľudu urobil, je to z úst Mojžiša, ktorý hovorí Izraelu: </w:t>
      </w:r>
      <w:r w:rsidRPr="0078569E">
        <w:rPr>
          <w:rFonts w:ascii="Calibri" w:eastAsia="Calibri" w:hAnsi="Calibri" w:cs="Calibri"/>
          <w:i/>
          <w:lang w:val="sk-SK"/>
        </w:rPr>
        <w:t xml:space="preserve">"Pán, tvoj Boh, si ťa vyvolil za svoj osobitný ľud spomedzi všetkých národov, ktoré sú na povrchu zeme, zaviazal sa k tebe nie preto, že si najpočetnejší, najsilnejší zo všetkých národov, ale práve preto, že si najmenší zo všetkých národov zeme, </w:t>
      </w:r>
      <w:proofErr w:type="spellStart"/>
      <w:r w:rsidRPr="0078569E">
        <w:rPr>
          <w:rFonts w:ascii="Calibri" w:eastAsia="Calibri" w:hAnsi="Calibri" w:cs="Calibri"/>
          <w:i/>
          <w:lang w:val="sk-SK"/>
        </w:rPr>
        <w:t>najbezvýznamnejší</w:t>
      </w:r>
      <w:proofErr w:type="spellEnd"/>
      <w:r w:rsidRPr="0078569E">
        <w:rPr>
          <w:rFonts w:ascii="Calibri" w:eastAsia="Calibri" w:hAnsi="Calibri" w:cs="Calibri"/>
          <w:i/>
          <w:lang w:val="sk-SK"/>
        </w:rPr>
        <w:t>, ale Pán si ťa zamiloval</w:t>
      </w:r>
      <w:r w:rsidRPr="0078569E">
        <w:rPr>
          <w:rFonts w:ascii="Calibri" w:eastAsia="Calibri" w:hAnsi="Calibri" w:cs="Calibri"/>
          <w:lang w:val="sk-SK"/>
        </w:rPr>
        <w:t xml:space="preserve">. </w:t>
      </w:r>
    </w:p>
    <w:p w14:paraId="7559F5DC"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Ako to? Aj my to hovoríme, pretože "srdce sa nedá ovládať" a Božie srdce má rado slabých, malých, najkrehkejších, práve do nich sa zamiluje. Ako Izrael prežíval túto záľubu Pána, ktorý si ho vyvolil? Pochopil, že sa musí líšiť od ostatných národov, musí sa správať tak, aby bol svojmu Bohu milý, a v skutočnosti sa správal inak. Z náboženského hľadiska pripútal svoje srdce k Pánovi, jedinému Bohu, vedel, že je to žiarlivý Boh, v Biblii to opakuje stále dokola: "</w:t>
      </w:r>
      <w:r w:rsidRPr="0078569E">
        <w:rPr>
          <w:rFonts w:ascii="Calibri" w:eastAsia="Calibri" w:hAnsi="Calibri" w:cs="Calibri"/>
          <w:i/>
          <w:lang w:val="sk-SK"/>
        </w:rPr>
        <w:t xml:space="preserve">Ani </w:t>
      </w:r>
      <w:proofErr w:type="spellStart"/>
      <w:r w:rsidRPr="0078569E">
        <w:rPr>
          <w:rFonts w:ascii="Calibri" w:eastAsia="Calibri" w:hAnsi="Calibri" w:cs="Calibri"/>
          <w:i/>
          <w:lang w:val="sk-SK"/>
        </w:rPr>
        <w:t>el-Kanna</w:t>
      </w:r>
      <w:proofErr w:type="spellEnd"/>
      <w:r w:rsidRPr="0078569E">
        <w:rPr>
          <w:rFonts w:ascii="Calibri" w:eastAsia="Calibri" w:hAnsi="Calibri" w:cs="Calibri"/>
          <w:lang w:val="sk-SK"/>
        </w:rPr>
        <w:t>", "</w:t>
      </w:r>
      <w:r w:rsidRPr="0078569E">
        <w:rPr>
          <w:rFonts w:ascii="Calibri" w:eastAsia="Calibri" w:hAnsi="Calibri" w:cs="Calibri"/>
          <w:i/>
          <w:lang w:val="sk-SK"/>
        </w:rPr>
        <w:t xml:space="preserve">Som žiarlivý", </w:t>
      </w:r>
      <w:r w:rsidRPr="0078569E">
        <w:rPr>
          <w:rFonts w:ascii="Calibri" w:eastAsia="Calibri" w:hAnsi="Calibri" w:cs="Calibri"/>
          <w:lang w:val="sk-SK"/>
        </w:rPr>
        <w:t xml:space="preserve">a preto si Izrael hnusil všetky pohanské modly, nepomenujte Izraelitovi žiadnu modlu, pretože on reaguje, je zamilovaný do svojho Boha. Potom boli Židia odlišní aj v morálnom živote, najmä v sexuálnej oblasti boli veľmi prísni, zatiaľ čo dobre poznáme morálnu skazenosť grécko-rímskej spoločnosti, stačí si prečítať literatúru. Strach zo znečistenia sa s inými národmi ich viedol k tomu, že žili aj spoločensky oddelene, cítili sa nadradení a ostatných považovali za nečistých ľudí, a to im rozhodne nepridávalo na sympatiách. Stačí si prečítať 5. kapitolu </w:t>
      </w:r>
      <w:proofErr w:type="spellStart"/>
      <w:r w:rsidRPr="0078569E">
        <w:rPr>
          <w:rFonts w:ascii="Calibri" w:eastAsia="Calibri" w:hAnsi="Calibri" w:cs="Calibri"/>
          <w:i/>
          <w:lang w:val="sk-SK"/>
        </w:rPr>
        <w:t>Tacitových</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lang w:val="sk-SK"/>
        </w:rPr>
        <w:t>Historiae</w:t>
      </w:r>
      <w:proofErr w:type="spellEnd"/>
      <w:r w:rsidRPr="0078569E">
        <w:rPr>
          <w:rFonts w:ascii="Calibri" w:eastAsia="Calibri" w:hAnsi="Calibri" w:cs="Calibri"/>
          <w:i/>
          <w:lang w:val="sk-SK"/>
        </w:rPr>
        <w:t xml:space="preserve">, kde </w:t>
      </w:r>
      <w:r w:rsidRPr="0078569E">
        <w:rPr>
          <w:rFonts w:ascii="Calibri" w:eastAsia="Calibri" w:hAnsi="Calibri" w:cs="Calibri"/>
          <w:lang w:val="sk-SK"/>
        </w:rPr>
        <w:t>sa obšírne rozoberajú zvyky Židov a najmä ich izolovanosť; dokonca sa nazývajú "</w:t>
      </w:r>
      <w:r w:rsidRPr="0078569E">
        <w:rPr>
          <w:rFonts w:ascii="Calibri" w:eastAsia="Calibri" w:hAnsi="Calibri" w:cs="Calibri"/>
          <w:i/>
          <w:lang w:val="sk-SK"/>
        </w:rPr>
        <w:t>nepriateľmi ľudstva</w:t>
      </w:r>
      <w:r w:rsidRPr="0078569E">
        <w:rPr>
          <w:rFonts w:ascii="Calibri" w:eastAsia="Calibri" w:hAnsi="Calibri" w:cs="Calibri"/>
          <w:lang w:val="sk-SK"/>
        </w:rPr>
        <w:t xml:space="preserve">". </w:t>
      </w:r>
      <w:proofErr w:type="spellStart"/>
      <w:r w:rsidRPr="0078569E">
        <w:rPr>
          <w:rFonts w:ascii="Calibri" w:eastAsia="Calibri" w:hAnsi="Calibri" w:cs="Calibri"/>
          <w:i/>
          <w:lang w:val="sk-SK"/>
        </w:rPr>
        <w:t>Juvenal</w:t>
      </w:r>
      <w:proofErr w:type="spellEnd"/>
      <w:r w:rsidRPr="0078569E">
        <w:rPr>
          <w:rFonts w:ascii="Calibri" w:eastAsia="Calibri" w:hAnsi="Calibri" w:cs="Calibri"/>
          <w:i/>
          <w:lang w:val="sk-SK"/>
        </w:rPr>
        <w:t xml:space="preserve"> </w:t>
      </w:r>
      <w:r w:rsidRPr="0078569E">
        <w:rPr>
          <w:rFonts w:ascii="Calibri" w:eastAsia="Calibri" w:hAnsi="Calibri" w:cs="Calibri"/>
          <w:lang w:val="sk-SK"/>
        </w:rPr>
        <w:t>vo svojich satirách radí nedôverovať Židom, pretože ak sa ho spýtate na smer určitej cesty alebo ste smädní a spýtate sa ho, kde je prameň... nepýtajte sa Žida, lebo vám to nepovie, zavedie vás na scestie. To bola antipatia, ktorá sa pestovala v grécko-rímskom svete voči Izraelitom pre ich izolovanosť.</w:t>
      </w:r>
    </w:p>
    <w:p w14:paraId="1739FC80"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Ježiš od útleho veku dýchal túto izolacionistickú mentalitu, poznal jazyk, ktorý jeho ľudia používali na adresu pohanov, epitetá, ktorými sa im vysmievali, nazývali ich "</w:t>
      </w:r>
      <w:r w:rsidRPr="0078569E">
        <w:rPr>
          <w:rFonts w:ascii="Calibri" w:eastAsia="Calibri" w:hAnsi="Calibri" w:cs="Calibri"/>
          <w:i/>
          <w:lang w:val="sk-SK"/>
        </w:rPr>
        <w:t xml:space="preserve">psami" </w:t>
      </w:r>
      <w:r w:rsidRPr="0078569E">
        <w:rPr>
          <w:rFonts w:ascii="Calibri" w:eastAsia="Calibri" w:hAnsi="Calibri" w:cs="Calibri"/>
          <w:lang w:val="sk-SK"/>
        </w:rPr>
        <w:t xml:space="preserve">a dokonca hovorili: "Tak </w:t>
      </w:r>
      <w:r w:rsidRPr="0078569E">
        <w:rPr>
          <w:rFonts w:ascii="Calibri" w:eastAsia="Calibri" w:hAnsi="Calibri" w:cs="Calibri"/>
          <w:i/>
          <w:lang w:val="sk-SK"/>
        </w:rPr>
        <w:t>ako psy nie sú obrezané, ani pohania nie sú obrezaní</w:t>
      </w:r>
      <w:r w:rsidRPr="0078569E">
        <w:rPr>
          <w:rFonts w:ascii="Calibri" w:eastAsia="Calibri" w:hAnsi="Calibri" w:cs="Calibri"/>
          <w:lang w:val="sk-SK"/>
        </w:rPr>
        <w:t xml:space="preserve">". Prečo boli takí uzavretí v tomto izolacionizme? Chcel Boh, aby boli takto oddelení od ostatných národov? Nie, vymysleli si ich preto, lebo nepochopili dôvod, prečo si ich Pán vyvolil, Izrael bol vyvolený, aby plnil poslanie, aby prinášal požehnania, ktoré Boh vylial na Abraháma a jeho deti, tieto požehnania mal Izrael priniesť národom celého sveta a v skutočnosti </w:t>
      </w:r>
      <w:r w:rsidRPr="0078569E">
        <w:rPr>
          <w:rFonts w:ascii="Calibri" w:eastAsia="Calibri" w:hAnsi="Calibri" w:cs="Calibri"/>
          <w:i/>
          <w:lang w:val="sk-SK"/>
        </w:rPr>
        <w:t xml:space="preserve">prorok Izaiáš </w:t>
      </w:r>
      <w:r w:rsidRPr="0078569E">
        <w:rPr>
          <w:rFonts w:ascii="Calibri" w:eastAsia="Calibri" w:hAnsi="Calibri" w:cs="Calibri"/>
          <w:lang w:val="sk-SK"/>
        </w:rPr>
        <w:t>v 42. kapitole hovorí, že Pán hovorí tomuto ľudu: "</w:t>
      </w:r>
      <w:r w:rsidRPr="0078569E">
        <w:rPr>
          <w:rFonts w:ascii="Calibri" w:eastAsia="Calibri" w:hAnsi="Calibri" w:cs="Calibri"/>
          <w:i/>
          <w:lang w:val="sk-SK"/>
        </w:rPr>
        <w:t>Ty si môj služobník, môj vyvolený, v ktorom mám zaľúbenie, ty prinesieš zákon všetkým národom</w:t>
      </w:r>
      <w:r w:rsidRPr="0078569E">
        <w:rPr>
          <w:rFonts w:ascii="Calibri" w:eastAsia="Calibri" w:hAnsi="Calibri" w:cs="Calibri"/>
          <w:lang w:val="sk-SK"/>
        </w:rPr>
        <w:t xml:space="preserve">". Tu je </w:t>
      </w:r>
      <w:r w:rsidRPr="0078569E">
        <w:rPr>
          <w:rFonts w:ascii="Calibri" w:eastAsia="Calibri" w:hAnsi="Calibri" w:cs="Calibri"/>
          <w:lang w:val="sk-SK"/>
        </w:rPr>
        <w:lastRenderedPageBreak/>
        <w:t xml:space="preserve">úloha Izraela! Žiaľ, namiesto toho, aby sa Izrael cítil vyvolený slúžiť pohanom, cítil sa vyvolený proti pohanom, to bola tá chyba. </w:t>
      </w:r>
    </w:p>
    <w:p w14:paraId="26986C7B"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Ježiš sa od tohto kultúrneho dedičstva, ktoré si nevyhnutne osvojil ako dieťa, oslobodil veľmi skoro, pretože vyrastal v tomto svete, v tejto mentalite. Oslobodil sa vlastne vtedy, keď zmenil bydlisko a odišiel do </w:t>
      </w:r>
      <w:proofErr w:type="spellStart"/>
      <w:r w:rsidRPr="0078569E">
        <w:rPr>
          <w:rFonts w:ascii="Calibri" w:eastAsia="Calibri" w:hAnsi="Calibri" w:cs="Calibri"/>
          <w:lang w:val="sk-SK"/>
        </w:rPr>
        <w:t>Kafarnauma</w:t>
      </w:r>
      <w:proofErr w:type="spellEnd"/>
      <w:r w:rsidRPr="0078569E">
        <w:rPr>
          <w:rFonts w:ascii="Calibri" w:eastAsia="Calibri" w:hAnsi="Calibri" w:cs="Calibri"/>
          <w:lang w:val="sk-SK"/>
        </w:rPr>
        <w:t xml:space="preserve">, čo bolo mesto </w:t>
      </w:r>
      <w:proofErr w:type="spellStart"/>
      <w:r w:rsidRPr="0078569E">
        <w:rPr>
          <w:rFonts w:ascii="Calibri" w:eastAsia="Calibri" w:hAnsi="Calibri" w:cs="Calibri"/>
          <w:lang w:val="sk-SK"/>
        </w:rPr>
        <w:t>polopohanov</w:t>
      </w:r>
      <w:proofErr w:type="spellEnd"/>
      <w:r w:rsidRPr="0078569E">
        <w:rPr>
          <w:rFonts w:ascii="Calibri" w:eastAsia="Calibri" w:hAnsi="Calibri" w:cs="Calibri"/>
          <w:lang w:val="sk-SK"/>
        </w:rPr>
        <w:t xml:space="preserve">, a tam začal robiť zázraky, uzdravenia, a tak prinášal týmto ľuďom spásu, keď sa vrátil do Nazareta, v synagóge naňho zaútočili a on sa ospravedlňoval citovaním </w:t>
      </w:r>
      <w:r w:rsidRPr="0078569E">
        <w:rPr>
          <w:rFonts w:ascii="Calibri" w:eastAsia="Calibri" w:hAnsi="Calibri" w:cs="Calibri"/>
          <w:i/>
          <w:lang w:val="sk-SK"/>
        </w:rPr>
        <w:t xml:space="preserve">proroka Eliáša, ktorý </w:t>
      </w:r>
      <w:r w:rsidRPr="0078569E">
        <w:rPr>
          <w:rFonts w:ascii="Calibri" w:eastAsia="Calibri" w:hAnsi="Calibri" w:cs="Calibri"/>
          <w:lang w:val="sk-SK"/>
        </w:rPr>
        <w:t xml:space="preserve">priniesol spásu nie vdovám svojho národa, ale </w:t>
      </w:r>
      <w:r w:rsidRPr="0078569E">
        <w:rPr>
          <w:rFonts w:ascii="Calibri" w:eastAsia="Calibri" w:hAnsi="Calibri" w:cs="Calibri"/>
          <w:i/>
          <w:lang w:val="sk-SK"/>
        </w:rPr>
        <w:t xml:space="preserve">vdove zo </w:t>
      </w:r>
      <w:proofErr w:type="spellStart"/>
      <w:r w:rsidRPr="0078569E">
        <w:rPr>
          <w:rFonts w:ascii="Calibri" w:eastAsia="Calibri" w:hAnsi="Calibri" w:cs="Calibri"/>
          <w:i/>
          <w:lang w:val="sk-SK"/>
        </w:rPr>
        <w:t>Sarepty</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lang w:val="sk-SK"/>
        </w:rPr>
        <w:t>Sidonskej</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teda cudzinke; a potom aj </w:t>
      </w:r>
      <w:proofErr w:type="spellStart"/>
      <w:r w:rsidRPr="0078569E">
        <w:rPr>
          <w:rFonts w:ascii="Calibri" w:eastAsia="Calibri" w:hAnsi="Calibri" w:cs="Calibri"/>
          <w:i/>
          <w:lang w:val="sk-SK"/>
        </w:rPr>
        <w:t>Elizea</w:t>
      </w:r>
      <w:proofErr w:type="spellEnd"/>
      <w:r w:rsidRPr="0078569E">
        <w:rPr>
          <w:rFonts w:ascii="Calibri" w:eastAsia="Calibri" w:hAnsi="Calibri" w:cs="Calibri"/>
          <w:i/>
          <w:lang w:val="sk-SK"/>
        </w:rPr>
        <w:t xml:space="preserve">, v </w:t>
      </w:r>
      <w:r w:rsidRPr="0078569E">
        <w:rPr>
          <w:rFonts w:ascii="Calibri" w:eastAsia="Calibri" w:hAnsi="Calibri" w:cs="Calibri"/>
          <w:lang w:val="sk-SK"/>
        </w:rPr>
        <w:t xml:space="preserve">Izraeli bolo veľa malomocných, on uzdravil malomocenstvo </w:t>
      </w:r>
      <w:r w:rsidRPr="0078569E">
        <w:rPr>
          <w:rFonts w:ascii="Calibri" w:eastAsia="Calibri" w:hAnsi="Calibri" w:cs="Calibri"/>
          <w:i/>
          <w:lang w:val="sk-SK"/>
        </w:rPr>
        <w:t xml:space="preserve">veliteľa </w:t>
      </w:r>
      <w:proofErr w:type="spellStart"/>
      <w:r w:rsidRPr="0078569E">
        <w:rPr>
          <w:rFonts w:ascii="Calibri" w:eastAsia="Calibri" w:hAnsi="Calibri" w:cs="Calibri"/>
          <w:i/>
          <w:lang w:val="sk-SK"/>
        </w:rPr>
        <w:t>damašského</w:t>
      </w:r>
      <w:proofErr w:type="spellEnd"/>
      <w:r w:rsidRPr="0078569E">
        <w:rPr>
          <w:rFonts w:ascii="Calibri" w:eastAsia="Calibri" w:hAnsi="Calibri" w:cs="Calibri"/>
          <w:i/>
          <w:lang w:val="sk-SK"/>
        </w:rPr>
        <w:t xml:space="preserve"> vojska </w:t>
      </w:r>
      <w:proofErr w:type="spellStart"/>
      <w:r w:rsidRPr="0078569E">
        <w:rPr>
          <w:rFonts w:ascii="Calibri" w:eastAsia="Calibri" w:hAnsi="Calibri" w:cs="Calibri"/>
          <w:i/>
          <w:lang w:val="sk-SK"/>
        </w:rPr>
        <w:t>Naamána</w:t>
      </w:r>
      <w:proofErr w:type="spellEnd"/>
      <w:r w:rsidRPr="0078569E">
        <w:rPr>
          <w:rFonts w:ascii="Calibri" w:eastAsia="Calibri" w:hAnsi="Calibri" w:cs="Calibri"/>
          <w:lang w:val="sk-SK"/>
        </w:rPr>
        <w:t>. Teraz musí Ježiš vycvičiť svojich učeníkov, ktorí majú zaniesť evanjelium do celého sveta, všetkým ľuďom, národom, kultúram, jazykom. Títo dvanásti sú presiaknutí izolacionistickou mentalitou jeho ľudu a on ich musí priviesť k tomu, aby prijali srdce otvorené univerzalizmu. Čo teda urobil, aby ich oslobodil od tejto mentálnej uzavretosti? Jedného dňa sa rozhodol nechať ich nadýchať sa nového vzduchu a vyviesť ich z izraelskej krajiny, vziať ich do pohanského sveta. Počúvajme:</w:t>
      </w:r>
    </w:p>
    <w:p w14:paraId="40866414"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Po odchode z </w:t>
      </w:r>
      <w:proofErr w:type="spellStart"/>
      <w:r w:rsidRPr="0078569E">
        <w:rPr>
          <w:rFonts w:ascii="Calibri" w:eastAsia="Calibri" w:hAnsi="Calibri" w:cs="Calibri"/>
          <w:b/>
          <w:lang w:val="sk-SK"/>
        </w:rPr>
        <w:t>Genezaretu</w:t>
      </w:r>
      <w:proofErr w:type="spellEnd"/>
      <w:r w:rsidRPr="0078569E">
        <w:rPr>
          <w:rFonts w:ascii="Calibri" w:eastAsia="Calibri" w:hAnsi="Calibri" w:cs="Calibri"/>
          <w:b/>
          <w:lang w:val="sk-SK"/>
        </w:rPr>
        <w:t xml:space="preserve"> sa Ježiš odobral do oblasti </w:t>
      </w:r>
      <w:proofErr w:type="spellStart"/>
      <w:r w:rsidRPr="0078569E">
        <w:rPr>
          <w:rFonts w:ascii="Calibri" w:eastAsia="Calibri" w:hAnsi="Calibri" w:cs="Calibri"/>
          <w:b/>
          <w:lang w:val="sk-SK"/>
        </w:rPr>
        <w:t>Týru</w:t>
      </w:r>
      <w:proofErr w:type="spellEnd"/>
      <w:r w:rsidRPr="0078569E">
        <w:rPr>
          <w:rFonts w:ascii="Calibri" w:eastAsia="Calibri" w:hAnsi="Calibri" w:cs="Calibri"/>
          <w:b/>
          <w:lang w:val="sk-SK"/>
        </w:rPr>
        <w:t xml:space="preserve"> a </w:t>
      </w:r>
      <w:proofErr w:type="spellStart"/>
      <w:r w:rsidRPr="0078569E">
        <w:rPr>
          <w:rFonts w:ascii="Calibri" w:eastAsia="Calibri" w:hAnsi="Calibri" w:cs="Calibri"/>
          <w:b/>
          <w:lang w:val="sk-SK"/>
        </w:rPr>
        <w:t>Sidonu</w:t>
      </w:r>
      <w:proofErr w:type="spellEnd"/>
      <w:r w:rsidRPr="0078569E">
        <w:rPr>
          <w:rFonts w:ascii="Calibri" w:eastAsia="Calibri" w:hAnsi="Calibri" w:cs="Calibri"/>
          <w:b/>
          <w:lang w:val="sk-SK"/>
        </w:rPr>
        <w:t>.</w:t>
      </w:r>
    </w:p>
    <w:p w14:paraId="7EBA3259"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Rozhodnutie opustiť izraelskú krajinu a vydať sa na cestu do pohanských krajín prijal Ježiš po ostrom spore s delegáciou zákonníkov a farizejov, ktorú vyslala ústredná moc v Jeruzaleme. Tí prišli do </w:t>
      </w:r>
      <w:proofErr w:type="spellStart"/>
      <w:r w:rsidRPr="0078569E">
        <w:rPr>
          <w:rFonts w:ascii="Calibri" w:eastAsia="Calibri" w:hAnsi="Calibri" w:cs="Calibri"/>
          <w:lang w:val="sk-SK"/>
        </w:rPr>
        <w:t>Kafarnauma</w:t>
      </w:r>
      <w:proofErr w:type="spellEnd"/>
      <w:r w:rsidRPr="0078569E">
        <w:rPr>
          <w:rFonts w:ascii="Calibri" w:eastAsia="Calibri" w:hAnsi="Calibri" w:cs="Calibri"/>
          <w:lang w:val="sk-SK"/>
        </w:rPr>
        <w:t>, aby si ho predvolali do služby, pretože sa k nim dostala správa, že zanedbáva rituálne očisťovanie pred jedlom; smiešne obvinenie, bezvýznamné pre Ježiša, ale veľmi vážne pre ústrednú náboženskú autoritu v Jeruzaleme. Podobne ako proroci, aj Ježišovi sa nepáčilo náboženské pokrytectvo tých, ktorí Božie slovo, praktizovanie spravodlivosti, lásku k dobru a ľudskému životu nahrádzajú vonkajšími obradmi, ktoré vymysleli ľudia a odovzdávajú tradíciou. Náboženské pokrytectvo Ježiša skutočne pobúrilo, Matúš vlastne uvádza jeho reakciu na týchto strážcov nezmyselných tradícií a bola taká ostrá, že učeníci pocítili isté rozpaky nad úprimnosťou svojho Majstra a keď sa vrátili domov, povedali mu: "</w:t>
      </w:r>
      <w:r w:rsidRPr="0078569E">
        <w:rPr>
          <w:rFonts w:ascii="Calibri" w:eastAsia="Calibri" w:hAnsi="Calibri" w:cs="Calibri"/>
          <w:i/>
          <w:lang w:val="sk-SK"/>
        </w:rPr>
        <w:t>Dávaj si pozor, keď hovoríš, pozri, farizeji boli sklamaní, dokonca pohoršení tým, čo si povedal</w:t>
      </w:r>
      <w:r w:rsidRPr="0078569E">
        <w:rPr>
          <w:rFonts w:ascii="Calibri" w:eastAsia="Calibri" w:hAnsi="Calibri" w:cs="Calibri"/>
          <w:lang w:val="sk-SK"/>
        </w:rPr>
        <w:t xml:space="preserve">. Ježiš </w:t>
      </w:r>
      <w:r w:rsidRPr="0078569E">
        <w:rPr>
          <w:rFonts w:ascii="Calibri" w:eastAsia="Calibri" w:hAnsi="Calibri" w:cs="Calibri"/>
          <w:i/>
          <w:lang w:val="sk-SK"/>
        </w:rPr>
        <w:t xml:space="preserve">ich </w:t>
      </w:r>
      <w:r w:rsidRPr="0078569E">
        <w:rPr>
          <w:rFonts w:ascii="Calibri" w:eastAsia="Calibri" w:hAnsi="Calibri" w:cs="Calibri"/>
          <w:lang w:val="sk-SK"/>
        </w:rPr>
        <w:t>okamžite prerušil: "</w:t>
      </w:r>
      <w:r w:rsidRPr="0078569E">
        <w:rPr>
          <w:rFonts w:ascii="Calibri" w:eastAsia="Calibri" w:hAnsi="Calibri" w:cs="Calibri"/>
          <w:i/>
          <w:lang w:val="sk-SK"/>
        </w:rPr>
        <w:t>Nechajte ich, sú slepí a vodcovia slepých</w:t>
      </w:r>
      <w:r w:rsidRPr="0078569E">
        <w:rPr>
          <w:rFonts w:ascii="Calibri" w:eastAsia="Calibri" w:hAnsi="Calibri" w:cs="Calibri"/>
          <w:lang w:val="sk-SK"/>
        </w:rPr>
        <w:t>". Peter, pravdepodobne aj v mene ostatných, dostal nešťastný nápad naliehať na túto tému a v tej chvíli to už Ježiš nevydržal a podráždene odpovedal: "</w:t>
      </w:r>
      <w:r w:rsidRPr="0078569E">
        <w:rPr>
          <w:rFonts w:ascii="Calibri" w:eastAsia="Calibri" w:hAnsi="Calibri" w:cs="Calibri"/>
          <w:i/>
          <w:lang w:val="sk-SK"/>
        </w:rPr>
        <w:t xml:space="preserve">Ale či ste naozaj takí hlúpi </w:t>
      </w:r>
      <w:r w:rsidRPr="0078569E">
        <w:rPr>
          <w:rFonts w:ascii="Calibri" w:eastAsia="Calibri" w:hAnsi="Calibri" w:cs="Calibri"/>
          <w:lang w:val="sk-SK"/>
        </w:rPr>
        <w:t>- '</w:t>
      </w:r>
      <w:proofErr w:type="spellStart"/>
      <w:r w:rsidRPr="0078569E">
        <w:rPr>
          <w:rFonts w:ascii="Calibri" w:eastAsia="Calibri" w:hAnsi="Calibri" w:cs="Calibri"/>
          <w:i/>
          <w:lang w:val="sk-SK"/>
        </w:rPr>
        <w:t>Assunetoi</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znamená </w:t>
      </w:r>
      <w:r w:rsidRPr="0078569E">
        <w:rPr>
          <w:rFonts w:ascii="Calibri" w:eastAsia="Calibri" w:hAnsi="Calibri" w:cs="Calibri"/>
          <w:i/>
          <w:lang w:val="sk-SK"/>
        </w:rPr>
        <w:t xml:space="preserve">ľudia bez rozumu </w:t>
      </w:r>
      <w:r w:rsidRPr="0078569E">
        <w:rPr>
          <w:rFonts w:ascii="Calibri" w:eastAsia="Calibri" w:hAnsi="Calibri" w:cs="Calibri"/>
          <w:lang w:val="sk-SK"/>
        </w:rPr>
        <w:t xml:space="preserve">- či </w:t>
      </w:r>
      <w:r w:rsidRPr="0078569E">
        <w:rPr>
          <w:rFonts w:ascii="Calibri" w:eastAsia="Calibri" w:hAnsi="Calibri" w:cs="Calibri"/>
          <w:i/>
          <w:lang w:val="sk-SK"/>
        </w:rPr>
        <w:t xml:space="preserve">nechápete, že nie to, čo vchádza do človeka, ale to, čo z neho vychádza, ho poškvrňuje; nie jedlo, ktoré vchádza do človeka, ale to, čo vychádza zo srdca, poškvrňuje človeka, cudzoložstvá, vraždy, prostitúcia, krádeže... to sú veci, ktoré robia človeka nečistým?" </w:t>
      </w:r>
      <w:r w:rsidRPr="0078569E">
        <w:rPr>
          <w:rFonts w:ascii="Calibri" w:eastAsia="Calibri" w:hAnsi="Calibri" w:cs="Calibri"/>
          <w:lang w:val="sk-SK"/>
        </w:rPr>
        <w:t xml:space="preserve">A v tejto chvíli Ježiš cíti potrebu vziať učeníkov z tohto sveta, dať im skúsenosť s pohanským svetom a berie ich do </w:t>
      </w:r>
      <w:proofErr w:type="spellStart"/>
      <w:r w:rsidRPr="0078569E">
        <w:rPr>
          <w:rFonts w:ascii="Calibri" w:eastAsia="Calibri" w:hAnsi="Calibri" w:cs="Calibri"/>
          <w:lang w:val="sk-SK"/>
        </w:rPr>
        <w:t>Týru</w:t>
      </w:r>
      <w:proofErr w:type="spellEnd"/>
      <w:r w:rsidRPr="0078569E">
        <w:rPr>
          <w:rFonts w:ascii="Calibri" w:eastAsia="Calibri" w:hAnsi="Calibri" w:cs="Calibri"/>
          <w:lang w:val="sk-SK"/>
        </w:rPr>
        <w:t xml:space="preserve"> a </w:t>
      </w:r>
      <w:proofErr w:type="spellStart"/>
      <w:r w:rsidRPr="0078569E">
        <w:rPr>
          <w:rFonts w:ascii="Calibri" w:eastAsia="Calibri" w:hAnsi="Calibri" w:cs="Calibri"/>
          <w:lang w:val="sk-SK"/>
        </w:rPr>
        <w:t>Sidonu</w:t>
      </w:r>
      <w:proofErr w:type="spellEnd"/>
      <w:r w:rsidRPr="0078569E">
        <w:rPr>
          <w:rFonts w:ascii="Calibri" w:eastAsia="Calibri" w:hAnsi="Calibri" w:cs="Calibri"/>
          <w:lang w:val="sk-SK"/>
        </w:rPr>
        <w:t xml:space="preserve">, počujme, koho stretáva: </w:t>
      </w:r>
    </w:p>
    <w:p w14:paraId="482A6D6D"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A hľa, jedna </w:t>
      </w:r>
      <w:proofErr w:type="spellStart"/>
      <w:r w:rsidRPr="0078569E">
        <w:rPr>
          <w:rFonts w:ascii="Calibri" w:eastAsia="Calibri" w:hAnsi="Calibri" w:cs="Calibri"/>
          <w:b/>
          <w:lang w:val="sk-SK"/>
        </w:rPr>
        <w:t>kanaánska</w:t>
      </w:r>
      <w:proofErr w:type="spellEnd"/>
      <w:r w:rsidRPr="0078569E">
        <w:rPr>
          <w:rFonts w:ascii="Calibri" w:eastAsia="Calibri" w:hAnsi="Calibri" w:cs="Calibri"/>
          <w:b/>
          <w:lang w:val="sk-SK"/>
        </w:rPr>
        <w:t xml:space="preserve"> žena, ktorá pochádzala z toho kraja, zvolala: "Zmiluj sa nado mnou, Pane, Syn Dávidov! Moja dcéra je veľmi sužovaná démonom."</w:t>
      </w:r>
    </w:p>
    <w:p w14:paraId="1EB4DA6C"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w:t>
      </w:r>
      <w:r w:rsidRPr="0078569E">
        <w:rPr>
          <w:rFonts w:ascii="Calibri" w:eastAsia="Calibri" w:hAnsi="Calibri" w:cs="Calibri"/>
          <w:i/>
          <w:lang w:val="sk-SK"/>
        </w:rPr>
        <w:t xml:space="preserve">Moja dcéra," </w:t>
      </w:r>
      <w:r w:rsidRPr="0078569E">
        <w:rPr>
          <w:rFonts w:ascii="Calibri" w:eastAsia="Calibri" w:hAnsi="Calibri" w:cs="Calibri"/>
          <w:lang w:val="sk-SK"/>
        </w:rPr>
        <w:t xml:space="preserve">hovorí táto matka Ježišovi, </w:t>
      </w:r>
      <w:r w:rsidRPr="0078569E">
        <w:rPr>
          <w:rFonts w:ascii="Calibri" w:eastAsia="Calibri" w:hAnsi="Calibri" w:cs="Calibri"/>
          <w:i/>
          <w:lang w:val="sk-SK"/>
        </w:rPr>
        <w:t xml:space="preserve">"má na sebe démona", v </w:t>
      </w:r>
      <w:r w:rsidRPr="0078569E">
        <w:rPr>
          <w:rFonts w:ascii="Calibri" w:eastAsia="Calibri" w:hAnsi="Calibri" w:cs="Calibri"/>
          <w:lang w:val="sk-SK"/>
        </w:rPr>
        <w:t>gréčtine sa hovorí "</w:t>
      </w:r>
      <w:proofErr w:type="spellStart"/>
      <w:r w:rsidRPr="0078569E">
        <w:rPr>
          <w:rFonts w:ascii="Calibri" w:eastAsia="Calibri" w:hAnsi="Calibri" w:cs="Calibri"/>
          <w:i/>
          <w:lang w:val="sk-SK"/>
        </w:rPr>
        <w:t>kakosta</w:t>
      </w:r>
      <w:proofErr w:type="spellEnd"/>
      <w:r w:rsidRPr="0078569E">
        <w:rPr>
          <w:rFonts w:ascii="Calibri" w:eastAsia="Calibri" w:hAnsi="Calibri" w:cs="Calibri"/>
          <w:i/>
          <w:lang w:val="sk-SK"/>
        </w:rPr>
        <w:t xml:space="preserve"> </w:t>
      </w:r>
      <w:proofErr w:type="spellStart"/>
      <w:r w:rsidRPr="0078569E">
        <w:rPr>
          <w:rFonts w:ascii="Calibri" w:eastAsia="Calibri" w:hAnsi="Calibri" w:cs="Calibri"/>
          <w:i/>
          <w:lang w:val="sk-SK"/>
        </w:rPr>
        <w:t>imunizetai</w:t>
      </w:r>
      <w:proofErr w:type="spellEnd"/>
      <w:r w:rsidRPr="0078569E">
        <w:rPr>
          <w:rFonts w:ascii="Calibri" w:eastAsia="Calibri" w:hAnsi="Calibri" w:cs="Calibri"/>
          <w:i/>
          <w:lang w:val="sk-SK"/>
        </w:rPr>
        <w:t xml:space="preserve">", </w:t>
      </w:r>
      <w:r w:rsidRPr="0078569E">
        <w:rPr>
          <w:rFonts w:ascii="Calibri" w:eastAsia="Calibri" w:hAnsi="Calibri" w:cs="Calibri"/>
          <w:lang w:val="sk-SK"/>
        </w:rPr>
        <w:t>čo doslova znamená "</w:t>
      </w:r>
      <w:r w:rsidRPr="0078569E">
        <w:rPr>
          <w:rFonts w:ascii="Calibri" w:eastAsia="Calibri" w:hAnsi="Calibri" w:cs="Calibri"/>
          <w:i/>
          <w:lang w:val="sk-SK"/>
        </w:rPr>
        <w:t>je zlovoľne posadnutá</w:t>
      </w:r>
      <w:r w:rsidRPr="0078569E">
        <w:rPr>
          <w:rFonts w:ascii="Calibri" w:eastAsia="Calibri" w:hAnsi="Calibri" w:cs="Calibri"/>
          <w:lang w:val="sk-SK"/>
        </w:rPr>
        <w:t xml:space="preserve">". Čo urobilo toto </w:t>
      </w:r>
      <w:proofErr w:type="spellStart"/>
      <w:r w:rsidRPr="0078569E">
        <w:rPr>
          <w:rFonts w:ascii="Calibri" w:eastAsia="Calibri" w:hAnsi="Calibri" w:cs="Calibri"/>
          <w:lang w:val="sk-SK"/>
        </w:rPr>
        <w:t>dievča?V</w:t>
      </w:r>
      <w:proofErr w:type="spellEnd"/>
      <w:r w:rsidRPr="0078569E">
        <w:rPr>
          <w:rFonts w:ascii="Calibri" w:eastAsia="Calibri" w:hAnsi="Calibri" w:cs="Calibri"/>
          <w:lang w:val="sk-SK"/>
        </w:rPr>
        <w:t xml:space="preserve"> tom čase, v celom grécko-rímskom svete a tiež v Izraeli, keď videli, že sa nejaká osoba správa zvláštne, keď sa správa nezodpovedne a zdá sa, že ňou hýbe negatívna sila, ktorá ju podnecuje k tomu, aby robila zlo sebe aj iným, hovorili: "</w:t>
      </w:r>
      <w:r w:rsidRPr="0078569E">
        <w:rPr>
          <w:rFonts w:ascii="Calibri" w:eastAsia="Calibri" w:hAnsi="Calibri" w:cs="Calibri"/>
          <w:i/>
          <w:lang w:val="sk-SK"/>
        </w:rPr>
        <w:t>hýbe ňou démon"</w:t>
      </w:r>
      <w:r w:rsidRPr="0078569E">
        <w:rPr>
          <w:rFonts w:ascii="Calibri" w:eastAsia="Calibri" w:hAnsi="Calibri" w:cs="Calibri"/>
          <w:lang w:val="sk-SK"/>
        </w:rPr>
        <w:t xml:space="preserve">; nemá to nič spoločné so satanom alebo diablom, nie, je to negatívna sila, ktorá je v tejto osobe, pretože to nie je ona, prirodzene, išlo o choroby, ktoré mal Ježiš moc liečiť a ktoré často liečil. </w:t>
      </w:r>
    </w:p>
    <w:p w14:paraId="1B2C2353"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lastRenderedPageBreak/>
        <w:t xml:space="preserve">Keď evanjelisti rozprávajú o uzdraveniach, ktoré vykonal Ježiš, nechcú nám povedať len o konkrétnej epizóde, o uzdravení, ktoré vykonal, ale vždy chcú tieto epizódy obohatiť o posolstvo pre nás; vždy sú symbolom toho, čo prináša jeho slovo, evanjelium. Všade, kde Ježiš prichádza so svojím slovom, sa vždy stane niečo mimoriadne, zmeny, uzdravenia. Čo evanjelista myslí uzdravením tohto dievčaťa? Koho predstavuje? Pre evanjelistu je toto dievča obrazom pohanského sveta, pohanského ľudstva, s ktorým sa Ježiš stretáva, pretože prvýkrát opúšťa Izrael, a s kým má do činenia? S ľudstvom, ktorým hýbu zlí duchovia. A k čomu vedú títo démoni? Vedú ich k páchaniu zverstiev, vrážd, vojen, cudzoložstiev, krádeží, zhýralosti... Toto je pohanské ľudstvo, ktoré sa ešte nestretlo s Kristom a jeho evanjeliom, a ak sa tieto veci dejú, a dejú sa, ako vieme, znamená to, že Kristus so svojím Slovom ešte neprišiel do nášho ľudstva. </w:t>
      </w:r>
    </w:p>
    <w:p w14:paraId="0753E293"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Nezastavme sa teda pri ľudskosti, s ktorou sa Ježiš stretol v </w:t>
      </w:r>
      <w:proofErr w:type="spellStart"/>
      <w:r w:rsidRPr="0078569E">
        <w:rPr>
          <w:rFonts w:ascii="Calibri" w:eastAsia="Calibri" w:hAnsi="Calibri" w:cs="Calibri"/>
          <w:lang w:val="sk-SK"/>
        </w:rPr>
        <w:t>Týre</w:t>
      </w:r>
      <w:proofErr w:type="spellEnd"/>
      <w:r w:rsidRPr="0078569E">
        <w:rPr>
          <w:rFonts w:ascii="Calibri" w:eastAsia="Calibri" w:hAnsi="Calibri" w:cs="Calibri"/>
          <w:lang w:val="sk-SK"/>
        </w:rPr>
        <w:t xml:space="preserve"> a </w:t>
      </w:r>
      <w:proofErr w:type="spellStart"/>
      <w:r w:rsidRPr="0078569E">
        <w:rPr>
          <w:rFonts w:ascii="Calibri" w:eastAsia="Calibri" w:hAnsi="Calibri" w:cs="Calibri"/>
          <w:lang w:val="sk-SK"/>
        </w:rPr>
        <w:t>Sidone</w:t>
      </w:r>
      <w:proofErr w:type="spellEnd"/>
      <w:r w:rsidRPr="0078569E">
        <w:rPr>
          <w:rFonts w:ascii="Calibri" w:eastAsia="Calibri" w:hAnsi="Calibri" w:cs="Calibri"/>
          <w:lang w:val="sk-SK"/>
        </w:rPr>
        <w:t xml:space="preserve">, pretože... skúsme si položiť otázku, akými duchmi je dnes poháňaná naša ľudskosť, či Kristovým duchom, alebo démonom peňazí, ktorý vedie k hladovaniu celých národov, démonom pýchy, túžbou po moci, ktorá vedie aj k vojnám, démonom, ktorý človeka ženie za úspechom, za pôžitkom za každú cenu. Ak sa tieto veci dejú, znamená to, že to nie je Kristov Duch, ale práve títo démoni, ktorých treba vyhnať príchodom Krista a jeho evanjelia. Čo treba urobiť? Tu teraz uvidíme lekcie, ktoré nám táto žena dáva, a prvá vec, ktorú urobí... </w:t>
      </w:r>
      <w:r w:rsidRPr="0078569E">
        <w:rPr>
          <w:rFonts w:ascii="Calibri" w:eastAsia="Calibri" w:hAnsi="Calibri" w:cs="Calibri"/>
          <w:u w:val="single"/>
          <w:lang w:val="sk-SK"/>
        </w:rPr>
        <w:t>uvedomí si potrebu stretnúť sa s tým, kto ju môže uzdraviť</w:t>
      </w:r>
      <w:r w:rsidRPr="0078569E">
        <w:rPr>
          <w:rFonts w:ascii="Calibri" w:eastAsia="Calibri" w:hAnsi="Calibri" w:cs="Calibri"/>
          <w:lang w:val="sk-SK"/>
        </w:rPr>
        <w:t xml:space="preserve">. Naše dnešné ľudstvo, o ktorom vieme, že je poháňané démonmi, si uvedomuje, aspoň my kresťania, že sa potrebuje stretnúť s Kristom a jeho evanjeliom. Nesmieme preto rezignovať ako táto matka, musíme, podobne ako ona, zúfalo hľadať </w:t>
      </w:r>
      <w:proofErr w:type="spellStart"/>
      <w:r w:rsidRPr="0078569E">
        <w:rPr>
          <w:rFonts w:ascii="Calibri" w:eastAsia="Calibri" w:hAnsi="Calibri" w:cs="Calibri"/>
          <w:lang w:val="sk-SK"/>
        </w:rPr>
        <w:t>uzdraviteľa</w:t>
      </w:r>
      <w:proofErr w:type="spellEnd"/>
      <w:r w:rsidRPr="0078569E">
        <w:rPr>
          <w:rFonts w:ascii="Calibri" w:eastAsia="Calibri" w:hAnsi="Calibri" w:cs="Calibri"/>
          <w:lang w:val="sk-SK"/>
        </w:rPr>
        <w:t xml:space="preserve"> a ona vlastne v Ježišovi z Nazareta rozpoznáva Spasiteľa, Mesiáša, neexistujú iní mesiáši, ktorí sa predstavujú ako spasitelia sveta, podobne ako táto žena vieme rozpoznať pravého Spasiteľa, vlastne ho nazýva "</w:t>
      </w:r>
      <w:r w:rsidRPr="0078569E">
        <w:rPr>
          <w:rFonts w:ascii="Calibri" w:eastAsia="Calibri" w:hAnsi="Calibri" w:cs="Calibri"/>
          <w:i/>
          <w:lang w:val="sk-SK"/>
        </w:rPr>
        <w:t xml:space="preserve">Pán, syn Dávidov", </w:t>
      </w:r>
      <w:r w:rsidRPr="0078569E">
        <w:rPr>
          <w:rFonts w:ascii="Calibri" w:eastAsia="Calibri" w:hAnsi="Calibri" w:cs="Calibri"/>
          <w:lang w:val="sk-SK"/>
        </w:rPr>
        <w:t xml:space="preserve">preto cíti, že len jeho slovo môže vyhnať tohto démona z jej dcéry. V tejto chvíli by sme očakávali, že Ježiš sa pohne a pôjde k dievčaťu, namiesto toho sa začne dialóg. Počujeme Ježišovu reakciu na </w:t>
      </w:r>
      <w:proofErr w:type="spellStart"/>
      <w:r w:rsidRPr="0078569E">
        <w:rPr>
          <w:rFonts w:ascii="Calibri" w:eastAsia="Calibri" w:hAnsi="Calibri" w:cs="Calibri"/>
          <w:lang w:val="sk-SK"/>
        </w:rPr>
        <w:t>ţiadosť</w:t>
      </w:r>
      <w:proofErr w:type="spellEnd"/>
      <w:r w:rsidRPr="0078569E">
        <w:rPr>
          <w:rFonts w:ascii="Calibri" w:eastAsia="Calibri" w:hAnsi="Calibri" w:cs="Calibri"/>
          <w:lang w:val="sk-SK"/>
        </w:rPr>
        <w:t xml:space="preserve"> tejto </w:t>
      </w:r>
      <w:proofErr w:type="spellStart"/>
      <w:r w:rsidRPr="0078569E">
        <w:rPr>
          <w:rFonts w:ascii="Calibri" w:eastAsia="Calibri" w:hAnsi="Calibri" w:cs="Calibri"/>
          <w:lang w:val="sk-SK"/>
        </w:rPr>
        <w:t>ţeny</w:t>
      </w:r>
      <w:proofErr w:type="spellEnd"/>
      <w:r w:rsidRPr="0078569E">
        <w:rPr>
          <w:rFonts w:ascii="Calibri" w:eastAsia="Calibri" w:hAnsi="Calibri" w:cs="Calibri"/>
          <w:lang w:val="sk-SK"/>
        </w:rPr>
        <w:t>:</w:t>
      </w:r>
    </w:p>
    <w:p w14:paraId="3827D674"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Ježiš jej nepovedal ani slovo. </w:t>
      </w:r>
    </w:p>
    <w:p w14:paraId="6B5AEAB1"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Vtedy k nemu pristúpili jeho učeníci a prosili ho: "Pošli ju preč, lebo ide za nami s krikom!". </w:t>
      </w:r>
    </w:p>
    <w:p w14:paraId="19EA7E3E"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Prvou Ježišovou reakciou je odťažité mlčanie, neodpovedá jej a je to zvláštne, pretože Ježiš nikdy takto nereagoval pred tými, ktorí ho žiadali o pomoc, skôr sa zdá, že sa tu chce o toto dievča nezaujímať. V symbolike evanjelistu sa zdá, že Ježiš sa chce nezaujímať o pohanský svet, nemať nič spoločné s potrebami tohto ľudstva, ktoré potrebuje pomoc, a vlastne takto si jeho mlčanie vysvetľujú aj učeníci, pristupujú k nemu a hovoria: "</w:t>
      </w:r>
      <w:r w:rsidRPr="0078569E">
        <w:rPr>
          <w:rFonts w:ascii="Calibri" w:eastAsia="Calibri" w:hAnsi="Calibri" w:cs="Calibri"/>
          <w:i/>
          <w:lang w:val="sk-SK"/>
        </w:rPr>
        <w:t>vypočuj ju</w:t>
      </w:r>
      <w:r w:rsidRPr="0078569E">
        <w:rPr>
          <w:rFonts w:ascii="Calibri" w:eastAsia="Calibri" w:hAnsi="Calibri" w:cs="Calibri"/>
          <w:lang w:val="sk-SK"/>
        </w:rPr>
        <w:t>". Nie, toto nie je význam gréckeho textu, ktorý hovorí "</w:t>
      </w:r>
      <w:proofErr w:type="spellStart"/>
      <w:r w:rsidRPr="0078569E">
        <w:rPr>
          <w:rFonts w:ascii="Calibri" w:eastAsia="Calibri" w:hAnsi="Calibri" w:cs="Calibri"/>
          <w:i/>
          <w:lang w:val="sk-SK"/>
        </w:rPr>
        <w:t>apoluson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čo znamená </w:t>
      </w:r>
      <w:r w:rsidRPr="0078569E">
        <w:rPr>
          <w:rFonts w:ascii="Calibri" w:eastAsia="Calibri" w:hAnsi="Calibri" w:cs="Calibri"/>
          <w:i/>
          <w:lang w:val="sk-SK"/>
        </w:rPr>
        <w:t>pošli ju preč</w:t>
      </w:r>
      <w:r w:rsidRPr="0078569E">
        <w:rPr>
          <w:rFonts w:ascii="Calibri" w:eastAsia="Calibri" w:hAnsi="Calibri" w:cs="Calibri"/>
          <w:lang w:val="sk-SK"/>
        </w:rPr>
        <w:t xml:space="preserve">, učeníci pristupujú k Ježišovi a hovoria mu: "Vyhoď ju z cesty, nestrácajme čas s týmito nečistými ľuďmi, aký krásny by bol svet, keby nebolo týchto nečistých pohanov". Hľa, Ježišovi sa mlčaním podarilo vyniesť zo sŕdc učeníkov pohŕdanie, ktoré prechovávajú k pohanom, a potom ich Ježiš musí vyliečiť, lebo ako budú môcť títo dvanásti ísť a ohlasovať evanjelium celému svetu, keď potrebujú byť vyliečení z démonov, ktorí vedú tento svet k páchaniu zlých skutkov? Ako budú môcť ohlasovať evanjelium, ak nebudú chcieť liečiť pohanov? To je dôvod, prečo ich chce teraz Ježiš oslobodiť od tejto mentality. Počujme, ako teraz Ježiš vysvetľuje svoje mlčanie: </w:t>
      </w:r>
    </w:p>
    <w:p w14:paraId="53F9C067"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On odpovedal: "Nebol som poslaný inam ako k strateným ovciam z domu Izraela. </w:t>
      </w:r>
    </w:p>
    <w:p w14:paraId="2F570BE1"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Prekvapenie! Zdá sa, že Ježiš tu zdieľa presvedčenie svojich učeníkov, v skutočnosti hovorí žene: "</w:t>
      </w:r>
      <w:r w:rsidRPr="0078569E">
        <w:rPr>
          <w:rFonts w:ascii="Calibri" w:eastAsia="Calibri" w:hAnsi="Calibri" w:cs="Calibri"/>
          <w:i/>
          <w:lang w:val="sk-SK"/>
        </w:rPr>
        <w:t>Musím sa zaoberať problémami svojho ľudu</w:t>
      </w:r>
      <w:r w:rsidRPr="0078569E">
        <w:rPr>
          <w:rFonts w:ascii="Calibri" w:eastAsia="Calibri" w:hAnsi="Calibri" w:cs="Calibri"/>
          <w:lang w:val="sk-SK"/>
        </w:rPr>
        <w:t xml:space="preserve">". Prečo hovorí práve takto? V Nazarete mu vyčítali, že </w:t>
      </w:r>
      <w:r w:rsidRPr="0078569E">
        <w:rPr>
          <w:rFonts w:ascii="Calibri" w:eastAsia="Calibri" w:hAnsi="Calibri" w:cs="Calibri"/>
          <w:lang w:val="sk-SK"/>
        </w:rPr>
        <w:lastRenderedPageBreak/>
        <w:t xml:space="preserve">sa správa presne opačne, teda že sa zaujíma o tých </w:t>
      </w:r>
      <w:proofErr w:type="spellStart"/>
      <w:r w:rsidRPr="0078569E">
        <w:rPr>
          <w:rFonts w:ascii="Calibri" w:eastAsia="Calibri" w:hAnsi="Calibri" w:cs="Calibri"/>
          <w:lang w:val="sk-SK"/>
        </w:rPr>
        <w:t>polopohanov</w:t>
      </w:r>
      <w:proofErr w:type="spellEnd"/>
      <w:r w:rsidRPr="0078569E">
        <w:rPr>
          <w:rFonts w:ascii="Calibri" w:eastAsia="Calibri" w:hAnsi="Calibri" w:cs="Calibri"/>
          <w:lang w:val="sk-SK"/>
        </w:rPr>
        <w:t xml:space="preserve"> z </w:t>
      </w:r>
      <w:proofErr w:type="spellStart"/>
      <w:r w:rsidRPr="0078569E">
        <w:rPr>
          <w:rFonts w:ascii="Calibri" w:eastAsia="Calibri" w:hAnsi="Calibri" w:cs="Calibri"/>
          <w:lang w:val="sk-SK"/>
        </w:rPr>
        <w:t>Kafarnauma</w:t>
      </w:r>
      <w:proofErr w:type="spellEnd"/>
      <w:r w:rsidRPr="0078569E">
        <w:rPr>
          <w:rFonts w:ascii="Calibri" w:eastAsia="Calibri" w:hAnsi="Calibri" w:cs="Calibri"/>
          <w:lang w:val="sk-SK"/>
        </w:rPr>
        <w:t>. Ježiš má cieľ, chce postupne viesť svojich učeníkov k tomu, aby odmietli tento spôsob uvažovania o pohanoch, a čo teda robí? Vychádza z ich pozícií, stelesňuje ich spôsob myslenia a posudzovania, správa sa ako dokonalý Izraelita, verný tradícii, až na konci urobí záver pre svojich učeníkov. Žena nerezignuje, pokračuje vo svojom volaní o pomoc a jej prosba predstavuje volanie celého dnešného ľudstva, stále pohanského ľudstva, ktoré je okolo nás a ktoré očakáva, že od nás počuje slovo, ktoré zachraňuje, ktoré oslobodzuje od démonov, ktorí ho odľudšťujú, slovo evanjelia.</w:t>
      </w:r>
    </w:p>
    <w:p w14:paraId="396F961F"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Táto ľudskosť je taká </w:t>
      </w:r>
      <w:proofErr w:type="spellStart"/>
      <w:r w:rsidRPr="0078569E">
        <w:rPr>
          <w:rFonts w:ascii="Calibri" w:eastAsia="Calibri" w:hAnsi="Calibri" w:cs="Calibri"/>
          <w:lang w:val="sk-SK"/>
        </w:rPr>
        <w:t>indemonizovaná</w:t>
      </w:r>
      <w:proofErr w:type="spellEnd"/>
      <w:r w:rsidRPr="0078569E">
        <w:rPr>
          <w:rFonts w:ascii="Calibri" w:eastAsia="Calibri" w:hAnsi="Calibri" w:cs="Calibri"/>
          <w:lang w:val="sk-SK"/>
        </w:rPr>
        <w:t>, a my to vieme, že ani nie sme schopní sformulovať jej požiadavku, ale naša citlivosť nás musí urobiť pozornými voči jej potrebe. Neopakujme ako učeníci: "</w:t>
      </w:r>
      <w:proofErr w:type="spellStart"/>
      <w:r w:rsidRPr="0078569E">
        <w:rPr>
          <w:rFonts w:ascii="Calibri" w:eastAsia="Calibri" w:hAnsi="Calibri" w:cs="Calibri"/>
          <w:i/>
          <w:lang w:val="sk-SK"/>
        </w:rPr>
        <w:t>Apoluson</w:t>
      </w:r>
      <w:proofErr w:type="spellEnd"/>
      <w:r w:rsidRPr="0078569E">
        <w:rPr>
          <w:rFonts w:ascii="Calibri" w:eastAsia="Calibri" w:hAnsi="Calibri" w:cs="Calibri"/>
          <w:i/>
          <w:lang w:val="sk-SK"/>
        </w:rPr>
        <w:t xml:space="preserve">, choď z cesty, prejdi, pre teba horšie"... </w:t>
      </w:r>
      <w:r w:rsidRPr="0078569E">
        <w:rPr>
          <w:rFonts w:ascii="Calibri" w:eastAsia="Calibri" w:hAnsi="Calibri" w:cs="Calibri"/>
          <w:lang w:val="sk-SK"/>
        </w:rPr>
        <w:t xml:space="preserve">nie, toto ľudstvo potrebuje pomoc, počujme toto volanie. A teraz počujme, o čo žena prosí: </w:t>
      </w:r>
    </w:p>
    <w:p w14:paraId="08DF05DF"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Ona však k nemu pristúpila a poklonila sa pred ním so slovami: "Pane, pomôž mi!". </w:t>
      </w:r>
    </w:p>
    <w:p w14:paraId="6EF0F0FC"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 xml:space="preserve">A on odpovedal: "Nie je dobré brať deťom chlieb a hádzať ho psom. </w:t>
      </w:r>
    </w:p>
    <w:p w14:paraId="2C59DD7F"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"Je to pravda, Pane," povedala žena, "ale aj malé psy jedia omrvinky, ktoré padajú zo stola ich pánov.</w:t>
      </w:r>
    </w:p>
    <w:p w14:paraId="0E9324FC"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Opozícia "</w:t>
      </w:r>
      <w:r w:rsidRPr="0078569E">
        <w:rPr>
          <w:rFonts w:ascii="Calibri" w:eastAsia="Calibri" w:hAnsi="Calibri" w:cs="Calibri"/>
          <w:i/>
          <w:lang w:val="sk-SK"/>
        </w:rPr>
        <w:t xml:space="preserve">synovia - psy" </w:t>
      </w:r>
      <w:r w:rsidRPr="0078569E">
        <w:rPr>
          <w:rFonts w:ascii="Calibri" w:eastAsia="Calibri" w:hAnsi="Calibri" w:cs="Calibri"/>
          <w:lang w:val="sk-SK"/>
        </w:rPr>
        <w:t xml:space="preserve">je naozaj ťažká a my sme obzvlášť v rozpakoch, že ju počujeme z Ježišových úst, v skutočnosti v našich prekladoch nahrádzame psy šteniatkami, šteňatami, ale v gréčtine sa hovorí </w:t>
      </w:r>
      <w:proofErr w:type="spellStart"/>
      <w:r w:rsidRPr="0078569E">
        <w:rPr>
          <w:rFonts w:ascii="Calibri" w:eastAsia="Calibri" w:hAnsi="Calibri" w:cs="Calibri"/>
          <w:i/>
          <w:lang w:val="sk-SK"/>
        </w:rPr>
        <w:t>cunidion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a tu nie je </w:t>
      </w:r>
      <w:proofErr w:type="spellStart"/>
      <w:r w:rsidRPr="0078569E">
        <w:rPr>
          <w:rFonts w:ascii="Calibri" w:eastAsia="Calibri" w:hAnsi="Calibri" w:cs="Calibri"/>
          <w:i/>
          <w:lang w:val="sk-SK"/>
        </w:rPr>
        <w:t>cunidion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je tam "</w:t>
      </w:r>
      <w:proofErr w:type="spellStart"/>
      <w:r w:rsidRPr="0078569E">
        <w:rPr>
          <w:rFonts w:ascii="Calibri" w:eastAsia="Calibri" w:hAnsi="Calibri" w:cs="Calibri"/>
          <w:i/>
          <w:lang w:val="sk-SK"/>
        </w:rPr>
        <w:t>cunarion</w:t>
      </w:r>
      <w:proofErr w:type="spellEnd"/>
      <w:r w:rsidRPr="0078569E">
        <w:rPr>
          <w:rFonts w:ascii="Calibri" w:eastAsia="Calibri" w:hAnsi="Calibri" w:cs="Calibri"/>
          <w:i/>
          <w:lang w:val="sk-SK"/>
        </w:rPr>
        <w:t xml:space="preserve">", </w:t>
      </w:r>
      <w:r w:rsidRPr="0078569E">
        <w:rPr>
          <w:rFonts w:ascii="Calibri" w:eastAsia="Calibri" w:hAnsi="Calibri" w:cs="Calibri"/>
          <w:lang w:val="sk-SK"/>
        </w:rPr>
        <w:t>čo je domáci pes, takže musíme ponechať opozíciu "synovia - psy". Na túto urážku by sme asi reagovali s nevôľou, je ťažká, povedali by sme: "Ja si svoju chorobu nechám, ale nechoďte ma urážať" a odišli by sme, ale nie tá žena, tá žena je veľmi inteligentná, prijíma obraz psov a rozvíja ho, posúva ho ďalej, hovorí: "Je to pravda, ľudia pripravujú jedlo pre svoje deti, nie pre psov, ale zo stola padajú nejaké omrvinky a tie omrvinky nám stačia". Posolstvo, ktoré môžeme vyčítať z odpovede tejto ženy, je vzácne pre našu súčasnú situáciu, my, ktorí tak málo veríme v zázračné účinky evanjelia, chápeme, že stačí niekoľko omrviniek evanjelia prijatých s vierou, aby sme boli svedkami mimoriadnych premien v našej pohanskej spoločnosti. Otázkou však zostáva táto rozpačitá Ježišova odpoveď. Položme si otázku, ku komu Ježiš hovorí? Odpoveď je jasná, hovorí k žene, to je pravda, ale ak preskúmame, čo hovorí, hneď pochopíme, komu chce odovzdať posolstvo, a to sú jeho učeníci. V skutočnosti hovorí o chlebe, čo žena chápe pod touto metaforou chleba? Prišla prosiť o uzdravenie, nie prosiť o chlieb. Tí, ktorí chápu metaforu chleba, sú Ježišovi učeníci, ktorí veľmi dobre poznajú Písmo a vedia, že tam je Božia Múdrosť, Božie slovo predstavené ako chlieb, ktorý je pokrmom života: "</w:t>
      </w:r>
      <w:r w:rsidRPr="0078569E">
        <w:rPr>
          <w:rFonts w:ascii="Calibri" w:eastAsia="Calibri" w:hAnsi="Calibri" w:cs="Calibri"/>
          <w:i/>
          <w:lang w:val="sk-SK"/>
        </w:rPr>
        <w:t>Človek nebude žiť len z hmotného chleba, ale z každého slova, ktoré vychádza z Božích úst,</w:t>
      </w:r>
      <w:r w:rsidRPr="0078569E">
        <w:rPr>
          <w:rFonts w:ascii="Calibri" w:eastAsia="Calibri" w:hAnsi="Calibri" w:cs="Calibri"/>
          <w:lang w:val="sk-SK"/>
        </w:rPr>
        <w:t xml:space="preserve">" hovorí sa v </w:t>
      </w:r>
      <w:proofErr w:type="spellStart"/>
      <w:r w:rsidRPr="0078569E">
        <w:rPr>
          <w:rFonts w:ascii="Calibri" w:eastAsia="Calibri" w:hAnsi="Calibri" w:cs="Calibri"/>
          <w:i/>
          <w:lang w:val="sk-SK"/>
        </w:rPr>
        <w:t>Deuteronómiu</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a oni tento text veľmi dobre poznajú; potom poznajú 9. kapitolu </w:t>
      </w:r>
      <w:r w:rsidRPr="0078569E">
        <w:rPr>
          <w:rFonts w:ascii="Calibri" w:eastAsia="Calibri" w:hAnsi="Calibri" w:cs="Calibri"/>
          <w:i/>
          <w:lang w:val="sk-SK"/>
        </w:rPr>
        <w:t xml:space="preserve">Knihy prísloví, </w:t>
      </w:r>
      <w:r w:rsidRPr="0078569E">
        <w:rPr>
          <w:rFonts w:ascii="Calibri" w:eastAsia="Calibri" w:hAnsi="Calibri" w:cs="Calibri"/>
          <w:lang w:val="sk-SK"/>
        </w:rPr>
        <w:t>kde Boh pripravuje hostinu Múdrosti a hovorí "</w:t>
      </w:r>
      <w:r w:rsidRPr="0078569E">
        <w:rPr>
          <w:rFonts w:ascii="Calibri" w:eastAsia="Calibri" w:hAnsi="Calibri" w:cs="Calibri"/>
          <w:i/>
          <w:lang w:val="sk-SK"/>
        </w:rPr>
        <w:t>Poďte, jedzte môj chlieb, zanechajte bláznovstvo a budete mať život".</w:t>
      </w:r>
      <w:r w:rsidRPr="0078569E">
        <w:rPr>
          <w:rFonts w:ascii="Calibri" w:eastAsia="Calibri" w:hAnsi="Calibri" w:cs="Calibri"/>
          <w:lang w:val="sk-SK"/>
        </w:rPr>
        <w:t xml:space="preserve"> Toto Božie slovo je pokrmom pre skutočne ľudský život, ale kto rozumie tejto metafore, tomuto obrazu? Žena nie, učeníci mu rozumejú. Ježiš pokračuje v rozhovore práve preto, aby učeníci počúvali odpoveď ženy. Chlieb Božieho slova, chlieb jeho evanjelia, - hovorí žena, - je pravda, že bol pripravený pre Izraelitov, ale stačí pár omrviniek, aby premenil aj nás pohanov, aby nás vyliečil z démonov, ktorí nás vedú k neľudskému životu.</w:t>
      </w:r>
    </w:p>
    <w:p w14:paraId="3DFE94D7"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Keď Ježiš poslal svojich učeníkov a povedal im: "</w:t>
      </w:r>
      <w:r w:rsidRPr="0078569E">
        <w:rPr>
          <w:rFonts w:ascii="Calibri" w:eastAsia="Calibri" w:hAnsi="Calibri" w:cs="Calibri"/>
          <w:i/>
          <w:lang w:val="sk-SK"/>
        </w:rPr>
        <w:t xml:space="preserve">Nechoďte k pohanom, obráťte sa k strateným ovciam z domu Izraela." Bola </w:t>
      </w:r>
      <w:r w:rsidRPr="0078569E">
        <w:rPr>
          <w:rFonts w:ascii="Calibri" w:eastAsia="Calibri" w:hAnsi="Calibri" w:cs="Calibri"/>
          <w:lang w:val="sk-SK"/>
        </w:rPr>
        <w:t xml:space="preserve">to pedagogika Boha, ktorý si vyvolil Izrael, aby sa živil jeho Slovom a potom bol sprostredkovateľom tohto Slova a spásy pohanom. Toto bolo posolstvo, ktoré chcel Ježiš </w:t>
      </w:r>
      <w:r w:rsidRPr="0078569E">
        <w:rPr>
          <w:rFonts w:ascii="Calibri" w:eastAsia="Calibri" w:hAnsi="Calibri" w:cs="Calibri"/>
          <w:lang w:val="sk-SK"/>
        </w:rPr>
        <w:lastRenderedPageBreak/>
        <w:t xml:space="preserve">odovzdať svojim učeníkom, a dal im ho počuť z odpovede ženy na jeho provokáciu. Teraz sa Ježiš obracia na ženu, ale cieľom je vždy dať učeníkom ponaučenie, počúvajme: </w:t>
      </w:r>
    </w:p>
    <w:p w14:paraId="6AA0C5E8"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Ježiš jej odpovedal: "Žena, veľká je tvoja viera! Nech sa ti stane, čo chceš." A od tej chvíle bola jej dcéra uzdravená.</w:t>
      </w:r>
    </w:p>
    <w:p w14:paraId="34D55243"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Ježiš vychováva svojich učeníkov, ale nehovorí k nim, obracia sa k žene a hovorí jej: "</w:t>
      </w:r>
      <w:r w:rsidRPr="0078569E">
        <w:rPr>
          <w:rFonts w:ascii="Calibri" w:eastAsia="Calibri" w:hAnsi="Calibri" w:cs="Calibri"/>
          <w:i/>
          <w:lang w:val="sk-SK"/>
        </w:rPr>
        <w:t xml:space="preserve">Veľká je tvoja viera", to </w:t>
      </w:r>
      <w:r w:rsidRPr="0078569E">
        <w:rPr>
          <w:rFonts w:ascii="Calibri" w:eastAsia="Calibri" w:hAnsi="Calibri" w:cs="Calibri"/>
          <w:lang w:val="sk-SK"/>
        </w:rPr>
        <w:t>znamená, že pred vieru tejto ženy stavia svojich učeníkov. Minulú nedeľu sme počuli, ako Ježiš oslovil Petra a povedal mu: "</w:t>
      </w:r>
      <w:r w:rsidRPr="0078569E">
        <w:rPr>
          <w:rFonts w:ascii="Calibri" w:eastAsia="Calibri" w:hAnsi="Calibri" w:cs="Calibri"/>
          <w:i/>
          <w:lang w:val="sk-SK"/>
        </w:rPr>
        <w:t xml:space="preserve">muž malej viery"... </w:t>
      </w:r>
      <w:r w:rsidRPr="0078569E">
        <w:rPr>
          <w:rFonts w:ascii="Calibri" w:eastAsia="Calibri" w:hAnsi="Calibri" w:cs="Calibri"/>
          <w:lang w:val="sk-SK"/>
        </w:rPr>
        <w:t>on, prvý z apoštolov, Žid má malú vieru, namiesto toho táto pohanská žena má veľkú vieru. Pýtame sa, v čom spočíva veľkosť viery tejto ženy? V prvom rade pochopila pred učeníkmi najdôležitejšiu pravdu... v Božom srdci nie sú ľudia prvej a druhej triedy, nie sú tam synovia a psy, všetci sú deťmi toho istého Otca, aj Izraeliti, Abrahámove deti, aj ostatní, ktorí patria k rôznym kultúram, rôznym náboženstvám, rôznym národom, všetci sú deťmi toho istého Otca, vlastne všetci od neho dostávajú tú istú potravu.</w:t>
      </w:r>
    </w:p>
    <w:p w14:paraId="76C1AD47"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Petrovi a ostatným učeníkom bude trvať dlho, kým pochopia túto pravdu, ktorú žena pochopila okamžite. Peter ju pochopí o niekoľko rokov neskôr, keď sa mu pri modlitbe v </w:t>
      </w:r>
      <w:proofErr w:type="spellStart"/>
      <w:r w:rsidRPr="0078569E">
        <w:rPr>
          <w:rFonts w:ascii="Calibri" w:eastAsia="Calibri" w:hAnsi="Calibri" w:cs="Calibri"/>
          <w:lang w:val="sk-SK"/>
        </w:rPr>
        <w:t>Cézarei</w:t>
      </w:r>
      <w:proofErr w:type="spellEnd"/>
      <w:r w:rsidRPr="0078569E">
        <w:rPr>
          <w:rFonts w:ascii="Calibri" w:eastAsia="Calibri" w:hAnsi="Calibri" w:cs="Calibri"/>
          <w:lang w:val="sk-SK"/>
        </w:rPr>
        <w:t xml:space="preserve"> toto osvietenie predstaví prostredníctvom obrazu toho veľkého obrusu, na ktorom sú čisté a nečisté zvieratá, a Boh mu povie: "</w:t>
      </w:r>
      <w:r w:rsidRPr="0078569E">
        <w:rPr>
          <w:rFonts w:ascii="Calibri" w:eastAsia="Calibri" w:hAnsi="Calibri" w:cs="Calibri"/>
          <w:i/>
          <w:lang w:val="sk-SK"/>
        </w:rPr>
        <w:t xml:space="preserve">ale nerob rozdiel medzi čistými a nečistými zvieratami, všetky sú čisté, lebo sú Božím stvorením." </w:t>
      </w:r>
      <w:r w:rsidRPr="0078569E">
        <w:rPr>
          <w:rFonts w:ascii="Calibri" w:eastAsia="Calibri" w:hAnsi="Calibri" w:cs="Calibri"/>
          <w:lang w:val="sk-SK"/>
        </w:rPr>
        <w:t xml:space="preserve">A ak sú zvieratá čisté, nerob rozdiel medzi čistými a nečistými ľuďmi, všetci sú deťmi toho istého Boha, a v skutočnosti Peter pôjde do </w:t>
      </w:r>
      <w:proofErr w:type="spellStart"/>
      <w:r w:rsidRPr="0078569E">
        <w:rPr>
          <w:rFonts w:ascii="Calibri" w:eastAsia="Calibri" w:hAnsi="Calibri" w:cs="Calibri"/>
          <w:lang w:val="sk-SK"/>
        </w:rPr>
        <w:t>Cézarey</w:t>
      </w:r>
      <w:proofErr w:type="spellEnd"/>
      <w:r w:rsidRPr="0078569E">
        <w:rPr>
          <w:rFonts w:ascii="Calibri" w:eastAsia="Calibri" w:hAnsi="Calibri" w:cs="Calibri"/>
          <w:lang w:val="sk-SK"/>
        </w:rPr>
        <w:t xml:space="preserve">, pokrstí prvého pohana, </w:t>
      </w:r>
      <w:r w:rsidRPr="0078569E">
        <w:rPr>
          <w:rFonts w:ascii="Calibri" w:eastAsia="Calibri" w:hAnsi="Calibri" w:cs="Calibri"/>
          <w:i/>
          <w:lang w:val="sk-SK"/>
        </w:rPr>
        <w:t xml:space="preserve">Kornélia, </w:t>
      </w:r>
      <w:r w:rsidRPr="0078569E">
        <w:rPr>
          <w:rFonts w:ascii="Calibri" w:eastAsia="Calibri" w:hAnsi="Calibri" w:cs="Calibri"/>
          <w:lang w:val="sk-SK"/>
        </w:rPr>
        <w:t>ale keď sa vráti do Jeruzalema, ostatní učeníci ho prísne pokarhajú, povedia: "</w:t>
      </w:r>
      <w:r w:rsidRPr="0078569E">
        <w:rPr>
          <w:rFonts w:ascii="Calibri" w:eastAsia="Calibri" w:hAnsi="Calibri" w:cs="Calibri"/>
          <w:i/>
          <w:lang w:val="sk-SK"/>
        </w:rPr>
        <w:t xml:space="preserve">Petre, čo si to urobil? Vošiel si do domu nečistého človeka. </w:t>
      </w:r>
      <w:r w:rsidRPr="0078569E">
        <w:rPr>
          <w:rFonts w:ascii="Calibri" w:eastAsia="Calibri" w:hAnsi="Calibri" w:cs="Calibri"/>
          <w:lang w:val="sk-SK"/>
        </w:rPr>
        <w:t>A Peter odpovie: "</w:t>
      </w:r>
      <w:r w:rsidRPr="0078569E">
        <w:rPr>
          <w:rFonts w:ascii="Calibri" w:eastAsia="Calibri" w:hAnsi="Calibri" w:cs="Calibri"/>
          <w:i/>
          <w:lang w:val="sk-SK"/>
        </w:rPr>
        <w:t>Prijal toho istého Ducha, ktorého sme prijali my</w:t>
      </w:r>
      <w:r w:rsidRPr="0078569E">
        <w:rPr>
          <w:rFonts w:ascii="Calibri" w:eastAsia="Calibri" w:hAnsi="Calibri" w:cs="Calibri"/>
          <w:lang w:val="sk-SK"/>
        </w:rPr>
        <w:t>. Učeníkom bude dlho trvať, kým dospejú k rovnakej viere v bezpodmienečnú Božiu lásku ako táto žena. A potom táto žena pochopí pred učeníkmi ohromnú moc evanjelia do takej miery, že stačí pár omrviniek, aby vyhnali týchto démonov z pohanskej spoločnosti, v ktorej táto žena žila a v ktorej žijeme aj my dnes. A potom pred učeníkmi pochopila Božiu pedagogiku, že najprv boli nasýtení Izraeliti, ale nie preto, aby si tento chlieb spásy nechali pre seba, ale aby sa oň potom podelili s pohanskými národmi.</w:t>
      </w:r>
    </w:p>
    <w:p w14:paraId="7F216DEE"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Posledná poznámka, ktorú chcem k tomuto textu uviesť: zázrak sa nestal vďaka Ježišovmu zázraku, ale vďaka viere tejto ženy, to ona prijala s vierou Majstrovo slovo a dosiahla zázrak démona, ktorý sa odvrátil od jej dcéry. Ide práve o obraz evanjelia, ktoré vstupuje do spoločnosti, ktorá je hnaná mnohými démonmi, a títo démoni utekajú, miznú, keď sa prijme čo i len pár omrviniek evanjelia.</w:t>
      </w:r>
    </w:p>
    <w:p w14:paraId="40834E74"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08658FE3" w14:textId="75D562A8" w:rsidR="00077277" w:rsidRPr="0078569E" w:rsidRDefault="00077277" w:rsidP="00077277">
      <w:pPr>
        <w:pStyle w:val="Nadpis1"/>
        <w:jc w:val="both"/>
        <w:rPr>
          <w:rFonts w:eastAsia="Calibri"/>
          <w:lang w:val="sk-SK"/>
        </w:rPr>
      </w:pPr>
      <w:bookmarkStart w:id="251" w:name="_Toc216298397"/>
      <w:r w:rsidRPr="0078569E">
        <w:rPr>
          <w:rFonts w:eastAsia="Calibri"/>
          <w:lang w:val="sk-SK"/>
        </w:rPr>
        <w:lastRenderedPageBreak/>
        <w:t xml:space="preserve">21. </w:t>
      </w:r>
      <w:r w:rsidRPr="0078569E">
        <w:rPr>
          <w:rFonts w:eastAsia="Calibri"/>
          <w:lang w:val="sk-SK"/>
        </w:rPr>
        <w:t xml:space="preserve">nedeľa v Cezročnom období </w:t>
      </w:r>
      <w:r w:rsidRPr="0078569E">
        <w:rPr>
          <w:rFonts w:eastAsia="Calibri"/>
          <w:lang w:val="sk-SK"/>
        </w:rPr>
        <w:t xml:space="preserve"> - rok A - Matúš 16,13-20</w:t>
      </w:r>
      <w:bookmarkEnd w:id="251"/>
    </w:p>
    <w:p w14:paraId="3B4D9F7A" w14:textId="77777777" w:rsidR="00077277" w:rsidRPr="0078569E" w:rsidRDefault="00077277" w:rsidP="00077277">
      <w:pPr>
        <w:spacing w:after="80" w:line="259" w:lineRule="auto"/>
        <w:jc w:val="both"/>
        <w:rPr>
          <w:rFonts w:ascii="Calibri" w:eastAsia="Calibri" w:hAnsi="Calibri" w:cs="Calibri"/>
          <w:lang w:val="sk-SK"/>
        </w:rPr>
      </w:pPr>
      <w:r w:rsidRPr="0078569E">
        <w:rPr>
          <w:rFonts w:ascii="Calibri" w:eastAsia="Calibri" w:hAnsi="Calibri" w:cs="Calibri"/>
          <w:b/>
          <w:lang w:val="sk-SK"/>
        </w:rPr>
        <w:t xml:space="preserve">V tom čase prišiel Ježiš do oblasti </w:t>
      </w:r>
      <w:proofErr w:type="spellStart"/>
      <w:r w:rsidRPr="0078569E">
        <w:rPr>
          <w:rFonts w:ascii="Calibri" w:eastAsia="Calibri" w:hAnsi="Calibri" w:cs="Calibri"/>
          <w:b/>
          <w:lang w:val="sk-SK"/>
        </w:rPr>
        <w:t>Cézarey</w:t>
      </w:r>
      <w:proofErr w:type="spellEnd"/>
      <w:r w:rsidRPr="0078569E">
        <w:rPr>
          <w:rFonts w:ascii="Calibri" w:eastAsia="Calibri" w:hAnsi="Calibri" w:cs="Calibri"/>
          <w:b/>
          <w:lang w:val="sk-SK"/>
        </w:rPr>
        <w:t xml:space="preserve"> Filipovej a spýtal sa svojich učeníkov: "Za koho ľudia pokladajú Syna človeka?" Oni odpovedali: "Jedni hovoria Ján Krstiteľ, iní Eliáš, ďalší Jeremiáš alebo niektorý z prorokov. Povedal im: "Ale za koho ma pokladáte vy?" Šimon Peter odpovedal: "Ty si Kristus, Syn živého Boha." Ježiš mu povedal: "Blahoslavený si, Šimon, syn Jonášov, lebo ti to nezjavilo ani telo, ani krv, ale môj Otec, ktorý je na nebesiach. A ja ti hovorím: Ty si Peter a na tejto skale postavím svoju Cirkev a pekelné mocnosti ju nepremôžu. Tebe dám kľúče od nebeského kráľovstva: čokoľvek zviažeš na zemi, bude zviazané v nebi, a čokoľvek rozviažeš na zemi, bude rozviazané v nebi." Potom prikázal učeníkom, aby nikomu nehovorili, že on je Kristus.</w:t>
      </w:r>
    </w:p>
    <w:p w14:paraId="13BD67D4"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Rozhovor medzi Ježišom a učeníkmi, ktorý si vypočujeme v dnešnom úryvku evanjelia, sa odohráva v </w:t>
      </w:r>
      <w:proofErr w:type="spellStart"/>
      <w:r w:rsidRPr="0078569E">
        <w:rPr>
          <w:rFonts w:ascii="Calibri" w:eastAsia="Calibri" w:hAnsi="Calibri" w:cs="Calibri"/>
          <w:i/>
          <w:lang w:val="sk-SK"/>
        </w:rPr>
        <w:t>Cézarei</w:t>
      </w:r>
      <w:proofErr w:type="spellEnd"/>
      <w:r w:rsidRPr="0078569E">
        <w:rPr>
          <w:rFonts w:ascii="Calibri" w:eastAsia="Calibri" w:hAnsi="Calibri" w:cs="Calibri"/>
          <w:i/>
          <w:lang w:val="sk-SK"/>
        </w:rPr>
        <w:t xml:space="preserve"> Filipovej, </w:t>
      </w:r>
      <w:r w:rsidRPr="0078569E">
        <w:rPr>
          <w:rFonts w:ascii="Calibri" w:eastAsia="Calibri" w:hAnsi="Calibri" w:cs="Calibri"/>
          <w:lang w:val="sk-SK"/>
        </w:rPr>
        <w:t xml:space="preserve">meste na ďalekom severe Izraela, na úpätí hory </w:t>
      </w:r>
      <w:proofErr w:type="spellStart"/>
      <w:r w:rsidRPr="0078569E">
        <w:rPr>
          <w:rFonts w:ascii="Calibri" w:eastAsia="Calibri" w:hAnsi="Calibri" w:cs="Calibri"/>
          <w:lang w:val="sk-SK"/>
        </w:rPr>
        <w:t>Hermon</w:t>
      </w:r>
      <w:proofErr w:type="spellEnd"/>
      <w:r w:rsidRPr="0078569E">
        <w:rPr>
          <w:rFonts w:ascii="Calibri" w:eastAsia="Calibri" w:hAnsi="Calibri" w:cs="Calibri"/>
          <w:lang w:val="sk-SK"/>
        </w:rPr>
        <w:t xml:space="preserve">, kde pramení rieka Jordán. Prečo tam Ježiš vzal svojich učeníkov a viedol s nimi dialóg, ktorý budeme počuť? Minulú nedeľu sme si určite spomenuli, že Ježiš opustil izraelskú krajinu a odišiel do oblasti </w:t>
      </w:r>
      <w:proofErr w:type="spellStart"/>
      <w:r w:rsidRPr="0078569E">
        <w:rPr>
          <w:rFonts w:ascii="Calibri" w:eastAsia="Calibri" w:hAnsi="Calibri" w:cs="Calibri"/>
          <w:lang w:val="sk-SK"/>
        </w:rPr>
        <w:t>Týru</w:t>
      </w:r>
      <w:proofErr w:type="spellEnd"/>
      <w:r w:rsidRPr="0078569E">
        <w:rPr>
          <w:rFonts w:ascii="Calibri" w:eastAsia="Calibri" w:hAnsi="Calibri" w:cs="Calibri"/>
          <w:lang w:val="sk-SK"/>
        </w:rPr>
        <w:t xml:space="preserve"> a </w:t>
      </w:r>
      <w:proofErr w:type="spellStart"/>
      <w:r w:rsidRPr="0078569E">
        <w:rPr>
          <w:rFonts w:ascii="Calibri" w:eastAsia="Calibri" w:hAnsi="Calibri" w:cs="Calibri"/>
          <w:lang w:val="sk-SK"/>
        </w:rPr>
        <w:t>Sidonu</w:t>
      </w:r>
      <w:proofErr w:type="spellEnd"/>
      <w:r w:rsidRPr="0078569E">
        <w:rPr>
          <w:rFonts w:ascii="Calibri" w:eastAsia="Calibri" w:hAnsi="Calibri" w:cs="Calibri"/>
          <w:lang w:val="sk-SK"/>
        </w:rPr>
        <w:t xml:space="preserve"> a tam, v pohanskej krajine, stretol tú </w:t>
      </w:r>
      <w:proofErr w:type="spellStart"/>
      <w:r w:rsidRPr="0078569E">
        <w:rPr>
          <w:rFonts w:ascii="Calibri" w:eastAsia="Calibri" w:hAnsi="Calibri" w:cs="Calibri"/>
          <w:lang w:val="sk-SK"/>
        </w:rPr>
        <w:t>kanaánsku</w:t>
      </w:r>
      <w:proofErr w:type="spellEnd"/>
      <w:r w:rsidRPr="0078569E">
        <w:rPr>
          <w:rFonts w:ascii="Calibri" w:eastAsia="Calibri" w:hAnsi="Calibri" w:cs="Calibri"/>
          <w:lang w:val="sk-SK"/>
        </w:rPr>
        <w:t xml:space="preserve"> ženu, ktorá dala jeho učeníkom krásnu lekciu o viere. Dnes je Ježiš so svojimi učeníkmi v Izraeli, ale v skutočnosti je to miesto pohanskou krajinou, pretože Židia, ktorí ju obývajú, uctievajú modly, stavajú modlám chrámy a vedú pohanský život.</w:t>
      </w:r>
    </w:p>
    <w:p w14:paraId="6444EB48"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Ako to, že sa to mesto volá </w:t>
      </w:r>
      <w:proofErr w:type="spellStart"/>
      <w:r w:rsidRPr="0078569E">
        <w:rPr>
          <w:rFonts w:ascii="Calibri" w:eastAsia="Calibri" w:hAnsi="Calibri" w:cs="Calibri"/>
          <w:i/>
          <w:lang w:val="sk-SK"/>
        </w:rPr>
        <w:t>Cézarea</w:t>
      </w:r>
      <w:proofErr w:type="spellEnd"/>
      <w:r w:rsidRPr="0078569E">
        <w:rPr>
          <w:rFonts w:ascii="Calibri" w:eastAsia="Calibri" w:hAnsi="Calibri" w:cs="Calibri"/>
          <w:i/>
          <w:lang w:val="sk-SK"/>
        </w:rPr>
        <w:t xml:space="preserve"> Filipova</w:t>
      </w:r>
      <w:r w:rsidRPr="0078569E">
        <w:rPr>
          <w:rFonts w:ascii="Calibri" w:eastAsia="Calibri" w:hAnsi="Calibri" w:cs="Calibri"/>
          <w:lang w:val="sk-SK"/>
        </w:rPr>
        <w:t xml:space="preserve">? </w:t>
      </w:r>
      <w:proofErr w:type="spellStart"/>
      <w:r w:rsidRPr="0078569E">
        <w:rPr>
          <w:rFonts w:ascii="Calibri" w:eastAsia="Calibri" w:hAnsi="Calibri" w:cs="Calibri"/>
          <w:lang w:val="sk-SK"/>
        </w:rPr>
        <w:t>Cézarea</w:t>
      </w:r>
      <w:proofErr w:type="spellEnd"/>
      <w:r w:rsidRPr="0078569E">
        <w:rPr>
          <w:rFonts w:ascii="Calibri" w:eastAsia="Calibri" w:hAnsi="Calibri" w:cs="Calibri"/>
          <w:lang w:val="sk-SK"/>
        </w:rPr>
        <w:t xml:space="preserve"> preto, lebo Filip, ktorý ju založil, ju nazval menom vtedajšieho mocného muža, ktorým bol </w:t>
      </w:r>
      <w:proofErr w:type="spellStart"/>
      <w:r w:rsidRPr="0078569E">
        <w:rPr>
          <w:rFonts w:ascii="Calibri" w:eastAsia="Calibri" w:hAnsi="Calibri" w:cs="Calibri"/>
          <w:lang w:val="sk-SK"/>
        </w:rPr>
        <w:t>Tiberius</w:t>
      </w:r>
      <w:proofErr w:type="spellEnd"/>
      <w:r w:rsidRPr="0078569E">
        <w:rPr>
          <w:rFonts w:ascii="Calibri" w:eastAsia="Calibri" w:hAnsi="Calibri" w:cs="Calibri"/>
          <w:lang w:val="sk-SK"/>
        </w:rPr>
        <w:t xml:space="preserve">, ale keďže v Izraeli na brehu Stredozemného mora bola ešte jedna </w:t>
      </w:r>
      <w:proofErr w:type="spellStart"/>
      <w:r w:rsidRPr="0078569E">
        <w:rPr>
          <w:rFonts w:ascii="Calibri" w:eastAsia="Calibri" w:hAnsi="Calibri" w:cs="Calibri"/>
          <w:lang w:val="sk-SK"/>
        </w:rPr>
        <w:t>Cézarea</w:t>
      </w:r>
      <w:proofErr w:type="spellEnd"/>
      <w:r w:rsidRPr="0078569E">
        <w:rPr>
          <w:rFonts w:ascii="Calibri" w:eastAsia="Calibri" w:hAnsi="Calibri" w:cs="Calibri"/>
          <w:lang w:val="sk-SK"/>
        </w:rPr>
        <w:t xml:space="preserve">, nazvali ju </w:t>
      </w:r>
      <w:proofErr w:type="spellStart"/>
      <w:r w:rsidRPr="0078569E">
        <w:rPr>
          <w:rFonts w:ascii="Calibri" w:eastAsia="Calibri" w:hAnsi="Calibri" w:cs="Calibri"/>
          <w:lang w:val="sk-SK"/>
        </w:rPr>
        <w:t>Cézarea</w:t>
      </w:r>
      <w:proofErr w:type="spellEnd"/>
      <w:r w:rsidRPr="0078569E">
        <w:rPr>
          <w:rFonts w:ascii="Calibri" w:eastAsia="Calibri" w:hAnsi="Calibri" w:cs="Calibri"/>
          <w:lang w:val="sk-SK"/>
        </w:rPr>
        <w:t xml:space="preserve"> Filipova. </w:t>
      </w:r>
      <w:r w:rsidRPr="0078569E">
        <w:rPr>
          <w:rFonts w:ascii="Calibri" w:eastAsia="Calibri" w:hAnsi="Calibri" w:cs="Calibri"/>
          <w:i/>
          <w:lang w:val="sk-SK"/>
        </w:rPr>
        <w:t xml:space="preserve">Filip </w:t>
      </w:r>
      <w:r w:rsidRPr="0078569E">
        <w:rPr>
          <w:rFonts w:ascii="Calibri" w:eastAsia="Calibri" w:hAnsi="Calibri" w:cs="Calibri"/>
          <w:lang w:val="sk-SK"/>
        </w:rPr>
        <w:t xml:space="preserve">bol jedným z Herodesových obľúbených synov a krátko pred svojou smrťou mu otec pridelil severnú časť svojho kráľovstva, krajinu </w:t>
      </w:r>
      <w:proofErr w:type="spellStart"/>
      <w:r w:rsidRPr="0078569E">
        <w:rPr>
          <w:rFonts w:ascii="Calibri" w:eastAsia="Calibri" w:hAnsi="Calibri" w:cs="Calibri"/>
          <w:lang w:val="sk-SK"/>
        </w:rPr>
        <w:t>Bašan</w:t>
      </w:r>
      <w:proofErr w:type="spellEnd"/>
      <w:r w:rsidRPr="0078569E">
        <w:rPr>
          <w:rFonts w:ascii="Calibri" w:eastAsia="Calibri" w:hAnsi="Calibri" w:cs="Calibri"/>
          <w:lang w:val="sk-SK"/>
        </w:rPr>
        <w:t xml:space="preserve">, dnešné </w:t>
      </w:r>
      <w:proofErr w:type="spellStart"/>
      <w:r w:rsidRPr="0078569E">
        <w:rPr>
          <w:rFonts w:ascii="Calibri" w:eastAsia="Calibri" w:hAnsi="Calibri" w:cs="Calibri"/>
          <w:lang w:val="sk-SK"/>
        </w:rPr>
        <w:t>Golany</w:t>
      </w:r>
      <w:proofErr w:type="spellEnd"/>
      <w:r w:rsidRPr="0078569E">
        <w:rPr>
          <w:rFonts w:ascii="Calibri" w:eastAsia="Calibri" w:hAnsi="Calibri" w:cs="Calibri"/>
          <w:lang w:val="sk-SK"/>
        </w:rPr>
        <w:t>, a v Biblii je táto krajina oslavovaná pre úrodnosť pôdy, svieže pastviny, plodnosť stád a dobytka, ďalej má celý kraj hojnosť vody, rovina je zavlažovaná nespočetnými potokmi, takže je tam samá bujná vegetácia, skutočný pozemský raj. Práve na tomto mieste založil Filip svoje hlavné mesto, tak krásne miesto, že Alexander Veľký, keď sem prišiel, zvolal: "</w:t>
      </w:r>
      <w:r w:rsidRPr="0078569E">
        <w:rPr>
          <w:rFonts w:ascii="Calibri" w:eastAsia="Calibri" w:hAnsi="Calibri" w:cs="Calibri"/>
          <w:i/>
          <w:lang w:val="sk-SK"/>
        </w:rPr>
        <w:t xml:space="preserve">Ale toto je určite sídlo boha </w:t>
      </w:r>
      <w:proofErr w:type="spellStart"/>
      <w:r w:rsidRPr="0078569E">
        <w:rPr>
          <w:rFonts w:ascii="Calibri" w:eastAsia="Calibri" w:hAnsi="Calibri" w:cs="Calibri"/>
          <w:i/>
          <w:lang w:val="sk-SK"/>
        </w:rPr>
        <w:t>Pana</w:t>
      </w:r>
      <w:proofErr w:type="spellEnd"/>
      <w:r w:rsidRPr="0078569E">
        <w:rPr>
          <w:rFonts w:ascii="Calibri" w:eastAsia="Calibri" w:hAnsi="Calibri" w:cs="Calibri"/>
          <w:i/>
          <w:lang w:val="sk-SK"/>
        </w:rPr>
        <w:t xml:space="preserve"> a nýmf.</w:t>
      </w:r>
      <w:r w:rsidRPr="0078569E">
        <w:rPr>
          <w:rFonts w:ascii="Calibri" w:eastAsia="Calibri" w:hAnsi="Calibri" w:cs="Calibri"/>
          <w:lang w:val="sk-SK"/>
        </w:rPr>
        <w:t xml:space="preserve">" A v skutočnosti sa volalo </w:t>
      </w:r>
      <w:proofErr w:type="spellStart"/>
      <w:r w:rsidRPr="0078569E">
        <w:rPr>
          <w:rFonts w:ascii="Calibri" w:eastAsia="Calibri" w:hAnsi="Calibri" w:cs="Calibri"/>
          <w:i/>
          <w:lang w:val="sk-SK"/>
        </w:rPr>
        <w:t>Panias</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odtiaľ pochádza aj dnešný názov </w:t>
      </w:r>
      <w:proofErr w:type="spellStart"/>
      <w:r w:rsidRPr="0078569E">
        <w:rPr>
          <w:rFonts w:ascii="Calibri" w:eastAsia="Calibri" w:hAnsi="Calibri" w:cs="Calibri"/>
          <w:i/>
          <w:lang w:val="sk-SK"/>
        </w:rPr>
        <w:t>Banias</w:t>
      </w:r>
      <w:proofErr w:type="spellEnd"/>
      <w:r w:rsidRPr="0078569E">
        <w:rPr>
          <w:rFonts w:ascii="Calibri" w:eastAsia="Calibri" w:hAnsi="Calibri" w:cs="Calibri"/>
          <w:lang w:val="sk-SK"/>
        </w:rPr>
        <w:t xml:space="preserve">. Apoštoli sú teda určite fascinovaní touto krajinou, bohatým životom obyvateľov a určite myslia predovšetkým na príjemný život, ktorý si Filip mohol dovoliť vo svojich dvoch palácoch, jeden nad prameňom, kde vidíte tú budovu medzi stromami, to bolo to miesto, kde si postavil jeden zo svojich palácov, druhý bol priamo pred prameňom rieky Jordán. No a z tohto miesta máte výhľad, krásny výhľad na celé údolie </w:t>
      </w:r>
      <w:proofErr w:type="spellStart"/>
      <w:r w:rsidRPr="0078569E">
        <w:rPr>
          <w:rFonts w:ascii="Calibri" w:eastAsia="Calibri" w:hAnsi="Calibri" w:cs="Calibri"/>
          <w:lang w:val="sk-SK"/>
        </w:rPr>
        <w:t>Fule</w:t>
      </w:r>
      <w:proofErr w:type="spellEnd"/>
      <w:r w:rsidRPr="0078569E">
        <w:rPr>
          <w:rFonts w:ascii="Calibri" w:eastAsia="Calibri" w:hAnsi="Calibri" w:cs="Calibri"/>
          <w:lang w:val="sk-SK"/>
        </w:rPr>
        <w:t xml:space="preserve">. Spomeniem aj posledný detail, okrajový, ktorý však musel byť predmetom komentárov medzi apoštolmi: Filipovou manželkou je sedemnásťročná </w:t>
      </w:r>
      <w:proofErr w:type="spellStart"/>
      <w:r w:rsidRPr="0078569E">
        <w:rPr>
          <w:rFonts w:ascii="Calibri" w:eastAsia="Calibri" w:hAnsi="Calibri" w:cs="Calibri"/>
          <w:i/>
          <w:lang w:val="sk-SK"/>
        </w:rPr>
        <w:t>Salome</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slávna tanečnica, ktorá si vypýtala Krstiteľovu hlavu, určite je to ona, kto oživuje večery a slávnosti v </w:t>
      </w:r>
      <w:proofErr w:type="spellStart"/>
      <w:r w:rsidRPr="0078569E">
        <w:rPr>
          <w:rFonts w:ascii="Calibri" w:eastAsia="Calibri" w:hAnsi="Calibri" w:cs="Calibri"/>
          <w:lang w:val="sk-SK"/>
        </w:rPr>
        <w:t>triklinádach</w:t>
      </w:r>
      <w:proofErr w:type="spellEnd"/>
      <w:r w:rsidRPr="0078569E">
        <w:rPr>
          <w:rFonts w:ascii="Calibri" w:eastAsia="Calibri" w:hAnsi="Calibri" w:cs="Calibri"/>
          <w:lang w:val="sk-SK"/>
        </w:rPr>
        <w:t xml:space="preserve"> Filipových palácov. </w:t>
      </w:r>
    </w:p>
    <w:p w14:paraId="43031CFF"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Práve v tomto rozkošnom prostredí Ježiš kladie svojim učeníkom prvú otázku: "</w:t>
      </w:r>
      <w:r w:rsidRPr="0078569E">
        <w:rPr>
          <w:rFonts w:ascii="Calibri" w:eastAsia="Calibri" w:hAnsi="Calibri" w:cs="Calibri"/>
          <w:i/>
          <w:lang w:val="sk-SK"/>
        </w:rPr>
        <w:t xml:space="preserve">Ľudia, za koho pokladajú syna človeka?" </w:t>
      </w:r>
      <w:r w:rsidRPr="0078569E">
        <w:rPr>
          <w:rFonts w:ascii="Calibri" w:eastAsia="Calibri" w:hAnsi="Calibri" w:cs="Calibri"/>
          <w:lang w:val="sk-SK"/>
        </w:rPr>
        <w:t>Keď hovorí "</w:t>
      </w:r>
      <w:r w:rsidRPr="0078569E">
        <w:rPr>
          <w:rFonts w:ascii="Calibri" w:eastAsia="Calibri" w:hAnsi="Calibri" w:cs="Calibri"/>
          <w:i/>
          <w:lang w:val="sk-SK"/>
        </w:rPr>
        <w:t xml:space="preserve">syn človeka", čo je </w:t>
      </w:r>
      <w:r w:rsidRPr="0078569E">
        <w:rPr>
          <w:rFonts w:ascii="Calibri" w:eastAsia="Calibri" w:hAnsi="Calibri" w:cs="Calibri"/>
          <w:lang w:val="sk-SK"/>
        </w:rPr>
        <w:t>hebrejský výraz, znamená to jednoducho "</w:t>
      </w:r>
      <w:r w:rsidRPr="0078569E">
        <w:rPr>
          <w:rFonts w:ascii="Calibri" w:eastAsia="Calibri" w:hAnsi="Calibri" w:cs="Calibri"/>
          <w:i/>
          <w:lang w:val="sk-SK"/>
        </w:rPr>
        <w:t xml:space="preserve">človek", </w:t>
      </w:r>
      <w:r w:rsidRPr="0078569E">
        <w:rPr>
          <w:rFonts w:ascii="Calibri" w:eastAsia="Calibri" w:hAnsi="Calibri" w:cs="Calibri"/>
          <w:lang w:val="sk-SK"/>
        </w:rPr>
        <w:t xml:space="preserve">preložené do jednoduchého jazyka. Otázka, ktorú kladie, znie takto: "Aký človek som pre ľudí?" Apoštoli majú pred sebou mnohých mužov, ktorí dosiahli prestížne postavenie, mužov, ktorých všetci obdivujú, dokonca im závidia, a mužov, ktorým sa sami učeníci chcú podobať. Tu je otázka: "Kto som ja pre ľudí? Hovorí ľuďom niečo krásne človek, ktorého stelesňujem, alebo si všetci myslia, že som </w:t>
      </w:r>
      <w:r w:rsidRPr="0078569E">
        <w:rPr>
          <w:rFonts w:ascii="Calibri" w:eastAsia="Calibri" w:hAnsi="Calibri" w:cs="Calibri"/>
          <w:i/>
          <w:lang w:val="sk-SK"/>
        </w:rPr>
        <w:t xml:space="preserve">Herodes Filip, </w:t>
      </w:r>
      <w:r w:rsidRPr="0078569E">
        <w:rPr>
          <w:rFonts w:ascii="Calibri" w:eastAsia="Calibri" w:hAnsi="Calibri" w:cs="Calibri"/>
          <w:lang w:val="sk-SK"/>
        </w:rPr>
        <w:t xml:space="preserve">krásavec, úspešný muž? Aj učeníci majú na mysli tento ideál človeka a aj my ho máme na mysli, pretože aj my by sme chceli byť úspešnými a možno aj bohatými ľuďmi. No učeníci odpovedajú, čo si ľudia myslia o Ježišovi, hovoria: </w:t>
      </w:r>
      <w:r w:rsidRPr="0078569E">
        <w:rPr>
          <w:rFonts w:ascii="Calibri" w:eastAsia="Calibri" w:hAnsi="Calibri" w:cs="Calibri"/>
          <w:i/>
          <w:lang w:val="sk-SK"/>
        </w:rPr>
        <w:t>"jedni hovoria, že si Ján Krstiteľ, iní Eliáš, ďalší Jeremiáš alebo niektorý z prorokov</w:t>
      </w:r>
      <w:r w:rsidRPr="0078569E">
        <w:rPr>
          <w:rFonts w:ascii="Calibri" w:eastAsia="Calibri" w:hAnsi="Calibri" w:cs="Calibri"/>
          <w:lang w:val="sk-SK"/>
        </w:rPr>
        <w:t xml:space="preserve">". To je už dobré, že nikto v Ježišovi nerozpoznal </w:t>
      </w:r>
      <w:r w:rsidRPr="0078569E">
        <w:rPr>
          <w:rFonts w:ascii="Calibri" w:eastAsia="Calibri" w:hAnsi="Calibri" w:cs="Calibri"/>
          <w:lang w:val="sk-SK"/>
        </w:rPr>
        <w:lastRenderedPageBreak/>
        <w:t xml:space="preserve">podobnosť s veľkými tohto sveta, nie! Videli istú podobnosť s </w:t>
      </w:r>
      <w:r w:rsidRPr="0078569E">
        <w:rPr>
          <w:rFonts w:ascii="Calibri" w:eastAsia="Calibri" w:hAnsi="Calibri" w:cs="Calibri"/>
          <w:i/>
          <w:u w:val="single"/>
          <w:lang w:val="sk-SK"/>
        </w:rPr>
        <w:t xml:space="preserve">Krstiteľom, </w:t>
      </w:r>
      <w:r w:rsidRPr="0078569E">
        <w:rPr>
          <w:rFonts w:ascii="Calibri" w:eastAsia="Calibri" w:hAnsi="Calibri" w:cs="Calibri"/>
          <w:lang w:val="sk-SK"/>
        </w:rPr>
        <w:t xml:space="preserve">určite preto, že Ježiš je ten s rovným chrbtom, ako bol Krstiteľ, Ježiš sa neohýba ako trstina, ktorá sa chveje vo vetre; potom sa podobá </w:t>
      </w:r>
      <w:r w:rsidRPr="0078569E">
        <w:rPr>
          <w:rFonts w:ascii="Calibri" w:eastAsia="Calibri" w:hAnsi="Calibri" w:cs="Calibri"/>
          <w:i/>
          <w:u w:val="single"/>
          <w:lang w:val="sk-SK"/>
        </w:rPr>
        <w:t xml:space="preserve">Jeremiášovi, </w:t>
      </w:r>
      <w:r w:rsidRPr="0078569E">
        <w:rPr>
          <w:rFonts w:ascii="Calibri" w:eastAsia="Calibri" w:hAnsi="Calibri" w:cs="Calibri"/>
          <w:lang w:val="sk-SK"/>
        </w:rPr>
        <w:t xml:space="preserve">pretože Ježiš spochybnil chrám, náboženstvo zložené z rituálov, ktorým potom neodpovedá priľnutie k Bohu srdcom; a potom sa podobá </w:t>
      </w:r>
      <w:r w:rsidRPr="0078569E">
        <w:rPr>
          <w:rFonts w:ascii="Calibri" w:eastAsia="Calibri" w:hAnsi="Calibri" w:cs="Calibri"/>
          <w:i/>
          <w:u w:val="single"/>
          <w:lang w:val="sk-SK"/>
        </w:rPr>
        <w:t xml:space="preserve">Eliášovi, tomu, ktorý </w:t>
      </w:r>
      <w:r w:rsidRPr="0078569E">
        <w:rPr>
          <w:rFonts w:ascii="Calibri" w:eastAsia="Calibri" w:hAnsi="Calibri" w:cs="Calibri"/>
          <w:lang w:val="sk-SK"/>
        </w:rPr>
        <w:t xml:space="preserve">vyznával vieru v jediného Boha a odmietal všetky kompromisy s modlami, a tu sme práve v krajine, kde sa modly uctievajú. A čo dávajú modly všetkým týmto ľuďom? Vidíte za mnou chrámy modiel? Najmä ten ohromný chrám z bieleho mramoru, ktorý dal postaviť </w:t>
      </w:r>
      <w:r w:rsidRPr="0078569E">
        <w:rPr>
          <w:rFonts w:ascii="Calibri" w:eastAsia="Calibri" w:hAnsi="Calibri" w:cs="Calibri"/>
          <w:i/>
          <w:lang w:val="sk-SK"/>
        </w:rPr>
        <w:t xml:space="preserve">Herodes Veľký </w:t>
      </w:r>
      <w:r w:rsidRPr="0078569E">
        <w:rPr>
          <w:rFonts w:ascii="Calibri" w:eastAsia="Calibri" w:hAnsi="Calibri" w:cs="Calibri"/>
          <w:lang w:val="sk-SK"/>
        </w:rPr>
        <w:t xml:space="preserve">a ktorý je zasvätený </w:t>
      </w:r>
      <w:proofErr w:type="spellStart"/>
      <w:r w:rsidRPr="0078569E">
        <w:rPr>
          <w:rFonts w:ascii="Calibri" w:eastAsia="Calibri" w:hAnsi="Calibri" w:cs="Calibri"/>
          <w:i/>
          <w:lang w:val="sk-SK"/>
        </w:rPr>
        <w:t>Augustovi</w:t>
      </w:r>
      <w:proofErr w:type="spellEnd"/>
      <w:r w:rsidRPr="0078569E">
        <w:rPr>
          <w:rFonts w:ascii="Calibri" w:eastAsia="Calibri" w:hAnsi="Calibri" w:cs="Calibri"/>
          <w:i/>
          <w:lang w:val="sk-SK"/>
        </w:rPr>
        <w:t xml:space="preserve"> a bohyni Rímu, </w:t>
      </w:r>
      <w:r w:rsidRPr="0078569E">
        <w:rPr>
          <w:rFonts w:ascii="Calibri" w:eastAsia="Calibri" w:hAnsi="Calibri" w:cs="Calibri"/>
          <w:lang w:val="sk-SK"/>
        </w:rPr>
        <w:t>ale potom sú tu aj chrámy nymfám, Pánovi... No a čo dávajú modly týmto ľuďom? Všetko! Ľuďom, ktorí sú veľmi dobre situovaní, a učeníci sa určite obzerali okolo seba a museli si pomyslieť: "ale modly sú štedré k svojim ctiteľom", a myslia predovšetkým na bohatých ľudí, ktorí si môžu dovoliť všetky pôžitky, a to zažívame aj my... ak uctievame modly, dávajú vám veľa vecí, ak uctievate peniaze, dávajú vám všetko, ale musíte ich poslúchať, musíte robiť, čo vám povedia, a tak ak vám povedia, aby ste vykorisťovali, klamali alebo dokonca zabíjali, neurobíte to a oni vám nedajú nič. No a čo v tejto súvislosti ponúka Ježiš tým, ktorí sa riadia jeho návrhmi? Vidíme, čo ponúkajú modly. Tu je otázka, ku ktorej chce potom Ježiš viesť svojich učeníkov. Filip obdarúva bohatstvom, prestížnymi pozíciami, mocou, dáva svojim priateľom účasť na radostiach a lesku dvorského života... Čo ponúka Ježiš? Skôr ako odpovie, chce Ježiš vedieť, či pochopili, kto je a čo ponúka, vypočujme si otázku, ktorú im kladie:</w:t>
      </w:r>
    </w:p>
    <w:p w14:paraId="643138F0" w14:textId="00A3C31B" w:rsidR="00077277" w:rsidRPr="0078569E" w:rsidRDefault="00077277" w:rsidP="00077277">
      <w:pPr>
        <w:spacing w:after="80" w:line="259" w:lineRule="auto"/>
        <w:jc w:val="both"/>
        <w:rPr>
          <w:rFonts w:ascii="Calibri" w:eastAsia="Calibri" w:hAnsi="Calibri" w:cs="Calibri"/>
          <w:b/>
          <w:lang w:val="sk-SK"/>
        </w:rPr>
      </w:pPr>
      <w:r w:rsidRPr="0078569E">
        <w:rPr>
          <w:rFonts w:ascii="Calibri" w:eastAsia="Calibri" w:hAnsi="Calibri" w:cs="Calibri"/>
          <w:b/>
          <w:lang w:val="sk-SK"/>
        </w:rPr>
        <w:t xml:space="preserve">Keď Ježiš prišiel do oblasti </w:t>
      </w:r>
      <w:proofErr w:type="spellStart"/>
      <w:r w:rsidRPr="0078569E">
        <w:rPr>
          <w:rFonts w:ascii="Calibri" w:eastAsia="Calibri" w:hAnsi="Calibri" w:cs="Calibri"/>
          <w:b/>
          <w:lang w:val="sk-SK"/>
        </w:rPr>
        <w:t>Cézarey</w:t>
      </w:r>
      <w:proofErr w:type="spellEnd"/>
      <w:r w:rsidRPr="0078569E">
        <w:rPr>
          <w:rFonts w:ascii="Calibri" w:eastAsia="Calibri" w:hAnsi="Calibri" w:cs="Calibri"/>
          <w:b/>
          <w:lang w:val="sk-SK"/>
        </w:rPr>
        <w:t xml:space="preserve"> Filipovej, spýtal sa svojich učeníkov: "Ľudia, za koho pokladajú Syna človeka?".</w:t>
      </w:r>
      <w:r w:rsidRPr="0078569E">
        <w:rPr>
          <w:rFonts w:ascii="Calibri" w:eastAsia="Calibri" w:hAnsi="Calibri" w:cs="Calibri"/>
          <w:b/>
          <w:lang w:val="sk-SK"/>
        </w:rPr>
        <w:t xml:space="preserve"> </w:t>
      </w:r>
      <w:r w:rsidRPr="0078569E">
        <w:rPr>
          <w:rFonts w:ascii="Calibri" w:eastAsia="Calibri" w:hAnsi="Calibri" w:cs="Calibri"/>
          <w:b/>
          <w:lang w:val="sk-SK"/>
        </w:rPr>
        <w:t>Oni odpovedali: "Jedni hovoria Ján Krstiteľ, iní Eliáš, ďalší Jeremiáš alebo niektorý z prorokov. Ale za koho ma pokladáte vy?"</w:t>
      </w:r>
      <w:r w:rsidRPr="0078569E">
        <w:rPr>
          <w:rFonts w:ascii="Calibri" w:eastAsia="Calibri" w:hAnsi="Calibri" w:cs="Calibri"/>
          <w:b/>
          <w:lang w:val="sk-SK"/>
        </w:rPr>
        <w:t xml:space="preserve"> </w:t>
      </w:r>
      <w:r w:rsidRPr="0078569E">
        <w:rPr>
          <w:rFonts w:ascii="Calibri" w:eastAsia="Calibri" w:hAnsi="Calibri" w:cs="Calibri"/>
          <w:b/>
          <w:lang w:val="sk-SK"/>
        </w:rPr>
        <w:t>Šimon Peter mu odpovedal: "Ty si Kristus, Syn živého Boha.</w:t>
      </w:r>
    </w:p>
    <w:p w14:paraId="4F6246EC"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Počuli sme, čo si ľudia myslia o Ježišovi, ale Ježiš chce vedieť, čo si myslia oni o ňom, a tak kladie otázku: "</w:t>
      </w:r>
      <w:r w:rsidRPr="0078569E">
        <w:rPr>
          <w:rFonts w:ascii="Calibri" w:eastAsia="Calibri" w:hAnsi="Calibri" w:cs="Calibri"/>
          <w:i/>
          <w:lang w:val="sk-SK"/>
        </w:rPr>
        <w:t xml:space="preserve">Za koho ma pokladáte?"; </w:t>
      </w:r>
      <w:r w:rsidRPr="0078569E">
        <w:rPr>
          <w:rFonts w:ascii="Calibri" w:eastAsia="Calibri" w:hAnsi="Calibri" w:cs="Calibri"/>
          <w:lang w:val="sk-SK"/>
        </w:rPr>
        <w:t xml:space="preserve">parafrázované: "Kto som pre vás? Ako veľmi sa počítam vo vašom živote?" Je to otázka, ktorú milenec kladie milovanej osobe. Chceme budovať spoločný život? Áno, ale na akom základe? Vieš, kto som? Myslíš si, že byť so mnou znamená áno, trochu ma nasledovať, teda stať sa trochu lepším? Alebo si rozhodnutá naplno sa zapojiť do môjho projektu ako muž? Inými slovami, chcete byť mužmi ako Herodes Filip alebo ako ja? Pretože ste si uvedomili, že navrhujeme veľmi odlišný obraz muža... Do koho ste zamilovaní? Túto otázku nám Ježiš kladie aj dnes. Tak často redukujeme naše priľnutie ku Kristovi, na nejakú zbožnú prax, ale základným problémom viery je veriť, to znamená pochopiť, kto je on, a spojiť svoj život s jeho. Peter odpovedá rozhodne: "ty si </w:t>
      </w:r>
      <w:r w:rsidRPr="0078569E">
        <w:rPr>
          <w:rFonts w:ascii="Calibri" w:eastAsia="Calibri" w:hAnsi="Calibri" w:cs="Calibri"/>
          <w:i/>
          <w:lang w:val="sk-SK"/>
        </w:rPr>
        <w:t>Kristus, syn Boha života, ty si očakávaný Mesiáš".</w:t>
      </w:r>
      <w:r w:rsidRPr="0078569E">
        <w:rPr>
          <w:rFonts w:ascii="Calibri" w:eastAsia="Calibri" w:hAnsi="Calibri" w:cs="Calibri"/>
          <w:lang w:val="sk-SK"/>
        </w:rPr>
        <w:t xml:space="preserve"> Povedal správne, ale ešte nepochopil, kto je Ježiš, aký je Mesiáš Ježiš, stále má na mysli mesiášov tohto sveta, tých, ktorí sú veľkí; podľa tradície jeho ľudu je Dávidov syn ten, ktorý dobyje svet. Pochopil však aspoň to, že Ježiš je Mesiáš. </w:t>
      </w:r>
    </w:p>
    <w:p w14:paraId="0847AF9E"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b/>
          <w:lang w:val="sk-SK"/>
        </w:rPr>
        <w:t>Ježiš mu povedal: "Blahoslavený si, Šimon, syn Jonášov, lebo ti to nezjavilo ani telo, ani krv, ale môj Otec, ktorý je na nebesiach.</w:t>
      </w:r>
    </w:p>
    <w:p w14:paraId="4128F8BF"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Ježiš mu hovorí: "</w:t>
      </w:r>
      <w:r w:rsidRPr="0078569E">
        <w:rPr>
          <w:rFonts w:ascii="Calibri" w:eastAsia="Calibri" w:hAnsi="Calibri" w:cs="Calibri"/>
          <w:i/>
          <w:lang w:val="sk-SK"/>
        </w:rPr>
        <w:t>Blahoslavený si, Šimon, syn Jonášov, lebo túto pravdu ti nezjavilo telo ani krv, ale môj Otec, ktorý je na nebesiach</w:t>
      </w:r>
      <w:r w:rsidRPr="0078569E">
        <w:rPr>
          <w:rFonts w:ascii="Calibri" w:eastAsia="Calibri" w:hAnsi="Calibri" w:cs="Calibri"/>
          <w:lang w:val="sk-SK"/>
        </w:rPr>
        <w:t xml:space="preserve">. Určité veci, určité zamilovanie sa do Ježiša neprichádza s ľudským rozumom, pretože ľudský rozum vás vedie k tomu, aby ste sa zamilovali do tých, ktorí sú celkom iní ako Ježiš, do tých, ktorí vyzerajú ako Herodes Filip. Ježiš hovorí Petrovi: "Blahoželám ti, si človek s čistým srdcom otvoreným pre zjavenie veľkosti, ktorá je Božia, nebolo to telo a krv, ktoré ti to zjavilo, neboli to podnety, ktoré ti prišli z tvojich snov, z tvojich vášní, z tvojich žiadostí, nie, len od Boha ti </w:t>
      </w:r>
      <w:r w:rsidRPr="0078569E">
        <w:rPr>
          <w:rFonts w:ascii="Calibri" w:eastAsia="Calibri" w:hAnsi="Calibri" w:cs="Calibri"/>
          <w:lang w:val="sk-SK"/>
        </w:rPr>
        <w:lastRenderedPageBreak/>
        <w:t>mohlo prísť toto zjavenie, ktoré ťa vedie k tomu, aby si sa zamiloval do človeka, akým som ja. Peter spoznal Ježišovu identitu, teraz Ježiš vyhlasuje identitu Šimona, syna Jonášovho.</w:t>
      </w:r>
    </w:p>
    <w:p w14:paraId="5BDB81A4"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b/>
          <w:lang w:val="sk-SK"/>
        </w:rPr>
        <w:t>A ja ti hovorím: Ty si Peter a na tejto skale postavím svoju Cirkev a pekelné mocnosti ju nepremôžu</w:t>
      </w:r>
      <w:r w:rsidRPr="0078569E">
        <w:rPr>
          <w:rFonts w:ascii="Calibri" w:eastAsia="Calibri" w:hAnsi="Calibri" w:cs="Calibri"/>
          <w:lang w:val="sk-SK"/>
        </w:rPr>
        <w:t xml:space="preserve">. </w:t>
      </w:r>
    </w:p>
    <w:p w14:paraId="0F094AA5"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Ježiš mení Šimonovo meno, nazýva ho Petrom a dodáva: "</w:t>
      </w:r>
      <w:r w:rsidRPr="0078569E">
        <w:rPr>
          <w:rFonts w:ascii="Calibri" w:eastAsia="Calibri" w:hAnsi="Calibri" w:cs="Calibri"/>
          <w:i/>
          <w:lang w:val="sk-SK"/>
        </w:rPr>
        <w:t>Na tejto skale postavím svoju Cirkev</w:t>
      </w:r>
      <w:r w:rsidRPr="0078569E">
        <w:rPr>
          <w:rFonts w:ascii="Calibri" w:eastAsia="Calibri" w:hAnsi="Calibri" w:cs="Calibri"/>
          <w:lang w:val="sk-SK"/>
        </w:rPr>
        <w:t xml:space="preserve">". Na akej skale Ježiš buduje svoju Cirkev? Je Peter pevná skala, Petrov primát, skala, na ktorej je postavená Cirkev? Nedorozumenie vzniklo z toho, že v taliančine sa zdá, že </w:t>
      </w:r>
      <w:proofErr w:type="spellStart"/>
      <w:r w:rsidRPr="0078569E">
        <w:rPr>
          <w:rFonts w:ascii="Calibri" w:eastAsia="Calibri" w:hAnsi="Calibri" w:cs="Calibri"/>
          <w:i/>
          <w:lang w:val="sk-SK"/>
        </w:rPr>
        <w:t>Pietro</w:t>
      </w:r>
      <w:proofErr w:type="spellEnd"/>
      <w:r w:rsidRPr="0078569E">
        <w:rPr>
          <w:rFonts w:ascii="Calibri" w:eastAsia="Calibri" w:hAnsi="Calibri" w:cs="Calibri"/>
          <w:i/>
          <w:lang w:val="sk-SK"/>
        </w:rPr>
        <w:t xml:space="preserve"> a </w:t>
      </w:r>
      <w:proofErr w:type="spellStart"/>
      <w:r w:rsidRPr="0078569E">
        <w:rPr>
          <w:rFonts w:ascii="Calibri" w:eastAsia="Calibri" w:hAnsi="Calibri" w:cs="Calibri"/>
          <w:i/>
          <w:lang w:val="sk-SK"/>
        </w:rPr>
        <w:t>Pietra</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sú mužský a ženský rod toho istého mena, v pôvodnom gréckom texte to tak nie je, </w:t>
      </w:r>
      <w:proofErr w:type="spellStart"/>
      <w:r w:rsidRPr="0078569E">
        <w:rPr>
          <w:rFonts w:ascii="Calibri" w:eastAsia="Calibri" w:hAnsi="Calibri" w:cs="Calibri"/>
          <w:i/>
          <w:lang w:val="sk-SK"/>
        </w:rPr>
        <w:t>Petròs</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je jedna vec, </w:t>
      </w:r>
      <w:proofErr w:type="spellStart"/>
      <w:r w:rsidRPr="0078569E">
        <w:rPr>
          <w:rFonts w:ascii="Calibri" w:eastAsia="Calibri" w:hAnsi="Calibri" w:cs="Calibri"/>
          <w:i/>
          <w:lang w:val="sk-SK"/>
        </w:rPr>
        <w:t>Petrà</w:t>
      </w:r>
      <w:proofErr w:type="spellEnd"/>
      <w:r w:rsidRPr="0078569E">
        <w:rPr>
          <w:rFonts w:ascii="Calibri" w:eastAsia="Calibri" w:hAnsi="Calibri" w:cs="Calibri"/>
          <w:i/>
          <w:lang w:val="sk-SK"/>
        </w:rPr>
        <w:t xml:space="preserve"> je niečo </w:t>
      </w:r>
      <w:r w:rsidRPr="0078569E">
        <w:rPr>
          <w:rFonts w:ascii="Calibri" w:eastAsia="Calibri" w:hAnsi="Calibri" w:cs="Calibri"/>
          <w:lang w:val="sk-SK"/>
        </w:rPr>
        <w:t xml:space="preserve">iné. </w:t>
      </w:r>
      <w:proofErr w:type="spellStart"/>
      <w:r w:rsidRPr="0078569E">
        <w:rPr>
          <w:rFonts w:ascii="Calibri" w:eastAsia="Calibri" w:hAnsi="Calibri" w:cs="Calibri"/>
          <w:lang w:val="sk-SK"/>
        </w:rPr>
        <w:t>Petros</w:t>
      </w:r>
      <w:proofErr w:type="spellEnd"/>
      <w:r w:rsidRPr="0078569E">
        <w:rPr>
          <w:rFonts w:ascii="Calibri" w:eastAsia="Calibri" w:hAnsi="Calibri" w:cs="Calibri"/>
          <w:lang w:val="sk-SK"/>
        </w:rPr>
        <w:t xml:space="preserve"> je kameň, tehla, Petra je pevná skala, na ktorej sa dá postaviť palác a nezrúti sa. Peter nie je skala, v Starom a Novom zákone je skalou vždy a len Boh alebo Kristus, kto je teda Peter? On je </w:t>
      </w:r>
      <w:proofErr w:type="spellStart"/>
      <w:r w:rsidRPr="0078569E">
        <w:rPr>
          <w:rFonts w:ascii="Calibri" w:eastAsia="Calibri" w:hAnsi="Calibri" w:cs="Calibri"/>
          <w:lang w:val="sk-SK"/>
        </w:rPr>
        <w:t>Petros</w:t>
      </w:r>
      <w:proofErr w:type="spellEnd"/>
      <w:r w:rsidRPr="0078569E">
        <w:rPr>
          <w:rFonts w:ascii="Calibri" w:eastAsia="Calibri" w:hAnsi="Calibri" w:cs="Calibri"/>
          <w:lang w:val="sk-SK"/>
        </w:rPr>
        <w:t>, on je tehla v tejto stavbe, ale skala je Kristus. Nachádzame to v liste Efezanom, keď autor hovorí pohanom, ktorí sa obrátili: "</w:t>
      </w:r>
      <w:r w:rsidRPr="0078569E">
        <w:rPr>
          <w:rFonts w:ascii="Calibri" w:eastAsia="Calibri" w:hAnsi="Calibri" w:cs="Calibri"/>
          <w:i/>
          <w:lang w:val="sk-SK"/>
        </w:rPr>
        <w:t>Teraz už nie ste cudzincami ani hosťami, ste súčasťou stavby, ktorá je Božím chrámom, z ktorého stúpajú do neba jemu milé obety, ktoré sú skutkami lásky, a tento chrám je postavený na základnom kameni, ktorým je Kristus Ježiš</w:t>
      </w:r>
      <w:r w:rsidRPr="0078569E">
        <w:rPr>
          <w:rFonts w:ascii="Calibri" w:eastAsia="Calibri" w:hAnsi="Calibri" w:cs="Calibri"/>
          <w:lang w:val="sk-SK"/>
        </w:rPr>
        <w:t>.</w:t>
      </w:r>
      <w:r w:rsidRPr="0078569E">
        <w:rPr>
          <w:rFonts w:ascii="Calibri" w:eastAsia="Calibri" w:hAnsi="Calibri" w:cs="Calibri"/>
          <w:i/>
          <w:lang w:val="sk-SK"/>
        </w:rPr>
        <w:t xml:space="preserve">" </w:t>
      </w:r>
    </w:p>
    <w:p w14:paraId="72815C27"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Aj Peter vo svojom liste, keď sa v tej dojímavej homílii obracia na </w:t>
      </w:r>
      <w:proofErr w:type="spellStart"/>
      <w:r w:rsidRPr="0078569E">
        <w:rPr>
          <w:rFonts w:ascii="Calibri" w:eastAsia="Calibri" w:hAnsi="Calibri" w:cs="Calibri"/>
          <w:lang w:val="sk-SK"/>
        </w:rPr>
        <w:t>neofytov</w:t>
      </w:r>
      <w:proofErr w:type="spellEnd"/>
      <w:r w:rsidRPr="0078569E">
        <w:rPr>
          <w:rFonts w:ascii="Calibri" w:eastAsia="Calibri" w:hAnsi="Calibri" w:cs="Calibri"/>
          <w:lang w:val="sk-SK"/>
        </w:rPr>
        <w:t>, ktorí boli pokrstení vo veľkonočnú noc, im hovorí: "</w:t>
      </w:r>
      <w:r w:rsidRPr="0078569E">
        <w:rPr>
          <w:rFonts w:ascii="Calibri" w:eastAsia="Calibri" w:hAnsi="Calibri" w:cs="Calibri"/>
          <w:i/>
          <w:lang w:val="sk-SK"/>
        </w:rPr>
        <w:t>Nikdy sa neoddeľujte od Krista, lebo on je živý kameň, ľudia ho zavrhli, ale pred Bohom je vzácny a vy ste teraz živými kameňmi tejto stavby, tejto duchovnej budovy a ste spojení so základným kameňom, ktorý položil Pán vo Veľkej noci, a tým je Kristus</w:t>
      </w:r>
      <w:r w:rsidRPr="0078569E">
        <w:rPr>
          <w:rFonts w:ascii="Calibri" w:eastAsia="Calibri" w:hAnsi="Calibri" w:cs="Calibri"/>
          <w:lang w:val="sk-SK"/>
        </w:rPr>
        <w:t>.</w:t>
      </w:r>
    </w:p>
    <w:p w14:paraId="67B9378E"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A Pavol v </w:t>
      </w:r>
      <w:r w:rsidRPr="0078569E">
        <w:rPr>
          <w:rFonts w:ascii="Calibri" w:eastAsia="Calibri" w:hAnsi="Calibri" w:cs="Calibri"/>
          <w:i/>
          <w:lang w:val="sk-SK"/>
        </w:rPr>
        <w:t xml:space="preserve">liste Korinťanom </w:t>
      </w:r>
      <w:r w:rsidRPr="0078569E">
        <w:rPr>
          <w:rFonts w:ascii="Calibri" w:eastAsia="Calibri" w:hAnsi="Calibri" w:cs="Calibri"/>
          <w:lang w:val="sk-SK"/>
        </w:rPr>
        <w:t>tiež hovorí: "</w:t>
      </w:r>
      <w:r w:rsidRPr="0078569E">
        <w:rPr>
          <w:rFonts w:ascii="Calibri" w:eastAsia="Calibri" w:hAnsi="Calibri" w:cs="Calibri"/>
          <w:i/>
          <w:lang w:val="sk-SK"/>
        </w:rPr>
        <w:t>nikto nemôže položiť iný základ ako ten, ktorý už je, totiž Ježiša Krista</w:t>
      </w:r>
      <w:r w:rsidRPr="0078569E">
        <w:rPr>
          <w:rFonts w:ascii="Calibri" w:eastAsia="Calibri" w:hAnsi="Calibri" w:cs="Calibri"/>
          <w:lang w:val="sk-SK"/>
        </w:rPr>
        <w:t xml:space="preserve">". Kto je teda Peter? Je to </w:t>
      </w:r>
      <w:proofErr w:type="spellStart"/>
      <w:r w:rsidRPr="0078569E">
        <w:rPr>
          <w:rFonts w:ascii="Calibri" w:eastAsia="Calibri" w:hAnsi="Calibri" w:cs="Calibri"/>
          <w:lang w:val="sk-SK"/>
        </w:rPr>
        <w:t>Petros</w:t>
      </w:r>
      <w:proofErr w:type="spellEnd"/>
      <w:r w:rsidRPr="0078569E">
        <w:rPr>
          <w:rFonts w:ascii="Calibri" w:eastAsia="Calibri" w:hAnsi="Calibri" w:cs="Calibri"/>
          <w:lang w:val="sk-SK"/>
        </w:rPr>
        <w:t xml:space="preserve">, je to prvá tehla tohto spoločenstva a kto vyznáva vieru v Božieho Mesiáša, ktorým je Ježiš z Nazareta, ten postaví svoj život na skale a žiadne zemetrasenie tento život nezničí. Pripomeňme si tiež, ako nás Ježiš na konci kázne na vrchu vyzval, aby sme sa zamysleli nad tým, na akých základoch postaviť svoj život, a hovorí, že život sa dá postaviť na piesku, teda na hodnotách tohto sveta, ktoré sa potom rozpadnú, čo zostane z tých papierových palácov, ktoré všetci obdivujú, nakoniec sa rozpadnú; alebo sa dá postaviť na pevnej skale, a jedinou pevnou skalou je viera v neho, v jeho slovo, v jeho evanjelium, kto si postaví svoj život na tejto skale, môže si byť istý, že ani smrť tento život nezničí. </w:t>
      </w:r>
    </w:p>
    <w:p w14:paraId="4795384C"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A potom dodáva, že "</w:t>
      </w:r>
      <w:r w:rsidRPr="0078569E">
        <w:rPr>
          <w:rFonts w:ascii="Calibri" w:eastAsia="Calibri" w:hAnsi="Calibri" w:cs="Calibri"/>
          <w:i/>
          <w:lang w:val="sk-SK"/>
        </w:rPr>
        <w:t>brány pekla túto Cirkev nepremôžu".</w:t>
      </w:r>
      <w:r w:rsidRPr="0078569E">
        <w:rPr>
          <w:rFonts w:ascii="Calibri" w:eastAsia="Calibri" w:hAnsi="Calibri" w:cs="Calibri"/>
          <w:lang w:val="sk-SK"/>
        </w:rPr>
        <w:t xml:space="preserve"> Čo myslí týmto obrazom brán? Brány v hradbách mesta boli najťažšou časťou na obranu, pretože museli byť zatvorené, ale aj otvorené. No nasadili by všetky možné úskoky, aby boli nenapadnuteľné. Ježiš hovorí, že podsvetie, teda kráľovstvo mŕtvych, </w:t>
      </w:r>
      <w:proofErr w:type="spellStart"/>
      <w:r w:rsidRPr="0078569E">
        <w:rPr>
          <w:rFonts w:ascii="Calibri" w:eastAsia="Calibri" w:hAnsi="Calibri" w:cs="Calibri"/>
          <w:lang w:val="sk-SK"/>
        </w:rPr>
        <w:t>Šeol</w:t>
      </w:r>
      <w:proofErr w:type="spellEnd"/>
      <w:r w:rsidRPr="0078569E">
        <w:rPr>
          <w:rFonts w:ascii="Calibri" w:eastAsia="Calibri" w:hAnsi="Calibri" w:cs="Calibri"/>
          <w:lang w:val="sk-SK"/>
        </w:rPr>
        <w:t xml:space="preserve">, ktorý je symbolom všetkých kráľovstiev smrti, ktoré sú na tomto svete, má svoje brány, aby sa chránilo, aby na </w:t>
      </w:r>
      <w:proofErr w:type="spellStart"/>
      <w:r w:rsidRPr="0078569E">
        <w:rPr>
          <w:rFonts w:ascii="Calibri" w:eastAsia="Calibri" w:hAnsi="Calibri" w:cs="Calibri"/>
          <w:lang w:val="sk-SK"/>
        </w:rPr>
        <w:t>ne</w:t>
      </w:r>
      <w:proofErr w:type="spellEnd"/>
      <w:r w:rsidRPr="0078569E">
        <w:rPr>
          <w:rFonts w:ascii="Calibri" w:eastAsia="Calibri" w:hAnsi="Calibri" w:cs="Calibri"/>
          <w:lang w:val="sk-SK"/>
        </w:rPr>
        <w:t xml:space="preserve"> neútočila Cirkev, Kristovo evanjelium, a tieto brány sú veľmi silné. No a do pozadia som dal brány podsvetia, ktoré sú v </w:t>
      </w:r>
      <w:proofErr w:type="spellStart"/>
      <w:r w:rsidRPr="0078569E">
        <w:rPr>
          <w:rFonts w:ascii="Calibri" w:eastAsia="Calibri" w:hAnsi="Calibri" w:cs="Calibri"/>
          <w:i/>
          <w:lang w:val="sk-SK"/>
        </w:rPr>
        <w:t>Gerapoli</w:t>
      </w:r>
      <w:proofErr w:type="spellEnd"/>
      <w:r w:rsidRPr="0078569E">
        <w:rPr>
          <w:rFonts w:ascii="Calibri" w:eastAsia="Calibri" w:hAnsi="Calibri" w:cs="Calibri"/>
          <w:lang w:val="sk-SK"/>
        </w:rPr>
        <w:t xml:space="preserve">, dnešnom </w:t>
      </w:r>
      <w:proofErr w:type="spellStart"/>
      <w:r w:rsidRPr="0078569E">
        <w:rPr>
          <w:rFonts w:ascii="Calibri" w:eastAsia="Calibri" w:hAnsi="Calibri" w:cs="Calibri"/>
          <w:i/>
          <w:lang w:val="sk-SK"/>
        </w:rPr>
        <w:t>Pamukkale</w:t>
      </w:r>
      <w:proofErr w:type="spellEnd"/>
      <w:r w:rsidRPr="0078569E">
        <w:rPr>
          <w:rFonts w:ascii="Calibri" w:eastAsia="Calibri" w:hAnsi="Calibri" w:cs="Calibri"/>
          <w:i/>
          <w:lang w:val="sk-SK"/>
        </w:rPr>
        <w:t xml:space="preserve">, </w:t>
      </w:r>
      <w:r w:rsidRPr="0078569E">
        <w:rPr>
          <w:rFonts w:ascii="Calibri" w:eastAsia="Calibri" w:hAnsi="Calibri" w:cs="Calibri"/>
          <w:lang w:val="sk-SK"/>
        </w:rPr>
        <w:t xml:space="preserve">veľmi slávnom rímskom meste, kde je kresťanská komunita od začiatku prvého storočia, no a tam sú horúce pramene a z útrob zeme vychádza dym a jedovaté plyny, ktoré naozaj akoby pochádzali z </w:t>
      </w:r>
      <w:proofErr w:type="spellStart"/>
      <w:r w:rsidRPr="0078569E">
        <w:rPr>
          <w:rFonts w:ascii="Calibri" w:eastAsia="Calibri" w:hAnsi="Calibri" w:cs="Calibri"/>
          <w:lang w:val="sk-SK"/>
        </w:rPr>
        <w:t>Hádu</w:t>
      </w:r>
      <w:proofErr w:type="spellEnd"/>
      <w:r w:rsidRPr="0078569E">
        <w:rPr>
          <w:rFonts w:ascii="Calibri" w:eastAsia="Calibri" w:hAnsi="Calibri" w:cs="Calibri"/>
          <w:lang w:val="sk-SK"/>
        </w:rPr>
        <w:t xml:space="preserve">, z kráľovstva mŕtvych. V skutočnosti archeológovia potom pred tú bránu podsvetia umiestnili sochu </w:t>
      </w:r>
      <w:r w:rsidRPr="0078569E">
        <w:rPr>
          <w:rFonts w:ascii="Calibri" w:eastAsia="Calibri" w:hAnsi="Calibri" w:cs="Calibri"/>
          <w:i/>
          <w:lang w:val="sk-SK"/>
        </w:rPr>
        <w:t xml:space="preserve">Háda, Pluta a psa </w:t>
      </w:r>
      <w:proofErr w:type="spellStart"/>
      <w:r w:rsidRPr="0078569E">
        <w:rPr>
          <w:rFonts w:ascii="Calibri" w:eastAsia="Calibri" w:hAnsi="Calibri" w:cs="Calibri"/>
          <w:i/>
          <w:lang w:val="sk-SK"/>
        </w:rPr>
        <w:t>Cerbera</w:t>
      </w:r>
      <w:proofErr w:type="spellEnd"/>
      <w:r w:rsidRPr="0078569E">
        <w:rPr>
          <w:rFonts w:ascii="Calibri" w:eastAsia="Calibri" w:hAnsi="Calibri" w:cs="Calibri"/>
          <w:i/>
          <w:lang w:val="sk-SK"/>
        </w:rPr>
        <w:t xml:space="preserve">, umiestnili </w:t>
      </w:r>
      <w:r w:rsidRPr="0078569E">
        <w:rPr>
          <w:rFonts w:ascii="Calibri" w:eastAsia="Calibri" w:hAnsi="Calibri" w:cs="Calibri"/>
          <w:lang w:val="sk-SK"/>
        </w:rPr>
        <w:t xml:space="preserve">obraz Háda, ríše mŕtvych, ktorá je neprehliadnuteľná. Je to symbol, táto ríša mŕtvych, nenapadnuteľná ríša smrti, ktorú zažívame v našom dnešnom svete, ríša morálnej skazenosti, lží, násilia, neľudského správania... nuž, je to ríša, o ktorej si možno tiež myslíme, že je nenapadnuteľná, neporaziteľná, pretože sa chráni tisíckami spôsobov, využíva všetky úskoky, aby sa nedala prelomiť, a ako vieme, kto zaútočí na túto ríšu smrti, vždy to odnesie najhoršie. Zamyslime sa... ak zaútočíme na kráľovstvo smrti zbrojnošov, ako ho prerazíme? Príliš silná. Kto </w:t>
      </w:r>
      <w:r w:rsidRPr="0078569E">
        <w:rPr>
          <w:rFonts w:ascii="Calibri" w:eastAsia="Calibri" w:hAnsi="Calibri" w:cs="Calibri"/>
          <w:lang w:val="sk-SK"/>
        </w:rPr>
        <w:lastRenderedPageBreak/>
        <w:t xml:space="preserve">zmení kruté zákony medzinárodného trhu, ktoré vyhladovali ľudí? Ako na </w:t>
      </w:r>
      <w:proofErr w:type="spellStart"/>
      <w:r w:rsidRPr="0078569E">
        <w:rPr>
          <w:rFonts w:ascii="Calibri" w:eastAsia="Calibri" w:hAnsi="Calibri" w:cs="Calibri"/>
          <w:lang w:val="sk-SK"/>
        </w:rPr>
        <w:t>ne</w:t>
      </w:r>
      <w:proofErr w:type="spellEnd"/>
      <w:r w:rsidRPr="0078569E">
        <w:rPr>
          <w:rFonts w:ascii="Calibri" w:eastAsia="Calibri" w:hAnsi="Calibri" w:cs="Calibri"/>
          <w:lang w:val="sk-SK"/>
        </w:rPr>
        <w:t xml:space="preserve"> zaútočíte? Kráľovstvo lží, ktoré šíria masmédiá a ktoré ničia morálne hodnoty, ničia rodinu; alebo kráľovstvo politickej korupcie, sú príliš silné, aj my si to myslíme, nikto ich nikdy neprelomí. A je to pravda, ak sa pokúsime preraziť tieto dvere ich zbraňami, prehráme, ale ak sa postavíme tomuto kráľovstvu zla s dôverou len v tú ľudskú slabosť, ktorou je však slovo evanjelia, "</w:t>
      </w:r>
      <w:r w:rsidRPr="0078569E">
        <w:rPr>
          <w:rFonts w:ascii="Calibri" w:eastAsia="Calibri" w:hAnsi="Calibri" w:cs="Calibri"/>
          <w:i/>
          <w:lang w:val="sk-SK"/>
        </w:rPr>
        <w:t xml:space="preserve">tie dvere - </w:t>
      </w:r>
      <w:r w:rsidRPr="0078569E">
        <w:rPr>
          <w:rFonts w:ascii="Calibri" w:eastAsia="Calibri" w:hAnsi="Calibri" w:cs="Calibri"/>
          <w:lang w:val="sk-SK"/>
        </w:rPr>
        <w:t xml:space="preserve">hovorí Ježiš - </w:t>
      </w:r>
      <w:r w:rsidRPr="0078569E">
        <w:rPr>
          <w:rFonts w:ascii="Calibri" w:eastAsia="Calibri" w:hAnsi="Calibri" w:cs="Calibri"/>
          <w:i/>
          <w:lang w:val="sk-SK"/>
        </w:rPr>
        <w:t>neodolajú</w:t>
      </w:r>
      <w:r w:rsidRPr="0078569E">
        <w:rPr>
          <w:rFonts w:ascii="Calibri" w:eastAsia="Calibri" w:hAnsi="Calibri" w:cs="Calibri"/>
          <w:lang w:val="sk-SK"/>
        </w:rPr>
        <w:t xml:space="preserve">". </w:t>
      </w:r>
    </w:p>
    <w:p w14:paraId="429DA329" w14:textId="77777777" w:rsidR="00077277" w:rsidRPr="0078569E" w:rsidRDefault="00077277" w:rsidP="00077277">
      <w:pPr>
        <w:spacing w:after="160" w:line="259" w:lineRule="auto"/>
        <w:jc w:val="both"/>
        <w:rPr>
          <w:rFonts w:ascii="Calibri" w:eastAsia="Calibri" w:hAnsi="Calibri" w:cs="Calibri"/>
          <w:b/>
          <w:lang w:val="sk-SK"/>
        </w:rPr>
      </w:pPr>
      <w:r w:rsidRPr="0078569E">
        <w:rPr>
          <w:rFonts w:ascii="Calibri" w:eastAsia="Calibri" w:hAnsi="Calibri" w:cs="Calibri"/>
          <w:lang w:val="sk-SK"/>
        </w:rPr>
        <w:t>Tu vyzývam k dôvere v silu ohlasovaného evanjelia, inak bude naďalej triumfovať vláda smrti. V rukách držíme silu, ktorú nám dal Ježiš, ktorou je jeho slovo, ak budeme dôverovať jeho prísľubu, budeme odvážne a s istotou ohlasovať evanjelium. Nakoniec teraz počujeme Ježišove prisľúbenia Petrovi:</w:t>
      </w:r>
    </w:p>
    <w:p w14:paraId="0F077D29" w14:textId="4FCD6ECE" w:rsidR="00077277" w:rsidRPr="0078569E" w:rsidRDefault="00077277" w:rsidP="00077277">
      <w:pPr>
        <w:spacing w:after="80" w:line="259" w:lineRule="auto"/>
        <w:jc w:val="both"/>
        <w:rPr>
          <w:rFonts w:ascii="Calibri" w:eastAsia="Calibri" w:hAnsi="Calibri" w:cs="Calibri"/>
          <w:b/>
          <w:lang w:val="sk-SK"/>
        </w:rPr>
      </w:pPr>
      <w:r w:rsidRPr="0078569E">
        <w:rPr>
          <w:rFonts w:ascii="Calibri" w:eastAsia="Calibri" w:hAnsi="Calibri" w:cs="Calibri"/>
          <w:b/>
          <w:lang w:val="sk-SK"/>
        </w:rPr>
        <w:t>Vám dám kľúče od nebeského kráľovstva: čo zviažete na zemi, bude zviazané v nebi, a čo rozviažete na zemi, bude rozviazané v nebi.</w:t>
      </w:r>
      <w:r w:rsidRPr="0078569E">
        <w:rPr>
          <w:rFonts w:ascii="Calibri" w:eastAsia="Calibri" w:hAnsi="Calibri" w:cs="Calibri"/>
          <w:b/>
          <w:lang w:val="sk-SK"/>
        </w:rPr>
        <w:t xml:space="preserve"> </w:t>
      </w:r>
      <w:r w:rsidRPr="0078569E">
        <w:rPr>
          <w:rFonts w:ascii="Calibri" w:eastAsia="Calibri" w:hAnsi="Calibri" w:cs="Calibri"/>
          <w:b/>
          <w:lang w:val="sk-SK"/>
        </w:rPr>
        <w:t>Potom prikázal učeníkom, aby nikomu nehovorili, že on je Kristus.</w:t>
      </w:r>
    </w:p>
    <w:p w14:paraId="2D5953F4"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Ježiš dáva Petrovi dva prísľuby a predstavuje mu dva rabínske obrazy, z ktorých prvý sú </w:t>
      </w:r>
      <w:r w:rsidRPr="0078569E">
        <w:rPr>
          <w:rFonts w:ascii="Calibri" w:eastAsia="Calibri" w:hAnsi="Calibri" w:cs="Calibri"/>
          <w:i/>
          <w:u w:val="single"/>
          <w:lang w:val="sk-SK"/>
        </w:rPr>
        <w:t>kľúče</w:t>
      </w:r>
      <w:r w:rsidRPr="0078569E">
        <w:rPr>
          <w:rFonts w:ascii="Calibri" w:eastAsia="Calibri" w:hAnsi="Calibri" w:cs="Calibri"/>
          <w:lang w:val="sk-SK"/>
        </w:rPr>
        <w:t xml:space="preserve">. Čo znamenalo odovzdať kľúče komorníkovi? Znamenalo to dať mu moc riadiť život v paláci a tiež rozhodovať o tom, kto má prístup a kto má zostať vonku. Teraz dostáva kľúče Peter, čo to znamená? Že sa stal vrátnikom neba? Nie, je to iný význam a vracia sa k rabínskemu obrazu, rabíni hovorili, že majú kľúče od </w:t>
      </w:r>
      <w:proofErr w:type="spellStart"/>
      <w:r w:rsidRPr="0078569E">
        <w:rPr>
          <w:rFonts w:ascii="Calibri" w:eastAsia="Calibri" w:hAnsi="Calibri" w:cs="Calibri"/>
          <w:lang w:val="sk-SK"/>
        </w:rPr>
        <w:t>Tóry</w:t>
      </w:r>
      <w:proofErr w:type="spellEnd"/>
      <w:r w:rsidRPr="0078569E">
        <w:rPr>
          <w:rFonts w:ascii="Calibri" w:eastAsia="Calibri" w:hAnsi="Calibri" w:cs="Calibri"/>
          <w:lang w:val="sk-SK"/>
        </w:rPr>
        <w:t xml:space="preserve">, pretože oni poznali Písmo, oni boli tí, ktorí ho vykladali, a preto každý závisel od ich úsudkov. Vyhlasovali, kto je spravodlivý a kto nespravodlivý, kto je svätý a kto hriešny.... </w:t>
      </w:r>
    </w:p>
    <w:p w14:paraId="56F68B1C"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Ježiš ich tvrdo kritizuje, pretože hovorí: "Vy ste sa zmocnili kľúčov múdrosti </w:t>
      </w:r>
      <w:proofErr w:type="spellStart"/>
      <w:r w:rsidRPr="0078569E">
        <w:rPr>
          <w:rFonts w:ascii="Calibri" w:eastAsia="Calibri" w:hAnsi="Calibri" w:cs="Calibri"/>
          <w:lang w:val="sk-SK"/>
        </w:rPr>
        <w:t>Tóry</w:t>
      </w:r>
      <w:proofErr w:type="spellEnd"/>
      <w:r w:rsidRPr="0078569E">
        <w:rPr>
          <w:rFonts w:ascii="Calibri" w:eastAsia="Calibri" w:hAnsi="Calibri" w:cs="Calibri"/>
          <w:lang w:val="sk-SK"/>
        </w:rPr>
        <w:t xml:space="preserve"> a nikomu neotvárate brány spásy, ani nevchádzate týmito dverami, ktoré sú múdrosťou Božieho slova". No Ježiš teraz odovzdáva kľúče Petrovi. V hebrejčine sa kľúč hovorí </w:t>
      </w:r>
      <w:proofErr w:type="spellStart"/>
      <w:r w:rsidRPr="0078569E">
        <w:rPr>
          <w:rFonts w:ascii="Calibri" w:eastAsia="Calibri" w:hAnsi="Calibri" w:cs="Calibri"/>
          <w:i/>
          <w:lang w:val="sk-SK"/>
        </w:rPr>
        <w:t>mafteach</w:t>
      </w:r>
      <w:proofErr w:type="spellEnd"/>
      <w:r w:rsidRPr="0078569E">
        <w:rPr>
          <w:rFonts w:ascii="Calibri" w:eastAsia="Calibri" w:hAnsi="Calibri" w:cs="Calibri"/>
          <w:lang w:val="sk-SK"/>
        </w:rPr>
        <w:t xml:space="preserve">, čo pochádza zo slovesa </w:t>
      </w:r>
      <w:proofErr w:type="spellStart"/>
      <w:r w:rsidRPr="0078569E">
        <w:rPr>
          <w:rFonts w:ascii="Calibri" w:eastAsia="Calibri" w:hAnsi="Calibri" w:cs="Calibri"/>
          <w:i/>
          <w:lang w:val="sk-SK"/>
        </w:rPr>
        <w:t>patach</w:t>
      </w:r>
      <w:proofErr w:type="spellEnd"/>
      <w:r w:rsidRPr="0078569E">
        <w:rPr>
          <w:rFonts w:ascii="Calibri" w:eastAsia="Calibri" w:hAnsi="Calibri" w:cs="Calibri"/>
          <w:i/>
          <w:lang w:val="sk-SK"/>
        </w:rPr>
        <w:t xml:space="preserve">, </w:t>
      </w:r>
      <w:r w:rsidRPr="0078569E">
        <w:rPr>
          <w:rFonts w:ascii="Calibri" w:eastAsia="Calibri" w:hAnsi="Calibri" w:cs="Calibri"/>
          <w:lang w:val="sk-SK"/>
        </w:rPr>
        <w:t>ktoré neznamená zatvoriť, ale otvoriť doširoka, otvoriť. Čo má Peter urobiť s kľúčom, ktorý mu Kristus odovzdal? Musí doširoka otvoriť všetkým prístup k objaveniu Krista, k poznaniu jeho evanjelia, predovšetkým zamestnať jeho osobu tým, že sa stane vzorom vteleného evanjelia. Je potrebné prejsť týmito dverami, ktoré otvoril Peter a ktorými je vyznanie viery v Božieho Mesiáša, ktorým je Kristus, vyznanie, ktoré urobil.</w:t>
      </w:r>
    </w:p>
    <w:p w14:paraId="4B439859"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t xml:space="preserve"> Druhý obraz, </w:t>
      </w:r>
      <w:r w:rsidRPr="0078569E">
        <w:rPr>
          <w:rFonts w:ascii="Calibri" w:eastAsia="Calibri" w:hAnsi="Calibri" w:cs="Calibri"/>
          <w:i/>
          <w:u w:val="single"/>
          <w:lang w:val="sk-SK"/>
        </w:rPr>
        <w:t xml:space="preserve">zväzovať a rozväzovať, je </w:t>
      </w:r>
      <w:r w:rsidRPr="0078569E">
        <w:rPr>
          <w:rFonts w:ascii="Calibri" w:eastAsia="Calibri" w:hAnsi="Calibri" w:cs="Calibri"/>
          <w:lang w:val="sk-SK"/>
        </w:rPr>
        <w:t xml:space="preserve">tiež rabínsky obraz, znamená vynášať súdy o tom, čo je správne a čo nie, rozlišovať medzi tým, čo je dobré a čo zlé, to je Petrova úloha, ale ak si najprv osvojil Múdrosť evanjelia, potom môže vynášať správne súdy o tom, čo je dobré a čo zlé. A treba tiež poznamenať, že táto úloha, úloha zväzovať a rozväzovať, nebola zverená len Petrovi, v skutočnosti hneď potom Ježiš povie všetkým svojim učeníkom: "Čo zviažete </w:t>
      </w:r>
      <w:r w:rsidRPr="0078569E">
        <w:rPr>
          <w:rFonts w:ascii="Calibri" w:eastAsia="Calibri" w:hAnsi="Calibri" w:cs="Calibri"/>
          <w:i/>
          <w:lang w:val="sk-SK"/>
        </w:rPr>
        <w:t xml:space="preserve">na zemi, bude zviazané aj v nebi, čo rozviažete na zemi, bude rozviazané aj v nebi." To </w:t>
      </w:r>
      <w:r w:rsidRPr="0078569E">
        <w:rPr>
          <w:rFonts w:ascii="Calibri" w:eastAsia="Calibri" w:hAnsi="Calibri" w:cs="Calibri"/>
          <w:lang w:val="sk-SK"/>
        </w:rPr>
        <w:t>znamená: súdy, ktoré budete vynášať o tom, čo je dobré a čo zlé, vaše rozlišovanie bude zodpovedať Božiemu zmýšľaniu, ak ste si osvojili Múdrosť evanjelia. Je to problém voľby v našom živote, problém rozlišovania medzi tým, čo je dobré a čo zlé, čo je správne a čo nesprávne, čo je život a čo je smrť... a Ježiš zveril túto úlohu Cirkvi, ak bude verná viere, ktorú vyznáva Peter, ak sa bude držať Kristovho návrhu, pre celý svet bude Cirkev spoľahlivým vodcom pri voľbe života. Dôvod na zamyslenie, pretože je to obrovská a veľmi delikátna úloha, ktorú nám Kristus zveril.</w:t>
      </w:r>
    </w:p>
    <w:p w14:paraId="7B386CBD"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3EB089C5" w14:textId="4B869D00" w:rsidR="00077277" w:rsidRPr="0078569E" w:rsidRDefault="00077277" w:rsidP="00077277">
      <w:pPr>
        <w:pStyle w:val="Nadpis1"/>
        <w:jc w:val="both"/>
        <w:rPr>
          <w:rFonts w:eastAsia="Arial"/>
          <w:lang w:val="sk-SK"/>
        </w:rPr>
      </w:pPr>
      <w:bookmarkStart w:id="252" w:name="_Toc216298398"/>
      <w:r w:rsidRPr="0078569E">
        <w:rPr>
          <w:rFonts w:eastAsia="Arial"/>
          <w:lang w:val="sk-SK"/>
        </w:rPr>
        <w:lastRenderedPageBreak/>
        <w:t xml:space="preserve">22. </w:t>
      </w:r>
      <w:r w:rsidRPr="0078569E">
        <w:rPr>
          <w:rFonts w:eastAsia="Arial"/>
          <w:lang w:val="sk-SK"/>
        </w:rPr>
        <w:t xml:space="preserve">nedeľa v Cezročnom období </w:t>
      </w:r>
      <w:r w:rsidRPr="0078569E">
        <w:rPr>
          <w:rFonts w:eastAsia="Arial"/>
          <w:lang w:val="sk-SK"/>
        </w:rPr>
        <w:t xml:space="preserve"> - rok A - Matúš 16,21-27</w:t>
      </w:r>
      <w:bookmarkEnd w:id="252"/>
    </w:p>
    <w:p w14:paraId="15A20ED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 w:val="14"/>
          <w:szCs w:val="16"/>
          <w:lang w:val="sk-SK"/>
        </w:rPr>
      </w:pPr>
    </w:p>
    <w:p w14:paraId="051FA0B4"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b/>
          <w:color w:val="000000"/>
          <w:szCs w:val="28"/>
          <w:lang w:val="sk-SK"/>
        </w:rPr>
        <w:t>V tom čase začal Ježiš vysvetľovať učeníkom, že musí ísť do Jeruzalema, kde bude veľmi trpieť od starších, veľkňazov a zákonníkov, bude zabitý a na tretí deň vstane z mŕtvych.</w:t>
      </w:r>
    </w:p>
    <w:p w14:paraId="2AD8C43C" w14:textId="3572668A"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Peter si ho vzal nabok a pokarhal ho: "Chráň Boh, Pane, to sa ti nikdy nestane. On sa však odvrátil a povedal Petrovi: "Choď za mnou, satan! Si mi pohoršením, lebo nerozmýšľaš podľa Boha, ale podľa ľudí!"</w:t>
      </w:r>
      <w:r w:rsidRPr="0078569E">
        <w:rPr>
          <w:rFonts w:asciiTheme="majorHAnsi" w:eastAsia="Arial" w:hAnsiTheme="majorHAnsi" w:cstheme="majorHAnsi"/>
          <w:b/>
          <w:color w:val="000000"/>
          <w:szCs w:val="28"/>
          <w:lang w:val="sk-SK"/>
        </w:rPr>
        <w:t xml:space="preserve"> </w:t>
      </w:r>
      <w:r w:rsidRPr="0078569E">
        <w:rPr>
          <w:rFonts w:asciiTheme="majorHAnsi" w:eastAsia="Arial" w:hAnsiTheme="majorHAnsi" w:cstheme="majorHAnsi"/>
          <w:b/>
          <w:color w:val="000000"/>
          <w:szCs w:val="28"/>
          <w:lang w:val="sk-SK"/>
        </w:rPr>
        <w:t>Potom Ježiš povedal svojim učeníkom: "Ak niekto chce ísť za mnou, nech zaprie sám seba, vezme svoj kríž a nasleduje ma. Lebo kto si chce zachrániť život, stratí ho, ale kto stratí svoj život pre mňa, nájde ho.</w:t>
      </w:r>
      <w:r w:rsidRPr="0078569E">
        <w:rPr>
          <w:rFonts w:asciiTheme="majorHAnsi" w:eastAsia="Arial" w:hAnsiTheme="majorHAnsi" w:cstheme="majorHAnsi"/>
          <w:b/>
          <w:color w:val="000000"/>
          <w:szCs w:val="28"/>
          <w:lang w:val="sk-SK"/>
        </w:rPr>
        <w:t xml:space="preserve"> </w:t>
      </w:r>
      <w:r w:rsidRPr="0078569E">
        <w:rPr>
          <w:rFonts w:asciiTheme="majorHAnsi" w:eastAsia="Arial" w:hAnsiTheme="majorHAnsi" w:cstheme="majorHAnsi"/>
          <w:b/>
          <w:color w:val="000000"/>
          <w:szCs w:val="28"/>
          <w:lang w:val="sk-SK"/>
        </w:rPr>
        <w:t>Veď akú výhodu bude mať človek, ak získa celý svet, ale stratí svoj vlastný život? Alebo čo bude môcť človek dať výmenou za svoj život?</w:t>
      </w:r>
      <w:r w:rsidRPr="0078569E">
        <w:rPr>
          <w:rFonts w:asciiTheme="majorHAnsi" w:eastAsia="Arial" w:hAnsiTheme="majorHAnsi" w:cstheme="majorHAnsi"/>
          <w:b/>
          <w:color w:val="000000"/>
          <w:szCs w:val="28"/>
          <w:lang w:val="sk-SK"/>
        </w:rPr>
        <w:t xml:space="preserve"> </w:t>
      </w:r>
      <w:r w:rsidRPr="0078569E">
        <w:rPr>
          <w:rFonts w:asciiTheme="majorHAnsi" w:eastAsia="Arial" w:hAnsiTheme="majorHAnsi" w:cstheme="majorHAnsi"/>
          <w:b/>
          <w:color w:val="000000"/>
          <w:szCs w:val="28"/>
          <w:lang w:val="sk-SK"/>
        </w:rPr>
        <w:t>Lebo Syn človeka má prísť v sláve svojho Otca so svojimi anjelmi a vtedy odplatí každému podľa jeho skutkov.</w:t>
      </w:r>
    </w:p>
    <w:p w14:paraId="58ECE9E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p>
    <w:p w14:paraId="13D6B81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Určite si pamätáme, čo sme počuli v evanjeliu minulý týždeň. </w:t>
      </w:r>
    </w:p>
    <w:p w14:paraId="00AECFBA" w14:textId="7C6EB75E"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Ježiš sa opýtal svojich učeníkov: "</w:t>
      </w:r>
      <w:r w:rsidRPr="0078569E">
        <w:rPr>
          <w:rFonts w:asciiTheme="majorHAnsi" w:eastAsia="Arial" w:hAnsiTheme="majorHAnsi" w:cstheme="majorHAnsi"/>
          <w:i/>
          <w:color w:val="000000"/>
          <w:szCs w:val="28"/>
          <w:lang w:val="sk-SK"/>
        </w:rPr>
        <w:t>Kto som pre vás?</w:t>
      </w:r>
      <w:r w:rsidRPr="0078569E">
        <w:rPr>
          <w:rFonts w:asciiTheme="majorHAnsi" w:eastAsia="Arial" w:hAnsiTheme="majorHAnsi" w:cstheme="majorHAnsi"/>
          <w:color w:val="000000"/>
          <w:szCs w:val="28"/>
          <w:lang w:val="sk-SK"/>
        </w:rPr>
        <w:t>" A Peter v mene všetkých odpovedal: "</w:t>
      </w:r>
      <w:r w:rsidRPr="0078569E">
        <w:rPr>
          <w:rFonts w:asciiTheme="majorHAnsi" w:eastAsia="Arial" w:hAnsiTheme="majorHAnsi" w:cstheme="majorHAnsi"/>
          <w:i/>
          <w:color w:val="000000"/>
          <w:szCs w:val="28"/>
          <w:lang w:val="sk-SK"/>
        </w:rPr>
        <w:t>Ty si Mesiáš</w:t>
      </w:r>
      <w:r w:rsidRPr="0078569E">
        <w:rPr>
          <w:rFonts w:asciiTheme="majorHAnsi" w:eastAsia="Arial" w:hAnsiTheme="majorHAnsi" w:cstheme="majorHAnsi"/>
          <w:color w:val="000000"/>
          <w:szCs w:val="28"/>
          <w:lang w:val="sk-SK"/>
        </w:rPr>
        <w:t xml:space="preserve">!" Ježiš schválil jeho slová, a nielen to, pridal aj dva prísľuby, ktoré Petra určite naplnili pýchou, povedal </w:t>
      </w:r>
      <w:r w:rsidRPr="0078569E">
        <w:rPr>
          <w:rFonts w:asciiTheme="majorHAnsi" w:eastAsia="Arial" w:hAnsiTheme="majorHAnsi" w:cstheme="majorHAnsi"/>
          <w:szCs w:val="28"/>
          <w:lang w:val="sk-SK"/>
        </w:rPr>
        <w:t>mu:</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Dám vám kľúče od nebeského kráľovstva, a čokoľvek zviažete alebo rozviažete na zemi, bude zviazané a rozviazané aj v nebi.</w:t>
      </w:r>
      <w:r w:rsidRPr="0078569E">
        <w:rPr>
          <w:rFonts w:asciiTheme="majorHAnsi" w:eastAsia="Arial" w:hAnsiTheme="majorHAnsi" w:cstheme="majorHAnsi"/>
          <w:color w:val="000000"/>
          <w:szCs w:val="28"/>
          <w:lang w:val="sk-SK"/>
        </w:rPr>
        <w:t xml:space="preserve">" </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Potom dodal: "</w:t>
      </w:r>
      <w:r w:rsidRPr="0078569E">
        <w:rPr>
          <w:rFonts w:asciiTheme="majorHAnsi" w:eastAsia="Arial" w:hAnsiTheme="majorHAnsi" w:cstheme="majorHAnsi"/>
          <w:i/>
          <w:color w:val="000000"/>
          <w:szCs w:val="28"/>
          <w:lang w:val="sk-SK"/>
        </w:rPr>
        <w:t xml:space="preserve">Nikomu však nehovorte, že ja som Mesiáš. </w:t>
      </w:r>
    </w:p>
    <w:p w14:paraId="09A2D5AA" w14:textId="3E7D9626"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Prečo dal Ježiš učeníkom tento príkaz? Pretože učeníci aj všetci ľudia mali na mysli Mesiáša, ktorý sa ani trochu nelíšil od Božieho Mesiáša</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bol opakom Božieho Mesiáša</w:t>
      </w:r>
      <w:r w:rsidRPr="0078569E">
        <w:rPr>
          <w:rFonts w:asciiTheme="majorHAnsi" w:eastAsia="Arial" w:hAnsiTheme="majorHAnsi" w:cstheme="majorHAnsi"/>
          <w:szCs w:val="28"/>
          <w:lang w:val="sk-SK"/>
        </w:rPr>
        <w:t xml:space="preserve">. </w:t>
      </w:r>
    </w:p>
    <w:p w14:paraId="46EB82D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5407792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V dnešnom evanjeliu si vypočujeme Petrovo zdôvodnenie. </w:t>
      </w:r>
    </w:p>
    <w:p w14:paraId="3DBEA69A"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Peter nerozmýšľa zle, rozmýšľa podľa ľudí, teda tak, ako rozmýšľame aj my, a to musíme mať na pamäti, pretože je dôležité, aby sme sa od Petra príliš rýchlo a ľahko nedištancovali, pretože Mesiáš, ktorého chce Peter, je ten, ktorý sa páči všetkým, aj nám, je to Mesiáš, ktorý plní naše túžby, je to ten, ktorý robí to, čo od neho žiadame... sklameme sa.</w:t>
      </w:r>
    </w:p>
    <w:p w14:paraId="560A43F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Každý z nás sa určite stretol s ľuďmi, ktorí boli sklamaní, pretože prostredníctvom svojich modlitieb k Ježišovi nedostali to, čo </w:t>
      </w:r>
      <w:r w:rsidRPr="0078569E">
        <w:rPr>
          <w:rFonts w:asciiTheme="majorHAnsi" w:eastAsia="Arial" w:hAnsiTheme="majorHAnsi" w:cstheme="majorHAnsi"/>
          <w:szCs w:val="28"/>
          <w:lang w:val="sk-SK"/>
        </w:rPr>
        <w:t xml:space="preserve">očakávali, </w:t>
      </w:r>
      <w:r w:rsidRPr="0078569E">
        <w:rPr>
          <w:rFonts w:asciiTheme="majorHAnsi" w:eastAsia="Arial" w:hAnsiTheme="majorHAnsi" w:cstheme="majorHAnsi"/>
          <w:color w:val="000000"/>
          <w:szCs w:val="28"/>
          <w:lang w:val="sk-SK"/>
        </w:rPr>
        <w:t>milosti, profesionálne úspechy, uzdravenia z chorôb</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a mnohí z nich preto dokonca opustili svoju vieru, pretože si povedali: "Načo veriť, keď mi nedá to, o čo ho prosím?" </w:t>
      </w:r>
    </w:p>
    <w:p w14:paraId="62DDB19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Keď sa mi niekto zverí s týmito obavami, jednoducho poviem: "Si zbožný človek, ale máš nesprávneho Mesiáša, tieto veci ti dávajú iní Mesiáši!" </w:t>
      </w:r>
    </w:p>
    <w:p w14:paraId="6DF2F8C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Tu je teda potrebné, aby Ježiš objasnil svoju identitu, pretože nechce, aby ho ľudia nasledovali z nesprávnych dôvodov, nechce živiť falošné očakávania</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jeho identita je ťažko pochopiteľná a ešte ťažšie prijateľná, dnes nám ju predstaví a nebude sa čudovať ani hnevať na Petrov a náš odpor, na ťažkosti s prijatím jeho návrhu ako Mesiáša. </w:t>
      </w:r>
    </w:p>
    <w:p w14:paraId="04D8B018" w14:textId="72F5F32A"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 dobré, že nás prijíma, prijal Petra a učeníkov takých, akí boli, musel prejsť veľkú cestu, aby pochopil svoju identitu Mesiáša, a bude mať veľkú trpezlivosť aj s nami, chápe, že máme problém prijať túto pravdu. Počujeme, ako jednoznačne prezentuje svoj osud, </w:t>
      </w:r>
      <w:r w:rsidRPr="0078569E">
        <w:rPr>
          <w:rFonts w:asciiTheme="majorHAnsi" w:eastAsia="Arial" w:hAnsiTheme="majorHAnsi" w:cstheme="majorHAnsi"/>
          <w:szCs w:val="28"/>
          <w:lang w:val="sk-SK"/>
        </w:rPr>
        <w:t xml:space="preserve">je to prvýkrát, čo </w:t>
      </w:r>
      <w:r w:rsidRPr="0078569E">
        <w:rPr>
          <w:rFonts w:asciiTheme="majorHAnsi" w:eastAsia="Arial" w:hAnsiTheme="majorHAnsi" w:cstheme="majorHAnsi"/>
          <w:color w:val="000000"/>
          <w:szCs w:val="28"/>
          <w:lang w:val="sk-SK"/>
        </w:rPr>
        <w:t>tak urobil, a chce byť veľmi jasný. Počujeme:</w:t>
      </w:r>
    </w:p>
    <w:p w14:paraId="07E846C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p>
    <w:p w14:paraId="74EF699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Od tej chvíle začal Ježiš svojim učeníkom vysvetľovať, že musí ísť do Jeruzalema, kde bude veľmi trpieť od starších, veľkňazov a zákonníkov, bude zabitý a na tretí deň vstane z mŕtvych.</w:t>
      </w:r>
    </w:p>
    <w:p w14:paraId="32FBA55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szCs w:val="28"/>
          <w:lang w:val="sk-SK"/>
        </w:rPr>
        <w:t xml:space="preserve">"Od tej chvíle </w:t>
      </w:r>
      <w:r w:rsidRPr="0078569E">
        <w:rPr>
          <w:rFonts w:asciiTheme="majorHAnsi" w:eastAsia="Arial" w:hAnsiTheme="majorHAnsi" w:cstheme="majorHAnsi"/>
          <w:i/>
          <w:color w:val="000000"/>
          <w:szCs w:val="28"/>
          <w:lang w:val="sk-SK"/>
        </w:rPr>
        <w:t>začal Ježiš vysvetľovať svojim učeníkom, že musí ísť do Jeruzalema.</w:t>
      </w:r>
      <w:r w:rsidRPr="0078569E">
        <w:rPr>
          <w:rFonts w:asciiTheme="majorHAnsi" w:eastAsia="Arial" w:hAnsiTheme="majorHAnsi" w:cstheme="majorHAnsi"/>
          <w:color w:val="000000"/>
          <w:szCs w:val="28"/>
          <w:lang w:val="sk-SK"/>
        </w:rPr>
        <w:t>"</w:t>
      </w:r>
    </w:p>
    <w:p w14:paraId="7B01F04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Ach, Peter si musel povedať: "Konečne sa Ježiš rozhodol, ideme do Jeruzalema a on sa ujme vlády a konečne sa začne Božie kráľovstvo, ktoré ohlasovali proroci, kráľovstvo, ktoré samozrejme budeme riadiť, a konečne sa vo svete začne niečo krásne. </w:t>
      </w:r>
    </w:p>
    <w:p w14:paraId="146C14E3"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lastRenderedPageBreak/>
        <w:t>Ježiš hovorí: "</w:t>
      </w:r>
      <w:r w:rsidRPr="0078569E">
        <w:rPr>
          <w:rFonts w:asciiTheme="majorHAnsi" w:eastAsia="Arial" w:hAnsiTheme="majorHAnsi" w:cstheme="majorHAnsi"/>
          <w:i/>
          <w:color w:val="000000"/>
          <w:szCs w:val="28"/>
          <w:u w:val="single"/>
          <w:lang w:val="sk-SK"/>
        </w:rPr>
        <w:t xml:space="preserve">Musím </w:t>
      </w:r>
      <w:r w:rsidRPr="0078569E">
        <w:rPr>
          <w:rFonts w:asciiTheme="majorHAnsi" w:eastAsia="Arial" w:hAnsiTheme="majorHAnsi" w:cstheme="majorHAnsi"/>
          <w:i/>
          <w:color w:val="000000"/>
          <w:szCs w:val="28"/>
          <w:lang w:val="sk-SK"/>
        </w:rPr>
        <w:t>ísť do Jeruzalema</w:t>
      </w:r>
      <w:r w:rsidRPr="0078569E">
        <w:rPr>
          <w:rFonts w:asciiTheme="majorHAnsi" w:eastAsia="Arial" w:hAnsiTheme="majorHAnsi" w:cstheme="majorHAnsi"/>
          <w:color w:val="000000"/>
          <w:szCs w:val="28"/>
          <w:lang w:val="sk-SK"/>
        </w:rPr>
        <w:t xml:space="preserve">!" </w:t>
      </w:r>
    </w:p>
    <w:p w14:paraId="1169FF6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To "</w:t>
      </w:r>
      <w:r w:rsidRPr="0078569E">
        <w:rPr>
          <w:rFonts w:asciiTheme="majorHAnsi" w:eastAsia="Arial" w:hAnsiTheme="majorHAnsi" w:cstheme="majorHAnsi"/>
          <w:i/>
          <w:color w:val="000000"/>
          <w:szCs w:val="28"/>
          <w:lang w:val="sk-SK"/>
        </w:rPr>
        <w:t xml:space="preserve">musím" </w:t>
      </w:r>
      <w:r w:rsidRPr="0078569E">
        <w:rPr>
          <w:rFonts w:asciiTheme="majorHAnsi" w:eastAsia="Arial" w:hAnsiTheme="majorHAnsi" w:cstheme="majorHAnsi"/>
          <w:color w:val="000000"/>
          <w:szCs w:val="28"/>
          <w:lang w:val="sk-SK"/>
        </w:rPr>
        <w:t>nie je preto, že by dostal od niekoho príkaz, dokonca ani od Otca v nebi, Ježiš dostáva príkazy zo svojej identity Božieho Syna</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je dokonalým obrazom Otca, odráža Otcovu tvár, ktorá je láska, a to sa môže uskutočniť len vtedy, ak pôjde do Jeruzalema, je to jeho identita, ktorá ho vedie k tomu, aby išiel do Jeruzalema. </w:t>
      </w:r>
    </w:p>
    <w:p w14:paraId="2A77584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3F82511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Jeruzalem je hlavným mestom politickej a náboženskej moci.</w:t>
      </w:r>
    </w:p>
    <w:p w14:paraId="056CD8A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Rozlišujeme </w:t>
      </w:r>
      <w:r w:rsidRPr="0078569E">
        <w:rPr>
          <w:rFonts w:asciiTheme="majorHAnsi" w:eastAsia="Arial" w:hAnsiTheme="majorHAnsi" w:cstheme="majorHAnsi"/>
          <w:color w:val="000000"/>
          <w:szCs w:val="28"/>
          <w:u w:val="single"/>
          <w:lang w:val="sk-SK"/>
        </w:rPr>
        <w:t xml:space="preserve">moc </w:t>
      </w:r>
      <w:r w:rsidRPr="0078569E">
        <w:rPr>
          <w:rFonts w:asciiTheme="majorHAnsi" w:eastAsia="Arial" w:hAnsiTheme="majorHAnsi" w:cstheme="majorHAnsi"/>
          <w:color w:val="000000"/>
          <w:szCs w:val="28"/>
          <w:lang w:val="sk-SK"/>
        </w:rPr>
        <w:t xml:space="preserve">od </w:t>
      </w:r>
      <w:r w:rsidRPr="0078569E">
        <w:rPr>
          <w:rFonts w:asciiTheme="majorHAnsi" w:eastAsia="Arial" w:hAnsiTheme="majorHAnsi" w:cstheme="majorHAnsi"/>
          <w:color w:val="000000"/>
          <w:szCs w:val="28"/>
          <w:u w:val="single"/>
          <w:lang w:val="sk-SK"/>
        </w:rPr>
        <w:t>autority</w:t>
      </w:r>
      <w:r w:rsidRPr="0078569E">
        <w:rPr>
          <w:rFonts w:asciiTheme="majorHAnsi" w:eastAsia="Arial" w:hAnsiTheme="majorHAnsi" w:cstheme="majorHAnsi"/>
          <w:color w:val="000000"/>
          <w:szCs w:val="28"/>
          <w:lang w:val="sk-SK"/>
        </w:rPr>
        <w:t xml:space="preserve">. </w:t>
      </w:r>
    </w:p>
    <w:p w14:paraId="3BBFA86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u w:val="single"/>
          <w:lang w:val="sk-SK"/>
        </w:rPr>
        <w:t xml:space="preserve">Autorita je služba </w:t>
      </w:r>
      <w:r w:rsidRPr="0078569E">
        <w:rPr>
          <w:rFonts w:asciiTheme="majorHAnsi" w:eastAsia="Arial" w:hAnsiTheme="majorHAnsi" w:cstheme="majorHAnsi"/>
          <w:color w:val="000000"/>
          <w:szCs w:val="28"/>
          <w:lang w:val="sk-SK"/>
        </w:rPr>
        <w:t xml:space="preserve">komunite, je to služba toho, kto riadi poriadok komunity; </w:t>
      </w:r>
    </w:p>
    <w:p w14:paraId="42AD34D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u w:val="single"/>
          <w:lang w:val="sk-SK"/>
        </w:rPr>
        <w:t xml:space="preserve">moc je </w:t>
      </w:r>
      <w:r w:rsidRPr="0078569E">
        <w:rPr>
          <w:rFonts w:asciiTheme="majorHAnsi" w:eastAsia="Arial" w:hAnsiTheme="majorHAnsi" w:cstheme="majorHAnsi"/>
          <w:color w:val="000000"/>
          <w:szCs w:val="28"/>
          <w:lang w:val="sk-SK"/>
        </w:rPr>
        <w:t xml:space="preserve">nadvláda, sú to tí, ktorí sa usilujú vnucovať sa druhým, nechať sa obsluhovať druhými, myslieť za všetkých, rozhodovať o všetkom, čo chcú a čo im prináša prestíž. </w:t>
      </w:r>
    </w:p>
    <w:p w14:paraId="09CFF9E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Táto žiadostivosť vedie do sveta smrti, ktorý všetci poznáme, do sveta násilia, vojen, zneužívania a nespravodlivosti. </w:t>
      </w:r>
    </w:p>
    <w:p w14:paraId="0AB249A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Ježiš musí skoncovať s týmto svetom, v ktorom vládne logika moci, moci najsilnejších nad najslabšími. </w:t>
      </w:r>
    </w:p>
    <w:p w14:paraId="74BFD9B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Navrhuje nový svet.</w:t>
      </w:r>
    </w:p>
    <w:p w14:paraId="7F0F2F3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Kto je proti novému svetu? </w:t>
      </w:r>
    </w:p>
    <w:p w14:paraId="049361F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Sú to obrancovia starého sveta, tí, ktorí majú moc, a Ježiš ich vymenúva a hovorí:</w:t>
      </w:r>
    </w:p>
    <w:p w14:paraId="25222CD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Oni sú tí, ktorí mi spôsobia veľké utrpenie.</w:t>
      </w:r>
      <w:r w:rsidRPr="0078569E">
        <w:rPr>
          <w:rFonts w:asciiTheme="majorHAnsi" w:eastAsia="Arial" w:hAnsiTheme="majorHAnsi" w:cstheme="majorHAnsi"/>
          <w:color w:val="000000"/>
          <w:szCs w:val="28"/>
          <w:lang w:val="sk-SK"/>
        </w:rPr>
        <w:t>"</w:t>
      </w:r>
    </w:p>
    <w:p w14:paraId="2B1F852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734420D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 xml:space="preserve">Prvá skupina: </w:t>
      </w:r>
      <w:r w:rsidRPr="0078569E">
        <w:rPr>
          <w:rFonts w:asciiTheme="majorHAnsi" w:eastAsia="Arial" w:hAnsiTheme="majorHAnsi" w:cstheme="majorHAnsi"/>
          <w:i/>
          <w:color w:val="000000"/>
          <w:szCs w:val="28"/>
          <w:u w:val="single"/>
          <w:lang w:val="sk-SK"/>
        </w:rPr>
        <w:t>starší ľudia</w:t>
      </w:r>
      <w:r w:rsidRPr="0078569E">
        <w:rPr>
          <w:rFonts w:asciiTheme="majorHAnsi" w:eastAsia="Arial" w:hAnsiTheme="majorHAnsi" w:cstheme="majorHAnsi"/>
          <w:color w:val="000000"/>
          <w:szCs w:val="28"/>
          <w:lang w:val="sk-SK"/>
        </w:rPr>
        <w:t xml:space="preserve">. </w:t>
      </w:r>
    </w:p>
    <w:p w14:paraId="17AC41E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Kto sú? </w:t>
      </w:r>
    </w:p>
    <w:p w14:paraId="466A03E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Sú strážcami tradície, mentality, ktorú ľuďom vštepujú od útleho veku, mentality, ktorá prenáša kritériá starého sveta.</w:t>
      </w:r>
    </w:p>
    <w:p w14:paraId="6C258B5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Kto je podľa tradície spravodlivý a Bohom požehnaný? </w:t>
      </w:r>
    </w:p>
    <w:p w14:paraId="775F6630"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A dobre... je to ten, kto má bohatstvo, pretože bohatstvo je znakom toho, že človeka Pán naplnil dobrami, je to ten, kto dosahuje prestížne postavenie, kto je úspešný</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szCs w:val="28"/>
          <w:lang w:val="sk-SK"/>
        </w:rPr>
        <w:t xml:space="preserve">je to </w:t>
      </w:r>
      <w:r w:rsidRPr="0078569E">
        <w:rPr>
          <w:rFonts w:asciiTheme="majorHAnsi" w:eastAsia="Arial" w:hAnsiTheme="majorHAnsi" w:cstheme="majorHAnsi"/>
          <w:color w:val="000000"/>
          <w:szCs w:val="28"/>
          <w:lang w:val="sk-SK"/>
        </w:rPr>
        <w:t>človek požehnaný Bohom" - hovoria starší - pretože to znamená, že bol verný prikázaniam, ktoré učíme našimi tradíciami.</w:t>
      </w:r>
    </w:p>
    <w:p w14:paraId="21E03AB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Požehnaný od Boha je ten, pred ktorým sa všetci musia skláňať, on je ten, ktorý zaujíma prvé miesta v synagógach, prvé miesta na hostinách.</w:t>
      </w:r>
    </w:p>
    <w:p w14:paraId="323890D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So staršími, s tými, ktorí chcú tento obraz človeka podľa tradičných kritérií upevniť, sa Ježiš mohol dostať len do konfliktu a nevyhnutne z toho vyťažiť to najhoršie.</w:t>
      </w:r>
    </w:p>
    <w:p w14:paraId="3F1A2BB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 xml:space="preserve">Najhoršie to môžu mať jahňatá, len keď sa stretnú s vlkmi. </w:t>
      </w:r>
    </w:p>
    <w:p w14:paraId="6A0C564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7658096F"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Druhá skupina: </w:t>
      </w:r>
      <w:r w:rsidRPr="0078569E">
        <w:rPr>
          <w:rFonts w:asciiTheme="majorHAnsi" w:eastAsia="Arial" w:hAnsiTheme="majorHAnsi" w:cstheme="majorHAnsi"/>
          <w:color w:val="000000"/>
          <w:szCs w:val="28"/>
          <w:u w:val="single"/>
          <w:lang w:val="sk-SK"/>
        </w:rPr>
        <w:t>kňazi</w:t>
      </w:r>
      <w:r w:rsidRPr="0078569E">
        <w:rPr>
          <w:rFonts w:asciiTheme="majorHAnsi" w:eastAsia="Arial" w:hAnsiTheme="majorHAnsi" w:cstheme="majorHAnsi"/>
          <w:color w:val="000000"/>
          <w:szCs w:val="28"/>
          <w:lang w:val="sk-SK"/>
        </w:rPr>
        <w:t>.</w:t>
      </w:r>
    </w:p>
    <w:p w14:paraId="2A6EE76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Sú to tí, ktorí slúžia v chráme, strážcovia náboženstva. </w:t>
      </w:r>
    </w:p>
    <w:p w14:paraId="7BAF380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Aké náboženstvo sa praktizovalo v chráme? </w:t>
      </w:r>
    </w:p>
    <w:p w14:paraId="0C060CF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Bolo to náboženstvo založené na obchodnom vzťahu s Bohom, ktorému sa prinášali obety, kadidlo, zápalné obety, piesne, liturgie a On žehnal tým, ktorí vykonávali všetky tieto obrady uložené kňazmi. </w:t>
      </w:r>
    </w:p>
    <w:p w14:paraId="5F2C02B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Ježiš navždy zrušil tento pohanský vzťah s Bohom. </w:t>
      </w:r>
    </w:p>
    <w:p w14:paraId="3671466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Ježišov Boh nechce žiadnu obeť, miluje úplne bezodplatne, všetky svoje deti napĺňa milosťou, aj tých, ktorí ho ignorujú, aj tých, ktorí s ním nechcú mať nič spoločné</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miluje ich, pretože si nič nezaslúžia, treba sa len zapojiť do tejto lásky, ide o to prijať túto bezodplatnosť a vyliať túto bezodplatnú lásku na svojho brata. </w:t>
      </w:r>
    </w:p>
    <w:p w14:paraId="32A5C28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Čo je čisté a nefalšované náboženstvo? </w:t>
      </w:r>
    </w:p>
    <w:p w14:paraId="1C25170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szCs w:val="28"/>
          <w:lang w:val="sk-SK"/>
        </w:rPr>
      </w:pPr>
      <w:r w:rsidRPr="0078569E">
        <w:rPr>
          <w:rFonts w:asciiTheme="majorHAnsi" w:eastAsia="Arial" w:hAnsiTheme="majorHAnsi" w:cstheme="majorHAnsi"/>
          <w:i/>
          <w:color w:val="000000"/>
          <w:szCs w:val="28"/>
          <w:lang w:val="sk-SK"/>
        </w:rPr>
        <w:t xml:space="preserve">Jakub </w:t>
      </w:r>
      <w:r w:rsidRPr="0078569E">
        <w:rPr>
          <w:rFonts w:asciiTheme="majorHAnsi" w:eastAsia="Arial" w:hAnsiTheme="majorHAnsi" w:cstheme="majorHAnsi"/>
          <w:color w:val="000000"/>
          <w:szCs w:val="28"/>
          <w:lang w:val="sk-SK"/>
        </w:rPr>
        <w:t xml:space="preserve">nám to hovorí v </w:t>
      </w:r>
      <w:r w:rsidRPr="0078569E">
        <w:rPr>
          <w:rFonts w:asciiTheme="majorHAnsi" w:eastAsia="Arial" w:hAnsiTheme="majorHAnsi" w:cstheme="majorHAnsi"/>
          <w:i/>
          <w:color w:val="000000"/>
          <w:szCs w:val="28"/>
          <w:lang w:val="sk-SK"/>
        </w:rPr>
        <w:t xml:space="preserve">prvej kapitole svojho listu. </w:t>
      </w:r>
    </w:p>
    <w:p w14:paraId="55F13AC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Čistým a nefalšovaným náboženstvom je prichádzať na pomoc sirotám a vdovám a udržiavať srdce oddelené od dobier tohto sveta</w:t>
      </w:r>
      <w:r w:rsidRPr="0078569E">
        <w:rPr>
          <w:rFonts w:asciiTheme="majorHAnsi" w:eastAsia="Arial" w:hAnsiTheme="majorHAnsi" w:cstheme="majorHAnsi"/>
          <w:color w:val="000000"/>
          <w:szCs w:val="28"/>
          <w:lang w:val="sk-SK"/>
        </w:rPr>
        <w:t xml:space="preserve">"... zvrat v náboženstve. </w:t>
      </w:r>
    </w:p>
    <w:p w14:paraId="226929A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376FD67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u w:val="single"/>
          <w:lang w:val="sk-SK"/>
        </w:rPr>
      </w:pPr>
      <w:r w:rsidRPr="0078569E">
        <w:rPr>
          <w:rFonts w:asciiTheme="majorHAnsi" w:eastAsia="Arial" w:hAnsiTheme="majorHAnsi" w:cstheme="majorHAnsi"/>
          <w:color w:val="000000"/>
          <w:szCs w:val="28"/>
          <w:lang w:val="sk-SK"/>
        </w:rPr>
        <w:t xml:space="preserve">Tretia skupina, kvôli ktorej bude Ježiš trpieť: </w:t>
      </w:r>
      <w:proofErr w:type="spellStart"/>
      <w:r w:rsidRPr="0078569E">
        <w:rPr>
          <w:rFonts w:asciiTheme="majorHAnsi" w:eastAsia="Arial" w:hAnsiTheme="majorHAnsi" w:cstheme="majorHAnsi"/>
          <w:i/>
          <w:color w:val="000000"/>
          <w:szCs w:val="28"/>
          <w:u w:val="single"/>
          <w:lang w:val="sk-SK"/>
        </w:rPr>
        <w:t>zákonníci</w:t>
      </w:r>
      <w:proofErr w:type="spellEnd"/>
      <w:r w:rsidRPr="0078569E">
        <w:rPr>
          <w:rFonts w:asciiTheme="majorHAnsi" w:eastAsia="Arial" w:hAnsiTheme="majorHAnsi" w:cstheme="majorHAnsi"/>
          <w:color w:val="000000"/>
          <w:szCs w:val="28"/>
          <w:u w:val="single"/>
          <w:lang w:val="sk-SK"/>
        </w:rPr>
        <w:t>.</w:t>
      </w:r>
    </w:p>
    <w:p w14:paraId="588280A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Sú strážcami Božieho slova, ktoré si privlastnili, vykladajú si ho po svojom a nikto by sa nemal odchyľovať od ich výkladu. </w:t>
      </w:r>
    </w:p>
    <w:p w14:paraId="218F153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Problém je v tom, že zabudli na posolstvo prorokov, ktorí predstavili milujúceho Boha, ktorý je Otcom, ako ženícha, ktorý bezvýhradne miluje svoju nevestu, aj keď ho zradí. </w:t>
      </w:r>
    </w:p>
    <w:p w14:paraId="092E74F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Na druhej strane </w:t>
      </w:r>
      <w:proofErr w:type="spellStart"/>
      <w:r w:rsidRPr="0078569E">
        <w:rPr>
          <w:rFonts w:asciiTheme="majorHAnsi" w:eastAsia="Arial" w:hAnsiTheme="majorHAnsi" w:cstheme="majorHAnsi"/>
          <w:color w:val="000000"/>
          <w:szCs w:val="28"/>
          <w:lang w:val="sk-SK"/>
        </w:rPr>
        <w:t>zákonníci</w:t>
      </w:r>
      <w:proofErr w:type="spellEnd"/>
      <w:r w:rsidRPr="0078569E">
        <w:rPr>
          <w:rFonts w:asciiTheme="majorHAnsi" w:eastAsia="Arial" w:hAnsiTheme="majorHAnsi" w:cstheme="majorHAnsi"/>
          <w:color w:val="000000"/>
          <w:szCs w:val="28"/>
          <w:lang w:val="sk-SK"/>
        </w:rPr>
        <w:t xml:space="preserve"> predstavovali znetvorený obraz Božej tváre, Boha, ktorý dáva zákony, prísneho a krutého sudcu, ktorý trestá a trestá tých, ktorí sa opovážia porušiť jeho príkazy. </w:t>
      </w:r>
    </w:p>
    <w:p w14:paraId="5649FD3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 xml:space="preserve">Ježiš sa musí postaviť týmto mocenským skupinám. </w:t>
      </w:r>
    </w:p>
    <w:p w14:paraId="6F84573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431294D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Aký bude jeho osud? </w:t>
      </w:r>
    </w:p>
    <w:p w14:paraId="3AE527C4"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Ježiš hovorí: "</w:t>
      </w:r>
      <w:r w:rsidRPr="0078569E">
        <w:rPr>
          <w:rFonts w:asciiTheme="majorHAnsi" w:eastAsia="Arial" w:hAnsiTheme="majorHAnsi" w:cstheme="majorHAnsi"/>
          <w:i/>
          <w:color w:val="000000"/>
          <w:szCs w:val="28"/>
          <w:lang w:val="sk-SK"/>
        </w:rPr>
        <w:t>Budem zabitý</w:t>
      </w:r>
      <w:r w:rsidRPr="0078569E">
        <w:rPr>
          <w:rFonts w:asciiTheme="majorHAnsi" w:eastAsia="Arial" w:hAnsiTheme="majorHAnsi" w:cstheme="majorHAnsi"/>
          <w:color w:val="000000"/>
          <w:szCs w:val="28"/>
          <w:lang w:val="sk-SK"/>
        </w:rPr>
        <w:t>!"</w:t>
      </w:r>
    </w:p>
    <w:p w14:paraId="0433695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szCs w:val="28"/>
          <w:lang w:val="sk-SK"/>
        </w:rPr>
      </w:pPr>
      <w:r w:rsidRPr="0078569E">
        <w:rPr>
          <w:rFonts w:asciiTheme="majorHAnsi" w:eastAsia="Arial" w:hAnsiTheme="majorHAnsi" w:cstheme="majorHAnsi"/>
          <w:szCs w:val="28"/>
          <w:lang w:val="sk-SK"/>
        </w:rPr>
        <w:t>"</w:t>
      </w:r>
      <w:r w:rsidRPr="0078569E">
        <w:rPr>
          <w:rFonts w:asciiTheme="majorHAnsi" w:eastAsia="Arial" w:hAnsiTheme="majorHAnsi" w:cstheme="majorHAnsi"/>
          <w:color w:val="000000"/>
          <w:szCs w:val="28"/>
          <w:lang w:val="sk-SK"/>
        </w:rPr>
        <w:t xml:space="preserve">Títo protivníci nového sveta zvíťazia, </w:t>
      </w:r>
      <w:r w:rsidRPr="0078569E">
        <w:rPr>
          <w:rFonts w:asciiTheme="majorHAnsi" w:eastAsia="Arial" w:hAnsiTheme="majorHAnsi" w:cstheme="majorHAnsi"/>
          <w:szCs w:val="28"/>
          <w:lang w:val="sk-SK"/>
        </w:rPr>
        <w:t xml:space="preserve">je to </w:t>
      </w:r>
      <w:r w:rsidRPr="0078569E">
        <w:rPr>
          <w:rFonts w:asciiTheme="majorHAnsi" w:eastAsia="Arial" w:hAnsiTheme="majorHAnsi" w:cstheme="majorHAnsi"/>
          <w:color w:val="000000"/>
          <w:szCs w:val="28"/>
          <w:lang w:val="sk-SK"/>
        </w:rPr>
        <w:t>osud baránka uprostred vlkov, ale," pokračuje Ježiš, "takto sa to neskončí</w:t>
      </w:r>
      <w:r w:rsidRPr="0078569E">
        <w:rPr>
          <w:rFonts w:asciiTheme="majorHAnsi" w:eastAsia="Arial" w:hAnsiTheme="majorHAnsi" w:cstheme="majorHAnsi"/>
          <w:szCs w:val="28"/>
          <w:lang w:val="sk-SK"/>
        </w:rPr>
        <w:t>,</w:t>
      </w:r>
      <w:r w:rsidRPr="0078569E">
        <w:rPr>
          <w:rFonts w:asciiTheme="majorHAnsi" w:eastAsia="Arial" w:hAnsiTheme="majorHAnsi" w:cstheme="majorHAnsi"/>
          <w:color w:val="000000"/>
          <w:szCs w:val="28"/>
          <w:lang w:val="sk-SK"/>
        </w:rPr>
        <w:t xml:space="preserve"> smrť nebude konečným osudom môjho života, je to cesta, ktorú musím prejsť, cesta, ktorú navrhnem všetkým, ktorí ma chcú nasledovať</w:t>
      </w:r>
      <w:r w:rsidRPr="0078569E">
        <w:rPr>
          <w:rFonts w:asciiTheme="majorHAnsi" w:eastAsia="Arial" w:hAnsiTheme="majorHAnsi" w:cstheme="majorHAnsi"/>
          <w:i/>
          <w:color w:val="000000"/>
          <w:szCs w:val="28"/>
          <w:lang w:val="sk-SK"/>
        </w:rPr>
        <w:t xml:space="preserve">. </w:t>
      </w:r>
    </w:p>
    <w:p w14:paraId="435DE27C"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Kresťania sú od začiatku nazývaní "tými, ktorí sú na </w:t>
      </w:r>
      <w:r w:rsidRPr="0078569E">
        <w:rPr>
          <w:rFonts w:asciiTheme="majorHAnsi" w:eastAsia="Arial" w:hAnsiTheme="majorHAnsi" w:cstheme="majorHAnsi"/>
          <w:i/>
          <w:color w:val="000000"/>
          <w:szCs w:val="28"/>
          <w:lang w:val="sk-SK"/>
        </w:rPr>
        <w:t xml:space="preserve">ceste", </w:t>
      </w:r>
      <w:r w:rsidRPr="0078569E">
        <w:rPr>
          <w:rFonts w:asciiTheme="majorHAnsi" w:eastAsia="Arial" w:hAnsiTheme="majorHAnsi" w:cstheme="majorHAnsi"/>
          <w:color w:val="000000"/>
          <w:szCs w:val="28"/>
          <w:lang w:val="sk-SK"/>
        </w:rPr>
        <w:t xml:space="preserve">teda tými, ktorí kráčajú inou cestou ako ostatní ľudia, cestou vytýčenou ich Mesiášom, a táto cesta má za cieľ dar života, ale konečným osudom darcu života nie je smrť, je to vstup do plnosti života. </w:t>
      </w:r>
    </w:p>
    <w:p w14:paraId="03C696C0"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Ježiš hovorí: "</w:t>
      </w:r>
      <w:r w:rsidRPr="0078569E">
        <w:rPr>
          <w:rFonts w:asciiTheme="majorHAnsi" w:eastAsia="Arial" w:hAnsiTheme="majorHAnsi" w:cstheme="majorHAnsi"/>
          <w:i/>
          <w:color w:val="000000"/>
          <w:szCs w:val="28"/>
          <w:lang w:val="sk-SK"/>
        </w:rPr>
        <w:t>Vstanem na tretí deň</w:t>
      </w:r>
      <w:r w:rsidRPr="0078569E">
        <w:rPr>
          <w:rFonts w:asciiTheme="majorHAnsi" w:eastAsia="Arial" w:hAnsiTheme="majorHAnsi" w:cstheme="majorHAnsi"/>
          <w:color w:val="000000"/>
          <w:szCs w:val="28"/>
          <w:lang w:val="sk-SK"/>
        </w:rPr>
        <w:t xml:space="preserve">!" </w:t>
      </w:r>
    </w:p>
    <w:p w14:paraId="7492063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Čo znamená tretí deň? </w:t>
      </w:r>
    </w:p>
    <w:p w14:paraId="210523E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Ježiš neuvádza chronologickú predpoveď, že od jeho smrti uplynú tri dni, nie. </w:t>
      </w:r>
    </w:p>
    <w:p w14:paraId="5D3E35B2"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Ježiš sa odvolával na </w:t>
      </w:r>
      <w:proofErr w:type="spellStart"/>
      <w:r w:rsidRPr="0078569E">
        <w:rPr>
          <w:rFonts w:asciiTheme="majorHAnsi" w:eastAsia="Arial" w:hAnsiTheme="majorHAnsi" w:cstheme="majorHAnsi"/>
          <w:i/>
          <w:color w:val="000000"/>
          <w:szCs w:val="28"/>
          <w:lang w:val="sk-SK"/>
        </w:rPr>
        <w:t>Ozeášovo</w:t>
      </w:r>
      <w:proofErr w:type="spellEnd"/>
      <w:r w:rsidRPr="0078569E">
        <w:rPr>
          <w:rFonts w:asciiTheme="majorHAnsi" w:eastAsia="Arial" w:hAnsiTheme="majorHAnsi" w:cstheme="majorHAnsi"/>
          <w:i/>
          <w:color w:val="000000"/>
          <w:szCs w:val="28"/>
          <w:lang w:val="sk-SK"/>
        </w:rPr>
        <w:t xml:space="preserve"> proroctvo, </w:t>
      </w:r>
      <w:r w:rsidRPr="0078569E">
        <w:rPr>
          <w:rFonts w:asciiTheme="majorHAnsi" w:eastAsia="Arial" w:hAnsiTheme="majorHAnsi" w:cstheme="majorHAnsi"/>
          <w:color w:val="000000"/>
          <w:szCs w:val="28"/>
          <w:lang w:val="sk-SK"/>
        </w:rPr>
        <w:t>ktoré ohlasovalo vždy Boží zásah, Boha, ktorý nikdy nenechá svojich verných napospas smrti.</w:t>
      </w:r>
    </w:p>
    <w:p w14:paraId="369EC807"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i/>
          <w:color w:val="000000"/>
          <w:szCs w:val="28"/>
          <w:u w:val="single"/>
          <w:lang w:val="sk-SK"/>
        </w:rPr>
        <w:t xml:space="preserve">Tretí deň </w:t>
      </w:r>
      <w:r w:rsidRPr="0078569E">
        <w:rPr>
          <w:rFonts w:asciiTheme="majorHAnsi" w:eastAsia="Arial" w:hAnsiTheme="majorHAnsi" w:cstheme="majorHAnsi"/>
          <w:color w:val="000000"/>
          <w:szCs w:val="28"/>
          <w:u w:val="single"/>
          <w:lang w:val="sk-SK"/>
        </w:rPr>
        <w:t>znamená "</w:t>
      </w:r>
      <w:r w:rsidRPr="0078569E">
        <w:rPr>
          <w:rFonts w:asciiTheme="majorHAnsi" w:eastAsia="Arial" w:hAnsiTheme="majorHAnsi" w:cstheme="majorHAnsi"/>
          <w:i/>
          <w:color w:val="000000"/>
          <w:szCs w:val="28"/>
          <w:u w:val="single"/>
          <w:lang w:val="sk-SK"/>
        </w:rPr>
        <w:t xml:space="preserve">hneď </w:t>
      </w:r>
      <w:r w:rsidRPr="0078569E">
        <w:rPr>
          <w:rFonts w:asciiTheme="majorHAnsi" w:eastAsia="Arial" w:hAnsiTheme="majorHAnsi" w:cstheme="majorHAnsi"/>
          <w:i/>
          <w:szCs w:val="28"/>
          <w:u w:val="single"/>
          <w:lang w:val="sk-SK"/>
        </w:rPr>
        <w:t>po"</w:t>
      </w:r>
      <w:r w:rsidRPr="0078569E">
        <w:rPr>
          <w:rFonts w:asciiTheme="majorHAnsi" w:eastAsia="Arial" w:hAnsiTheme="majorHAnsi" w:cstheme="majorHAnsi"/>
          <w:color w:val="000000"/>
          <w:szCs w:val="28"/>
          <w:lang w:val="sk-SK"/>
        </w:rPr>
        <w:t xml:space="preserve">. </w:t>
      </w:r>
    </w:p>
    <w:p w14:paraId="046C90A2"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No ak človek nevidí tento konečný osud toho, kto miluje až po odovzdanie svojho života, nemôže nasledovať Ježiša na ceste, ktorú vytýčil</w:t>
      </w:r>
      <w:r w:rsidRPr="0078569E">
        <w:rPr>
          <w:rFonts w:asciiTheme="majorHAnsi" w:eastAsia="Arial" w:hAnsiTheme="majorHAnsi" w:cstheme="majorHAnsi"/>
          <w:szCs w:val="28"/>
          <w:lang w:val="sk-SK"/>
        </w:rPr>
        <w:t>.</w:t>
      </w:r>
    </w:p>
    <w:p w14:paraId="53F5536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Tento prísľub, ktorý dáva o konečnom osude, je tajomný, pretože sa nedá overiť; nikto nikdy nezažil, čo znamená vzkriesenie, teda nie návrat odtiaľto, ale vstup do Otcovej slávy. </w:t>
      </w:r>
    </w:p>
    <w:p w14:paraId="058D1A8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Celý tento návrh na cestu za ním je teda založený len na dôvere, ktorú človek Ježišovi dáva. </w:t>
      </w:r>
    </w:p>
    <w:p w14:paraId="113FF99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To je viera! </w:t>
      </w:r>
    </w:p>
    <w:p w14:paraId="5E5737C6"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Znamená to: "Nemôžem vidieť, overiť si konečný osud, ale tvojmu slovu dôverujem a staviam svoj život na tvoj návrh.</w:t>
      </w:r>
    </w:p>
    <w:p w14:paraId="530394E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Ak nás však v tejto chvíli trochu nezaskočí, znamená to, že sme nepochopili, kam Ježiš smeruje a kam nás chce viesť; Peter to však pochopil dokonale.</w:t>
      </w:r>
    </w:p>
    <w:p w14:paraId="4B75147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Vypočujme si jeho reakciu:</w:t>
      </w:r>
    </w:p>
    <w:p w14:paraId="659E5D2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p>
    <w:p w14:paraId="0767EDF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Peter si vzal Ježiša bokom a pokarhal ho slovami: "Chráň Boh, Pane, to sa ti nikdy nestane".</w:t>
      </w:r>
    </w:p>
    <w:p w14:paraId="6885253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Peter veľmi dobre pochopil, kam chce Ježiš ísť, </w:t>
      </w:r>
      <w:r w:rsidRPr="0078569E">
        <w:rPr>
          <w:rFonts w:asciiTheme="majorHAnsi" w:eastAsia="Arial" w:hAnsiTheme="majorHAnsi" w:cstheme="majorHAnsi"/>
          <w:szCs w:val="28"/>
          <w:lang w:val="sk-SK"/>
        </w:rPr>
        <w:t>a</w:t>
      </w:r>
      <w:r w:rsidRPr="0078569E">
        <w:rPr>
          <w:rFonts w:asciiTheme="majorHAnsi" w:eastAsia="Arial" w:hAnsiTheme="majorHAnsi" w:cstheme="majorHAnsi"/>
          <w:color w:val="000000"/>
          <w:szCs w:val="28"/>
          <w:lang w:val="sk-SK"/>
        </w:rPr>
        <w:t xml:space="preserve"> nesúhlasil s tým, evanjelista hovorí, že začal Ježišovi dohovárať. </w:t>
      </w:r>
    </w:p>
    <w:p w14:paraId="56F19508"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Sloveso pokarhať nevyjadruje dobre grécke sloveso '</w:t>
      </w:r>
      <w:proofErr w:type="spellStart"/>
      <w:r w:rsidRPr="0078569E">
        <w:rPr>
          <w:rFonts w:asciiTheme="majorHAnsi" w:eastAsia="Arial" w:hAnsiTheme="majorHAnsi" w:cstheme="majorHAnsi"/>
          <w:i/>
          <w:color w:val="000000"/>
          <w:szCs w:val="28"/>
          <w:lang w:val="sk-SK"/>
        </w:rPr>
        <w:t>epitiman</w:t>
      </w:r>
      <w:proofErr w:type="spellEnd"/>
      <w:r w:rsidRPr="0078569E">
        <w:rPr>
          <w:rFonts w:asciiTheme="majorHAnsi" w:eastAsia="Arial" w:hAnsiTheme="majorHAnsi" w:cstheme="majorHAnsi"/>
          <w:color w:val="000000"/>
          <w:szCs w:val="28"/>
          <w:lang w:val="sk-SK"/>
        </w:rPr>
        <w:t xml:space="preserve">. </w:t>
      </w:r>
    </w:p>
    <w:p w14:paraId="0CEF3CE2"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Toto sloveso </w:t>
      </w:r>
      <w:r w:rsidRPr="0078569E">
        <w:rPr>
          <w:rFonts w:asciiTheme="majorHAnsi" w:eastAsia="Arial" w:hAnsiTheme="majorHAnsi" w:cstheme="majorHAnsi"/>
          <w:szCs w:val="28"/>
          <w:lang w:val="sk-SK"/>
        </w:rPr>
        <w:t>"</w:t>
      </w:r>
      <w:proofErr w:type="spellStart"/>
      <w:r w:rsidRPr="0078569E">
        <w:rPr>
          <w:rFonts w:asciiTheme="majorHAnsi" w:eastAsia="Arial" w:hAnsiTheme="majorHAnsi" w:cstheme="majorHAnsi"/>
          <w:szCs w:val="28"/>
          <w:lang w:val="sk-SK"/>
        </w:rPr>
        <w:t>epitiman</w:t>
      </w:r>
      <w:proofErr w:type="spellEnd"/>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používajú evanjelisti, keď Ježiš vyháňa </w:t>
      </w:r>
      <w:r w:rsidRPr="0078569E">
        <w:rPr>
          <w:rFonts w:asciiTheme="majorHAnsi" w:eastAsia="Arial" w:hAnsiTheme="majorHAnsi" w:cstheme="majorHAnsi"/>
          <w:szCs w:val="28"/>
          <w:lang w:val="sk-SK"/>
        </w:rPr>
        <w:t>démonov</w:t>
      </w:r>
      <w:r w:rsidRPr="0078569E">
        <w:rPr>
          <w:rFonts w:asciiTheme="majorHAnsi" w:eastAsia="Arial" w:hAnsiTheme="majorHAnsi" w:cstheme="majorHAnsi"/>
          <w:color w:val="000000"/>
          <w:szCs w:val="28"/>
          <w:lang w:val="sk-SK"/>
        </w:rPr>
        <w:t xml:space="preserve">, karhá ich... nie, nekarhá ich, hrozí im, vykonáva exorcizmus, aby vyhnal démona z týchto ľudí. </w:t>
      </w:r>
    </w:p>
    <w:p w14:paraId="50FF6FE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Tu akoby Peter chcel vyhnať z Ježiša démona, pretože len ten mu mohol vnuknúť určité myšlienky, akoby mu hovoril: "Si kacír, daj si pozor!" </w:t>
      </w:r>
    </w:p>
    <w:p w14:paraId="353AA14A" w14:textId="607E7769"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A čo mu vlastne poviete? V našom preklade sa píše "</w:t>
      </w:r>
      <w:r w:rsidRPr="0078569E">
        <w:rPr>
          <w:rFonts w:asciiTheme="majorHAnsi" w:eastAsia="Arial" w:hAnsiTheme="majorHAnsi" w:cstheme="majorHAnsi"/>
          <w:i/>
          <w:color w:val="000000"/>
          <w:szCs w:val="28"/>
          <w:lang w:val="sk-SK"/>
        </w:rPr>
        <w:t>Bože, ochraňuj</w:t>
      </w:r>
      <w:r w:rsidRPr="0078569E">
        <w:rPr>
          <w:rFonts w:asciiTheme="majorHAnsi" w:eastAsia="Arial" w:hAnsiTheme="majorHAnsi" w:cstheme="majorHAnsi"/>
          <w:color w:val="000000"/>
          <w:szCs w:val="28"/>
          <w:lang w:val="sk-SK"/>
        </w:rPr>
        <w:t>!".</w:t>
      </w:r>
    </w:p>
    <w:p w14:paraId="254A7152"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Nie, "</w:t>
      </w:r>
      <w:proofErr w:type="spellStart"/>
      <w:r w:rsidRPr="0078569E">
        <w:rPr>
          <w:rFonts w:asciiTheme="majorHAnsi" w:eastAsia="Arial" w:hAnsiTheme="majorHAnsi" w:cstheme="majorHAnsi"/>
          <w:i/>
          <w:color w:val="000000"/>
          <w:szCs w:val="28"/>
          <w:lang w:val="sk-SK"/>
        </w:rPr>
        <w:t>illeossoi</w:t>
      </w:r>
      <w:proofErr w:type="spellEnd"/>
      <w:r w:rsidRPr="0078569E">
        <w:rPr>
          <w:rFonts w:asciiTheme="majorHAnsi" w:eastAsia="Arial" w:hAnsiTheme="majorHAnsi" w:cstheme="majorHAnsi"/>
          <w:i/>
          <w:color w:val="000000"/>
          <w:szCs w:val="28"/>
          <w:lang w:val="sk-SK"/>
        </w:rPr>
        <w:t xml:space="preserve">" </w:t>
      </w:r>
      <w:r w:rsidRPr="0078569E">
        <w:rPr>
          <w:rFonts w:asciiTheme="majorHAnsi" w:eastAsia="Arial" w:hAnsiTheme="majorHAnsi" w:cstheme="majorHAnsi"/>
          <w:color w:val="000000"/>
          <w:szCs w:val="28"/>
          <w:lang w:val="sk-SK"/>
        </w:rPr>
        <w:t>znamená "Boh ti odpusť za tú blbosť, ktorú si povedal, diabol ti ju vložil do úst".</w:t>
      </w:r>
    </w:p>
    <w:p w14:paraId="33EA1DAC"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lastRenderedPageBreak/>
        <w:t>A potom si ho vezme bokom, aby mu bol učiteľom a vysvetlil mu, že možno katechéza, ktorú dostal v Nazarete, ignorovala zasľúbenia prorokov.</w:t>
      </w:r>
    </w:p>
    <w:p w14:paraId="378122E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Peter mu hovorí: "Ale ako môžeš hovoriť o spravodlivom človeku, ktorý sa mýli? Boh chráni svojich vyvolených a Boh je silný, je mocný."</w:t>
      </w:r>
    </w:p>
    <w:p w14:paraId="7023F1F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 určite si začal pripomínať Písmo, pretože Peter možno nepoznal zvyšok Biblie, ale proroctvá o sláve Mesiáša a sláve Izraela poznal naspamäť. </w:t>
      </w:r>
    </w:p>
    <w:p w14:paraId="2E05B372"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Čo hovorí </w:t>
      </w:r>
      <w:r w:rsidRPr="0078569E">
        <w:rPr>
          <w:rFonts w:asciiTheme="majorHAnsi" w:eastAsia="Arial" w:hAnsiTheme="majorHAnsi" w:cstheme="majorHAnsi"/>
          <w:i/>
          <w:color w:val="000000"/>
          <w:szCs w:val="28"/>
          <w:lang w:val="sk-SK"/>
        </w:rPr>
        <w:t xml:space="preserve">Žalm 72 o </w:t>
      </w:r>
      <w:r w:rsidRPr="0078569E">
        <w:rPr>
          <w:rFonts w:asciiTheme="majorHAnsi" w:eastAsia="Arial" w:hAnsiTheme="majorHAnsi" w:cstheme="majorHAnsi"/>
          <w:color w:val="000000"/>
          <w:szCs w:val="28"/>
          <w:lang w:val="sk-SK"/>
        </w:rPr>
        <w:t xml:space="preserve">Mesiášovi? </w:t>
      </w:r>
    </w:p>
    <w:p w14:paraId="2BC1F0D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szCs w:val="28"/>
          <w:lang w:val="sk-SK"/>
        </w:rPr>
      </w:pP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 xml:space="preserve">On bude vládnuť od mora k moru, od rieky až po kraj zeme, jemu sa budú klaňať púštne kmene, jeho nepriatelia budú hrýzť prach, králi </w:t>
      </w:r>
      <w:proofErr w:type="spellStart"/>
      <w:r w:rsidRPr="0078569E">
        <w:rPr>
          <w:rFonts w:asciiTheme="majorHAnsi" w:eastAsia="Arial" w:hAnsiTheme="majorHAnsi" w:cstheme="majorHAnsi"/>
          <w:i/>
          <w:color w:val="000000"/>
          <w:szCs w:val="28"/>
          <w:lang w:val="sk-SK"/>
        </w:rPr>
        <w:t>Tarzu</w:t>
      </w:r>
      <w:proofErr w:type="spellEnd"/>
      <w:r w:rsidRPr="0078569E">
        <w:rPr>
          <w:rFonts w:asciiTheme="majorHAnsi" w:eastAsia="Arial" w:hAnsiTheme="majorHAnsi" w:cstheme="majorHAnsi"/>
          <w:i/>
          <w:color w:val="000000"/>
          <w:szCs w:val="28"/>
          <w:lang w:val="sk-SK"/>
        </w:rPr>
        <w:t xml:space="preserve"> a ostrovov budú prinášať daň, králi zo </w:t>
      </w:r>
      <w:proofErr w:type="spellStart"/>
      <w:r w:rsidRPr="0078569E">
        <w:rPr>
          <w:rFonts w:asciiTheme="majorHAnsi" w:eastAsia="Arial" w:hAnsiTheme="majorHAnsi" w:cstheme="majorHAnsi"/>
          <w:i/>
          <w:color w:val="000000"/>
          <w:szCs w:val="28"/>
          <w:lang w:val="sk-SK"/>
        </w:rPr>
        <w:t>Sáby</w:t>
      </w:r>
      <w:proofErr w:type="spellEnd"/>
      <w:r w:rsidRPr="0078569E">
        <w:rPr>
          <w:rFonts w:asciiTheme="majorHAnsi" w:eastAsia="Arial" w:hAnsiTheme="majorHAnsi" w:cstheme="majorHAnsi"/>
          <w:i/>
          <w:color w:val="000000"/>
          <w:szCs w:val="28"/>
          <w:lang w:val="sk-SK"/>
        </w:rPr>
        <w:t xml:space="preserve"> budú obetovať svoje dary, všetci králi zeme sa budú klaňať pred Mesiášom, všetky </w:t>
      </w:r>
      <w:r w:rsidRPr="0078569E">
        <w:rPr>
          <w:rFonts w:asciiTheme="majorHAnsi" w:eastAsia="Arial" w:hAnsiTheme="majorHAnsi" w:cstheme="majorHAnsi"/>
          <w:i/>
          <w:szCs w:val="28"/>
          <w:lang w:val="sk-SK"/>
        </w:rPr>
        <w:t>národy</w:t>
      </w:r>
      <w:r w:rsidRPr="0078569E">
        <w:rPr>
          <w:rFonts w:asciiTheme="majorHAnsi" w:eastAsia="Arial" w:hAnsiTheme="majorHAnsi" w:cstheme="majorHAnsi"/>
          <w:i/>
          <w:color w:val="000000"/>
          <w:szCs w:val="28"/>
          <w:lang w:val="sk-SK"/>
        </w:rPr>
        <w:t xml:space="preserve"> mu budú slúžiť"; </w:t>
      </w:r>
    </w:p>
    <w:p w14:paraId="4A41F69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szCs w:val="28"/>
          <w:lang w:val="sk-SK"/>
        </w:rPr>
      </w:pPr>
      <w:r w:rsidRPr="0078569E">
        <w:rPr>
          <w:rFonts w:asciiTheme="majorHAnsi" w:eastAsia="Arial" w:hAnsiTheme="majorHAnsi" w:cstheme="majorHAnsi"/>
          <w:color w:val="000000"/>
          <w:szCs w:val="28"/>
          <w:lang w:val="sk-SK"/>
        </w:rPr>
        <w:t xml:space="preserve">Potom </w:t>
      </w:r>
      <w:r w:rsidRPr="0078569E">
        <w:rPr>
          <w:rFonts w:asciiTheme="majorHAnsi" w:eastAsia="Arial" w:hAnsiTheme="majorHAnsi" w:cstheme="majorHAnsi"/>
          <w:i/>
          <w:color w:val="000000"/>
          <w:szCs w:val="28"/>
          <w:lang w:val="sk-SK"/>
        </w:rPr>
        <w:t xml:space="preserve">Izaiáš, </w:t>
      </w:r>
      <w:r w:rsidRPr="0078569E">
        <w:rPr>
          <w:rFonts w:asciiTheme="majorHAnsi" w:eastAsia="Arial" w:hAnsiTheme="majorHAnsi" w:cstheme="majorHAnsi"/>
          <w:color w:val="000000"/>
          <w:szCs w:val="28"/>
          <w:lang w:val="sk-SK"/>
        </w:rPr>
        <w:t xml:space="preserve">keď hovorí o </w:t>
      </w:r>
      <w:r w:rsidRPr="0078569E">
        <w:rPr>
          <w:rFonts w:asciiTheme="majorHAnsi" w:eastAsia="Arial" w:hAnsiTheme="majorHAnsi" w:cstheme="majorHAnsi"/>
          <w:i/>
          <w:szCs w:val="28"/>
          <w:lang w:val="sk-SK"/>
        </w:rPr>
        <w:t xml:space="preserve">"zástupe tiav, ktoré vtrhnú do Izraela, do Jeruzalema, prídu z </w:t>
      </w:r>
      <w:proofErr w:type="spellStart"/>
      <w:r w:rsidRPr="0078569E">
        <w:rPr>
          <w:rFonts w:asciiTheme="majorHAnsi" w:eastAsia="Arial" w:hAnsiTheme="majorHAnsi" w:cstheme="majorHAnsi"/>
          <w:i/>
          <w:szCs w:val="28"/>
          <w:lang w:val="sk-SK"/>
        </w:rPr>
        <w:t>Midjánu</w:t>
      </w:r>
      <w:proofErr w:type="spellEnd"/>
      <w:r w:rsidRPr="0078569E">
        <w:rPr>
          <w:rFonts w:asciiTheme="majorHAnsi" w:eastAsia="Arial" w:hAnsiTheme="majorHAnsi" w:cstheme="majorHAnsi"/>
          <w:i/>
          <w:szCs w:val="28"/>
          <w:lang w:val="sk-SK"/>
        </w:rPr>
        <w:t xml:space="preserve">, z </w:t>
      </w:r>
      <w:proofErr w:type="spellStart"/>
      <w:r w:rsidRPr="0078569E">
        <w:rPr>
          <w:rFonts w:asciiTheme="majorHAnsi" w:eastAsia="Arial" w:hAnsiTheme="majorHAnsi" w:cstheme="majorHAnsi"/>
          <w:i/>
          <w:szCs w:val="28"/>
          <w:lang w:val="sk-SK"/>
        </w:rPr>
        <w:t>Efy</w:t>
      </w:r>
      <w:proofErr w:type="spellEnd"/>
      <w:r w:rsidRPr="0078569E">
        <w:rPr>
          <w:rFonts w:asciiTheme="majorHAnsi" w:eastAsia="Arial" w:hAnsiTheme="majorHAnsi" w:cstheme="majorHAnsi"/>
          <w:i/>
          <w:szCs w:val="28"/>
          <w:lang w:val="sk-SK"/>
        </w:rPr>
        <w:t xml:space="preserve">, zo </w:t>
      </w:r>
      <w:proofErr w:type="spellStart"/>
      <w:r w:rsidRPr="0078569E">
        <w:rPr>
          <w:rFonts w:asciiTheme="majorHAnsi" w:eastAsia="Arial" w:hAnsiTheme="majorHAnsi" w:cstheme="majorHAnsi"/>
          <w:i/>
          <w:szCs w:val="28"/>
          <w:lang w:val="sk-SK"/>
        </w:rPr>
        <w:t>Sáby</w:t>
      </w:r>
      <w:proofErr w:type="spellEnd"/>
      <w:r w:rsidRPr="0078569E">
        <w:rPr>
          <w:rFonts w:asciiTheme="majorHAnsi" w:eastAsia="Arial" w:hAnsiTheme="majorHAnsi" w:cstheme="majorHAnsi"/>
          <w:i/>
          <w:szCs w:val="28"/>
          <w:lang w:val="sk-SK"/>
        </w:rPr>
        <w:t>, prinesú zlato a kadidlo, budú ohlasovať Pánovu slávu, cudzí králi budú slúžiť Mesiášovi, princezné budú jeho ošetrovateľkami;</w:t>
      </w:r>
    </w:p>
    <w:p w14:paraId="5F9E1AC8"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a potom </w:t>
      </w:r>
      <w:r w:rsidRPr="0078569E">
        <w:rPr>
          <w:rFonts w:asciiTheme="majorHAnsi" w:eastAsia="Arial" w:hAnsiTheme="majorHAnsi" w:cstheme="majorHAnsi"/>
          <w:i/>
          <w:color w:val="000000"/>
          <w:szCs w:val="28"/>
          <w:lang w:val="sk-SK"/>
        </w:rPr>
        <w:t xml:space="preserve">Mojžišove </w:t>
      </w:r>
      <w:r w:rsidRPr="0078569E">
        <w:rPr>
          <w:rFonts w:asciiTheme="majorHAnsi" w:eastAsia="Arial" w:hAnsiTheme="majorHAnsi" w:cstheme="majorHAnsi"/>
          <w:color w:val="000000"/>
          <w:szCs w:val="28"/>
          <w:lang w:val="sk-SK"/>
        </w:rPr>
        <w:t xml:space="preserve">zasľúbenia v 28. kapitole </w:t>
      </w:r>
      <w:proofErr w:type="spellStart"/>
      <w:r w:rsidRPr="0078569E">
        <w:rPr>
          <w:rFonts w:asciiTheme="majorHAnsi" w:eastAsia="Arial" w:hAnsiTheme="majorHAnsi" w:cstheme="majorHAnsi"/>
          <w:i/>
          <w:color w:val="000000"/>
          <w:szCs w:val="28"/>
          <w:lang w:val="sk-SK"/>
        </w:rPr>
        <w:t>Deuteronómium</w:t>
      </w:r>
      <w:proofErr w:type="spellEnd"/>
      <w:r w:rsidRPr="0078569E">
        <w:rPr>
          <w:rFonts w:asciiTheme="majorHAnsi" w:eastAsia="Arial" w:hAnsiTheme="majorHAnsi" w:cstheme="majorHAnsi"/>
          <w:color w:val="000000"/>
          <w:szCs w:val="28"/>
          <w:lang w:val="sk-SK"/>
        </w:rPr>
        <w:t>:</w:t>
      </w:r>
    </w:p>
    <w:p w14:paraId="4F764445"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Všetky národy zeme sa budú báť Izraela. Boh postaví Izrael na čelo, nikdy nie na chvost; vždy bude na výslní, nikdy nie na dne.</w:t>
      </w:r>
      <w:r w:rsidRPr="0078569E">
        <w:rPr>
          <w:rFonts w:asciiTheme="majorHAnsi" w:eastAsia="Arial" w:hAnsiTheme="majorHAnsi" w:cstheme="majorHAnsi"/>
          <w:color w:val="000000"/>
          <w:szCs w:val="28"/>
          <w:lang w:val="sk-SK"/>
        </w:rPr>
        <w:t xml:space="preserve">" </w:t>
      </w:r>
    </w:p>
    <w:p w14:paraId="0725EE3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No všetci si tieto proroctvá veľmi dobre pamätali. </w:t>
      </w:r>
    </w:p>
    <w:p w14:paraId="552FD9E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Peter musel byť prekvapený, že Ježiš na nich nemyslel; pokúsil sa Ježiša vyhnať, zbaviť ho moci. </w:t>
      </w:r>
    </w:p>
    <w:p w14:paraId="27C7D97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Teraz si vypočujme, akú odpoveď mu dá Ježiš:</w:t>
      </w:r>
    </w:p>
    <w:p w14:paraId="38EECD4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p>
    <w:p w14:paraId="3C45D9D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Ježiš sa však obrátil a povedal Petrovi: "Choď za mnou, satan! Si mi pohoršením, lebo nerozmýšľaš podľa Boha, ale podľa ľudí!"</w:t>
      </w:r>
    </w:p>
    <w:p w14:paraId="1317F60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Ježiš sa obrátil späť</w:t>
      </w:r>
      <w:r w:rsidRPr="0078569E">
        <w:rPr>
          <w:rFonts w:asciiTheme="majorHAnsi" w:eastAsia="Arial" w:hAnsiTheme="majorHAnsi" w:cstheme="majorHAnsi"/>
          <w:color w:val="000000"/>
          <w:szCs w:val="28"/>
          <w:lang w:val="sk-SK"/>
        </w:rPr>
        <w:t>"... znamená, že pokračoval vo svojej ceste a určite to nebol Peter, kto by ho chcel zviesť z cesty, a keď sa obrátil na Petra, povedal mu:</w:t>
      </w:r>
    </w:p>
    <w:p w14:paraId="19474EE8"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Nepredbiehaj sa predo mnou, ja už viem, kam mám ísť, nasleduj ma</w:t>
      </w:r>
      <w:r w:rsidRPr="0078569E">
        <w:rPr>
          <w:rFonts w:asciiTheme="majorHAnsi" w:eastAsia="Arial" w:hAnsiTheme="majorHAnsi" w:cstheme="majorHAnsi"/>
          <w:color w:val="000000"/>
          <w:szCs w:val="28"/>
          <w:lang w:val="sk-SK"/>
        </w:rPr>
        <w:t xml:space="preserve">" - a dodáva - </w:t>
      </w:r>
      <w:r w:rsidRPr="0078569E">
        <w:rPr>
          <w:rFonts w:asciiTheme="majorHAnsi" w:eastAsia="Arial" w:hAnsiTheme="majorHAnsi" w:cstheme="majorHAnsi"/>
          <w:i/>
          <w:color w:val="000000"/>
          <w:szCs w:val="28"/>
          <w:lang w:val="sk-SK"/>
        </w:rPr>
        <w:t>Satan!</w:t>
      </w:r>
      <w:r w:rsidRPr="0078569E">
        <w:rPr>
          <w:rFonts w:asciiTheme="majorHAnsi" w:eastAsia="Arial" w:hAnsiTheme="majorHAnsi" w:cstheme="majorHAnsi"/>
          <w:color w:val="000000"/>
          <w:szCs w:val="28"/>
          <w:lang w:val="sk-SK"/>
        </w:rPr>
        <w:t xml:space="preserve">" </w:t>
      </w:r>
    </w:p>
    <w:p w14:paraId="5FAAC94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Satan v hebrejčine nie je vlastné meno, je to všeobecné meno, označuje protivníka, označuje toho, kto vás vedie cestami smrti. </w:t>
      </w:r>
    </w:p>
    <w:p w14:paraId="35F7E4E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Peter je stelesnením tejto zlej sily, ktorá sa odvracia od Boha života a hovorí Ježiš:</w:t>
      </w:r>
    </w:p>
    <w:p w14:paraId="021582C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w:t>
      </w:r>
      <w:r w:rsidRPr="0078569E">
        <w:rPr>
          <w:rFonts w:asciiTheme="majorHAnsi" w:eastAsia="Arial" w:hAnsiTheme="majorHAnsi" w:cstheme="majorHAnsi"/>
          <w:i/>
          <w:color w:val="000000"/>
          <w:szCs w:val="28"/>
          <w:lang w:val="sk-SK"/>
        </w:rPr>
        <w:t>Ty si zo škandálu</w:t>
      </w:r>
      <w:r w:rsidRPr="0078569E">
        <w:rPr>
          <w:rFonts w:asciiTheme="majorHAnsi" w:eastAsia="Arial" w:hAnsiTheme="majorHAnsi" w:cstheme="majorHAnsi"/>
          <w:color w:val="000000"/>
          <w:szCs w:val="28"/>
          <w:lang w:val="sk-SK"/>
        </w:rPr>
        <w:t xml:space="preserve">!" </w:t>
      </w:r>
    </w:p>
    <w:p w14:paraId="0E46043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Znamená to kameň úrazu, prekážku</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Peter, ktorý bol stavebným kameňom Pánovho chrámu, sa teraz stáva kameňom pohoršenia, ak sa riadi ľudskými myšlienkami. </w:t>
      </w:r>
    </w:p>
    <w:p w14:paraId="2F1CDDF2"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i/>
          <w:color w:val="000000"/>
          <w:sz w:val="22"/>
          <w:lang w:val="sk-SK"/>
        </w:rPr>
      </w:pPr>
      <w:r w:rsidRPr="0078569E">
        <w:rPr>
          <w:rFonts w:asciiTheme="majorHAnsi" w:eastAsia="Arial" w:hAnsiTheme="majorHAnsi" w:cstheme="majorHAnsi"/>
          <w:color w:val="000000"/>
          <w:szCs w:val="28"/>
          <w:lang w:val="sk-SK"/>
        </w:rPr>
        <w:t xml:space="preserve">Ježiš mu hovorí: "To </w:t>
      </w:r>
      <w:r w:rsidRPr="0078569E">
        <w:rPr>
          <w:rFonts w:asciiTheme="majorHAnsi" w:eastAsia="Arial" w:hAnsiTheme="majorHAnsi" w:cstheme="majorHAnsi"/>
          <w:i/>
          <w:color w:val="000000"/>
          <w:szCs w:val="28"/>
          <w:lang w:val="sk-SK"/>
        </w:rPr>
        <w:t xml:space="preserve">nie ja mám myšlienky, ktoré navrhuje zlý, to ty nasleduješ to, čo navrhuje satan!" </w:t>
      </w:r>
    </w:p>
    <w:p w14:paraId="017B523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A všimnite si, že Peter si ani len nepredstavuje, že je satan, je presvedčený, že je v práve, je presvedčený, že hľadá Ježišovo dobro a to, čo chce Boh, pomýlil si myšlienky, ľudské uvažovanie s Božími myšlienkami. Skúsme si to overiť, pretože podobne ako Peter patríme do skupiny, ktorá nasleduje Ježiša, počúvame jeho evanjelium, sme presvedčení, že sme jeho učeníci, že myslíme tak ako on, ale sme si naozaj takí istí, že aj my môžeme byť malými satanmi</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bez toho, aby sme o tom vedeli, ako Peter? </w:t>
      </w:r>
    </w:p>
    <w:p w14:paraId="730E2F3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To znamená, že môžeme pestovať projekty, ktoré sú diktované ľudskými kritériami, a nie Božími myšlienkami. </w:t>
      </w:r>
    </w:p>
    <w:p w14:paraId="0236615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Sme si naozaj istí, že pri rozhodovaní myslíme, že súdime podľa Boha, a nie podľa ľudí? </w:t>
      </w:r>
    </w:p>
    <w:p w14:paraId="7B42396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Sme si niekedy naozaj istí, že nie sme škandalózni, teda že neprekážame Božiemu kráľovstvu? </w:t>
      </w:r>
    </w:p>
    <w:p w14:paraId="36A1E21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Stačí prelistovať stránky cirkevných dejín, aby sme si uvedomili, že my kresťania sme mnohokrát v dobrej viere uvažovali podľa ľudských kritérií, ospravedlňovali sme to, čo ľudia ospravedlňovali a čo evanjelium neospravedlňovalo. </w:t>
      </w:r>
    </w:p>
    <w:p w14:paraId="7B6C697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Vypočujme si teraz návrh, ktorý Ježiš predkladá tým, ktorí ho chcú nasledovať:</w:t>
      </w:r>
    </w:p>
    <w:p w14:paraId="09161E5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p>
    <w:p w14:paraId="3097E1F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Potom Ježiš povedal svojim učeníkom: "Ak niekto chce ísť za mnou, nech zaprie sám seba, vezme svoj kríž a nasleduje ma.</w:t>
      </w:r>
    </w:p>
    <w:p w14:paraId="1ACC880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Nielen Peter zmýšľa podľa ľudí, a nie podľa Boha, všetci učeníci zmýšľali rovnako ako on, a práve im sa teraz Ježiš obracia, každému učeníkovi, teda aj nám. </w:t>
      </w:r>
    </w:p>
    <w:p w14:paraId="7E096849" w14:textId="6EB7D95F"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Čo sa tam píše? "</w:t>
      </w:r>
      <w:r w:rsidRPr="0078569E">
        <w:rPr>
          <w:rFonts w:asciiTheme="majorHAnsi" w:eastAsia="Arial" w:hAnsiTheme="majorHAnsi" w:cstheme="majorHAnsi"/>
          <w:i/>
          <w:color w:val="000000"/>
          <w:szCs w:val="28"/>
          <w:lang w:val="sk-SK"/>
        </w:rPr>
        <w:t>Ak niekto chce ísť za mnou.</w:t>
      </w:r>
      <w:r w:rsidRPr="0078569E">
        <w:rPr>
          <w:rFonts w:asciiTheme="majorHAnsi" w:eastAsia="Arial" w:hAnsiTheme="majorHAnsi" w:cstheme="majorHAnsi"/>
          <w:color w:val="000000"/>
          <w:szCs w:val="28"/>
          <w:lang w:val="sk-SK"/>
        </w:rPr>
        <w:t xml:space="preserve">" </w:t>
      </w:r>
    </w:p>
    <w:p w14:paraId="1EBFA19A" w14:textId="104402A4"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 to návrh, ktorý robí, nič nevnucuje, pretože v láske nemôže byť žiadne vnucovanie, inak by to bolo násilie. Ježiš chce ľudí, ktorí slobodne pochopili, že je dobré ho nasledovať, že je dobré spojiť svoj život s jeho životom. Návrhy, ktoré teraz predkladá, nemožno zmeniť, možno ich prijať alebo odmietnuť, Ježiš sa nehnevá, chápe, ak sa rozhodneme inak, pretože moc zlého je v nás silná, uzavretie sa do seba nás podmieňuje, preto je veľmi trpezlivý vo svojom zamilovaní, chce, aby sme sa zapojili do jeho života, pretože chce, aby sme boli šťastní, a je veľmi trpezlivý, vie čakať. </w:t>
      </w:r>
    </w:p>
    <w:p w14:paraId="38A7441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Aké sú vaše návrhy? </w:t>
      </w:r>
    </w:p>
    <w:p w14:paraId="03ED356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Predkladá im tri imperatívy, ale v skutočnosti to nie sú príkazy, ale opis života toho, kto sa rozhodol milovať, pretože žiť znamená milovať, </w:t>
      </w:r>
      <w:r w:rsidRPr="0078569E">
        <w:rPr>
          <w:rFonts w:asciiTheme="majorHAnsi" w:eastAsia="Arial" w:hAnsiTheme="majorHAnsi" w:cstheme="majorHAnsi"/>
          <w:szCs w:val="28"/>
          <w:lang w:val="sk-SK"/>
        </w:rPr>
        <w:t xml:space="preserve">a </w:t>
      </w:r>
      <w:r w:rsidRPr="0078569E">
        <w:rPr>
          <w:rFonts w:asciiTheme="majorHAnsi" w:eastAsia="Arial" w:hAnsiTheme="majorHAnsi" w:cstheme="majorHAnsi"/>
          <w:color w:val="000000"/>
          <w:szCs w:val="28"/>
          <w:lang w:val="sk-SK"/>
        </w:rPr>
        <w:t>tak to, čo Ježiš robí..</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nerobí nič iné, len predstavuje tento život, ktorý je potom jeho vlastný.</w:t>
      </w:r>
    </w:p>
    <w:p w14:paraId="3E275A1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Cs w:val="28"/>
          <w:lang w:val="sk-SK"/>
        </w:rPr>
      </w:pPr>
    </w:p>
    <w:p w14:paraId="06B8B0E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Tu sú </w:t>
      </w:r>
      <w:r w:rsidRPr="0078569E">
        <w:rPr>
          <w:rFonts w:asciiTheme="majorHAnsi" w:eastAsia="Arial" w:hAnsiTheme="majorHAnsi" w:cstheme="majorHAnsi"/>
          <w:szCs w:val="28"/>
          <w:lang w:val="sk-SK"/>
        </w:rPr>
        <w:t>návrhy</w:t>
      </w:r>
      <w:r w:rsidRPr="0078569E">
        <w:rPr>
          <w:rFonts w:asciiTheme="majorHAnsi" w:eastAsia="Arial" w:hAnsiTheme="majorHAnsi" w:cstheme="majorHAnsi"/>
          <w:color w:val="000000"/>
          <w:szCs w:val="28"/>
          <w:lang w:val="sk-SK"/>
        </w:rPr>
        <w:t xml:space="preserve">: </w:t>
      </w:r>
    </w:p>
    <w:p w14:paraId="7244915C" w14:textId="1C2606FA"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szCs w:val="28"/>
          <w:lang w:val="sk-SK"/>
        </w:rPr>
        <w:t xml:space="preserve">1.: </w:t>
      </w:r>
      <w:r w:rsidRPr="0078569E">
        <w:rPr>
          <w:rFonts w:asciiTheme="majorHAnsi" w:eastAsia="Arial" w:hAnsiTheme="majorHAnsi" w:cstheme="majorHAnsi"/>
          <w:i/>
          <w:color w:val="000000"/>
          <w:szCs w:val="28"/>
          <w:u w:val="single"/>
          <w:lang w:val="sk-SK"/>
        </w:rPr>
        <w:t>Zaprite sa</w:t>
      </w:r>
      <w:r w:rsidRPr="0078569E">
        <w:rPr>
          <w:rFonts w:asciiTheme="majorHAnsi" w:eastAsia="Arial" w:hAnsiTheme="majorHAnsi" w:cstheme="majorHAnsi"/>
          <w:color w:val="000000"/>
          <w:szCs w:val="28"/>
          <w:lang w:val="sk-SK"/>
        </w:rPr>
        <w:t xml:space="preserve">. Čo to znamená? </w:t>
      </w:r>
    </w:p>
    <w:p w14:paraId="4B89765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Z tejto prvej žiadosti sa začalo isté kázanie, aby sa utkala chvála obety prinášanej Bohu, bolesti, aby sa mu človek zapáčil, musel robiť pôsty, pokánie. </w:t>
      </w:r>
    </w:p>
    <w:p w14:paraId="738D2A6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Boh nechce našu bolesť, Boh chce len našu radosť, nevie, čo si počať s bolesťou.</w:t>
      </w:r>
    </w:p>
    <w:p w14:paraId="09A008C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 práve z tejto nesprávnej interpretácie vznikol obraz smutnej viery a kresťana ako nepriateľa radosti... je to falošný názor. </w:t>
      </w:r>
    </w:p>
    <w:p w14:paraId="5B7EB5F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Ježiš od učeníka nežiada, aby sa zriekol radosti, naopak, jediné, čo Boh chce, je, aby sme boli šťastní. </w:t>
      </w:r>
    </w:p>
    <w:p w14:paraId="271739C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Varuje: "Buďte opatrní, pretože ak pôjdete cestou, ktorú vám ponúka rozumnosť tohto sveta, možno nájdete potešenie, ale nedosiahnete radosť. </w:t>
      </w:r>
    </w:p>
    <w:p w14:paraId="4110E6A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 čo vám naznačuje rozumnosť sveta? </w:t>
      </w:r>
    </w:p>
    <w:p w14:paraId="406D809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Zlá cesta vás nevedie k radosti, pretože vás milujem, varujem vás.</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nenájdete ju. </w:t>
      </w:r>
    </w:p>
    <w:p w14:paraId="43EA03B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Rozum sveta vám hovorí, že keď niečo robíte, myslíte na svoj prospech, myslíte na seba, musíte byť v centre záujmu. </w:t>
      </w:r>
    </w:p>
    <w:p w14:paraId="039DFA9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Problém je v tom, že Boh nás naprogramoval, aby sme takto nežili, a tí, ktorí takto žijú, budú vždy v konflikte sami so sebou, pretože sme stvorení dobre, a potom nebudú šťastní. </w:t>
      </w:r>
    </w:p>
    <w:p w14:paraId="5EA3750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Šťastný môže byť len ten, kto vstúpi do tejto dynamiky lásky, a preto tu je Ježišov návrh: "Zabudni na seba, prestaň myslieť na seba, musíš myslieť len na to, aby si urobil svojho brata šťastným; nemiluj, aby si mal zásluhy v nebi, inak stále myslíš na seba, miluj aj svojho nepriateľa, pretože je dobré milovať, to je tvoja prirodzenosť Božieho dieťaťa, ktorá sa prejavuje v láske. </w:t>
      </w:r>
    </w:p>
    <w:p w14:paraId="3FCC94C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Cs w:val="28"/>
          <w:lang w:val="sk-SK"/>
        </w:rPr>
      </w:pPr>
    </w:p>
    <w:p w14:paraId="2673B7CF"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Druhý imperatív: - </w:t>
      </w:r>
      <w:r w:rsidRPr="0078569E">
        <w:rPr>
          <w:rFonts w:asciiTheme="majorHAnsi" w:eastAsia="Arial" w:hAnsiTheme="majorHAnsi" w:cstheme="majorHAnsi"/>
          <w:i/>
          <w:color w:val="000000"/>
          <w:szCs w:val="28"/>
          <w:u w:val="single"/>
          <w:lang w:val="sk-SK"/>
        </w:rPr>
        <w:t>vezmi svoj kríž</w:t>
      </w:r>
      <w:r w:rsidRPr="0078569E">
        <w:rPr>
          <w:rFonts w:asciiTheme="majorHAnsi" w:eastAsia="Arial" w:hAnsiTheme="majorHAnsi" w:cstheme="majorHAnsi"/>
          <w:color w:val="000000"/>
          <w:szCs w:val="28"/>
          <w:lang w:val="sk-SK"/>
        </w:rPr>
        <w:t xml:space="preserve">. </w:t>
      </w:r>
    </w:p>
    <w:p w14:paraId="405F582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Tu je ďalšia z často citovaných a najnepochopenejších slávnych viet v evanjeliách.</w:t>
      </w:r>
    </w:p>
    <w:p w14:paraId="24C6268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Interpretovalo sa to ako výzva k rezignácii. </w:t>
      </w:r>
    </w:p>
    <w:p w14:paraId="722BF8B9" w14:textId="79E65D8A"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"Neste svoj kríž", a keď je človeku zle, povie: "To je kríž, ktorý mi poslal Boh." Nič také, Boh neposiela kríž</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kríže života sa musia niesť, nebolo potrebné, aby prišiel a povedal nám to. </w:t>
      </w:r>
    </w:p>
    <w:p w14:paraId="1BF1CEA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Nejde tu o nosenie krížov, ale o rozhodnutie, ktoré urobil On, aby skončil na kríži. </w:t>
      </w:r>
    </w:p>
    <w:p w14:paraId="26911FC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Prečo skončil na kríži? </w:t>
      </w:r>
    </w:p>
    <w:p w14:paraId="287BEF1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lastRenderedPageBreak/>
        <w:t xml:space="preserve">Pretože sa postavil proti mocnostiam tohto sveta, proti tým, ktorí chceli zachovať starý svet, svet vojen, svet, ktorý nútil Božie deti trpieť, nie, to nebol svet, ktorý Boh plánoval pri stvorení, a pretože chcel zaviesť nový svet, starý svet reagoval. </w:t>
      </w:r>
    </w:p>
    <w:p w14:paraId="359096E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Ježiš vám hovorí: "Rozhodnite sa rovnako ako ja a svojimi slovami a životom ukážte, že patríte do nového sveta, a berte do úvahy, že za túto voľbu zaplatíte. </w:t>
      </w:r>
    </w:p>
    <w:p w14:paraId="06FB042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Ak sa rozhodnete byť k dispozícii každému, kto vás potrebuje, a nevyužijete všetky príležitosti, ktoré máte na to, aby ste si užívali život, nebudete považovaní za úspešného človeka</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nie tí, ktorí sa takto správajú, sa objavia, preslávia, stanú sa slávnymi. </w:t>
      </w:r>
    </w:p>
    <w:p w14:paraId="66DBF26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Ak sa vzdáte pomsty na tých, ktorí vám ublížili, ktorí vám ublížili, múdri ľudia tohto sveta vás budú považovať za slabocha, ktorý sa nedokáže presadiť, presadiť sa.</w:t>
      </w:r>
    </w:p>
    <w:p w14:paraId="1EEF8B9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Ak budete pestovať hodnoty, ktoré spoločnosť odsunula </w:t>
      </w:r>
      <w:r w:rsidRPr="0078569E">
        <w:rPr>
          <w:rFonts w:asciiTheme="majorHAnsi" w:eastAsia="Arial" w:hAnsiTheme="majorHAnsi" w:cstheme="majorHAnsi"/>
          <w:szCs w:val="28"/>
          <w:lang w:val="sk-SK"/>
        </w:rPr>
        <w:t xml:space="preserve">na vedľajšiu koľaj, budete </w:t>
      </w:r>
      <w:r w:rsidRPr="0078569E">
        <w:rPr>
          <w:rFonts w:asciiTheme="majorHAnsi" w:eastAsia="Arial" w:hAnsiTheme="majorHAnsi" w:cstheme="majorHAnsi"/>
          <w:color w:val="000000"/>
          <w:szCs w:val="28"/>
          <w:lang w:val="sk-SK"/>
        </w:rPr>
        <w:t xml:space="preserve">považovaní za spiatočníkov, ak sa budete aktívne zasadzovať za tých najmenších, zaviažete sa odsudzovať nespravodlivosť a bojovať proti nej, môžete za svoju voľbu draho zaplatiť. </w:t>
      </w:r>
    </w:p>
    <w:p w14:paraId="66CB442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V každom prípade budete v pozícii, v akej som bol ja, keď mi na plecia položili kríž a ja som bol urazený, keď som prechádzal medzi ľuďmi, pretože svet nechápe tento môj návrh nového sveta. </w:t>
      </w:r>
    </w:p>
    <w:p w14:paraId="1F0332C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Tí, ktorí sa rozhodnú pre tento nový svet, musia vedieť, do čoho idú. </w:t>
      </w:r>
    </w:p>
    <w:p w14:paraId="58C02AF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Cs w:val="28"/>
          <w:lang w:val="sk-SK"/>
        </w:rPr>
      </w:pPr>
    </w:p>
    <w:p w14:paraId="5F3C95A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Tretí návrh: </w:t>
      </w:r>
      <w:r w:rsidRPr="0078569E">
        <w:rPr>
          <w:rFonts w:asciiTheme="majorHAnsi" w:eastAsia="Arial" w:hAnsiTheme="majorHAnsi" w:cstheme="majorHAnsi"/>
          <w:i/>
          <w:color w:val="000000"/>
          <w:szCs w:val="28"/>
          <w:u w:val="single"/>
          <w:lang w:val="sk-SK"/>
        </w:rPr>
        <w:t>nasledujte ma</w:t>
      </w:r>
      <w:r w:rsidRPr="0078569E">
        <w:rPr>
          <w:rFonts w:asciiTheme="majorHAnsi" w:eastAsia="Arial" w:hAnsiTheme="majorHAnsi" w:cstheme="majorHAnsi"/>
          <w:color w:val="000000"/>
          <w:szCs w:val="28"/>
          <w:lang w:val="sk-SK"/>
        </w:rPr>
        <w:t xml:space="preserve">. </w:t>
      </w:r>
    </w:p>
    <w:p w14:paraId="324503C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Ak chcete niekoho sledovať, musíte ho mať neustále na očiach, nespúšťať ho z dohľadu, </w:t>
      </w:r>
      <w:r w:rsidRPr="0078569E">
        <w:rPr>
          <w:rFonts w:asciiTheme="majorHAnsi" w:eastAsia="Arial" w:hAnsiTheme="majorHAnsi" w:cstheme="majorHAnsi"/>
          <w:szCs w:val="28"/>
          <w:lang w:val="sk-SK"/>
        </w:rPr>
        <w:t xml:space="preserve">je to </w:t>
      </w:r>
      <w:r w:rsidRPr="0078569E">
        <w:rPr>
          <w:rFonts w:asciiTheme="majorHAnsi" w:eastAsia="Arial" w:hAnsiTheme="majorHAnsi" w:cstheme="majorHAnsi"/>
          <w:color w:val="000000"/>
          <w:szCs w:val="28"/>
          <w:lang w:val="sk-SK"/>
        </w:rPr>
        <w:t>ako mať satelitnú navigáciu vždy naladenú na to, kam ide</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a ak sa táto navigácia vybije, musíte ju okamžite dobiť.</w:t>
      </w:r>
    </w:p>
    <w:p w14:paraId="1CAF9FC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szCs w:val="28"/>
          <w:lang w:val="sk-SK"/>
        </w:rPr>
        <w:t xml:space="preserve">A </w:t>
      </w:r>
      <w:r w:rsidRPr="0078569E">
        <w:rPr>
          <w:rFonts w:asciiTheme="majorHAnsi" w:eastAsia="Arial" w:hAnsiTheme="majorHAnsi" w:cstheme="majorHAnsi"/>
          <w:color w:val="000000"/>
          <w:szCs w:val="28"/>
          <w:lang w:val="sk-SK"/>
        </w:rPr>
        <w:t>ako si môžeme dobiť túto navigáciu, ktorá nám umožňuje vždy vidieť, kam smeruje?</w:t>
      </w:r>
    </w:p>
    <w:p w14:paraId="1892242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V </w:t>
      </w:r>
      <w:r w:rsidRPr="0078569E">
        <w:rPr>
          <w:rFonts w:asciiTheme="majorHAnsi" w:eastAsia="Arial" w:hAnsiTheme="majorHAnsi" w:cstheme="majorHAnsi"/>
          <w:szCs w:val="28"/>
          <w:lang w:val="sk-SK"/>
        </w:rPr>
        <w:t xml:space="preserve">každom okamihu </w:t>
      </w:r>
      <w:r w:rsidRPr="0078569E">
        <w:rPr>
          <w:rFonts w:asciiTheme="majorHAnsi" w:eastAsia="Arial" w:hAnsiTheme="majorHAnsi" w:cstheme="majorHAnsi"/>
          <w:color w:val="000000"/>
          <w:szCs w:val="28"/>
          <w:lang w:val="sk-SK"/>
        </w:rPr>
        <w:t xml:space="preserve">nášho života vidím, ako musím kráčať, pretože viem, ako sa pohyboval On. Satelitný navigátor sa volá </w:t>
      </w:r>
      <w:r w:rsidRPr="0078569E">
        <w:rPr>
          <w:rFonts w:asciiTheme="majorHAnsi" w:eastAsia="Arial" w:hAnsiTheme="majorHAnsi" w:cstheme="majorHAnsi"/>
          <w:color w:val="000000"/>
          <w:szCs w:val="28"/>
          <w:u w:val="single"/>
          <w:lang w:val="sk-SK"/>
        </w:rPr>
        <w:t xml:space="preserve">modlitba, </w:t>
      </w:r>
      <w:r w:rsidRPr="0078569E">
        <w:rPr>
          <w:rFonts w:asciiTheme="majorHAnsi" w:eastAsia="Arial" w:hAnsiTheme="majorHAnsi" w:cstheme="majorHAnsi"/>
          <w:color w:val="000000"/>
          <w:szCs w:val="28"/>
          <w:lang w:val="sk-SK"/>
        </w:rPr>
        <w:t>modlitba, ktorá znamená byť stále v kontakte so slovom evanjelia, ktoré nám pred očami udržiava darovaný život Ježiša z Nazareta.</w:t>
      </w:r>
    </w:p>
    <w:p w14:paraId="3982049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szCs w:val="28"/>
          <w:lang w:val="sk-SK"/>
        </w:rPr>
        <w:t xml:space="preserve">A </w:t>
      </w:r>
      <w:r w:rsidRPr="0078569E">
        <w:rPr>
          <w:rFonts w:asciiTheme="majorHAnsi" w:eastAsia="Arial" w:hAnsiTheme="majorHAnsi" w:cstheme="majorHAnsi"/>
          <w:color w:val="000000"/>
          <w:szCs w:val="28"/>
          <w:lang w:val="sk-SK"/>
        </w:rPr>
        <w:t xml:space="preserve">na konci svojho života nám Ježiš predstavil svoj život lásky, keď povedal: "Chcete vedieť, kto som? </w:t>
      </w:r>
    </w:p>
    <w:p w14:paraId="4BF6406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Hľa, tento chlieb som ja, ja som sa stal chlebom, jedzte tento chlieb, osvojte si celý môj príbeh lásky".</w:t>
      </w:r>
    </w:p>
    <w:p w14:paraId="4111E12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Cs w:val="28"/>
          <w:lang w:val="sk-SK"/>
        </w:rPr>
      </w:pPr>
      <w:r w:rsidRPr="0078569E">
        <w:rPr>
          <w:rFonts w:asciiTheme="majorHAnsi" w:eastAsia="Arial" w:hAnsiTheme="majorHAnsi" w:cstheme="majorHAnsi"/>
          <w:color w:val="000000"/>
          <w:szCs w:val="28"/>
          <w:lang w:val="sk-SK"/>
        </w:rPr>
        <w:t xml:space="preserve">Eucharistia je to a </w:t>
      </w:r>
      <w:r w:rsidRPr="0078569E">
        <w:rPr>
          <w:rFonts w:asciiTheme="majorHAnsi" w:eastAsia="Arial" w:hAnsiTheme="majorHAnsi" w:cstheme="majorHAnsi"/>
          <w:szCs w:val="28"/>
          <w:lang w:val="sk-SK"/>
        </w:rPr>
        <w:t>len to.</w:t>
      </w:r>
    </w:p>
    <w:p w14:paraId="65F742F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szCs w:val="28"/>
          <w:lang w:val="sk-SK"/>
        </w:rPr>
        <w:t xml:space="preserve">Na záver teraz Ježiš uvádza </w:t>
      </w:r>
      <w:r w:rsidRPr="0078569E">
        <w:rPr>
          <w:rFonts w:asciiTheme="majorHAnsi" w:eastAsia="Arial" w:hAnsiTheme="majorHAnsi" w:cstheme="majorHAnsi"/>
          <w:color w:val="000000"/>
          <w:szCs w:val="28"/>
          <w:lang w:val="sk-SK"/>
        </w:rPr>
        <w:t xml:space="preserve">štyri </w:t>
      </w:r>
      <w:proofErr w:type="spellStart"/>
      <w:r w:rsidRPr="0078569E">
        <w:rPr>
          <w:rFonts w:asciiTheme="majorHAnsi" w:eastAsia="Arial" w:hAnsiTheme="majorHAnsi" w:cstheme="majorHAnsi"/>
          <w:color w:val="000000"/>
          <w:szCs w:val="28"/>
          <w:lang w:val="sk-SK"/>
        </w:rPr>
        <w:t>sapienciálne</w:t>
      </w:r>
      <w:proofErr w:type="spellEnd"/>
      <w:r w:rsidRPr="0078569E">
        <w:rPr>
          <w:rFonts w:asciiTheme="majorHAnsi" w:eastAsia="Arial" w:hAnsiTheme="majorHAnsi" w:cstheme="majorHAnsi"/>
          <w:color w:val="000000"/>
          <w:szCs w:val="28"/>
          <w:lang w:val="sk-SK"/>
        </w:rPr>
        <w:t xml:space="preserve"> argumenty, ktoré si nevymyslel, išiel a čerpal z biblickej múdrosti, najmä zo </w:t>
      </w:r>
      <w:r w:rsidRPr="0078569E">
        <w:rPr>
          <w:rFonts w:asciiTheme="majorHAnsi" w:eastAsia="Arial" w:hAnsiTheme="majorHAnsi" w:cstheme="majorHAnsi"/>
          <w:i/>
          <w:color w:val="000000"/>
          <w:szCs w:val="28"/>
          <w:lang w:val="sk-SK"/>
        </w:rPr>
        <w:t xml:space="preserve">Žalmu 49, vypočujme </w:t>
      </w:r>
      <w:r w:rsidRPr="0078569E">
        <w:rPr>
          <w:rFonts w:asciiTheme="majorHAnsi" w:eastAsia="Arial" w:hAnsiTheme="majorHAnsi" w:cstheme="majorHAnsi"/>
          <w:color w:val="000000"/>
          <w:szCs w:val="28"/>
          <w:lang w:val="sk-SK"/>
        </w:rPr>
        <w:t>si ich:</w:t>
      </w:r>
    </w:p>
    <w:p w14:paraId="59D03D7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p>
    <w:p w14:paraId="24D1F7B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Kto si chce zachrániť život, stratí ho, ale kto stratí svoj život pre mňa, nájde ho. Veď aký úžitok bude mať človek, ak získa celý svet, ale stratí svoj vlastný život? Alebo čo bude môcť človek dať výmenou za svoj život? Veď Syn človeka má prísť v sláve svojho Otca so svojimi anjelmi a vtedy odplatí každému podľa jeho diela.</w:t>
      </w:r>
    </w:p>
    <w:p w14:paraId="2619BF6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p>
    <w:p w14:paraId="44D1105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Ježišov návrh učeníkom je paradoxný, je nevyhnutné, že boli zmätení, váhali..</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ísť za ním alebo nie? </w:t>
      </w:r>
    </w:p>
    <w:p w14:paraId="236D84D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 xml:space="preserve">Ježiš im tu teda dáva štyri </w:t>
      </w:r>
      <w:proofErr w:type="spellStart"/>
      <w:r w:rsidRPr="0078569E">
        <w:rPr>
          <w:rFonts w:asciiTheme="majorHAnsi" w:eastAsia="Arial" w:hAnsiTheme="majorHAnsi" w:cstheme="majorHAnsi"/>
          <w:color w:val="000000"/>
          <w:szCs w:val="28"/>
          <w:lang w:val="sk-SK"/>
        </w:rPr>
        <w:t>sapienciálne</w:t>
      </w:r>
      <w:proofErr w:type="spellEnd"/>
      <w:r w:rsidRPr="0078569E">
        <w:rPr>
          <w:rFonts w:asciiTheme="majorHAnsi" w:eastAsia="Arial" w:hAnsiTheme="majorHAnsi" w:cstheme="majorHAnsi"/>
          <w:color w:val="000000"/>
          <w:szCs w:val="28"/>
          <w:lang w:val="sk-SK"/>
        </w:rPr>
        <w:t xml:space="preserve"> zdôvodnenia, pretože ich chce presvedčiť, aby sa rozhodli správne, tak ako on navrhuje, a samozrejme, tieto zdôvodnenia dáva aj nám, pretože aj my zostávame dosť nerozhodní vo voľbe, ktorú máme urobiť</w:t>
      </w:r>
      <w:r w:rsidRPr="0078569E">
        <w:rPr>
          <w:rFonts w:asciiTheme="majorHAnsi" w:eastAsia="Arial" w:hAnsiTheme="majorHAnsi" w:cstheme="majorHAnsi"/>
          <w:szCs w:val="28"/>
          <w:lang w:val="sk-SK"/>
        </w:rPr>
        <w:t>.</w:t>
      </w:r>
    </w:p>
    <w:p w14:paraId="3B8F249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7D7CB7C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Prvý z týchto </w:t>
      </w:r>
      <w:r w:rsidRPr="0078569E">
        <w:rPr>
          <w:rFonts w:asciiTheme="majorHAnsi" w:eastAsia="Arial" w:hAnsiTheme="majorHAnsi" w:cstheme="majorHAnsi"/>
          <w:szCs w:val="28"/>
          <w:lang w:val="sk-SK"/>
        </w:rPr>
        <w:t>argumentov</w:t>
      </w:r>
      <w:r w:rsidRPr="0078569E">
        <w:rPr>
          <w:rFonts w:asciiTheme="majorHAnsi" w:eastAsia="Arial" w:hAnsiTheme="majorHAnsi" w:cstheme="majorHAnsi"/>
          <w:color w:val="000000"/>
          <w:szCs w:val="28"/>
          <w:lang w:val="sk-SK"/>
        </w:rPr>
        <w:t xml:space="preserve">: </w:t>
      </w:r>
    </w:p>
    <w:p w14:paraId="34A3738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szCs w:val="28"/>
          <w:lang w:val="sk-SK"/>
        </w:rPr>
        <w:t>"</w:t>
      </w:r>
      <w:r w:rsidRPr="0078569E">
        <w:rPr>
          <w:rFonts w:asciiTheme="majorHAnsi" w:eastAsia="Arial" w:hAnsiTheme="majorHAnsi" w:cstheme="majorHAnsi"/>
          <w:i/>
          <w:color w:val="000000"/>
          <w:szCs w:val="28"/>
          <w:lang w:val="sk-SK"/>
        </w:rPr>
        <w:t>Kto si chce zachrániť život, stratí ho, kto stratí svoj život pre mňa, nájde ho"</w:t>
      </w:r>
      <w:r w:rsidRPr="0078569E">
        <w:rPr>
          <w:rFonts w:asciiTheme="majorHAnsi" w:eastAsia="Arial" w:hAnsiTheme="majorHAnsi" w:cstheme="majorHAnsi"/>
          <w:color w:val="000000"/>
          <w:szCs w:val="28"/>
          <w:lang w:val="sk-SK"/>
        </w:rPr>
        <w:t xml:space="preserve">. </w:t>
      </w:r>
    </w:p>
    <w:p w14:paraId="7D95112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Čo tým myslíte? </w:t>
      </w:r>
    </w:p>
    <w:p w14:paraId="5AC128E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Premýšľajte o tom, vidíte, že v každom okamihu váš život odchádza a nie je taký dlhý, a vy by ste si ho chceli udržať, ale uniká vám, ako si môžete zachrániť život?</w:t>
      </w:r>
    </w:p>
    <w:p w14:paraId="3F4B8820"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lastRenderedPageBreak/>
        <w:t>Svet vám dáva svoje návrhy, hovorí vám: "Je to krátke, užite si to".</w:t>
      </w:r>
    </w:p>
    <w:p w14:paraId="4FB21BC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Čo vidíme na </w:t>
      </w:r>
      <w:proofErr w:type="spellStart"/>
      <w:r w:rsidRPr="0078569E">
        <w:rPr>
          <w:rFonts w:asciiTheme="majorHAnsi" w:eastAsia="Arial" w:hAnsiTheme="majorHAnsi" w:cstheme="majorHAnsi"/>
          <w:color w:val="000000"/>
          <w:szCs w:val="28"/>
          <w:lang w:val="sk-SK"/>
        </w:rPr>
        <w:t>triklinách</w:t>
      </w:r>
      <w:proofErr w:type="spellEnd"/>
      <w:r w:rsidRPr="0078569E">
        <w:rPr>
          <w:rFonts w:asciiTheme="majorHAnsi" w:eastAsia="Arial" w:hAnsiTheme="majorHAnsi" w:cstheme="majorHAnsi"/>
          <w:color w:val="000000"/>
          <w:szCs w:val="28"/>
          <w:lang w:val="sk-SK"/>
        </w:rPr>
        <w:t xml:space="preserve">, na podlahách rímskych </w:t>
      </w:r>
      <w:proofErr w:type="spellStart"/>
      <w:r w:rsidRPr="0078569E">
        <w:rPr>
          <w:rFonts w:asciiTheme="majorHAnsi" w:eastAsia="Arial" w:hAnsiTheme="majorHAnsi" w:cstheme="majorHAnsi"/>
          <w:color w:val="000000"/>
          <w:szCs w:val="28"/>
          <w:lang w:val="sk-SK"/>
        </w:rPr>
        <w:t>triklinál</w:t>
      </w:r>
      <w:proofErr w:type="spellEnd"/>
      <w:r w:rsidRPr="0078569E">
        <w:rPr>
          <w:rFonts w:asciiTheme="majorHAnsi" w:eastAsia="Arial" w:hAnsiTheme="majorHAnsi" w:cstheme="majorHAnsi"/>
          <w:color w:val="000000"/>
          <w:szCs w:val="28"/>
          <w:lang w:val="sk-SK"/>
        </w:rPr>
        <w:t xml:space="preserve">? </w:t>
      </w:r>
    </w:p>
    <w:p w14:paraId="7EE06733"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Vidíme "</w:t>
      </w:r>
      <w:proofErr w:type="spellStart"/>
      <w:r w:rsidRPr="0078569E">
        <w:rPr>
          <w:rFonts w:asciiTheme="majorHAnsi" w:eastAsia="Arial" w:hAnsiTheme="majorHAnsi" w:cstheme="majorHAnsi"/>
          <w:color w:val="000000"/>
          <w:szCs w:val="28"/>
          <w:lang w:val="sk-SK"/>
        </w:rPr>
        <w:t>carpe</w:t>
      </w:r>
      <w:proofErr w:type="spellEnd"/>
      <w:r w:rsidRPr="0078569E">
        <w:rPr>
          <w:rFonts w:asciiTheme="majorHAnsi" w:eastAsia="Arial" w:hAnsiTheme="majorHAnsi" w:cstheme="majorHAnsi"/>
          <w:color w:val="000000"/>
          <w:szCs w:val="28"/>
          <w:lang w:val="sk-SK"/>
        </w:rPr>
        <w:t xml:space="preserve"> </w:t>
      </w:r>
      <w:proofErr w:type="spellStart"/>
      <w:r w:rsidRPr="0078569E">
        <w:rPr>
          <w:rFonts w:asciiTheme="majorHAnsi" w:eastAsia="Arial" w:hAnsiTheme="majorHAnsi" w:cstheme="majorHAnsi"/>
          <w:szCs w:val="28"/>
          <w:lang w:val="sk-SK"/>
        </w:rPr>
        <w:t>diem</w:t>
      </w:r>
      <w:proofErr w:type="spellEnd"/>
      <w:r w:rsidRPr="0078569E">
        <w:rPr>
          <w:rFonts w:asciiTheme="majorHAnsi" w:eastAsia="Arial" w:hAnsiTheme="majorHAnsi" w:cstheme="majorHAnsi"/>
          <w:szCs w:val="28"/>
          <w:lang w:val="sk-SK"/>
        </w:rPr>
        <w:t xml:space="preserve">", kde je </w:t>
      </w:r>
      <w:r w:rsidRPr="0078569E">
        <w:rPr>
          <w:rFonts w:asciiTheme="majorHAnsi" w:eastAsia="Arial" w:hAnsiTheme="majorHAnsi" w:cstheme="majorHAnsi"/>
          <w:color w:val="000000"/>
          <w:szCs w:val="28"/>
          <w:lang w:val="sk-SK"/>
        </w:rPr>
        <w:t>kostra smrti.</w:t>
      </w:r>
    </w:p>
    <w:p w14:paraId="01E3FB6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Nebolo to preto, aby ste sa zamysleli nad zmyslom života alebo aby ste boli smutní, ale aby ste povedali: "Ste v </w:t>
      </w:r>
      <w:proofErr w:type="spellStart"/>
      <w:r w:rsidRPr="0078569E">
        <w:rPr>
          <w:rFonts w:asciiTheme="majorHAnsi" w:eastAsia="Arial" w:hAnsiTheme="majorHAnsi" w:cstheme="majorHAnsi"/>
          <w:color w:val="000000"/>
          <w:szCs w:val="28"/>
          <w:lang w:val="sk-SK"/>
        </w:rPr>
        <w:t>triklinóriu</w:t>
      </w:r>
      <w:proofErr w:type="spellEnd"/>
      <w:r w:rsidRPr="0078569E">
        <w:rPr>
          <w:rFonts w:asciiTheme="majorHAnsi" w:eastAsia="Arial" w:hAnsiTheme="majorHAnsi" w:cstheme="majorHAnsi"/>
          <w:color w:val="000000"/>
          <w:szCs w:val="28"/>
          <w:lang w:val="sk-SK"/>
        </w:rPr>
        <w:t>, tu jedzte a pite, užívajte si život, pretože život je krátky..</w:t>
      </w:r>
      <w:r w:rsidRPr="0078569E">
        <w:rPr>
          <w:rFonts w:asciiTheme="majorHAnsi" w:eastAsia="Arial" w:hAnsiTheme="majorHAnsi" w:cstheme="majorHAnsi"/>
          <w:szCs w:val="28"/>
          <w:lang w:val="sk-SK"/>
        </w:rPr>
        <w:t xml:space="preserve">. </w:t>
      </w:r>
      <w:proofErr w:type="spellStart"/>
      <w:r w:rsidRPr="0078569E">
        <w:rPr>
          <w:rFonts w:asciiTheme="majorHAnsi" w:eastAsia="Arial" w:hAnsiTheme="majorHAnsi" w:cstheme="majorHAnsi"/>
          <w:color w:val="000000"/>
          <w:szCs w:val="28"/>
          <w:lang w:val="sk-SK"/>
        </w:rPr>
        <w:t>carpe</w:t>
      </w:r>
      <w:proofErr w:type="spellEnd"/>
      <w:r w:rsidRPr="0078569E">
        <w:rPr>
          <w:rFonts w:asciiTheme="majorHAnsi" w:eastAsia="Arial" w:hAnsiTheme="majorHAnsi" w:cstheme="majorHAnsi"/>
          <w:color w:val="000000"/>
          <w:szCs w:val="28"/>
          <w:lang w:val="sk-SK"/>
        </w:rPr>
        <w:t xml:space="preserve"> </w:t>
      </w:r>
      <w:proofErr w:type="spellStart"/>
      <w:r w:rsidRPr="0078569E">
        <w:rPr>
          <w:rFonts w:asciiTheme="majorHAnsi" w:eastAsia="Arial" w:hAnsiTheme="majorHAnsi" w:cstheme="majorHAnsi"/>
          <w:color w:val="000000"/>
          <w:szCs w:val="28"/>
          <w:lang w:val="sk-SK"/>
        </w:rPr>
        <w:t>diem</w:t>
      </w:r>
      <w:proofErr w:type="spellEnd"/>
      <w:r w:rsidRPr="0078569E">
        <w:rPr>
          <w:rFonts w:asciiTheme="majorHAnsi" w:eastAsia="Arial" w:hAnsiTheme="majorHAnsi" w:cstheme="majorHAnsi"/>
          <w:szCs w:val="28"/>
          <w:lang w:val="sk-SK"/>
        </w:rPr>
        <w:t>!</w:t>
      </w:r>
      <w:r w:rsidRPr="0078569E">
        <w:rPr>
          <w:rFonts w:asciiTheme="majorHAnsi" w:eastAsia="Arial" w:hAnsiTheme="majorHAnsi" w:cstheme="majorHAnsi"/>
          <w:color w:val="000000"/>
          <w:szCs w:val="28"/>
          <w:lang w:val="sk-SK"/>
        </w:rPr>
        <w:t xml:space="preserve">" </w:t>
      </w:r>
    </w:p>
    <w:p w14:paraId="22314DA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Toto je návrh, ktorý vám dáva svet, a je veľmi aktuálny. </w:t>
      </w:r>
    </w:p>
    <w:p w14:paraId="587CDD5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Ježiš vám dáva svoj návrh</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"Ak chcete, aby z vás niečo zostalo, darujte svoj život</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darujte ho z lásky, pretože len darovaný život je ten, ktorý zostáva, pretože sa stáva láskou, láska je božská a božská je nedotknutá biologickou smrťou</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uvažujte," hovorí Ježiš.</w:t>
      </w:r>
    </w:p>
    <w:p w14:paraId="4943D24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49E7DEA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szCs w:val="28"/>
          <w:lang w:val="sk-SK"/>
        </w:rPr>
      </w:pPr>
      <w:r w:rsidRPr="0078569E">
        <w:rPr>
          <w:rFonts w:asciiTheme="majorHAnsi" w:eastAsia="Arial" w:hAnsiTheme="majorHAnsi" w:cstheme="majorHAnsi"/>
          <w:color w:val="000000"/>
          <w:szCs w:val="28"/>
          <w:lang w:val="sk-SK"/>
        </w:rPr>
        <w:t>Druhá úvaha znie: "</w:t>
      </w:r>
      <w:r w:rsidRPr="0078569E">
        <w:rPr>
          <w:rFonts w:asciiTheme="majorHAnsi" w:eastAsia="Arial" w:hAnsiTheme="majorHAnsi" w:cstheme="majorHAnsi"/>
          <w:i/>
          <w:color w:val="000000"/>
          <w:szCs w:val="28"/>
          <w:lang w:val="sk-SK"/>
        </w:rPr>
        <w:t xml:space="preserve">Aký úžitok bude mať človek, ak získa celý svet, ale potom stratí svoj život?" </w:t>
      </w:r>
    </w:p>
    <w:p w14:paraId="5F5601E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Stratí ho, život odíde a on získal celý svet..</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 xml:space="preserve">ale čo s tým celým svetom nakoniec urobíte? </w:t>
      </w:r>
    </w:p>
    <w:p w14:paraId="019445E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Čo tým Ježiš myslí? </w:t>
      </w:r>
    </w:p>
    <w:p w14:paraId="304A64D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szCs w:val="28"/>
          <w:lang w:val="sk-SK"/>
        </w:rPr>
        <w:t xml:space="preserve">Kráľovstvá </w:t>
      </w:r>
      <w:r w:rsidRPr="0078569E">
        <w:rPr>
          <w:rFonts w:asciiTheme="majorHAnsi" w:eastAsia="Arial" w:hAnsiTheme="majorHAnsi" w:cstheme="majorHAnsi"/>
          <w:color w:val="000000"/>
          <w:szCs w:val="28"/>
          <w:lang w:val="sk-SK"/>
        </w:rPr>
        <w:t>tohto sveta, presadzovanie sa v oblasti poznania, peňazí, moci, pôžitkov... Ak takto premrháte svoju existenciu, všetky vaše úspechy, všetky vaše úspechy sú pominuteľné, nemajú žiadnu podstatu, pretože nad nimi visí smrť a zo všetkých týchto vecí nič nezostane.</w:t>
      </w:r>
    </w:p>
    <w:p w14:paraId="310C6A1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p>
    <w:p w14:paraId="444F111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szCs w:val="28"/>
          <w:lang w:val="sk-SK"/>
        </w:rPr>
      </w:pPr>
      <w:r w:rsidRPr="0078569E">
        <w:rPr>
          <w:rFonts w:asciiTheme="majorHAnsi" w:eastAsia="Arial" w:hAnsiTheme="majorHAnsi" w:cstheme="majorHAnsi"/>
          <w:szCs w:val="28"/>
          <w:lang w:val="sk-SK"/>
        </w:rPr>
        <w:t xml:space="preserve">3. </w:t>
      </w:r>
      <w:r w:rsidRPr="0078569E">
        <w:rPr>
          <w:rFonts w:asciiTheme="majorHAnsi" w:eastAsia="Arial" w:hAnsiTheme="majorHAnsi" w:cstheme="majorHAnsi"/>
          <w:color w:val="000000"/>
          <w:szCs w:val="28"/>
          <w:lang w:val="sk-SK"/>
        </w:rPr>
        <w:t>úvaha: "</w:t>
      </w:r>
      <w:r w:rsidRPr="0078569E">
        <w:rPr>
          <w:rFonts w:asciiTheme="majorHAnsi" w:eastAsia="Arial" w:hAnsiTheme="majorHAnsi" w:cstheme="majorHAnsi"/>
          <w:i/>
          <w:color w:val="000000"/>
          <w:szCs w:val="28"/>
          <w:lang w:val="sk-SK"/>
        </w:rPr>
        <w:t>Čo môže človek dať výmenou za svoj život?"</w:t>
      </w:r>
    </w:p>
    <w:p w14:paraId="284EA26A"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r w:rsidRPr="0078569E">
        <w:rPr>
          <w:rFonts w:asciiTheme="majorHAnsi" w:eastAsia="Arial" w:hAnsiTheme="majorHAnsi" w:cstheme="majorHAnsi"/>
          <w:color w:val="000000"/>
          <w:szCs w:val="28"/>
          <w:lang w:val="sk-SK"/>
        </w:rPr>
        <w:t xml:space="preserve"> Ak ho necháte odísť podľa noriem tohto sveta, čo nakoniec dáte na oplátku, aby ste získali tento život späť? To nie je možné.</w:t>
      </w:r>
    </w:p>
    <w:p w14:paraId="6BB9879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Má potom zmysel klamať sa, že tento život je večný, a zabúdať, že je naopak pominuteľný? Keď zhasnú reflektory, ktoré oslňovali scénu tohto sveta, a keď zhasne klamlivý lesk modiel, tých modiel, ktoré očarili a zviedli toľko ľudí, a zažiari pravé svetlo, to Božie, vtedy sa ukáže hodnota života. </w:t>
      </w:r>
    </w:p>
    <w:p w14:paraId="47935F7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color w:val="000000"/>
          <w:szCs w:val="28"/>
          <w:lang w:val="sk-SK"/>
        </w:rPr>
        <w:t>Ježiš vás pozýva k zamysleniu, buďte pozorní, pri zvykoch života sa rekvirovali všetky nahromadené majetky, pocty, tituly, čestné tituly.</w:t>
      </w:r>
      <w:r w:rsidRPr="0078569E">
        <w:rPr>
          <w:rFonts w:asciiTheme="majorHAnsi" w:eastAsia="Arial" w:hAnsiTheme="majorHAnsi" w:cstheme="majorHAnsi"/>
          <w:szCs w:val="28"/>
          <w:lang w:val="sk-SK"/>
        </w:rPr>
        <w:t xml:space="preserve">.., </w:t>
      </w:r>
      <w:r w:rsidRPr="0078569E">
        <w:rPr>
          <w:rFonts w:asciiTheme="majorHAnsi" w:eastAsia="Arial" w:hAnsiTheme="majorHAnsi" w:cstheme="majorHAnsi"/>
          <w:color w:val="000000"/>
          <w:szCs w:val="28"/>
          <w:lang w:val="sk-SK"/>
        </w:rPr>
        <w:t>v nebi sa uvádza len osoba, váš život, a preto ak bol žitý z lásky, je to život zachovaný, inak bol premárnený.</w:t>
      </w:r>
    </w:p>
    <w:p w14:paraId="7BC2D15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sz w:val="14"/>
          <w:szCs w:val="16"/>
          <w:lang w:val="sk-SK"/>
        </w:rPr>
      </w:pPr>
      <w:r w:rsidRPr="0078569E">
        <w:rPr>
          <w:rFonts w:asciiTheme="majorHAnsi" w:eastAsia="Arial" w:hAnsiTheme="majorHAnsi" w:cstheme="majorHAnsi"/>
          <w:sz w:val="14"/>
          <w:szCs w:val="16"/>
          <w:lang w:val="sk-SK"/>
        </w:rPr>
        <w:t>⁸</w:t>
      </w:r>
    </w:p>
    <w:p w14:paraId="7BE6DB4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szCs w:val="28"/>
          <w:lang w:val="sk-SK"/>
        </w:rPr>
      </w:pPr>
      <w:r w:rsidRPr="0078569E">
        <w:rPr>
          <w:rFonts w:asciiTheme="majorHAnsi" w:eastAsia="Arial" w:hAnsiTheme="majorHAnsi" w:cstheme="majorHAnsi"/>
          <w:color w:val="000000"/>
          <w:szCs w:val="28"/>
          <w:lang w:val="sk-SK"/>
        </w:rPr>
        <w:t>Ježišova posledná úvaha: "</w:t>
      </w:r>
      <w:r w:rsidRPr="0078569E">
        <w:rPr>
          <w:rFonts w:asciiTheme="majorHAnsi" w:eastAsia="Arial" w:hAnsiTheme="majorHAnsi" w:cstheme="majorHAnsi"/>
          <w:i/>
          <w:color w:val="000000"/>
          <w:szCs w:val="28"/>
          <w:lang w:val="sk-SK"/>
        </w:rPr>
        <w:t>Syn človeka príde v sláve svojho Otca so svojimi anjelmi a odplatí každému podľa jeho práce".</w:t>
      </w:r>
    </w:p>
    <w:p w14:paraId="62768A8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Dávajme si pozor, čo hovorí text, lebo si myslíme, že každý bude odmenený podľa svojich skutkov, teda podľa odmeny, ak žil svoj život zle, tu sa nehovorí "podľa svojich skutkov, čo urobil; bude súdený podľa svojho diela, podľa Božieho diela. Čo je to Božie dielo? </w:t>
      </w:r>
    </w:p>
    <w:p w14:paraId="78AE551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Je to jeho majstrovské dielo, je to Ježiš z Nazareta, dokonalý obraz pravého Božieho syna, ktorý dokonale odráža obraz Otca. Toto majstrovské dielo bolo postavené pred naše oči </w:t>
      </w:r>
      <w:r w:rsidRPr="0078569E">
        <w:rPr>
          <w:rFonts w:asciiTheme="majorHAnsi" w:eastAsia="Arial" w:hAnsiTheme="majorHAnsi" w:cstheme="majorHAnsi"/>
          <w:szCs w:val="28"/>
          <w:lang w:val="sk-SK"/>
        </w:rPr>
        <w:t xml:space="preserve">a nakoniec </w:t>
      </w:r>
      <w:r w:rsidRPr="0078569E">
        <w:rPr>
          <w:rFonts w:asciiTheme="majorHAnsi" w:eastAsia="Arial" w:hAnsiTheme="majorHAnsi" w:cstheme="majorHAnsi"/>
          <w:color w:val="000000"/>
          <w:szCs w:val="28"/>
          <w:lang w:val="sk-SK"/>
        </w:rPr>
        <w:t xml:space="preserve">bude náš život hodnotený, úspešný alebo neúspešný podľa našej väčšej alebo menšej podobnosti s týmto majstrovským dielom. </w:t>
      </w:r>
    </w:p>
    <w:p w14:paraId="5303DFB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t xml:space="preserve">Dúfam, že sa Pánovi podarilo presvedčiť nás aspoň týmito štyrmi poslednými </w:t>
      </w:r>
      <w:proofErr w:type="spellStart"/>
      <w:r w:rsidRPr="0078569E">
        <w:rPr>
          <w:rFonts w:asciiTheme="majorHAnsi" w:eastAsia="Arial" w:hAnsiTheme="majorHAnsi" w:cstheme="majorHAnsi"/>
          <w:color w:val="000000"/>
          <w:szCs w:val="28"/>
          <w:lang w:val="sk-SK"/>
        </w:rPr>
        <w:t>sapienciálnymi</w:t>
      </w:r>
      <w:proofErr w:type="spellEnd"/>
      <w:r w:rsidRPr="0078569E">
        <w:rPr>
          <w:rFonts w:asciiTheme="majorHAnsi" w:eastAsia="Arial" w:hAnsiTheme="majorHAnsi" w:cstheme="majorHAnsi"/>
          <w:color w:val="000000"/>
          <w:szCs w:val="28"/>
          <w:lang w:val="sk-SK"/>
        </w:rPr>
        <w:t xml:space="preserve"> argumentmi.</w:t>
      </w:r>
    </w:p>
    <w:p w14:paraId="56AB94CD" w14:textId="77777777" w:rsidR="00077277" w:rsidRPr="0078569E" w:rsidRDefault="00077277" w:rsidP="00077277">
      <w:pPr>
        <w:spacing w:after="160" w:line="259" w:lineRule="auto"/>
        <w:jc w:val="both"/>
        <w:rPr>
          <w:rFonts w:asciiTheme="majorHAnsi" w:eastAsia="Arial" w:hAnsiTheme="majorHAnsi" w:cstheme="majorHAnsi"/>
          <w:color w:val="000000"/>
          <w:szCs w:val="28"/>
          <w:lang w:val="sk-SK"/>
        </w:rPr>
      </w:pPr>
      <w:r w:rsidRPr="0078569E">
        <w:rPr>
          <w:rFonts w:asciiTheme="majorHAnsi" w:eastAsia="Arial" w:hAnsiTheme="majorHAnsi" w:cstheme="majorHAnsi"/>
          <w:color w:val="000000"/>
          <w:szCs w:val="28"/>
          <w:lang w:val="sk-SK"/>
        </w:rPr>
        <w:br w:type="page"/>
      </w:r>
    </w:p>
    <w:p w14:paraId="0F786454" w14:textId="26C259A3" w:rsidR="00077277" w:rsidRPr="0078569E" w:rsidRDefault="00077277" w:rsidP="00077277">
      <w:pPr>
        <w:pStyle w:val="Nadpis1"/>
        <w:jc w:val="both"/>
        <w:rPr>
          <w:rFonts w:eastAsia="Arial"/>
          <w:lang w:val="sk-SK"/>
        </w:rPr>
      </w:pPr>
      <w:bookmarkStart w:id="253" w:name="_Toc216298399"/>
      <w:r w:rsidRPr="0078569E">
        <w:rPr>
          <w:rFonts w:eastAsia="Arial"/>
          <w:lang w:val="sk-SK"/>
        </w:rPr>
        <w:lastRenderedPageBreak/>
        <w:t xml:space="preserve">23. </w:t>
      </w:r>
      <w:r w:rsidRPr="0078569E">
        <w:rPr>
          <w:rFonts w:eastAsia="Arial"/>
          <w:lang w:val="sk-SK"/>
        </w:rPr>
        <w:t xml:space="preserve">nedeľa v Cezročnom období </w:t>
      </w:r>
      <w:r w:rsidRPr="0078569E">
        <w:rPr>
          <w:rFonts w:eastAsia="Arial"/>
          <w:lang w:val="sk-SK"/>
        </w:rPr>
        <w:t xml:space="preserve"> - rok A Matúš 18,15-20</w:t>
      </w:r>
      <w:bookmarkEnd w:id="253"/>
    </w:p>
    <w:p w14:paraId="18AD948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sz w:val="16"/>
          <w:szCs w:val="16"/>
          <w:lang w:val="sk-SK"/>
        </w:rPr>
      </w:pPr>
    </w:p>
    <w:p w14:paraId="5628BB3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t>Ak sa tvoj brat dopustí hriechu proti tebe, choď a napomeň ho medzi tebou a ním samým; ak ťa poslúchne, získaš svojho brata; ak neposlúchne, vezmi so sebou ešte jedného alebo dvoch ľudí, aby sa všetko vyriešilo slovom dvoch alebo troch svedkov. Ak neposlúchne ani týchto, povedzte to zhromaždeniu; a ak neposlúchne ani zhromaždenie, nech je pre vás ako pohan a mýtnik.</w:t>
      </w:r>
    </w:p>
    <w:p w14:paraId="73A4011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t>Veru, hovorím vám: Čokoľvek zviažete na zemi, bude zviazané v nebi, a čokoľvek rozviažete na zemi, bude rozviazané v nebi.</w:t>
      </w:r>
    </w:p>
    <w:p w14:paraId="75CA480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t>Veru, opakujem vám: Ak sa dvaja z vás na zemi dohodnú, že budú o niečo prosiť, môj Otec na nebesiach im to splní. Lebo kde sú dvaja alebo traja zhromaždení v mojom mene, tam som ja uprostred nich.</w:t>
      </w:r>
    </w:p>
    <w:p w14:paraId="6C397CB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lang w:val="sk-SK"/>
        </w:rPr>
      </w:pPr>
    </w:p>
    <w:p w14:paraId="747292C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Existuje rozšírená a veľmi nebezpečná predstava o hriechu, ktorú často zachytím, keď počas biblického kurzu alebo v homílii pri eucharistickom slávení spomeniem ústrednú pravdu evanjelia, dobrú, veľkú zvesť, ktorú vo svete ohlasujú iba kresťania, nie iné náboženstvá.</w:t>
      </w:r>
    </w:p>
    <w:p w14:paraId="6A74F65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Touto veľkou a krásnou správou je bezpodmienečná Božia láska ku každému z jeho detí, dokonca aj k tomu najnešťastnejšiemu, k tomu, kto v živote urobil všetko zle, a preto aj na konci, po životnom zlyhaní, Boh stále prijme každé zo svojich detí do svojho náručia. </w:t>
      </w:r>
    </w:p>
    <w:p w14:paraId="241A532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 je nepopierateľná pravda, ktorú chápeme v evanjeliu, a Boží Syn prišiel na tento svet práve preto, aby nám oznámil túto dobrú správu. </w:t>
      </w:r>
    </w:p>
    <w:p w14:paraId="09EEBD14" w14:textId="2E7DDA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 každému sa však táto dobrá správa páči, často sa po stretnutiach vždy nájde niekto, kto príde a povie: "Ale ak Boh netrestá, nenecháva platiť tých, ktorí hrešia, potom sa aj ja začínam tešiť zo života." </w:t>
      </w:r>
    </w:p>
    <w:p w14:paraId="5336515C" w14:textId="35ED586C"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Bravo! V tom spočíva nebezpečná, mylná predstava o hriechu, a to, že hriech je niečo krásne, čo napĺňa tvoj život zmyslom a radosťou, ale Boh to, žiaľ, zakázal, ale nakoniec ťa za to prinúti zaplatiť</w:t>
      </w:r>
      <w:r w:rsidRPr="0078569E">
        <w:rPr>
          <w:rFonts w:asciiTheme="majorHAnsi" w:eastAsia="Arial" w:hAnsiTheme="majorHAnsi" w:cstheme="majorHAnsi"/>
          <w:lang w:val="sk-SK"/>
        </w:rPr>
        <w:t xml:space="preserve">. </w:t>
      </w:r>
    </w:p>
    <w:p w14:paraId="65DC290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No nemusíte sa báť Boha, on vám to nakoniec nezaplatí, buďte si istí. </w:t>
      </w:r>
    </w:p>
    <w:p w14:paraId="4A20213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Ten, kto ťa núti platiť za to teraz, tu a teraz, je hriech, ničí ťa ako človeka, odľudšťuje ťa, môže ti poskytnúť chvíľkové potešenie, ale je ako droga, ktorá ti ponúka chvíľkové </w:t>
      </w:r>
      <w:r w:rsidRPr="0078569E">
        <w:rPr>
          <w:rFonts w:asciiTheme="majorHAnsi" w:eastAsia="Arial" w:hAnsiTheme="majorHAnsi" w:cstheme="majorHAnsi"/>
          <w:lang w:val="sk-SK"/>
        </w:rPr>
        <w:t xml:space="preserve">opojenie, </w:t>
      </w:r>
      <w:r w:rsidRPr="0078569E">
        <w:rPr>
          <w:rFonts w:asciiTheme="majorHAnsi" w:eastAsia="Arial" w:hAnsiTheme="majorHAnsi" w:cstheme="majorHAnsi"/>
          <w:color w:val="000000"/>
          <w:lang w:val="sk-SK"/>
        </w:rPr>
        <w:t>ale potom ťa zredukuje na ľudskú larvu.</w:t>
      </w:r>
    </w:p>
    <w:p w14:paraId="4DA6B24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 vám robí hriech, nie Boh, to je dôvod, </w:t>
      </w:r>
      <w:r w:rsidRPr="0078569E">
        <w:rPr>
          <w:rFonts w:asciiTheme="majorHAnsi" w:eastAsia="Arial" w:hAnsiTheme="majorHAnsi" w:cstheme="majorHAnsi"/>
          <w:lang w:val="sk-SK"/>
        </w:rPr>
        <w:t xml:space="preserve">prečo </w:t>
      </w:r>
      <w:r w:rsidRPr="0078569E">
        <w:rPr>
          <w:rFonts w:asciiTheme="majorHAnsi" w:eastAsia="Arial" w:hAnsiTheme="majorHAnsi" w:cstheme="majorHAnsi"/>
          <w:color w:val="000000"/>
          <w:lang w:val="sk-SK"/>
        </w:rPr>
        <w:t xml:space="preserve">vás Pán, ktorý vás miluje, varuje, upozorňuje, čo nesmiete robiť, aby ste nakoniec zistili, že ste menej človekom. </w:t>
      </w:r>
    </w:p>
    <w:p w14:paraId="0F12980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Skúste sa zamyslieť nad tým, k čomu vás znižuje </w:t>
      </w:r>
      <w:r w:rsidRPr="0078569E">
        <w:rPr>
          <w:rFonts w:asciiTheme="majorHAnsi" w:eastAsia="Arial" w:hAnsiTheme="majorHAnsi" w:cstheme="majorHAnsi"/>
          <w:lang w:val="sk-SK"/>
        </w:rPr>
        <w:t xml:space="preserve">násilie, </w:t>
      </w:r>
      <w:r w:rsidRPr="0078569E">
        <w:rPr>
          <w:rFonts w:asciiTheme="majorHAnsi" w:eastAsia="Arial" w:hAnsiTheme="majorHAnsi" w:cstheme="majorHAnsi"/>
          <w:color w:val="000000"/>
          <w:lang w:val="sk-SK"/>
        </w:rPr>
        <w:t>cudzoložstvo, krádež, klamstvo..</w:t>
      </w:r>
      <w:r w:rsidRPr="0078569E">
        <w:rPr>
          <w:rFonts w:asciiTheme="majorHAnsi" w:eastAsia="Arial" w:hAnsiTheme="majorHAnsi" w:cstheme="majorHAnsi"/>
          <w:lang w:val="sk-SK"/>
        </w:rPr>
        <w:t xml:space="preserve">. prispievajú k tomu, aby ste </w:t>
      </w:r>
      <w:r w:rsidRPr="0078569E">
        <w:rPr>
          <w:rFonts w:asciiTheme="majorHAnsi" w:eastAsia="Arial" w:hAnsiTheme="majorHAnsi" w:cstheme="majorHAnsi"/>
          <w:color w:val="000000"/>
          <w:lang w:val="sk-SK"/>
        </w:rPr>
        <w:t xml:space="preserve">rástli ako muž, alebo vás naopak degradujú? </w:t>
      </w:r>
    </w:p>
    <w:p w14:paraId="575F018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Hľadáte </w:t>
      </w:r>
      <w:r w:rsidRPr="0078569E">
        <w:rPr>
          <w:rFonts w:asciiTheme="majorHAnsi" w:eastAsia="Arial" w:hAnsiTheme="majorHAnsi" w:cstheme="majorHAnsi"/>
          <w:color w:val="000000"/>
          <w:lang w:val="sk-SK"/>
        </w:rPr>
        <w:t>radosť, šťastie, túto túžbu do vás vložil Boh</w:t>
      </w:r>
      <w:r w:rsidRPr="0078569E">
        <w:rPr>
          <w:rFonts w:asciiTheme="majorHAnsi" w:eastAsia="Arial" w:hAnsiTheme="majorHAnsi" w:cstheme="majorHAnsi"/>
          <w:lang w:val="sk-SK"/>
        </w:rPr>
        <w:t xml:space="preserve">, majte </w:t>
      </w:r>
      <w:r w:rsidRPr="0078569E">
        <w:rPr>
          <w:rFonts w:asciiTheme="majorHAnsi" w:eastAsia="Arial" w:hAnsiTheme="majorHAnsi" w:cstheme="majorHAnsi"/>
          <w:color w:val="000000"/>
          <w:lang w:val="sk-SK"/>
        </w:rPr>
        <w:t>na pamäti</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ak sa nebudete riadiť vzácnymi pokynmi, ktoré vám dáva Otec na nebesiach, budete vždy na scestiach, nikdy nedosiahnete cieľ, o ktorý sa usilujete. </w:t>
      </w:r>
    </w:p>
    <w:p w14:paraId="72CAB91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Hebrejské slovo pre hriech je "</w:t>
      </w:r>
      <w:proofErr w:type="spellStart"/>
      <w:r w:rsidRPr="0078569E">
        <w:rPr>
          <w:rFonts w:asciiTheme="majorHAnsi" w:eastAsia="Arial" w:hAnsiTheme="majorHAnsi" w:cstheme="majorHAnsi"/>
          <w:i/>
          <w:color w:val="000000"/>
          <w:lang w:val="sk-SK"/>
        </w:rPr>
        <w:t>Hatta</w:t>
      </w:r>
      <w:proofErr w:type="spellEnd"/>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čo znamená "</w:t>
      </w:r>
      <w:r w:rsidRPr="0078569E">
        <w:rPr>
          <w:rFonts w:asciiTheme="majorHAnsi" w:eastAsia="Arial" w:hAnsiTheme="majorHAnsi" w:cstheme="majorHAnsi"/>
          <w:i/>
          <w:color w:val="000000"/>
          <w:lang w:val="sk-SK"/>
        </w:rPr>
        <w:t xml:space="preserve">vystreliť šíp", </w:t>
      </w:r>
      <w:r w:rsidRPr="0078569E">
        <w:rPr>
          <w:rFonts w:asciiTheme="majorHAnsi" w:eastAsia="Arial" w:hAnsiTheme="majorHAnsi" w:cstheme="majorHAnsi"/>
          <w:color w:val="000000"/>
          <w:lang w:val="sk-SK"/>
        </w:rPr>
        <w:t>ale voľným lukom.</w:t>
      </w:r>
    </w:p>
    <w:p w14:paraId="662A81E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lang w:val="sk-SK"/>
        </w:rPr>
        <w:t xml:space="preserve">Skúste </w:t>
      </w:r>
      <w:r w:rsidRPr="0078569E">
        <w:rPr>
          <w:rFonts w:asciiTheme="majorHAnsi" w:eastAsia="Arial" w:hAnsiTheme="majorHAnsi" w:cstheme="majorHAnsi"/>
          <w:color w:val="000000"/>
          <w:lang w:val="sk-SK"/>
        </w:rPr>
        <w:t xml:space="preserve">si predstaviť, že strieľate šíp z uvoľneného luku, vystrelíte ho, ale nedosiahnete cieľ, padne ako prvý, nedosiahnete ho, o to sa snaží ten, kto hreší, mieri na radosť, ale netrafí </w:t>
      </w:r>
      <w:r w:rsidRPr="0078569E">
        <w:rPr>
          <w:rFonts w:asciiTheme="majorHAnsi" w:eastAsia="Arial" w:hAnsiTheme="majorHAnsi" w:cstheme="majorHAnsi"/>
          <w:lang w:val="sk-SK"/>
        </w:rPr>
        <w:t xml:space="preserve">a je tu </w:t>
      </w:r>
      <w:proofErr w:type="spellStart"/>
      <w:r w:rsidRPr="0078569E">
        <w:rPr>
          <w:rFonts w:asciiTheme="majorHAnsi" w:eastAsia="Arial" w:hAnsiTheme="majorHAnsi" w:cstheme="majorHAnsi"/>
          <w:color w:val="000000"/>
          <w:lang w:val="sk-SK"/>
        </w:rPr>
        <w:t>prozreteľnostné</w:t>
      </w:r>
      <w:proofErr w:type="spellEnd"/>
      <w:r w:rsidRPr="0078569E">
        <w:rPr>
          <w:rFonts w:asciiTheme="majorHAnsi" w:eastAsia="Arial" w:hAnsiTheme="majorHAnsi" w:cstheme="majorHAnsi"/>
          <w:color w:val="000000"/>
          <w:lang w:val="sk-SK"/>
        </w:rPr>
        <w:t xml:space="preserve"> znamenie, ktoré vám hovorí, že ste netrafili</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bolesť</w:t>
      </w:r>
      <w:r w:rsidRPr="0078569E">
        <w:rPr>
          <w:rFonts w:asciiTheme="majorHAnsi" w:eastAsia="Arial" w:hAnsiTheme="majorHAnsi" w:cstheme="majorHAnsi"/>
          <w:i/>
          <w:lang w:val="sk-SK"/>
        </w:rPr>
        <w:t>"</w:t>
      </w:r>
      <w:r w:rsidRPr="0078569E">
        <w:rPr>
          <w:rFonts w:asciiTheme="majorHAnsi" w:eastAsia="Arial" w:hAnsiTheme="majorHAnsi" w:cstheme="majorHAnsi"/>
          <w:color w:val="000000"/>
          <w:lang w:val="sk-SK"/>
        </w:rPr>
        <w:t>!</w:t>
      </w:r>
    </w:p>
    <w:p w14:paraId="07C6C57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Hriech vždy zanecháva horké ústa, pretože sme dobre stvorení, sme stvorení pre radosť, a keď človek zhreší, niečo sa v ňom zasekne a je to bolesť.</w:t>
      </w:r>
    </w:p>
    <w:p w14:paraId="6F91A5A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túto bolesť sa možno snažíte znecitliviť rozptýlením, útekmi, pominuteľnými záujmami.</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Všetko sú to drogy, vždy zostáva základné nešťastie, keď hrešíte.</w:t>
      </w:r>
    </w:p>
    <w:p w14:paraId="418C6EC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Tu je "</w:t>
      </w:r>
      <w:r w:rsidRPr="0078569E">
        <w:rPr>
          <w:rFonts w:asciiTheme="majorHAnsi" w:eastAsia="Arial" w:hAnsiTheme="majorHAnsi" w:cstheme="majorHAnsi"/>
          <w:i/>
          <w:color w:val="000000"/>
          <w:lang w:val="sk-SK"/>
        </w:rPr>
        <w:t xml:space="preserve">nárek a škrípanie zubami", </w:t>
      </w:r>
      <w:r w:rsidRPr="0078569E">
        <w:rPr>
          <w:rFonts w:asciiTheme="majorHAnsi" w:eastAsia="Arial" w:hAnsiTheme="majorHAnsi" w:cstheme="majorHAnsi"/>
          <w:color w:val="000000"/>
          <w:lang w:val="sk-SK"/>
        </w:rPr>
        <w:t xml:space="preserve">bolesť, pretože ak sa ti podarí vyčleniť si chvíľu ticha, odložiť si tie požehnané či prekliate slúchadlá, ktorými sa ohlušuješ touto hudbou, a nebojíš sa počúvať svoje </w:t>
      </w:r>
      <w:r w:rsidRPr="0078569E">
        <w:rPr>
          <w:rFonts w:asciiTheme="majorHAnsi" w:eastAsia="Arial" w:hAnsiTheme="majorHAnsi" w:cstheme="majorHAnsi"/>
          <w:color w:val="000000"/>
          <w:lang w:val="sk-SK"/>
        </w:rPr>
        <w:lastRenderedPageBreak/>
        <w:t>vnútro, počuješ a správaš sa inak, ako ti naznačuje Božie slovo, odriekaš neúspech svojho života</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nie Boh ťa nakoniec potrestá, teraz ničíš hriech</w:t>
      </w:r>
      <w:r w:rsidRPr="0078569E">
        <w:rPr>
          <w:rFonts w:asciiTheme="majorHAnsi" w:eastAsia="Arial" w:hAnsiTheme="majorHAnsi" w:cstheme="majorHAnsi"/>
          <w:lang w:val="sk-SK"/>
        </w:rPr>
        <w:t>!</w:t>
      </w:r>
    </w:p>
    <w:p w14:paraId="4381A46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Toto je katechéza, ktorú musíme dať deťom, vnúčatám, nehovorte, že Boh vás nakoniec potrestá, dnes hádžete svoj život do koša, ak sa neriadite tým, čo vám navrhuje Božie slovo. Hriech teda Bohu neubližuje, dobre si to všíma </w:t>
      </w:r>
      <w:r w:rsidRPr="0078569E">
        <w:rPr>
          <w:rFonts w:asciiTheme="majorHAnsi" w:eastAsia="Arial" w:hAnsiTheme="majorHAnsi" w:cstheme="majorHAnsi"/>
          <w:lang w:val="sk-SK"/>
        </w:rPr>
        <w:t>Jób</w:t>
      </w:r>
      <w:r w:rsidRPr="0078569E">
        <w:rPr>
          <w:rFonts w:asciiTheme="majorHAnsi" w:eastAsia="Arial" w:hAnsiTheme="majorHAnsi" w:cstheme="majorHAnsi"/>
          <w:color w:val="000000"/>
          <w:lang w:val="sk-SK"/>
        </w:rPr>
        <w:t xml:space="preserve">: </w:t>
      </w:r>
    </w:p>
    <w:p w14:paraId="5B2261C8" w14:textId="7DDC60B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Ak hrešíš, čo škodíš Bohu?</w:t>
      </w:r>
      <w:r w:rsidR="0078569E"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i/>
          <w:color w:val="000000"/>
          <w:lang w:val="sk-SK"/>
        </w:rPr>
        <w:t>Ak znásobíte svoje zločiny, uškodíte im?</w:t>
      </w:r>
      <w:r w:rsidRPr="0078569E">
        <w:rPr>
          <w:rFonts w:asciiTheme="majorHAnsi" w:eastAsia="Arial" w:hAnsiTheme="majorHAnsi" w:cstheme="majorHAnsi"/>
          <w:i/>
          <w:lang w:val="sk-SK"/>
        </w:rPr>
        <w:t>"</w:t>
      </w:r>
    </w:p>
    <w:p w14:paraId="510E27B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Hriech teda škodí tým, ktorí ho páchajú, a potom má samozrejme dramatické následky aj pre ostatných bratov, ktorých sa tieto chyby dotýkajú.</w:t>
      </w:r>
    </w:p>
    <w:p w14:paraId="2715C30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Nehovorme už teda o Bohu, ktorý trestá človeka, čo by to bolo za Boha, keby synovi, </w:t>
      </w:r>
      <w:r w:rsidRPr="0078569E">
        <w:rPr>
          <w:rFonts w:asciiTheme="majorHAnsi" w:eastAsia="Arial" w:hAnsiTheme="majorHAnsi" w:cstheme="majorHAnsi"/>
          <w:lang w:val="sk-SK"/>
        </w:rPr>
        <w:t xml:space="preserve">ktorý si </w:t>
      </w:r>
      <w:r w:rsidRPr="0078569E">
        <w:rPr>
          <w:rFonts w:asciiTheme="majorHAnsi" w:eastAsia="Arial" w:hAnsiTheme="majorHAnsi" w:cstheme="majorHAnsi"/>
          <w:color w:val="000000"/>
          <w:lang w:val="sk-SK"/>
        </w:rPr>
        <w:t xml:space="preserve">už urobil zlo, pridal ešte aj trest? </w:t>
      </w:r>
    </w:p>
    <w:p w14:paraId="08E8154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lang w:val="sk-SK"/>
        </w:rPr>
        <w:t xml:space="preserve">Tento spôsob </w:t>
      </w:r>
      <w:r w:rsidRPr="0078569E">
        <w:rPr>
          <w:rFonts w:asciiTheme="majorHAnsi" w:eastAsia="Arial" w:hAnsiTheme="majorHAnsi" w:cstheme="majorHAnsi"/>
          <w:color w:val="000000"/>
          <w:lang w:val="sk-SK"/>
        </w:rPr>
        <w:t xml:space="preserve">premietania </w:t>
      </w:r>
      <w:r w:rsidRPr="0078569E">
        <w:rPr>
          <w:rFonts w:asciiTheme="majorHAnsi" w:eastAsia="Arial" w:hAnsiTheme="majorHAnsi" w:cstheme="majorHAnsi"/>
          <w:lang w:val="sk-SK"/>
        </w:rPr>
        <w:t xml:space="preserve">nášho spôsobu spravodlivosti na Boha </w:t>
      </w:r>
      <w:r w:rsidRPr="0078569E">
        <w:rPr>
          <w:rFonts w:asciiTheme="majorHAnsi" w:eastAsia="Arial" w:hAnsiTheme="majorHAnsi" w:cstheme="majorHAnsi"/>
          <w:color w:val="000000"/>
          <w:lang w:val="sk-SK"/>
        </w:rPr>
        <w:t>je rúhavý, Boh z neho vychádza veľmi zle, s obludnou tvárou, prestaňme s týmito diabolskými predstavami o urazenom Bohu, ktorý trestá tých, ktorí prestúpili jeho prikázania, teda</w:t>
      </w:r>
      <w:r w:rsidRPr="0078569E">
        <w:rPr>
          <w:rFonts w:asciiTheme="majorHAnsi" w:eastAsia="Arial" w:hAnsiTheme="majorHAnsi" w:cstheme="majorHAnsi"/>
          <w:lang w:val="sk-SK"/>
        </w:rPr>
        <w:t xml:space="preserve"> o </w:t>
      </w:r>
      <w:r w:rsidRPr="0078569E">
        <w:rPr>
          <w:rFonts w:asciiTheme="majorHAnsi" w:eastAsia="Arial" w:hAnsiTheme="majorHAnsi" w:cstheme="majorHAnsi"/>
          <w:color w:val="000000"/>
          <w:lang w:val="sk-SK"/>
        </w:rPr>
        <w:t>Bohu, ktorý sa upokojí, len ak sa mu ospravedlníte</w:t>
      </w:r>
      <w:r w:rsidRPr="0078569E">
        <w:rPr>
          <w:rFonts w:asciiTheme="majorHAnsi" w:eastAsia="Arial" w:hAnsiTheme="majorHAnsi" w:cstheme="majorHAnsi"/>
          <w:lang w:val="sk-SK"/>
        </w:rPr>
        <w:t>.</w:t>
      </w:r>
    </w:p>
    <w:p w14:paraId="4A84F29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evanjeliách Ježiš nikdy nehovorí, aby sme prosili Boha o odpustenie, pretože Boha sa nedotýka náš hriech, dotýka sa jeho lásky k nám, pretože trpí, keď vidí, že sme zblúdili, ale hriech nás ničí. </w:t>
      </w:r>
    </w:p>
    <w:p w14:paraId="5B19FC5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Teraz berme do úvahy naše vlastné slabosti, pretože všetci zažívame tento hriech, pretože všetci v určitých chvíľach nedôverujeme Božiemu slovu, radšej nasledujeme hada v nás a jeho podnety, v skutočnosti existuje príslovie "každý svätý má svoju minulosť a každý hriešnik má svoju budúcnosť", pokorme sa teda v poznávaní našich vlastných slabostí a v porozumení aj so slabosťami našich bratov. </w:t>
      </w:r>
    </w:p>
    <w:p w14:paraId="2226D1F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Teraz otázka... čo urobí Boh, keď sa od neho jedno z jeho detí odvráti? </w:t>
      </w:r>
    </w:p>
    <w:p w14:paraId="46529BF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Odpoveď nájdeme vo verši, ktorý nie je v dnešnom úryvku evanjelia, ale ktorý je bezprostredne pred tým, ktorý budeme počuť dnes, chcem, aby ste ho počuli, počúvajme ho:</w:t>
      </w:r>
    </w:p>
    <w:p w14:paraId="6A374B3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664E7FE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t xml:space="preserve"> Váš nebeský Otec nechce, aby sa stratilo čo i len jedno z týchto maličkých.</w:t>
      </w:r>
    </w:p>
    <w:p w14:paraId="0A9140B4" w14:textId="63DBF689"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Čo sa stane s matkou, keď jej dieťa fyzicky alebo morálne ochorie</w:t>
      </w:r>
      <w:r w:rsidRPr="0078569E">
        <w:rPr>
          <w:rFonts w:asciiTheme="majorHAnsi" w:eastAsia="Arial" w:hAnsiTheme="majorHAnsi" w:cstheme="majorHAnsi"/>
          <w:lang w:val="sk-SK"/>
        </w:rPr>
        <w:t>?</w:t>
      </w:r>
      <w:r w:rsidR="0078569E"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Trápi sa tým, aby sa mu okamžite vrátil zdravotný stav, aj keď je to jej vina, že je chorý, už jej na tom nezáleží, chce len jedno, aby sa vrátil do života.</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 xml:space="preserve">Je to </w:t>
      </w:r>
      <w:r w:rsidRPr="0078569E">
        <w:rPr>
          <w:rFonts w:asciiTheme="majorHAnsi" w:eastAsia="Arial" w:hAnsiTheme="majorHAnsi" w:cstheme="majorHAnsi"/>
          <w:color w:val="000000"/>
          <w:lang w:val="sk-SK"/>
        </w:rPr>
        <w:t xml:space="preserve">bledý obraz matky, aby sme si uvedomili, ako veľmi nebeskému Otcovi, ktorý nekonečne miluje svoje deti, záleží na tom, aby sa jeho syn čo najskôr vrátil k radosti, a keď sa mu podarí priviesť ho späť na správnu cestu, čo sa stane?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V nebi sa začnú zabávať!</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Píše sa v prvom liste </w:t>
      </w:r>
      <w:r w:rsidRPr="0078569E">
        <w:rPr>
          <w:rFonts w:asciiTheme="majorHAnsi" w:eastAsia="Arial" w:hAnsiTheme="majorHAnsi" w:cstheme="majorHAnsi"/>
          <w:i/>
          <w:color w:val="000000"/>
          <w:lang w:val="sk-SK"/>
        </w:rPr>
        <w:t>Timotejovi</w:t>
      </w:r>
      <w:r w:rsidRPr="0078569E">
        <w:rPr>
          <w:rFonts w:asciiTheme="majorHAnsi" w:eastAsia="Arial" w:hAnsiTheme="majorHAnsi" w:cstheme="majorHAnsi"/>
          <w:lang w:val="sk-SK"/>
        </w:rPr>
        <w:t>:</w:t>
      </w:r>
      <w:r w:rsidR="0078569E" w:rsidRPr="0078569E">
        <w:rPr>
          <w:rFonts w:asciiTheme="majorHAnsi" w:eastAsia="Arial" w:hAnsiTheme="majorHAnsi" w:cstheme="majorHAnsi"/>
          <w:lang w:val="sk-SK"/>
        </w:rPr>
        <w:t xml:space="preserve"> </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Boh, náš Spasiteľ, nechce nič iné, len aby všetci ľudia boli spasení a dospeli k poznaniu pravdy.</w:t>
      </w:r>
      <w:r w:rsidRPr="0078569E">
        <w:rPr>
          <w:rFonts w:asciiTheme="majorHAnsi" w:eastAsia="Arial" w:hAnsiTheme="majorHAnsi" w:cstheme="majorHAnsi"/>
          <w:color w:val="000000"/>
          <w:lang w:val="sk-SK"/>
        </w:rPr>
        <w:t xml:space="preserve">"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Nech sú spasení, nie že na konci vstúpia do raja, nie, tam vstúpia všetci, nech sú spasení hneď dnes, lebo tu musia byť šťastní. </w:t>
      </w:r>
    </w:p>
    <w:p w14:paraId="016BE28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3F1E5845" w14:textId="73C082DB"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u w:val="single"/>
          <w:lang w:val="sk-SK"/>
        </w:rPr>
      </w:pPr>
      <w:r w:rsidRPr="0078569E">
        <w:rPr>
          <w:rFonts w:asciiTheme="majorHAnsi" w:eastAsia="Arial" w:hAnsiTheme="majorHAnsi" w:cstheme="majorHAnsi"/>
          <w:color w:val="000000"/>
          <w:lang w:val="sk-SK"/>
        </w:rPr>
        <w:t xml:space="preserve">A ako Otec v nebi uskutočňuje toto uzdravenie syna, ktorý zišiel z </w:t>
      </w:r>
      <w:proofErr w:type="spellStart"/>
      <w:r w:rsidRPr="0078569E">
        <w:rPr>
          <w:rFonts w:asciiTheme="majorHAnsi" w:eastAsia="Arial" w:hAnsiTheme="majorHAnsi" w:cstheme="majorHAnsi"/>
          <w:color w:val="000000"/>
          <w:lang w:val="sk-SK"/>
        </w:rPr>
        <w:t>cesty?Povedal</w:t>
      </w:r>
      <w:proofErr w:type="spellEnd"/>
      <w:r w:rsidRPr="0078569E">
        <w:rPr>
          <w:rFonts w:asciiTheme="majorHAnsi" w:eastAsia="Arial" w:hAnsiTheme="majorHAnsi" w:cstheme="majorHAnsi"/>
          <w:color w:val="000000"/>
          <w:lang w:val="sk-SK"/>
        </w:rPr>
        <w:t xml:space="preserve"> by som, že dvoma spôsobmi: jednak </w:t>
      </w:r>
      <w:r w:rsidRPr="0078569E">
        <w:rPr>
          <w:rFonts w:asciiTheme="majorHAnsi" w:eastAsia="Arial" w:hAnsiTheme="majorHAnsi" w:cstheme="majorHAnsi"/>
          <w:color w:val="000000"/>
          <w:u w:val="single"/>
          <w:lang w:val="sk-SK"/>
        </w:rPr>
        <w:t xml:space="preserve">prostredníctvom svojho evanjelia, </w:t>
      </w:r>
      <w:r w:rsidRPr="0078569E">
        <w:rPr>
          <w:rFonts w:asciiTheme="majorHAnsi" w:eastAsia="Arial" w:hAnsiTheme="majorHAnsi" w:cstheme="majorHAnsi"/>
          <w:color w:val="000000"/>
          <w:lang w:val="sk-SK"/>
        </w:rPr>
        <w:t xml:space="preserve">ktoré neustále ukazuje správnu </w:t>
      </w:r>
      <w:r w:rsidRPr="0078569E">
        <w:rPr>
          <w:rFonts w:asciiTheme="majorHAnsi" w:eastAsia="Arial" w:hAnsiTheme="majorHAnsi" w:cstheme="majorHAnsi"/>
          <w:lang w:val="sk-SK"/>
        </w:rPr>
        <w:t xml:space="preserve">cestu </w:t>
      </w:r>
      <w:r w:rsidRPr="0078569E">
        <w:rPr>
          <w:rFonts w:asciiTheme="majorHAnsi" w:eastAsia="Arial" w:hAnsiTheme="majorHAnsi" w:cstheme="majorHAnsi"/>
          <w:color w:val="000000"/>
          <w:lang w:val="sk-SK"/>
        </w:rPr>
        <w:t xml:space="preserve">a tí, ktorí zblúdili, sú týmto slovom povolaní späť na správnu cestu, a potom prostredníctvom </w:t>
      </w:r>
      <w:r w:rsidRPr="0078569E">
        <w:rPr>
          <w:rFonts w:asciiTheme="majorHAnsi" w:eastAsia="Arial" w:hAnsiTheme="majorHAnsi" w:cstheme="majorHAnsi"/>
          <w:color w:val="000000"/>
          <w:u w:val="single"/>
          <w:lang w:val="sk-SK"/>
        </w:rPr>
        <w:t>svojich anjelov</w:t>
      </w:r>
      <w:r w:rsidRPr="0078569E">
        <w:rPr>
          <w:rFonts w:asciiTheme="majorHAnsi" w:eastAsia="Arial" w:hAnsiTheme="majorHAnsi" w:cstheme="majorHAnsi"/>
          <w:u w:val="single"/>
          <w:lang w:val="sk-SK"/>
        </w:rPr>
        <w:t>.</w:t>
      </w:r>
    </w:p>
    <w:p w14:paraId="653443B8" w14:textId="476B0FCB"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Kto sú títo anjeli? Nie tí s krídlami, nie, Ježiš teraz hovorí k svojim konkrétnym anjelom; "</w:t>
      </w:r>
      <w:r w:rsidRPr="0078569E">
        <w:rPr>
          <w:rFonts w:asciiTheme="majorHAnsi" w:eastAsia="Arial" w:hAnsiTheme="majorHAnsi" w:cstheme="majorHAnsi"/>
          <w:i/>
          <w:color w:val="000000"/>
          <w:lang w:val="sk-SK"/>
        </w:rPr>
        <w:t>anjel</w:t>
      </w:r>
      <w:r w:rsidRPr="0078569E">
        <w:rPr>
          <w:rFonts w:asciiTheme="majorHAnsi" w:eastAsia="Arial" w:hAnsiTheme="majorHAnsi" w:cstheme="majorHAnsi"/>
          <w:color w:val="000000"/>
          <w:lang w:val="sk-SK"/>
        </w:rPr>
        <w:t>" v Biblii označuje každého, kto je sprostredkovateľom Božej starostlivosti, pozornosti, nehy pre jeho deti. Boh má týchto sprostredkovateľov, ktorých stavia vedľa každého zo svojich detí, a nás zaujímajú títo anjeli, pretože práve na nich sa dnes Ježiš obracia, aby im naznačil, ako majú postupovať, aké kroky majú podniknúť, aby získali späť svojho brata, ktorý je v ťažkostiach.</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Počujeme prvý návrh, ktorý Ježiš dáva týmto anjelom.</w:t>
      </w:r>
    </w:p>
    <w:p w14:paraId="2116D6D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043DC12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t>Ak sa tvoj brat previní, choď a napomeň ho medzi tebou a ním samým; ak ťa poslúchne, získaš si svojho brata;</w:t>
      </w:r>
    </w:p>
    <w:p w14:paraId="22DCD809" w14:textId="1ED4F0E5"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Ježiš tu nehovorí všeobecne o vzájomných povinnostiach, ale priamo oslovuje každé Božie dieťa slovom "ty". </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Ak sa tvoj brat previní</w:t>
      </w:r>
      <w:r w:rsidRPr="0078569E">
        <w:rPr>
          <w:rFonts w:asciiTheme="majorHAnsi" w:eastAsia="Arial" w:hAnsiTheme="majorHAnsi" w:cstheme="majorHAnsi"/>
          <w:color w:val="000000"/>
          <w:lang w:val="sk-SK"/>
        </w:rPr>
        <w:t xml:space="preserve">"... nie, ak ti ublížil, urazil ťa, nie, ty s tým nemáš nič spoločné, on ti vôbec nič neurobil, to on si tu ubližuje, nie ty. </w:t>
      </w:r>
    </w:p>
    <w:p w14:paraId="0D588A1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18B57BE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máte robiť? </w:t>
      </w:r>
    </w:p>
    <w:p w14:paraId="0B02F79E" w14:textId="72D6F934"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Hriech nie je nešťastie, ktoré človeka postihne, je to zlo, ktoré človek vyhľadáva, ktoré si sám vyberá, a potom si môže povedať: "Škoda ho, on si to vyhľadal, ja s tým nemám nič spoločné, ja </w:t>
      </w:r>
      <w:r w:rsidRPr="0078569E">
        <w:rPr>
          <w:rFonts w:asciiTheme="majorHAnsi" w:eastAsia="Arial" w:hAnsiTheme="majorHAnsi" w:cstheme="majorHAnsi"/>
          <w:lang w:val="sk-SK"/>
        </w:rPr>
        <w:t xml:space="preserve">si hľadím </w:t>
      </w:r>
      <w:r w:rsidRPr="0078569E">
        <w:rPr>
          <w:rFonts w:asciiTheme="majorHAnsi" w:eastAsia="Arial" w:hAnsiTheme="majorHAnsi" w:cstheme="majorHAnsi"/>
          <w:color w:val="000000"/>
          <w:lang w:val="sk-SK"/>
        </w:rPr>
        <w:t xml:space="preserve">svojho...".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 xml:space="preserve">Ak takto </w:t>
      </w:r>
      <w:r w:rsidRPr="0078569E">
        <w:rPr>
          <w:rFonts w:asciiTheme="majorHAnsi" w:eastAsia="Arial" w:hAnsiTheme="majorHAnsi" w:cstheme="majorHAnsi"/>
          <w:color w:val="000000"/>
          <w:lang w:val="sk-SK"/>
        </w:rPr>
        <w:t>zmýšľaš a hovoríš, nie si anjel, ak miluješ svojho brata, ktorý je v ťažkostiach, nemôžeš už žiť pokojne, pretože jeho život je ohrozený</w:t>
      </w:r>
      <w:r w:rsidRPr="0078569E">
        <w:rPr>
          <w:rFonts w:asciiTheme="majorHAnsi" w:eastAsia="Arial" w:hAnsiTheme="majorHAnsi" w:cstheme="majorHAnsi"/>
          <w:lang w:val="sk-SK"/>
        </w:rPr>
        <w:t>.</w:t>
      </w:r>
      <w:r w:rsidR="0078569E"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Príliš často zabúdame, že existuje "</w:t>
      </w:r>
      <w:r w:rsidRPr="0078569E">
        <w:rPr>
          <w:rFonts w:asciiTheme="majorHAnsi" w:eastAsia="Arial" w:hAnsiTheme="majorHAnsi" w:cstheme="majorHAnsi"/>
          <w:i/>
          <w:color w:val="000000"/>
          <w:lang w:val="sk-SK"/>
        </w:rPr>
        <w:t xml:space="preserve">hriech z </w:t>
      </w:r>
      <w:r w:rsidRPr="0078569E">
        <w:rPr>
          <w:rFonts w:asciiTheme="majorHAnsi" w:eastAsia="Arial" w:hAnsiTheme="majorHAnsi" w:cstheme="majorHAnsi"/>
          <w:i/>
          <w:lang w:val="sk-SK"/>
        </w:rPr>
        <w:t xml:space="preserve">opomenutia", </w:t>
      </w:r>
      <w:r w:rsidRPr="0078569E">
        <w:rPr>
          <w:rFonts w:asciiTheme="majorHAnsi" w:eastAsia="Arial" w:hAnsiTheme="majorHAnsi" w:cstheme="majorHAnsi"/>
          <w:color w:val="000000"/>
          <w:lang w:val="sk-SK"/>
        </w:rPr>
        <w:t xml:space="preserve">ak môžeš urobiť niečo pre svojho brata, ktorý zišiel z cesty, a neurobíš to, si zodpovedný za jeho pád.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Ak poviete: "Som strážcom svojho brata?"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 xml:space="preserve">Ty si </w:t>
      </w:r>
      <w:r w:rsidRPr="0078569E">
        <w:rPr>
          <w:rFonts w:asciiTheme="majorHAnsi" w:eastAsia="Arial" w:hAnsiTheme="majorHAnsi" w:cstheme="majorHAnsi"/>
          <w:color w:val="000000"/>
          <w:lang w:val="sk-SK"/>
        </w:rPr>
        <w:t xml:space="preserve">Kain, nie anjel. Buď opatrný, pretože ak sa kvôli tebe a tvojej nezištnosti stratí tvoj brat, do konca života sa výčitiek svedomia len tak ľahko nezbavíš, pretože Boh ťa stvoril dobrého, stvoril ťa, aby si bol anjelom vedľa svojho brata. </w:t>
      </w:r>
    </w:p>
    <w:p w14:paraId="0BE2243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7D9343B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sa presťahovať? </w:t>
      </w:r>
    </w:p>
    <w:p w14:paraId="1598B99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Existuje veľmi častá chyba, ktorej sa treba za každú cenu vyhnúť, a to </w:t>
      </w:r>
      <w:r w:rsidRPr="0078569E">
        <w:rPr>
          <w:rFonts w:asciiTheme="majorHAnsi" w:eastAsia="Arial" w:hAnsiTheme="majorHAnsi" w:cstheme="majorHAnsi"/>
          <w:color w:val="000000"/>
          <w:u w:val="single"/>
          <w:lang w:val="sk-SK"/>
        </w:rPr>
        <w:t xml:space="preserve">šírenie správy, </w:t>
      </w:r>
      <w:r w:rsidRPr="0078569E">
        <w:rPr>
          <w:rFonts w:asciiTheme="majorHAnsi" w:eastAsia="Arial" w:hAnsiTheme="majorHAnsi" w:cstheme="majorHAnsi"/>
          <w:color w:val="000000"/>
          <w:lang w:val="sk-SK"/>
        </w:rPr>
        <w:t xml:space="preserve">chyby, ktorá sa stala, nazýva sa </w:t>
      </w:r>
      <w:r w:rsidRPr="0078569E">
        <w:rPr>
          <w:rFonts w:asciiTheme="majorHAnsi" w:eastAsia="Arial" w:hAnsiTheme="majorHAnsi" w:cstheme="majorHAnsi"/>
          <w:lang w:val="sk-SK"/>
        </w:rPr>
        <w:t xml:space="preserve">to </w:t>
      </w:r>
      <w:proofErr w:type="spellStart"/>
      <w:r w:rsidRPr="0078569E">
        <w:rPr>
          <w:rFonts w:asciiTheme="majorHAnsi" w:eastAsia="Arial" w:hAnsiTheme="majorHAnsi" w:cstheme="majorHAnsi"/>
          <w:lang w:val="sk-SK"/>
        </w:rPr>
        <w:t>spektakulárnosť</w:t>
      </w:r>
      <w:proofErr w:type="spellEnd"/>
      <w:r w:rsidRPr="0078569E">
        <w:rPr>
          <w:rFonts w:asciiTheme="majorHAnsi" w:eastAsia="Arial" w:hAnsiTheme="majorHAnsi" w:cstheme="majorHAnsi"/>
          <w:color w:val="000000"/>
          <w:lang w:val="sk-SK"/>
        </w:rPr>
        <w:t>, je to "</w:t>
      </w:r>
      <w:r w:rsidRPr="0078569E">
        <w:rPr>
          <w:rFonts w:asciiTheme="majorHAnsi" w:eastAsia="Arial" w:hAnsiTheme="majorHAnsi" w:cstheme="majorHAnsi"/>
          <w:i/>
          <w:color w:val="000000"/>
          <w:lang w:val="sk-SK"/>
        </w:rPr>
        <w:t xml:space="preserve">hriech ohovárania", </w:t>
      </w:r>
      <w:r w:rsidRPr="0078569E">
        <w:rPr>
          <w:rFonts w:asciiTheme="majorHAnsi" w:eastAsia="Arial" w:hAnsiTheme="majorHAnsi" w:cstheme="majorHAnsi"/>
          <w:color w:val="000000"/>
          <w:lang w:val="sk-SK"/>
        </w:rPr>
        <w:t xml:space="preserve">ktorý môže byť vraždou, slúži len na </w:t>
      </w:r>
      <w:proofErr w:type="spellStart"/>
      <w:r w:rsidRPr="0078569E">
        <w:rPr>
          <w:rFonts w:asciiTheme="majorHAnsi" w:eastAsia="Arial" w:hAnsiTheme="majorHAnsi" w:cstheme="majorHAnsi"/>
          <w:color w:val="000000"/>
          <w:lang w:val="sk-SK"/>
        </w:rPr>
        <w:t>marginalizáciu</w:t>
      </w:r>
      <w:proofErr w:type="spellEnd"/>
      <w:r w:rsidRPr="0078569E">
        <w:rPr>
          <w:rFonts w:asciiTheme="majorHAnsi" w:eastAsia="Arial" w:hAnsiTheme="majorHAnsi" w:cstheme="majorHAnsi"/>
          <w:color w:val="000000"/>
          <w:lang w:val="sk-SK"/>
        </w:rPr>
        <w:t xml:space="preserve"> tých, ktorí sa previnili, na ich poníženie, na to, aby zbytočne trpeli. </w:t>
      </w:r>
    </w:p>
    <w:p w14:paraId="1F158D7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Niektorí ľudia si myslia, že za to, že povedia pravdu, môžu dať pokoj svojmu srdcu, sú ľudia, ktorí dokonca trpia patológiou klebiet</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držme sa od týchto ľudí ďalej, pretože ak ich budete počúvať, potom vás do toho zatiahnu a potom budete počuť, že aj oni o vás klebetili, buďte opatrní.</w:t>
      </w:r>
    </w:p>
    <w:p w14:paraId="20BF45FF" w14:textId="3010E273"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lang w:val="sk-SK"/>
        </w:rPr>
      </w:pPr>
      <w:r w:rsidRPr="0078569E">
        <w:rPr>
          <w:rFonts w:asciiTheme="majorHAnsi" w:eastAsia="Arial" w:hAnsiTheme="majorHAnsi" w:cstheme="majorHAnsi"/>
          <w:color w:val="000000"/>
          <w:lang w:val="sk-SK"/>
        </w:rPr>
        <w:t xml:space="preserve">Píše sa v </w:t>
      </w:r>
      <w:r w:rsidRPr="0078569E">
        <w:rPr>
          <w:rFonts w:asciiTheme="majorHAnsi" w:eastAsia="Arial" w:hAnsiTheme="majorHAnsi" w:cstheme="majorHAnsi"/>
          <w:i/>
          <w:color w:val="000000"/>
          <w:lang w:val="sk-SK"/>
        </w:rPr>
        <w:t xml:space="preserve">knihe </w:t>
      </w:r>
      <w:proofErr w:type="spellStart"/>
      <w:r w:rsidRPr="0078569E">
        <w:rPr>
          <w:rFonts w:asciiTheme="majorHAnsi" w:eastAsia="Arial" w:hAnsiTheme="majorHAnsi" w:cstheme="majorHAnsi"/>
          <w:i/>
          <w:color w:val="000000"/>
          <w:lang w:val="sk-SK"/>
        </w:rPr>
        <w:t>Sirachovec</w:t>
      </w:r>
      <w:proofErr w:type="spellEnd"/>
      <w:r w:rsidRPr="0078569E">
        <w:rPr>
          <w:rFonts w:asciiTheme="majorHAnsi" w:eastAsia="Arial" w:hAnsiTheme="majorHAnsi" w:cstheme="majorHAnsi"/>
          <w:i/>
          <w:color w:val="000000"/>
          <w:lang w:val="sk-SK"/>
        </w:rPr>
        <w:t>:</w:t>
      </w:r>
      <w:r w:rsidR="0078569E"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 xml:space="preserve">Úder bičom spôsobuje modriny, úder jazykom láme kosti </w:t>
      </w:r>
    </w:p>
    <w:p w14:paraId="64ED124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lang w:val="sk-SK"/>
        </w:rPr>
        <w:t xml:space="preserve">V </w:t>
      </w:r>
      <w:r w:rsidRPr="0078569E">
        <w:rPr>
          <w:rFonts w:asciiTheme="majorHAnsi" w:eastAsia="Arial" w:hAnsiTheme="majorHAnsi" w:cstheme="majorHAnsi"/>
          <w:color w:val="000000"/>
          <w:lang w:val="sk-SK"/>
        </w:rPr>
        <w:t xml:space="preserve">mojom jazyku, v mojej krajine sa tento výrok zo </w:t>
      </w:r>
      <w:proofErr w:type="spellStart"/>
      <w:r w:rsidRPr="0078569E">
        <w:rPr>
          <w:rFonts w:asciiTheme="majorHAnsi" w:eastAsia="Arial" w:hAnsiTheme="majorHAnsi" w:cstheme="majorHAnsi"/>
          <w:color w:val="000000"/>
          <w:lang w:val="sk-SK"/>
        </w:rPr>
        <w:t>Siracha</w:t>
      </w:r>
      <w:proofErr w:type="spellEnd"/>
      <w:r w:rsidRPr="0078569E">
        <w:rPr>
          <w:rFonts w:asciiTheme="majorHAnsi" w:eastAsia="Arial" w:hAnsiTheme="majorHAnsi" w:cstheme="majorHAnsi"/>
          <w:color w:val="000000"/>
          <w:lang w:val="sk-SK"/>
        </w:rPr>
        <w:t xml:space="preserve"> prekladá príslovím</w:t>
      </w:r>
      <w:r w:rsidRPr="0078569E">
        <w:rPr>
          <w:rFonts w:asciiTheme="majorHAnsi" w:eastAsia="Arial" w:hAnsiTheme="majorHAnsi" w:cstheme="majorHAnsi"/>
          <w:lang w:val="sk-SK"/>
        </w:rPr>
        <w:t>:</w:t>
      </w:r>
    </w:p>
    <w:p w14:paraId="091FB123" w14:textId="24C4F6CB"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Jazyk nemá kosti, ale láme ich.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Pravda, ktorá neprináša lásku a radosť, by sa nemala vyslovovať, môže zabiť brata, môže zničiť rodinu, môže pokaziť </w:t>
      </w:r>
      <w:r w:rsidRPr="0078569E">
        <w:rPr>
          <w:rFonts w:asciiTheme="majorHAnsi" w:eastAsia="Arial" w:hAnsiTheme="majorHAnsi" w:cstheme="majorHAnsi"/>
          <w:lang w:val="sk-SK"/>
        </w:rPr>
        <w:t xml:space="preserve">vzťah. </w:t>
      </w:r>
      <w:r w:rsidRPr="0078569E">
        <w:rPr>
          <w:rFonts w:asciiTheme="majorHAnsi" w:eastAsia="Arial" w:hAnsiTheme="majorHAnsi" w:cstheme="majorHAnsi"/>
          <w:color w:val="000000"/>
          <w:lang w:val="sk-SK"/>
        </w:rPr>
        <w:t xml:space="preserve">Opäť </w:t>
      </w:r>
      <w:proofErr w:type="spellStart"/>
      <w:r w:rsidRPr="0078569E">
        <w:rPr>
          <w:rFonts w:asciiTheme="majorHAnsi" w:eastAsia="Arial" w:hAnsiTheme="majorHAnsi" w:cstheme="majorHAnsi"/>
          <w:i/>
          <w:color w:val="000000"/>
          <w:lang w:val="sk-SK"/>
        </w:rPr>
        <w:t>Sirachovec</w:t>
      </w:r>
      <w:proofErr w:type="spellEnd"/>
      <w:r w:rsidRPr="0078569E">
        <w:rPr>
          <w:rFonts w:asciiTheme="majorHAnsi" w:eastAsia="Arial" w:hAnsiTheme="majorHAnsi" w:cstheme="majorHAnsi"/>
          <w:color w:val="000000"/>
          <w:lang w:val="sk-SK"/>
        </w:rPr>
        <w:t>:</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Počuli ste fámu, zomrite s vami</w:t>
      </w:r>
      <w:r w:rsidRPr="0078569E">
        <w:rPr>
          <w:rFonts w:asciiTheme="majorHAnsi" w:eastAsia="Arial" w:hAnsiTheme="majorHAnsi" w:cstheme="majorHAnsi"/>
          <w:color w:val="000000"/>
          <w:lang w:val="sk-SK"/>
        </w:rPr>
        <w:t>"</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Nechajte si ho v sebe, buďte si istí, že vám nepraskne. </w:t>
      </w:r>
    </w:p>
    <w:p w14:paraId="1FDB50B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1D8C21C4" w14:textId="7C11CED0"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robiť? </w:t>
      </w:r>
      <w:r w:rsidRPr="0078569E">
        <w:rPr>
          <w:rFonts w:asciiTheme="majorHAnsi" w:eastAsia="Arial" w:hAnsiTheme="majorHAnsi" w:cstheme="majorHAnsi"/>
          <w:lang w:val="sk-SK"/>
        </w:rPr>
        <w:t>Ježiš</w:t>
      </w:r>
      <w:r w:rsidRPr="0078569E">
        <w:rPr>
          <w:rFonts w:asciiTheme="majorHAnsi" w:eastAsia="Arial" w:hAnsiTheme="majorHAnsi" w:cstheme="majorHAnsi"/>
          <w:color w:val="000000"/>
          <w:lang w:val="sk-SK"/>
        </w:rPr>
        <w:t xml:space="preserve"> hovorí: </w:t>
      </w:r>
    </w:p>
    <w:p w14:paraId="23F80F0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Pôjdeš sám za svojím bratom, ty a on sám, a pokúsiš sa ho presvedčiť, že si ubližuje."</w:t>
      </w:r>
    </w:p>
    <w:p w14:paraId="7E64790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Sloveso "</w:t>
      </w:r>
      <w:proofErr w:type="spellStart"/>
      <w:r w:rsidRPr="0078569E">
        <w:rPr>
          <w:rFonts w:asciiTheme="majorHAnsi" w:eastAsia="Arial" w:hAnsiTheme="majorHAnsi" w:cstheme="majorHAnsi"/>
          <w:i/>
          <w:color w:val="000000"/>
          <w:lang w:val="sk-SK"/>
        </w:rPr>
        <w:t>elenchein</w:t>
      </w:r>
      <w:proofErr w:type="spellEnd"/>
      <w:r w:rsidRPr="0078569E">
        <w:rPr>
          <w:rFonts w:asciiTheme="majorHAnsi" w:eastAsia="Arial" w:hAnsiTheme="majorHAnsi" w:cstheme="majorHAnsi"/>
          <w:i/>
          <w:color w:val="000000"/>
          <w:lang w:val="sk-SK"/>
        </w:rPr>
        <w:t xml:space="preserve">" v </w:t>
      </w:r>
      <w:r w:rsidRPr="0078569E">
        <w:rPr>
          <w:rFonts w:asciiTheme="majorHAnsi" w:eastAsia="Arial" w:hAnsiTheme="majorHAnsi" w:cstheme="majorHAnsi"/>
          <w:color w:val="000000"/>
          <w:lang w:val="sk-SK"/>
        </w:rPr>
        <w:t>gréčtine znamená "</w:t>
      </w:r>
      <w:r w:rsidRPr="0078569E">
        <w:rPr>
          <w:rFonts w:asciiTheme="majorHAnsi" w:eastAsia="Arial" w:hAnsiTheme="majorHAnsi" w:cstheme="majorHAnsi"/>
          <w:i/>
          <w:color w:val="000000"/>
          <w:lang w:val="sk-SK"/>
        </w:rPr>
        <w:t>presvedčiť"</w:t>
      </w:r>
      <w:r w:rsidRPr="0078569E">
        <w:rPr>
          <w:rFonts w:asciiTheme="majorHAnsi" w:eastAsia="Arial" w:hAnsiTheme="majorHAnsi" w:cstheme="majorHAnsi"/>
          <w:color w:val="000000"/>
          <w:lang w:val="sk-SK"/>
        </w:rPr>
        <w:t xml:space="preserve">. </w:t>
      </w:r>
    </w:p>
    <w:p w14:paraId="6F84997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Tento </w:t>
      </w:r>
      <w:r w:rsidRPr="0078569E">
        <w:rPr>
          <w:rFonts w:asciiTheme="majorHAnsi" w:eastAsia="Arial" w:hAnsiTheme="majorHAnsi" w:cstheme="majorHAnsi"/>
          <w:color w:val="000000"/>
          <w:u w:val="single"/>
          <w:lang w:val="sk-SK"/>
        </w:rPr>
        <w:t xml:space="preserve">prvý pokus </w:t>
      </w:r>
      <w:r w:rsidRPr="0078569E">
        <w:rPr>
          <w:rFonts w:asciiTheme="majorHAnsi" w:eastAsia="Arial" w:hAnsiTheme="majorHAnsi" w:cstheme="majorHAnsi"/>
          <w:color w:val="000000"/>
          <w:lang w:val="sk-SK"/>
        </w:rPr>
        <w:t xml:space="preserve">je najchúlostivejší, najťažší, pretože ak sa nepodarí, veci sa komplikujú, ďalšie kroky sa stávajú ťažšími, preto to, čo Ježiš žiada od svojho anjela, je náročné a tiež neželané, </w:t>
      </w:r>
      <w:r w:rsidRPr="0078569E">
        <w:rPr>
          <w:rFonts w:asciiTheme="majorHAnsi" w:eastAsia="Arial" w:hAnsiTheme="majorHAnsi" w:cstheme="majorHAnsi"/>
          <w:lang w:val="sk-SK"/>
        </w:rPr>
        <w:t xml:space="preserve">pretože </w:t>
      </w:r>
      <w:r w:rsidRPr="0078569E">
        <w:rPr>
          <w:rFonts w:asciiTheme="majorHAnsi" w:eastAsia="Arial" w:hAnsiTheme="majorHAnsi" w:cstheme="majorHAnsi"/>
          <w:color w:val="000000"/>
          <w:lang w:val="sk-SK"/>
        </w:rPr>
        <w:t>všetci by sme chceli ísť a povedať pekné veci svojim priateľom, ľuďom, ktorých máme radi, namiesto toho tu ide o to, aby sme išli pokarhať, a nie je ľahké nájsť správne slová.</w:t>
      </w:r>
    </w:p>
    <w:p w14:paraId="4D00A82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myslí si, že "a ak urobím chybu, ak zle nastavím reč, ak vynechám jedno nesprávne slovo, jednu narážku mimo miesta", ten druhý sa ešte viac zatvrdí a potom mám aj obavy, že sa kvôli mne ešte viac uzavrel a myslím si, že okrem toho, že som nedosiahol výsledok, je to aj moja vina. No Ježiš hovorí: "tieto zaváhania musíš mať odvahu prekonať, môžeš urobiť chyby, musíš s tým tiež počítať, dokonca aj so stratou priateľa tvojou vinou, ale musíš sa pokúsiť </w:t>
      </w:r>
      <w:r w:rsidRPr="0078569E">
        <w:rPr>
          <w:rFonts w:asciiTheme="majorHAnsi" w:eastAsia="Arial" w:hAnsiTheme="majorHAnsi" w:cstheme="majorHAnsi"/>
          <w:lang w:val="sk-SK"/>
        </w:rPr>
        <w:t xml:space="preserve">aj </w:t>
      </w:r>
      <w:r w:rsidRPr="0078569E">
        <w:rPr>
          <w:rFonts w:asciiTheme="majorHAnsi" w:eastAsia="Arial" w:hAnsiTheme="majorHAnsi" w:cstheme="majorHAnsi"/>
          <w:color w:val="000000"/>
          <w:lang w:val="sk-SK"/>
        </w:rPr>
        <w:t>s týmto rizikom; v týchto prípadoch ti môže pomôcť myšlienka, čo by si chcel, aby tvoj brat urobil, keby si bol v rovnakej situácii ako on</w:t>
      </w:r>
      <w:r w:rsidRPr="0078569E">
        <w:rPr>
          <w:rFonts w:asciiTheme="majorHAnsi" w:eastAsia="Arial" w:hAnsiTheme="majorHAnsi" w:cstheme="majorHAnsi"/>
          <w:lang w:val="sk-SK"/>
        </w:rPr>
        <w:t>.</w:t>
      </w:r>
    </w:p>
    <w:p w14:paraId="2D408B8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Ale môže to dopadnúť aj dobre, ak sa ti podarí svojou láskou a šikovnosťou preniknúť k srdcu tvojho brata a vytiahnuť ho z pekla, </w:t>
      </w:r>
      <w:r w:rsidRPr="0078569E">
        <w:rPr>
          <w:rFonts w:asciiTheme="majorHAnsi" w:eastAsia="Arial" w:hAnsiTheme="majorHAnsi" w:cstheme="majorHAnsi"/>
          <w:lang w:val="sk-SK"/>
        </w:rPr>
        <w:t xml:space="preserve">do ktorého sa dostal, </w:t>
      </w:r>
      <w:r w:rsidRPr="0078569E">
        <w:rPr>
          <w:rFonts w:asciiTheme="majorHAnsi" w:eastAsia="Arial" w:hAnsiTheme="majorHAnsi" w:cstheme="majorHAnsi"/>
          <w:color w:val="000000"/>
          <w:lang w:val="sk-SK"/>
        </w:rPr>
        <w:t xml:space="preserve">potom si zodpovedný za večierok, ktorý začnú v nebi, a to je pre teba veľká radosť, ty si ten, kto večierok začal. </w:t>
      </w:r>
    </w:p>
    <w:p w14:paraId="2034C6C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i/>
          <w:color w:val="000000"/>
          <w:lang w:val="sk-SK"/>
        </w:rPr>
        <w:t xml:space="preserve">Jakub </w:t>
      </w:r>
      <w:r w:rsidRPr="0078569E">
        <w:rPr>
          <w:rFonts w:asciiTheme="majorHAnsi" w:eastAsia="Arial" w:hAnsiTheme="majorHAnsi" w:cstheme="majorHAnsi"/>
          <w:color w:val="000000"/>
          <w:lang w:val="sk-SK"/>
        </w:rPr>
        <w:t>v 5. kapitole svojho listu hovorí toto: "</w:t>
      </w:r>
      <w:r w:rsidRPr="0078569E">
        <w:rPr>
          <w:rFonts w:asciiTheme="majorHAnsi" w:eastAsia="Arial" w:hAnsiTheme="majorHAnsi" w:cstheme="majorHAnsi"/>
          <w:i/>
          <w:color w:val="000000"/>
          <w:lang w:val="sk-SK"/>
        </w:rPr>
        <w:t>Bratia moji, ak sa niekto z vás odchýli od pravdy a iný ho k nej privedie späť, nech vie, že ten, kto priviedol svojho brata späť na cestu života, zachraňuje hriešnika od jeho bludného života a prikrýva množstvo hriechov</w:t>
      </w:r>
      <w:r w:rsidRPr="0078569E">
        <w:rPr>
          <w:rFonts w:asciiTheme="majorHAnsi" w:eastAsia="Arial" w:hAnsiTheme="majorHAnsi" w:cstheme="majorHAnsi"/>
          <w:color w:val="000000"/>
          <w:lang w:val="sk-SK"/>
        </w:rPr>
        <w:t xml:space="preserve">. </w:t>
      </w:r>
    </w:p>
    <w:p w14:paraId="3A335F57" w14:textId="367C78C3"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lastRenderedPageBreak/>
        <w:t xml:space="preserve">Aj keď v </w:t>
      </w:r>
      <w:r w:rsidRPr="0078569E">
        <w:rPr>
          <w:rFonts w:asciiTheme="majorHAnsi" w:eastAsia="Arial" w:hAnsiTheme="majorHAnsi" w:cstheme="majorHAnsi"/>
          <w:color w:val="000000"/>
          <w:lang w:val="sk-SK"/>
        </w:rPr>
        <w:t xml:space="preserve">živote urobil chyby, </w:t>
      </w:r>
      <w:r w:rsidRPr="0078569E">
        <w:rPr>
          <w:rFonts w:asciiTheme="majorHAnsi" w:eastAsia="Arial" w:hAnsiTheme="majorHAnsi" w:cstheme="majorHAnsi"/>
          <w:lang w:val="sk-SK"/>
        </w:rPr>
        <w:t xml:space="preserve">byť </w:t>
      </w:r>
      <w:r w:rsidRPr="0078569E">
        <w:rPr>
          <w:rFonts w:asciiTheme="majorHAnsi" w:eastAsia="Arial" w:hAnsiTheme="majorHAnsi" w:cstheme="majorHAnsi"/>
          <w:color w:val="000000"/>
          <w:lang w:val="sk-SK"/>
        </w:rPr>
        <w:t>anjelom bratovi vynahradí všetky chyby, ktoré urobil.</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Ale aj prvý pokus sa môže pokaziť, čo teda robiť? Počúvajme:</w:t>
      </w:r>
    </w:p>
    <w:p w14:paraId="5FDD622C"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2AAC929E" w14:textId="023E21F2"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t>Ak vás neposlúchne, vezmite so sebou ešte jedného alebo dvoch ľudí, aby sa všetko vyriešilo na základe slova dvoch alebo troch svedkov.</w:t>
      </w:r>
      <w:r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Ak ich teda nebude chcieť vypočuť, povedzte to obci; a ak nebude chcieť vypočuť ani obec, nech je pre vás ako pohan a mýtnik.</w:t>
      </w:r>
    </w:p>
    <w:p w14:paraId="3981704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lang w:val="sk-SK"/>
        </w:rPr>
      </w:pPr>
    </w:p>
    <w:p w14:paraId="1549E094" w14:textId="5FDFE97F"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Prvý pokus bol neúspešný, tak čo mám robiť?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Dal som si pokoj, </w:t>
      </w:r>
      <w:r w:rsidRPr="0078569E">
        <w:rPr>
          <w:rFonts w:asciiTheme="majorHAnsi" w:eastAsia="Arial" w:hAnsiTheme="majorHAnsi" w:cstheme="majorHAnsi"/>
          <w:lang w:val="sk-SK"/>
        </w:rPr>
        <w:t>snažil som sa, dokonca ma to stálo cestu... nešlo to, trpezlivosť.</w:t>
      </w:r>
      <w:r w:rsidR="0078569E"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U Ježiša z Nazareta to tak nefunguje, ak miluješ svojho brata, nemôžeš ho nechať napospas osudu a Ježiš navrhuje </w:t>
      </w:r>
      <w:r w:rsidRPr="0078569E">
        <w:rPr>
          <w:rFonts w:asciiTheme="majorHAnsi" w:eastAsia="Arial" w:hAnsiTheme="majorHAnsi" w:cstheme="majorHAnsi"/>
          <w:color w:val="000000"/>
          <w:u w:val="single"/>
          <w:lang w:val="sk-SK"/>
        </w:rPr>
        <w:t xml:space="preserve">druhý krok, ktorý </w:t>
      </w:r>
      <w:r w:rsidRPr="0078569E">
        <w:rPr>
          <w:rFonts w:asciiTheme="majorHAnsi" w:eastAsia="Arial" w:hAnsiTheme="majorHAnsi" w:cstheme="majorHAnsi"/>
          <w:color w:val="000000"/>
          <w:lang w:val="sk-SK"/>
        </w:rPr>
        <w:t>treba urobiť, jeden anjel nestačí, treba dvoch, možno aj troch, vlastne Ježiš hovorí:</w:t>
      </w:r>
    </w:p>
    <w:p w14:paraId="4E39422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Nájdite si priateľa alebo dvoch, vážte si človeka, ktorý má ťažkosti, a potom ho spoločne nav</w:t>
      </w:r>
      <w:r w:rsidRPr="0078569E">
        <w:rPr>
          <w:rFonts w:asciiTheme="majorHAnsi" w:eastAsia="Arial" w:hAnsiTheme="majorHAnsi" w:cstheme="majorHAnsi"/>
          <w:i/>
          <w:lang w:val="sk-SK"/>
        </w:rPr>
        <w:t>štívte.</w:t>
      </w:r>
      <w:r w:rsidRPr="0078569E">
        <w:rPr>
          <w:rFonts w:asciiTheme="majorHAnsi" w:eastAsia="Arial" w:hAnsiTheme="majorHAnsi" w:cstheme="majorHAnsi"/>
          <w:color w:val="000000"/>
          <w:lang w:val="sk-SK"/>
        </w:rPr>
        <w:t xml:space="preserve">" Dávajte pozor, nesmie nadobudnúť dojem, že ho chcete zahnať do kúta, ponížiť, odsúdiť, nie! </w:t>
      </w:r>
    </w:p>
    <w:p w14:paraId="05AB37A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Musí vnímať, že má do činenia s tromi anjelmi, tromi priateľmi, ktorí ho prišli navštíviť, pretože si ho vážia, majú ho radi, bránili by ho, keby počuli niekoho klebetiť v ich prítomnosti, zdvihli by ho zo zeme, </w:t>
      </w:r>
      <w:r w:rsidRPr="0078569E">
        <w:rPr>
          <w:rFonts w:asciiTheme="majorHAnsi" w:eastAsia="Arial" w:hAnsiTheme="majorHAnsi" w:cstheme="majorHAnsi"/>
          <w:lang w:val="sk-SK"/>
        </w:rPr>
        <w:t xml:space="preserve">umlčali by ho v </w:t>
      </w:r>
      <w:r w:rsidRPr="0078569E">
        <w:rPr>
          <w:rFonts w:asciiTheme="majorHAnsi" w:eastAsia="Arial" w:hAnsiTheme="majorHAnsi" w:cstheme="majorHAnsi"/>
          <w:color w:val="000000"/>
          <w:lang w:val="sk-SK"/>
        </w:rPr>
        <w:t xml:space="preserve">zlom a potom aj pred spoločenstvom by ho bránili, dosvedčili by, že je to človek veľkej hodnoty, teraz je ťažké obdobie, ale má dobré dispozície. </w:t>
      </w:r>
    </w:p>
    <w:p w14:paraId="1482833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Tu to môže ísť dobre, je to ťažké, ale tento druhý pokus môže byť úspešný a potom sa večierok v raji začne znova.</w:t>
      </w:r>
    </w:p>
    <w:p w14:paraId="6DF1B43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6C9C9CB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Môže sa to zvrtnúť a potom je tu </w:t>
      </w:r>
      <w:r w:rsidRPr="0078569E">
        <w:rPr>
          <w:rFonts w:asciiTheme="majorHAnsi" w:eastAsia="Arial" w:hAnsiTheme="majorHAnsi" w:cstheme="majorHAnsi"/>
          <w:color w:val="000000"/>
          <w:u w:val="single"/>
          <w:lang w:val="sk-SK"/>
        </w:rPr>
        <w:t xml:space="preserve">tretí krok, ktorý </w:t>
      </w:r>
      <w:r w:rsidRPr="0078569E">
        <w:rPr>
          <w:rFonts w:asciiTheme="majorHAnsi" w:eastAsia="Arial" w:hAnsiTheme="majorHAnsi" w:cstheme="majorHAnsi"/>
          <w:color w:val="000000"/>
          <w:lang w:val="sk-SK"/>
        </w:rPr>
        <w:t>navrhuje Ježiš</w:t>
      </w:r>
      <w:r w:rsidRPr="0078569E">
        <w:rPr>
          <w:rFonts w:asciiTheme="majorHAnsi" w:eastAsia="Arial" w:hAnsiTheme="majorHAnsi" w:cstheme="majorHAnsi"/>
          <w:lang w:val="sk-SK"/>
        </w:rPr>
        <w:t>:</w:t>
      </w:r>
    </w:p>
    <w:p w14:paraId="4F36065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i/>
          <w:lang w:val="sk-SK"/>
        </w:rPr>
        <w:t xml:space="preserve">Povedzte to </w:t>
      </w:r>
      <w:r w:rsidRPr="0078569E">
        <w:rPr>
          <w:rFonts w:asciiTheme="majorHAnsi" w:eastAsia="Arial" w:hAnsiTheme="majorHAnsi" w:cstheme="majorHAnsi"/>
          <w:i/>
          <w:color w:val="000000"/>
          <w:lang w:val="sk-SK"/>
        </w:rPr>
        <w:t>cirkvi</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 xml:space="preserve"> spoločenstvu, </w:t>
      </w:r>
      <w:r w:rsidRPr="0078569E">
        <w:rPr>
          <w:rFonts w:asciiTheme="majorHAnsi" w:eastAsia="Arial" w:hAnsiTheme="majorHAnsi" w:cstheme="majorHAnsi"/>
          <w:color w:val="000000"/>
          <w:lang w:val="sk-SK"/>
        </w:rPr>
        <w:t>pretože kresťan nie je izolovaný jednotlivec, ktorý žije svoju spiritualitu, svoju náboženskú prax mysliac sám na seba, nie, je členom spoločenstva, ktorý bol do cirkvi vložený krstom, a preto sa celá cirkev podieľa na zdraví tohto chorého člena a musí zasiahnuť.</w:t>
      </w:r>
    </w:p>
    <w:p w14:paraId="669EA919"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Je však nemysliteľné, aby sa spoločenstvo usilovalo čo najskôr zbaviť tohto prvku, za ktorý sa hanbí, aby ho exkomunikovalo pre jeho myšlienky, </w:t>
      </w:r>
      <w:proofErr w:type="spellStart"/>
      <w:r w:rsidRPr="0078569E">
        <w:rPr>
          <w:rFonts w:asciiTheme="majorHAnsi" w:eastAsia="Arial" w:hAnsiTheme="majorHAnsi" w:cstheme="majorHAnsi"/>
          <w:color w:val="000000"/>
          <w:lang w:val="sk-SK"/>
        </w:rPr>
        <w:t>protievanjelické</w:t>
      </w:r>
      <w:proofErr w:type="spellEnd"/>
      <w:r w:rsidRPr="0078569E">
        <w:rPr>
          <w:rFonts w:asciiTheme="majorHAnsi" w:eastAsia="Arial" w:hAnsiTheme="majorHAnsi" w:cstheme="majorHAnsi"/>
          <w:color w:val="000000"/>
          <w:lang w:val="sk-SK"/>
        </w:rPr>
        <w:t xml:space="preserve"> prejavy alebo nemorálne správanie, </w:t>
      </w:r>
      <w:r w:rsidRPr="0078569E">
        <w:rPr>
          <w:rFonts w:asciiTheme="majorHAnsi" w:eastAsia="Arial" w:hAnsiTheme="majorHAnsi" w:cstheme="majorHAnsi"/>
          <w:lang w:val="sk-SK"/>
        </w:rPr>
        <w:t>nie!</w:t>
      </w:r>
    </w:p>
    <w:p w14:paraId="6FCA0E5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Žiadny kresťan nikdy nemôže ísť tak ďaleko, aby povedal: "ale nechaj ho prejsť, nech si ide svojou cestou, nech sa vymaní zo svojej cesty a prejde", nie, nikdy takéto výrazy, pretože Cirkev je posledným zásahom, najsilnejším, ktorý má získať späť svojho brata. </w:t>
      </w:r>
    </w:p>
    <w:p w14:paraId="7F4F0D7C" w14:textId="75C04D85"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Môžeme ísť dokonca tak ďaleko, že použijeme tvrdé slová, ale nie preto, aby sme ho potrestali, ale aby sme mu dali najavo, do akého stavu sa dostal.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Spoločenstvo mu musí pripomenúť vážnosť jeho krstných záväzkov, musí mu to povedať: "ak sa správate takýmto spôsobom, ak sa riadite logikou sveta, ste mimo nebeského kráľovstva a potrebujete to vedieť, potrebujete niekoho, kto vám to povie, kto vám pripomenie, že niektoré rozhodnutia vás stavajú mimo spoločenstva so spoločenstvom".</w:t>
      </w:r>
    </w:p>
    <w:p w14:paraId="16C5381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09F370BA" w14:textId="68DD24EA"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Môže sa to </w:t>
      </w:r>
      <w:r w:rsidRPr="0078569E">
        <w:rPr>
          <w:rFonts w:asciiTheme="majorHAnsi" w:eastAsia="Arial" w:hAnsiTheme="majorHAnsi" w:cstheme="majorHAnsi"/>
          <w:color w:val="000000"/>
          <w:lang w:val="sk-SK"/>
        </w:rPr>
        <w:t>podariť a potom je čas na párty v raji, ale aj tento tretí pokus sa môže pokaziť a čo potom robiť?</w:t>
      </w:r>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Ježiš hovorí: "</w:t>
      </w:r>
      <w:r w:rsidRPr="0078569E">
        <w:rPr>
          <w:rFonts w:asciiTheme="majorHAnsi" w:eastAsia="Arial" w:hAnsiTheme="majorHAnsi" w:cstheme="majorHAnsi"/>
          <w:i/>
          <w:color w:val="000000"/>
          <w:lang w:val="sk-SK"/>
        </w:rPr>
        <w:t xml:space="preserve">považujte ho za pohana a mýtnika" </w:t>
      </w:r>
      <w:r w:rsidRPr="0078569E">
        <w:rPr>
          <w:rFonts w:asciiTheme="majorHAnsi" w:eastAsia="Arial" w:hAnsiTheme="majorHAnsi" w:cstheme="majorHAnsi"/>
          <w:color w:val="000000"/>
          <w:lang w:val="sk-SK"/>
        </w:rPr>
        <w:t>Tu by sme tento výraz, ako nám znie, z Ježišových úst nečakali, naopak, je krásny, ako si čoskoro ukážeme.</w:t>
      </w:r>
    </w:p>
    <w:p w14:paraId="5B383BE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Spoločenstvo sa musí starať nielen o tohto chorého člena, ale aj o všetkých bratov, z ktorých mnohí sú slabí vo viere a môžu byť pohoršení myšlienkami alebo správaním tohto brata, ktorý je na okraji..</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Čo robiť? </w:t>
      </w:r>
    </w:p>
    <w:p w14:paraId="175FF85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Pastoračné rozhodnutia Cirkvi boli v priebehu storočí rôzne, v Cirkvi prvých storočí sa uplatňoval pomerne prísny postup, tí, ktorí sa dopúšťali závažného morálne nevhodného správania, boli vylúčení zo spoločenstva, exkomunikovaní, spomíname si na prípad </w:t>
      </w:r>
      <w:r w:rsidRPr="0078569E">
        <w:rPr>
          <w:rFonts w:asciiTheme="majorHAnsi" w:eastAsia="Arial" w:hAnsiTheme="majorHAnsi" w:cstheme="majorHAnsi"/>
          <w:i/>
          <w:color w:val="000000"/>
          <w:lang w:val="sk-SK"/>
        </w:rPr>
        <w:t>"</w:t>
      </w:r>
      <w:proofErr w:type="spellStart"/>
      <w:r w:rsidRPr="0078569E">
        <w:rPr>
          <w:rFonts w:asciiTheme="majorHAnsi" w:eastAsia="Arial" w:hAnsiTheme="majorHAnsi" w:cstheme="majorHAnsi"/>
          <w:i/>
          <w:color w:val="000000"/>
          <w:lang w:val="sk-SK"/>
        </w:rPr>
        <w:t>rozpustilcov</w:t>
      </w:r>
      <w:proofErr w:type="spellEnd"/>
      <w:r w:rsidRPr="0078569E">
        <w:rPr>
          <w:rFonts w:asciiTheme="majorHAnsi" w:eastAsia="Arial" w:hAnsiTheme="majorHAnsi" w:cstheme="majorHAnsi"/>
          <w:i/>
          <w:color w:val="000000"/>
          <w:lang w:val="sk-SK"/>
        </w:rPr>
        <w:t xml:space="preserve"> z Korintu", ktorý </w:t>
      </w:r>
      <w:r w:rsidRPr="0078569E">
        <w:rPr>
          <w:rFonts w:asciiTheme="majorHAnsi" w:eastAsia="Arial" w:hAnsiTheme="majorHAnsi" w:cstheme="majorHAnsi"/>
          <w:color w:val="000000"/>
          <w:lang w:val="sk-SK"/>
        </w:rPr>
        <w:t>sa spomína v "</w:t>
      </w:r>
      <w:r w:rsidRPr="0078569E">
        <w:rPr>
          <w:rFonts w:asciiTheme="majorHAnsi" w:eastAsia="Arial" w:hAnsiTheme="majorHAnsi" w:cstheme="majorHAnsi"/>
          <w:i/>
          <w:color w:val="000000"/>
          <w:lang w:val="sk-SK"/>
        </w:rPr>
        <w:t xml:space="preserve">prvom liste </w:t>
      </w:r>
      <w:r w:rsidRPr="0078569E">
        <w:rPr>
          <w:rFonts w:asciiTheme="majorHAnsi" w:eastAsia="Arial" w:hAnsiTheme="majorHAnsi" w:cstheme="majorHAnsi"/>
          <w:i/>
          <w:lang w:val="sk-SK"/>
        </w:rPr>
        <w:t xml:space="preserve">Korinťanom", </w:t>
      </w:r>
      <w:r w:rsidRPr="0078569E">
        <w:rPr>
          <w:rFonts w:asciiTheme="majorHAnsi" w:eastAsia="Arial" w:hAnsiTheme="majorHAnsi" w:cstheme="majorHAnsi"/>
          <w:color w:val="000000"/>
          <w:lang w:val="sk-SK"/>
        </w:rPr>
        <w:t xml:space="preserve">keď </w:t>
      </w:r>
      <w:r w:rsidRPr="0078569E">
        <w:rPr>
          <w:rFonts w:asciiTheme="majorHAnsi" w:eastAsia="Arial" w:hAnsiTheme="majorHAnsi" w:cstheme="majorHAnsi"/>
          <w:i/>
          <w:color w:val="000000"/>
          <w:lang w:val="sk-SK"/>
        </w:rPr>
        <w:t xml:space="preserve">Pavol </w:t>
      </w:r>
      <w:r w:rsidRPr="0078569E">
        <w:rPr>
          <w:rFonts w:asciiTheme="majorHAnsi" w:eastAsia="Arial" w:hAnsiTheme="majorHAnsi" w:cstheme="majorHAnsi"/>
          <w:color w:val="000000"/>
          <w:lang w:val="sk-SK"/>
        </w:rPr>
        <w:t>hovorí</w:t>
      </w:r>
      <w:r w:rsidRPr="0078569E">
        <w:rPr>
          <w:rFonts w:asciiTheme="majorHAnsi" w:eastAsia="Arial" w:hAnsiTheme="majorHAnsi" w:cstheme="majorHAnsi"/>
          <w:lang w:val="sk-SK"/>
        </w:rPr>
        <w:t>:</w:t>
      </w:r>
    </w:p>
    <w:p w14:paraId="57C5DDF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 xml:space="preserve">Vo vašom spoločenstve je niekto, kto sa správa tak nemorálne, že ani táto nemorálnosť sa </w:t>
      </w:r>
      <w:r w:rsidRPr="0078569E">
        <w:rPr>
          <w:rFonts w:asciiTheme="majorHAnsi" w:eastAsia="Arial" w:hAnsiTheme="majorHAnsi" w:cstheme="majorHAnsi"/>
          <w:i/>
          <w:lang w:val="sk-SK"/>
        </w:rPr>
        <w:t xml:space="preserve">medzi pohanmi </w:t>
      </w:r>
      <w:r w:rsidRPr="0078569E">
        <w:rPr>
          <w:rFonts w:asciiTheme="majorHAnsi" w:eastAsia="Arial" w:hAnsiTheme="majorHAnsi" w:cstheme="majorHAnsi"/>
          <w:i/>
          <w:color w:val="000000"/>
          <w:lang w:val="sk-SK"/>
        </w:rPr>
        <w:t xml:space="preserve">nevyskytuje, </w:t>
      </w:r>
      <w:r w:rsidRPr="0078569E">
        <w:rPr>
          <w:rFonts w:asciiTheme="majorHAnsi" w:eastAsia="Arial" w:hAnsiTheme="majorHAnsi" w:cstheme="majorHAnsi"/>
          <w:i/>
          <w:lang w:val="sk-SK"/>
        </w:rPr>
        <w:t xml:space="preserve">vyžeňte ho," </w:t>
      </w:r>
      <w:r w:rsidRPr="0078569E">
        <w:rPr>
          <w:rFonts w:asciiTheme="majorHAnsi" w:eastAsia="Arial" w:hAnsiTheme="majorHAnsi" w:cstheme="majorHAnsi"/>
          <w:lang w:val="sk-SK"/>
        </w:rPr>
        <w:t xml:space="preserve">hovorí, "odovzdajte </w:t>
      </w:r>
      <w:r w:rsidRPr="0078569E">
        <w:rPr>
          <w:rFonts w:asciiTheme="majorHAnsi" w:eastAsia="Arial" w:hAnsiTheme="majorHAnsi" w:cstheme="majorHAnsi"/>
          <w:i/>
          <w:lang w:val="sk-SK"/>
        </w:rPr>
        <w:t xml:space="preserve">ho satanovi, </w:t>
      </w:r>
      <w:r w:rsidRPr="0078569E">
        <w:rPr>
          <w:rFonts w:asciiTheme="majorHAnsi" w:eastAsia="Arial" w:hAnsiTheme="majorHAnsi" w:cstheme="majorHAnsi"/>
          <w:i/>
          <w:color w:val="000000"/>
          <w:lang w:val="sk-SK"/>
        </w:rPr>
        <w:t>aby bol spasený.</w:t>
      </w:r>
      <w:r w:rsidRPr="0078569E">
        <w:rPr>
          <w:rFonts w:asciiTheme="majorHAnsi" w:eastAsia="Arial" w:hAnsiTheme="majorHAnsi" w:cstheme="majorHAnsi"/>
          <w:lang w:val="sk-SK"/>
        </w:rPr>
        <w:t xml:space="preserve">" To znamená, že </w:t>
      </w:r>
      <w:r w:rsidRPr="0078569E">
        <w:rPr>
          <w:rFonts w:asciiTheme="majorHAnsi" w:eastAsia="Arial" w:hAnsiTheme="majorHAnsi" w:cstheme="majorHAnsi"/>
          <w:color w:val="000000"/>
          <w:lang w:val="sk-SK"/>
        </w:rPr>
        <w:lastRenderedPageBreak/>
        <w:t>vidíte, že Pavol tiež hovorí: exkomunikácia je zameraná na uzdravenie.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aby bol spasený. Takže aj keď niekto falšuje evanjelium, musí byť verejne pokarhaný. </w:t>
      </w:r>
    </w:p>
    <w:p w14:paraId="48CD2FF4" w14:textId="10217E81"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lang w:val="sk-SK"/>
        </w:rPr>
      </w:pPr>
      <w:r w:rsidRPr="0078569E">
        <w:rPr>
          <w:rFonts w:asciiTheme="majorHAnsi" w:eastAsia="Arial" w:hAnsiTheme="majorHAnsi" w:cstheme="majorHAnsi"/>
          <w:color w:val="000000"/>
          <w:lang w:val="sk-SK"/>
        </w:rPr>
        <w:t xml:space="preserve">V </w:t>
      </w:r>
      <w:r w:rsidRPr="0078569E">
        <w:rPr>
          <w:rFonts w:asciiTheme="majorHAnsi" w:eastAsia="Arial" w:hAnsiTheme="majorHAnsi" w:cstheme="majorHAnsi"/>
          <w:i/>
          <w:color w:val="000000"/>
          <w:lang w:val="sk-SK"/>
        </w:rPr>
        <w:t xml:space="preserve">liste Titovi </w:t>
      </w:r>
      <w:r w:rsidRPr="0078569E">
        <w:rPr>
          <w:rFonts w:asciiTheme="majorHAnsi" w:eastAsia="Arial" w:hAnsiTheme="majorHAnsi" w:cstheme="majorHAnsi"/>
          <w:color w:val="000000"/>
          <w:lang w:val="sk-SK"/>
        </w:rPr>
        <w:t xml:space="preserve">píše: </w:t>
      </w:r>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w:t>
      </w:r>
      <w:r w:rsidRPr="0078569E">
        <w:rPr>
          <w:rFonts w:asciiTheme="majorHAnsi" w:eastAsia="Arial" w:hAnsiTheme="majorHAnsi" w:cstheme="majorHAnsi"/>
          <w:i/>
          <w:lang w:val="sk-SK"/>
        </w:rPr>
        <w:t>Kacíra po jednom alebo dvoch napomenutiach vyhoďte"</w:t>
      </w:r>
    </w:p>
    <w:p w14:paraId="0A6D28E6" w14:textId="385AB569"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Prečo?</w:t>
      </w:r>
      <w:r w:rsidR="0078569E" w:rsidRPr="0078569E">
        <w:rPr>
          <w:rFonts w:asciiTheme="majorHAnsi" w:eastAsia="Arial" w:hAnsiTheme="majorHAnsi" w:cstheme="majorHAnsi"/>
          <w:lang w:val="sk-SK"/>
        </w:rPr>
        <w:t xml:space="preserve"> </w:t>
      </w:r>
      <w:r w:rsidRPr="0078569E">
        <w:rPr>
          <w:rFonts w:asciiTheme="majorHAnsi" w:eastAsia="Arial" w:hAnsiTheme="majorHAnsi" w:cstheme="majorHAnsi"/>
          <w:lang w:val="sk-SK"/>
        </w:rPr>
        <w:t xml:space="preserve">Pretože to mätie </w:t>
      </w:r>
      <w:r w:rsidRPr="0078569E">
        <w:rPr>
          <w:rFonts w:asciiTheme="majorHAnsi" w:eastAsia="Arial" w:hAnsiTheme="majorHAnsi" w:cstheme="majorHAnsi"/>
          <w:color w:val="000000"/>
          <w:lang w:val="sk-SK"/>
        </w:rPr>
        <w:t>spoločenstvo a spoločenstvo určite nemôže tolerovať niekoho, kto v mene Krista hlása nezmyselné alebo šialené doktríny. V "</w:t>
      </w:r>
      <w:r w:rsidRPr="0078569E">
        <w:rPr>
          <w:rFonts w:asciiTheme="majorHAnsi" w:eastAsia="Arial" w:hAnsiTheme="majorHAnsi" w:cstheme="majorHAnsi"/>
          <w:i/>
          <w:color w:val="000000"/>
          <w:lang w:val="sk-SK"/>
        </w:rPr>
        <w:t xml:space="preserve">druhom liste </w:t>
      </w:r>
      <w:proofErr w:type="spellStart"/>
      <w:r w:rsidRPr="0078569E">
        <w:rPr>
          <w:rFonts w:asciiTheme="majorHAnsi" w:eastAsia="Arial" w:hAnsiTheme="majorHAnsi" w:cstheme="majorHAnsi"/>
          <w:i/>
          <w:color w:val="000000"/>
          <w:lang w:val="sk-SK"/>
        </w:rPr>
        <w:t>Tesaloničanom</w:t>
      </w:r>
      <w:proofErr w:type="spellEnd"/>
      <w:r w:rsidRPr="0078569E">
        <w:rPr>
          <w:rFonts w:asciiTheme="majorHAnsi" w:eastAsia="Arial" w:hAnsiTheme="majorHAnsi" w:cstheme="majorHAnsi"/>
          <w:color w:val="000000"/>
          <w:lang w:val="sk-SK"/>
        </w:rPr>
        <w:t>" totiž hovorí:</w:t>
      </w:r>
    </w:p>
    <w:p w14:paraId="18C6B40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 xml:space="preserve">Ak niekto </w:t>
      </w:r>
      <w:r w:rsidRPr="0078569E">
        <w:rPr>
          <w:rFonts w:asciiTheme="majorHAnsi" w:eastAsia="Arial" w:hAnsiTheme="majorHAnsi" w:cstheme="majorHAnsi"/>
          <w:i/>
          <w:lang w:val="sk-SK"/>
        </w:rPr>
        <w:t xml:space="preserve">neposlúcha </w:t>
      </w:r>
      <w:r w:rsidRPr="0078569E">
        <w:rPr>
          <w:rFonts w:asciiTheme="majorHAnsi" w:eastAsia="Arial" w:hAnsiTheme="majorHAnsi" w:cstheme="majorHAnsi"/>
          <w:i/>
          <w:color w:val="000000"/>
          <w:lang w:val="sk-SK"/>
        </w:rPr>
        <w:t>to, čo hovoríme v liste, všimnite si ho a prerušte s ním styky, aby sa hanbil, ale nech sa k nemu nesprávajú ako k nepriateľovi, ale ako k bratovi, ktorého treba napomenúť</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 </w:t>
      </w:r>
    </w:p>
    <w:p w14:paraId="19F480E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Tu chápeme dôvod exkomunikácie, nie preto, aby sme odstránili nepríjemnú osobu, ale preto, aby sa brat spamätal a uvedomil si vážnosť svojej situácie. </w:t>
      </w:r>
    </w:p>
    <w:p w14:paraId="5401830E"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590D9892"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čo to znamená správať sa k nemu "ako k </w:t>
      </w:r>
      <w:r w:rsidRPr="0078569E">
        <w:rPr>
          <w:rFonts w:asciiTheme="majorHAnsi" w:eastAsia="Arial" w:hAnsiTheme="majorHAnsi" w:cstheme="majorHAnsi"/>
          <w:i/>
          <w:color w:val="000000"/>
          <w:lang w:val="sk-SK"/>
        </w:rPr>
        <w:t>pohanovi a mýtnikovi"</w:t>
      </w:r>
      <w:r w:rsidRPr="0078569E">
        <w:rPr>
          <w:rFonts w:asciiTheme="majorHAnsi" w:eastAsia="Arial" w:hAnsiTheme="majorHAnsi" w:cstheme="majorHAnsi"/>
          <w:color w:val="000000"/>
          <w:lang w:val="sk-SK"/>
        </w:rPr>
        <w:t xml:space="preserve">? </w:t>
      </w:r>
    </w:p>
    <w:p w14:paraId="79A3118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Vieme, že </w:t>
      </w:r>
      <w:proofErr w:type="spellStart"/>
      <w:r w:rsidRPr="0078569E">
        <w:rPr>
          <w:rFonts w:asciiTheme="majorHAnsi" w:eastAsia="Arial" w:hAnsiTheme="majorHAnsi" w:cstheme="majorHAnsi"/>
          <w:lang w:val="sk-SK"/>
        </w:rPr>
        <w:t>zákonníci</w:t>
      </w:r>
      <w:proofErr w:type="spellEnd"/>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a farizeji prerušili styky s pohanmi, ktorých považovali za "psov", a s mýtnikmi, ktorých považovali za odpad spoločnosti, za nečistých ľudí určených na záhubu. </w:t>
      </w:r>
    </w:p>
    <w:p w14:paraId="7FE41E8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Takto sa správali k mýtnikom a hriešnikom farizeji, </w:t>
      </w:r>
      <w:proofErr w:type="spellStart"/>
      <w:r w:rsidRPr="0078569E">
        <w:rPr>
          <w:rFonts w:asciiTheme="majorHAnsi" w:eastAsia="Arial" w:hAnsiTheme="majorHAnsi" w:cstheme="majorHAnsi"/>
          <w:lang w:val="sk-SK"/>
        </w:rPr>
        <w:t>zákonníci</w:t>
      </w:r>
      <w:proofErr w:type="spellEnd"/>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nie Ježiš. </w:t>
      </w:r>
    </w:p>
    <w:p w14:paraId="6D7389E3"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sa tak nesprával k pohanom a mýtnikom, bol nazvaný priateľom mýtnikov a hriešnikov, a ak odporúča, aby ste sa k bratovi, ktorý je v ťažkostiach, správali tak, ako sa správam k mýtnikom a hriešnikom, myslí tým, ako sa správam k mýtnikom a hriešnikom, nie k zákonníkom </w:t>
      </w: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farizejom, musíte sa k tomuto bratovi v ťažkostiach správať tak, ako som sa ja správal k mýtnikom a hriešnikom, ktorí boli mojimi najlepšími priateľmi, pretože práve oni najviac potrebovali moju lásku. </w:t>
      </w:r>
    </w:p>
    <w:p w14:paraId="67F67F25" w14:textId="1DA06CE2"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Ježišova výzva byť ešte bližšie k týmto ľuďom v ťažkostiach je jasná, pretože ako slabí potrebujú viac pozornosti, viac lásky. </w:t>
      </w:r>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A teraz počúvame odporúčania, ktoré Ježiš dáva komunite</w:t>
      </w:r>
      <w:r w:rsidRPr="0078569E">
        <w:rPr>
          <w:rFonts w:asciiTheme="majorHAnsi" w:eastAsia="Arial" w:hAnsiTheme="majorHAnsi" w:cstheme="majorHAnsi"/>
          <w:lang w:val="sk-SK"/>
        </w:rPr>
        <w:t>:</w:t>
      </w:r>
    </w:p>
    <w:p w14:paraId="76788A0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095320D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t>Veru, hovorím vám: Čokoľvek zviažete na zemi, bude zviazané v nebi, a čokoľvek rozviažete na zemi, bude rozviazané v nebi.</w:t>
      </w:r>
    </w:p>
    <w:p w14:paraId="5036398A"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Počuli sme slávnostný prísľub, ktorý Ježiš dal spoločenstvu svojich učeníkov, povedal:</w:t>
      </w:r>
    </w:p>
    <w:p w14:paraId="4B4A4CDB"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Čo zviažete alebo rozviažete na zemi, to Boh zviaže alebo rozviaže aj v nebi."</w:t>
      </w:r>
    </w:p>
    <w:p w14:paraId="7C7352B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Zviazať a rozviazať</w:t>
      </w:r>
      <w:r w:rsidRPr="0078569E">
        <w:rPr>
          <w:rFonts w:asciiTheme="majorHAnsi" w:eastAsia="Arial" w:hAnsiTheme="majorHAnsi" w:cstheme="majorHAnsi"/>
          <w:color w:val="000000"/>
          <w:lang w:val="sk-SK"/>
        </w:rPr>
        <w:t xml:space="preserve">" bol jazyk, ktorým rabíni chápali právomoc rozhodovať o tom, čo je dovolené a čo zakázané, čo je v súlade s </w:t>
      </w:r>
      <w:proofErr w:type="spellStart"/>
      <w:r w:rsidRPr="0078569E">
        <w:rPr>
          <w:rFonts w:asciiTheme="majorHAnsi" w:eastAsia="Arial" w:hAnsiTheme="majorHAnsi" w:cstheme="majorHAnsi"/>
          <w:color w:val="000000"/>
          <w:lang w:val="sk-SK"/>
        </w:rPr>
        <w:t>Tórou</w:t>
      </w:r>
      <w:proofErr w:type="spellEnd"/>
      <w:r w:rsidRPr="0078569E">
        <w:rPr>
          <w:rFonts w:asciiTheme="majorHAnsi" w:eastAsia="Arial" w:hAnsiTheme="majorHAnsi" w:cstheme="majorHAnsi"/>
          <w:color w:val="000000"/>
          <w:lang w:val="sk-SK"/>
        </w:rPr>
        <w:t xml:space="preserve">, čo je </w:t>
      </w:r>
      <w:proofErr w:type="spellStart"/>
      <w:r w:rsidRPr="0078569E">
        <w:rPr>
          <w:rFonts w:asciiTheme="majorHAnsi" w:eastAsia="Arial" w:hAnsiTheme="majorHAnsi" w:cstheme="majorHAnsi"/>
          <w:color w:val="000000"/>
          <w:lang w:val="sk-SK"/>
        </w:rPr>
        <w:t>Tórou</w:t>
      </w:r>
      <w:proofErr w:type="spellEnd"/>
      <w:r w:rsidRPr="0078569E">
        <w:rPr>
          <w:rFonts w:asciiTheme="majorHAnsi" w:eastAsia="Arial" w:hAnsiTheme="majorHAnsi" w:cstheme="majorHAnsi"/>
          <w:color w:val="000000"/>
          <w:lang w:val="sk-SK"/>
        </w:rPr>
        <w:t xml:space="preserve"> zakázané, čo je správne, čo je nesprávne, čo sa môže robiť, čo sa nesmie robiť, o tom rozhodovali rabíni, to oni zväzovali alebo rozväzovali. Teraz," hovorí Ježiš, "toto právo vyhlasovať, čo je dovolené, čo je evanjeliové, čo je zakázané, čo je </w:t>
      </w:r>
      <w:proofErr w:type="spellStart"/>
      <w:r w:rsidRPr="0078569E">
        <w:rPr>
          <w:rFonts w:asciiTheme="majorHAnsi" w:eastAsia="Arial" w:hAnsiTheme="majorHAnsi" w:cstheme="majorHAnsi"/>
          <w:color w:val="000000"/>
          <w:lang w:val="sk-SK"/>
        </w:rPr>
        <w:t>protievanjeliové</w:t>
      </w:r>
      <w:proofErr w:type="spellEnd"/>
      <w:r w:rsidRPr="0078569E">
        <w:rPr>
          <w:rFonts w:asciiTheme="majorHAnsi" w:eastAsia="Arial" w:hAnsiTheme="majorHAnsi" w:cstheme="majorHAnsi"/>
          <w:color w:val="000000"/>
          <w:lang w:val="sk-SK"/>
        </w:rPr>
        <w:t xml:space="preserve">, má celé spoločenstvo mojich učeníkov. </w:t>
      </w:r>
    </w:p>
    <w:p w14:paraId="674D7F27" w14:textId="36B83644"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Ježiš už dal Petrovi tento prísľub, teraz hovorí, že táto zodpovednosť nepatrí len Petrovi, pápežovi, cirkevnej hierarchii, nie!</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Táto zodpovednosť spočíva na celom spoločenstve učeníkov, celé spoločenstvo poháňané Duchom musí byť schopné rozlišovať medzi tým, čo je evanjeliové a čo je v rozpore s evanjeliom.</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Ľudstvo má právo očakávať od hlasu tohto cirkevného spoločenstva, že bude ukazovať, čo človeka poľudšťuje a čo odľudšťuje, čo sa zhoduje a čo sa odlišuje od Majstrovho slova. </w:t>
      </w:r>
    </w:p>
    <w:p w14:paraId="2313F587"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 to veľká zodpovednosť, ktorú Cirkev má, pretože môže byť otvorená hlasu Ducha, ale môže si tiež zatvoriť uši pred týmto hlasom a namiesto toho otvoriť uši podnetom zla, hlasu svetskosti, a potom Cirkev namiesto toho, aby hlásala pravdu, môže hlásať lož, ktorú jej podsúva zlo, logika tohto sveta, ako sa, žiaľ, ako vieme, stalo v dejinách Cirkvi mnohokrát.</w:t>
      </w:r>
    </w:p>
    <w:p w14:paraId="4FBF074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Tí, ktorí od Cirkvi očakávali hlas pravdy, boli teda vyvedení z omylu, uverili, že ona je </w:t>
      </w:r>
      <w:proofErr w:type="spellStart"/>
      <w:r w:rsidRPr="0078569E">
        <w:rPr>
          <w:rFonts w:asciiTheme="majorHAnsi" w:eastAsia="Arial" w:hAnsiTheme="majorHAnsi" w:cstheme="majorHAnsi"/>
          <w:color w:val="000000"/>
          <w:lang w:val="sk-SK"/>
        </w:rPr>
        <w:t>uchovávateľkou</w:t>
      </w:r>
      <w:proofErr w:type="spellEnd"/>
      <w:r w:rsidRPr="0078569E">
        <w:rPr>
          <w:rFonts w:asciiTheme="majorHAnsi" w:eastAsia="Arial" w:hAnsiTheme="majorHAnsi" w:cstheme="majorHAnsi"/>
          <w:color w:val="000000"/>
          <w:lang w:val="sk-SK"/>
        </w:rPr>
        <w:t xml:space="preserve"> evanjelia a slova Ježiša z Nazareta, namiesto toho si pred týmto hlasom zavrela uši a srdce a </w:t>
      </w:r>
      <w:r w:rsidRPr="0078569E">
        <w:rPr>
          <w:rFonts w:asciiTheme="majorHAnsi" w:eastAsia="Arial" w:hAnsiTheme="majorHAnsi" w:cstheme="majorHAnsi"/>
          <w:lang w:val="sk-SK"/>
        </w:rPr>
        <w:t>otvorila</w:t>
      </w:r>
      <w:r w:rsidRPr="0078569E">
        <w:rPr>
          <w:rFonts w:asciiTheme="majorHAnsi" w:eastAsia="Arial" w:hAnsiTheme="majorHAnsi" w:cstheme="majorHAnsi"/>
          <w:color w:val="000000"/>
          <w:lang w:val="sk-SK"/>
        </w:rPr>
        <w:t xml:space="preserve"> ich logike, múdrosti tohto sveta, a preto tento slávnostný prísľub, ktorý dal Ježiš, je dôvodom na prehodnotenie, na revíziu nášho života, pretože je to veľká zodpovednosť Cirkvi, celého spoločenstva, ktoré by mohlo vyviesť z omylu tých, ktorí jej slovu dôverujú. </w:t>
      </w:r>
    </w:p>
    <w:p w14:paraId="6E86C9FD"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po tomto prísľube Ježiš dáva odporúčanie, ktorým dnešný úryvok evanjelia končí, </w:t>
      </w:r>
      <w:r w:rsidRPr="0078569E">
        <w:rPr>
          <w:rFonts w:asciiTheme="majorHAnsi" w:eastAsia="Arial" w:hAnsiTheme="majorHAnsi" w:cstheme="majorHAnsi"/>
          <w:lang w:val="sk-SK"/>
        </w:rPr>
        <w:t>počúvajme</w:t>
      </w:r>
      <w:r w:rsidRPr="0078569E">
        <w:rPr>
          <w:rFonts w:asciiTheme="majorHAnsi" w:eastAsia="Arial" w:hAnsiTheme="majorHAnsi" w:cstheme="majorHAnsi"/>
          <w:color w:val="000000"/>
          <w:lang w:val="sk-SK"/>
        </w:rPr>
        <w:t xml:space="preserve"> ho: </w:t>
      </w:r>
    </w:p>
    <w:p w14:paraId="4C2621A0"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b/>
          <w:color w:val="000000"/>
          <w:lang w:val="sk-SK"/>
        </w:rPr>
      </w:pPr>
      <w:r w:rsidRPr="0078569E">
        <w:rPr>
          <w:rFonts w:asciiTheme="majorHAnsi" w:eastAsia="Arial" w:hAnsiTheme="majorHAnsi" w:cstheme="majorHAnsi"/>
          <w:b/>
          <w:color w:val="000000"/>
          <w:lang w:val="sk-SK"/>
        </w:rPr>
        <w:lastRenderedPageBreak/>
        <w:t>Veru, opakujem vám: Ak sa dvaja z vás na zemi dohodnú, že budú o niečo prosiť, môj Otec na nebesiach im to splní. Lebo kde sú dvaja alebo traja zhromaždení v mojom mene, tam som ja uprostred nich."</w:t>
      </w:r>
    </w:p>
    <w:p w14:paraId="73780DAD" w14:textId="1D82B06D"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Ježišových časoch, ako aj dnes, existovali dve formy modlitby: </w:t>
      </w:r>
      <w:r w:rsidRPr="0078569E">
        <w:rPr>
          <w:rFonts w:asciiTheme="majorHAnsi" w:eastAsia="Arial" w:hAnsiTheme="majorHAnsi" w:cstheme="majorHAnsi"/>
          <w:color w:val="000000"/>
          <w:u w:val="single"/>
          <w:lang w:val="sk-SK"/>
        </w:rPr>
        <w:t xml:space="preserve">spoločná modlitba, ktorá sa </w:t>
      </w:r>
      <w:r w:rsidRPr="0078569E">
        <w:rPr>
          <w:rFonts w:asciiTheme="majorHAnsi" w:eastAsia="Arial" w:hAnsiTheme="majorHAnsi" w:cstheme="majorHAnsi"/>
          <w:color w:val="000000"/>
          <w:lang w:val="sk-SK"/>
        </w:rPr>
        <w:t xml:space="preserve">konala v synagóge, a </w:t>
      </w:r>
      <w:r w:rsidRPr="0078569E">
        <w:rPr>
          <w:rFonts w:asciiTheme="majorHAnsi" w:eastAsia="Arial" w:hAnsiTheme="majorHAnsi" w:cstheme="majorHAnsi"/>
          <w:i/>
          <w:color w:val="000000"/>
          <w:lang w:val="sk-SK"/>
        </w:rPr>
        <w:t xml:space="preserve">osobná modlitba, ktorú </w:t>
      </w:r>
      <w:r w:rsidRPr="0078569E">
        <w:rPr>
          <w:rFonts w:asciiTheme="majorHAnsi" w:eastAsia="Arial" w:hAnsiTheme="majorHAnsi" w:cstheme="majorHAnsi"/>
          <w:color w:val="000000"/>
          <w:lang w:val="sk-SK"/>
        </w:rPr>
        <w:t>Ježiš odporúča konať vo vlastnej izbe, keď sa po zatvorení dverí rozprávate s Bohom.</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Tieto dve modlitby treba od seba oddeľovať</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aj dnes vidíme niektorých kresťanov, ktorí sú zhromaždení na spoločnú modlitbu v deň Pána a potom, keď všetci spievajú, je tam niekto, kto je uzavretý do </w:t>
      </w:r>
      <w:r w:rsidRPr="0078569E">
        <w:rPr>
          <w:rFonts w:asciiTheme="majorHAnsi" w:eastAsia="Arial" w:hAnsiTheme="majorHAnsi" w:cstheme="majorHAnsi"/>
          <w:lang w:val="sk-SK"/>
        </w:rPr>
        <w:t xml:space="preserve">seba, </w:t>
      </w:r>
      <w:r w:rsidRPr="0078569E">
        <w:rPr>
          <w:rFonts w:asciiTheme="majorHAnsi" w:eastAsia="Arial" w:hAnsiTheme="majorHAnsi" w:cstheme="majorHAnsi"/>
          <w:color w:val="000000"/>
          <w:lang w:val="sk-SK"/>
        </w:rPr>
        <w:t xml:space="preserve">premýšľa o svojom dialógu s Bohom, predkladá mu svoje problémy, nie, to robíte, keď ste vo svojej izbe, keď ste zhromaždení v spoločenstve, modlitba je spoločná, ak bratia spievajú, spievajte spolu s nimi. </w:t>
      </w:r>
    </w:p>
    <w:p w14:paraId="5FB18D9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3992FCA1"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Teraz sa pýtame, prečo výzva k modlitbe spoločenstva prichádza práve v tomto kontexte? Prvým dôvodom je, že spoločenstvo čelí problému brata, ktorý zišiel z cesty, ktorý nežije podľa evanjelia.</w:t>
      </w:r>
    </w:p>
    <w:p w14:paraId="56F28D98"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Práve </w:t>
      </w:r>
      <w:r w:rsidRPr="0078569E">
        <w:rPr>
          <w:rFonts w:asciiTheme="majorHAnsi" w:eastAsia="Arial" w:hAnsiTheme="majorHAnsi" w:cstheme="majorHAnsi"/>
          <w:color w:val="000000"/>
          <w:lang w:val="sk-SK"/>
        </w:rPr>
        <w:t>v modlitbe," hovorí Ježiš, "sa spoločenstvo cíti zjednotené a ochotné robiť správne rozhodnutia, tie, ktoré navrhuje Pán, a Pán k vám hovorí práve vtedy, keď ste v týchto chvíľach modlitby a spoločenstvo je pohnuté a spoločne počúva hlas Ducha.</w:t>
      </w:r>
    </w:p>
    <w:p w14:paraId="322EE9A5"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opäť, práve v modlitbe spoločenstva prosíme Pána o svetlo, aby sme dokázali rozlišovať medzi tým, čo treba zviazať a čo treba uvoľniť, pretože </w:t>
      </w:r>
      <w:r w:rsidRPr="0078569E">
        <w:rPr>
          <w:rFonts w:asciiTheme="majorHAnsi" w:eastAsia="Arial" w:hAnsiTheme="majorHAnsi" w:cstheme="majorHAnsi"/>
          <w:lang w:val="sk-SK"/>
        </w:rPr>
        <w:t>pokušením</w:t>
      </w:r>
      <w:r w:rsidRPr="0078569E">
        <w:rPr>
          <w:rFonts w:asciiTheme="majorHAnsi" w:eastAsia="Arial" w:hAnsiTheme="majorHAnsi" w:cstheme="majorHAnsi"/>
          <w:color w:val="000000"/>
          <w:lang w:val="sk-SK"/>
        </w:rPr>
        <w:t xml:space="preserve"> by mohlo byť počúvať to, čo robia všetci, o čom všetci rozhodujú, že treba zviazať alebo uvoľniť. </w:t>
      </w:r>
    </w:p>
    <w:p w14:paraId="6901DEE8" w14:textId="3C0DD91C"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 kresťanské spoločenstvo v modlitbe načúva hlasu Ducha a potom rozhoduje spôsobom, ktorý je potvrdený aj v nebi, čo je správne a čo </w:t>
      </w:r>
      <w:r w:rsidRPr="0078569E">
        <w:rPr>
          <w:rFonts w:asciiTheme="majorHAnsi" w:eastAsia="Arial" w:hAnsiTheme="majorHAnsi" w:cstheme="majorHAnsi"/>
          <w:lang w:val="sk-SK"/>
        </w:rPr>
        <w:t>nie</w:t>
      </w:r>
      <w:r w:rsidRPr="0078569E">
        <w:rPr>
          <w:rFonts w:asciiTheme="majorHAnsi" w:eastAsia="Arial" w:hAnsiTheme="majorHAnsi" w:cstheme="majorHAnsi"/>
          <w:color w:val="000000"/>
          <w:lang w:val="sk-SK"/>
        </w:rPr>
        <w:t xml:space="preserve">.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Ak </w:t>
      </w:r>
      <w:r w:rsidRPr="0078569E">
        <w:rPr>
          <w:rFonts w:asciiTheme="majorHAnsi" w:eastAsia="Arial" w:hAnsiTheme="majorHAnsi" w:cstheme="majorHAnsi"/>
          <w:lang w:val="sk-SK"/>
        </w:rPr>
        <w:t>sa</w:t>
      </w:r>
      <w:r w:rsidRPr="0078569E">
        <w:rPr>
          <w:rFonts w:asciiTheme="majorHAnsi" w:eastAsia="Arial" w:hAnsiTheme="majorHAnsi" w:cstheme="majorHAnsi"/>
          <w:color w:val="000000"/>
          <w:lang w:val="sk-SK"/>
        </w:rPr>
        <w:t xml:space="preserve"> nemodlí, spoločenstvo nevyhnutne skončí na nesprávnych smeroch, ktoré diktuje logika svetskosti. </w:t>
      </w:r>
    </w:p>
    <w:p w14:paraId="065F5AB3" w14:textId="3CE79B1C"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Tento moment spoločnej modlitby je tu predstavený veľmi krásnym gréckym slovesom "</w:t>
      </w:r>
      <w:proofErr w:type="spellStart"/>
      <w:r w:rsidRPr="0078569E">
        <w:rPr>
          <w:rFonts w:asciiTheme="majorHAnsi" w:eastAsia="Arial" w:hAnsiTheme="majorHAnsi" w:cstheme="majorHAnsi"/>
          <w:i/>
          <w:color w:val="000000"/>
          <w:lang w:val="sk-SK"/>
        </w:rPr>
        <w:t>symphonei</w:t>
      </w:r>
      <w:proofErr w:type="spellEnd"/>
      <w:r w:rsidRPr="0078569E">
        <w:rPr>
          <w:rFonts w:asciiTheme="majorHAnsi" w:eastAsia="Arial" w:hAnsiTheme="majorHAnsi" w:cstheme="majorHAnsi"/>
          <w:i/>
          <w:color w:val="000000"/>
          <w:lang w:val="sk-SK"/>
        </w:rPr>
        <w:t>"</w:t>
      </w:r>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i/>
          <w:color w:val="000000"/>
          <w:lang w:val="sk-SK"/>
        </w:rPr>
        <w:t>súhlasiť</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w:t>
      </w:r>
      <w:proofErr w:type="spellStart"/>
      <w:r w:rsidRPr="0078569E">
        <w:rPr>
          <w:rFonts w:asciiTheme="majorHAnsi" w:eastAsia="Arial" w:hAnsiTheme="majorHAnsi" w:cstheme="majorHAnsi"/>
          <w:lang w:val="sk-SK"/>
        </w:rPr>
        <w:t>symphonei</w:t>
      </w:r>
      <w:proofErr w:type="spellEnd"/>
      <w:r w:rsidRPr="0078569E">
        <w:rPr>
          <w:rFonts w:asciiTheme="majorHAnsi" w:eastAsia="Arial" w:hAnsiTheme="majorHAnsi" w:cstheme="majorHAnsi"/>
          <w:color w:val="000000"/>
          <w:lang w:val="sk-SK"/>
        </w:rPr>
        <w:t>" znamená hrať symfóniu, spoločenstvo, ktoré hrá symfóniu, teda symfónia je ten moment, v ktorom každý nástroj hrá dobre svoju úlohu</w:t>
      </w:r>
      <w:r w:rsidRPr="0078569E">
        <w:rPr>
          <w:rFonts w:asciiTheme="majorHAnsi" w:eastAsia="Arial" w:hAnsiTheme="majorHAnsi" w:cstheme="majorHAnsi"/>
          <w:lang w:val="sk-SK"/>
        </w:rPr>
        <w:t xml:space="preserve">; hrať </w:t>
      </w:r>
      <w:r w:rsidRPr="0078569E">
        <w:rPr>
          <w:rFonts w:asciiTheme="majorHAnsi" w:eastAsia="Arial" w:hAnsiTheme="majorHAnsi" w:cstheme="majorHAnsi"/>
          <w:color w:val="000000"/>
          <w:lang w:val="sk-SK"/>
        </w:rPr>
        <w:t>symfóniu v Cirkvi neznamená, že každý musí hrať na ten istý nástroj, nie, nie sme rovnakí</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dobrý Pán nás našťastie urobil rôznymi, pretože práve preto, že sme rôzni, môžeme každý dobre hrať na svoj nástroj v jednej partitúre, ktorou je partitúra lásky.</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 xml:space="preserve">Práve </w:t>
      </w:r>
      <w:r w:rsidRPr="0078569E">
        <w:rPr>
          <w:rFonts w:asciiTheme="majorHAnsi" w:eastAsia="Arial" w:hAnsiTheme="majorHAnsi" w:cstheme="majorHAnsi"/>
          <w:color w:val="000000"/>
          <w:lang w:val="sk-SK"/>
        </w:rPr>
        <w:t xml:space="preserve">harmónia tohto </w:t>
      </w:r>
      <w:r w:rsidRPr="0078569E">
        <w:rPr>
          <w:rFonts w:asciiTheme="majorHAnsi" w:eastAsia="Arial" w:hAnsiTheme="majorHAnsi" w:cstheme="majorHAnsi"/>
          <w:lang w:val="sk-SK"/>
        </w:rPr>
        <w:t xml:space="preserve">spoločenstva je </w:t>
      </w:r>
      <w:r w:rsidRPr="0078569E">
        <w:rPr>
          <w:rFonts w:asciiTheme="majorHAnsi" w:eastAsia="Arial" w:hAnsiTheme="majorHAnsi" w:cstheme="majorHAnsi"/>
          <w:color w:val="000000"/>
          <w:lang w:val="sk-SK"/>
        </w:rPr>
        <w:t xml:space="preserve">najlepším volaním pre brata, ktorý sa vzdiali, a musí cítiť nostalgiu tohto brata za týmto spoločenstvom, kde všetci hrajú symfóniu, hrajú partitúru lásky, vymieňajú si službu lásky. </w:t>
      </w:r>
    </w:p>
    <w:p w14:paraId="1327356F"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lang w:val="sk-SK"/>
        </w:rPr>
      </w:pPr>
    </w:p>
    <w:p w14:paraId="6239A3D6"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Na záver Ježiš ubezpečuje, že takto prednesená modlitba bude určite vypočutá, Boh dá spoločenstvu prekonať všetky rozdelenia, odlúčenia a dosiahnuť zmierenie a uzdravenie tých bratov a sestier, ktorí sú v ťažkostiach.</w:t>
      </w:r>
    </w:p>
    <w:p w14:paraId="584F31A4" w14:textId="77777777" w:rsidR="00077277" w:rsidRPr="0078569E" w:rsidRDefault="00077277" w:rsidP="00077277">
      <w:pPr>
        <w:spacing w:after="160" w:line="259" w:lineRule="auto"/>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br w:type="page"/>
      </w:r>
    </w:p>
    <w:p w14:paraId="713045CE" w14:textId="4C82AF88" w:rsidR="00077277" w:rsidRPr="0078569E" w:rsidRDefault="00077277" w:rsidP="00077277">
      <w:pPr>
        <w:pStyle w:val="Nadpis1"/>
        <w:jc w:val="both"/>
        <w:rPr>
          <w:lang w:val="sk-SK"/>
        </w:rPr>
      </w:pPr>
      <w:bookmarkStart w:id="254" w:name="_Toc216298400"/>
      <w:r w:rsidRPr="0078569E">
        <w:rPr>
          <w:lang w:val="sk-SK"/>
        </w:rPr>
        <w:lastRenderedPageBreak/>
        <w:t xml:space="preserve">24. </w:t>
      </w:r>
      <w:r w:rsidRPr="0078569E">
        <w:rPr>
          <w:lang w:val="sk-SK"/>
        </w:rPr>
        <w:t xml:space="preserve">nedeľa v Cezročnom období </w:t>
      </w:r>
      <w:r w:rsidRPr="0078569E">
        <w:rPr>
          <w:lang w:val="sk-SK"/>
        </w:rPr>
        <w:t xml:space="preserve"> - rok A  - Matúš 18,21-35</w:t>
      </w:r>
      <w:bookmarkEnd w:id="254"/>
    </w:p>
    <w:p w14:paraId="63F2D8E2" w14:textId="77777777" w:rsidR="00077277" w:rsidRPr="0078569E" w:rsidRDefault="00077277" w:rsidP="00077277">
      <w:pPr>
        <w:spacing w:before="28" w:after="28"/>
        <w:jc w:val="both"/>
        <w:rPr>
          <w:rFonts w:asciiTheme="majorHAnsi" w:hAnsiTheme="majorHAnsi" w:cstheme="majorHAnsi"/>
          <w:sz w:val="28"/>
          <w:szCs w:val="28"/>
          <w:lang w:val="sk-SK"/>
        </w:rPr>
      </w:pPr>
    </w:p>
    <w:p w14:paraId="7677496A" w14:textId="77777777" w:rsidR="00077277" w:rsidRPr="0078569E" w:rsidRDefault="00077277" w:rsidP="00077277">
      <w:pPr>
        <w:spacing w:after="160" w:line="259" w:lineRule="auto"/>
        <w:jc w:val="both"/>
        <w:rPr>
          <w:rFonts w:asciiTheme="majorHAnsi" w:eastAsia="Verdana" w:hAnsiTheme="majorHAnsi" w:cstheme="majorHAnsi"/>
          <w:b/>
          <w:color w:val="333333"/>
          <w:highlight w:val="white"/>
          <w:lang w:val="sk-SK"/>
        </w:rPr>
      </w:pPr>
      <w:r w:rsidRPr="0078569E">
        <w:rPr>
          <w:rFonts w:asciiTheme="majorHAnsi" w:eastAsia="Verdana" w:hAnsiTheme="majorHAnsi" w:cstheme="majorHAnsi"/>
          <w:b/>
          <w:color w:val="333333"/>
          <w:highlight w:val="white"/>
          <w:lang w:val="sk-SK"/>
        </w:rPr>
        <w:t>Vtedy Peter pristúpil k Ježišovi a povedal mu: "Pane, ak sa môj brat dopustí hriechu proti mne, koľkokrát mu mám odpustiť? Až sedemkrát?" Ježiš mu odpovedal: "Nehovorím ti do sedemkrát, ale do sedemdesiatkrát sedem.</w:t>
      </w:r>
    </w:p>
    <w:p w14:paraId="59485640" w14:textId="77777777" w:rsidR="00077277" w:rsidRPr="0078569E" w:rsidRDefault="00077277" w:rsidP="00077277">
      <w:pPr>
        <w:spacing w:after="160" w:line="259" w:lineRule="auto"/>
        <w:jc w:val="both"/>
        <w:rPr>
          <w:rFonts w:asciiTheme="majorHAnsi" w:eastAsia="Verdana" w:hAnsiTheme="majorHAnsi" w:cstheme="majorHAnsi"/>
          <w:b/>
          <w:color w:val="333333"/>
          <w:highlight w:val="white"/>
          <w:lang w:val="sk-SK"/>
        </w:rPr>
      </w:pPr>
      <w:r w:rsidRPr="0078569E">
        <w:rPr>
          <w:rFonts w:asciiTheme="majorHAnsi" w:eastAsia="Verdana" w:hAnsiTheme="majorHAnsi" w:cstheme="majorHAnsi"/>
          <w:b/>
          <w:color w:val="333333"/>
          <w:highlight w:val="white"/>
          <w:lang w:val="sk-SK"/>
        </w:rPr>
        <w:t>Preto sa nebeské kráľovstvo podobá kráľovi, ktorý si chcel vybaviť účty so svojimi sluhami. Začal si vybavovať účty, keď mu bol predstavený človek, ktorý mu dlhoval desaťtisíc talentov. Keďže muž nebol schopný splácať, pán nariadil, aby ho predali aj s jeho ženou, deťmi a všetkým, čo mal, a tak vyrovnali dlh. Vtedy ho sluha, rozvalený na zemi, prosil: "Buď so mnou trpezlivý a ja ti všetko vrátim. Pán sa nad sluhom zľutoval, prepustil ho a odpustil mu dlh.</w:t>
      </w:r>
    </w:p>
    <w:p w14:paraId="4721C112" w14:textId="77777777" w:rsidR="00077277" w:rsidRPr="0078569E" w:rsidRDefault="00077277" w:rsidP="00077277">
      <w:pPr>
        <w:spacing w:after="160" w:line="259" w:lineRule="auto"/>
        <w:jc w:val="both"/>
        <w:rPr>
          <w:rFonts w:asciiTheme="majorHAnsi" w:eastAsia="Verdana" w:hAnsiTheme="majorHAnsi" w:cstheme="majorHAnsi"/>
          <w:b/>
          <w:color w:val="333333"/>
          <w:highlight w:val="white"/>
          <w:lang w:val="sk-SK"/>
        </w:rPr>
      </w:pPr>
      <w:r w:rsidRPr="0078569E">
        <w:rPr>
          <w:rFonts w:asciiTheme="majorHAnsi" w:eastAsia="Verdana" w:hAnsiTheme="majorHAnsi" w:cstheme="majorHAnsi"/>
          <w:b/>
          <w:color w:val="333333"/>
          <w:highlight w:val="white"/>
          <w:lang w:val="sk-SK"/>
        </w:rPr>
        <w:t>Len čo vyšiel von, ten sluha našiel jedného zo svojich spoločníkov, ktorý mu dlhoval sto denárov. Chytil ho pod krk a škrtil ho so slovami: "Vráť, čo si dlžný!". Jeho spoločník, sklonený na zem, ho prosil: "Buď so mnou trpezlivý a ja ti to vrátim." On však nechcel, a tak ho išiel zavrieť do väzenia, kým nezaplatí svoj dlh.</w:t>
      </w:r>
    </w:p>
    <w:p w14:paraId="74F8B7FC" w14:textId="77777777" w:rsidR="00077277" w:rsidRPr="0078569E" w:rsidRDefault="00077277" w:rsidP="00077277">
      <w:pPr>
        <w:spacing w:after="160" w:line="259" w:lineRule="auto"/>
        <w:jc w:val="both"/>
        <w:rPr>
          <w:rFonts w:asciiTheme="majorHAnsi" w:eastAsia="Verdana" w:hAnsiTheme="majorHAnsi" w:cstheme="majorHAnsi"/>
          <w:b/>
          <w:color w:val="333333"/>
          <w:highlight w:val="white"/>
          <w:lang w:val="sk-SK"/>
        </w:rPr>
      </w:pPr>
      <w:r w:rsidRPr="0078569E">
        <w:rPr>
          <w:rFonts w:asciiTheme="majorHAnsi" w:eastAsia="Verdana" w:hAnsiTheme="majorHAnsi" w:cstheme="majorHAnsi"/>
          <w:b/>
          <w:color w:val="333333"/>
          <w:highlight w:val="white"/>
          <w:lang w:val="sk-SK"/>
        </w:rPr>
        <w:t>Keď videli, čo sa stalo, jeho spoločníci boli veľmi nespokojní a išli svojmu pánovi povedať, čo sa stalo. Vtedy si pán zavolal muža a povedal mu: "Zlý sluha, odpustil som ti celý ten dlh, lebo si ma prosil. Nemal by si aj ty ľutovať svojho druha, ako som ja ľutoval teba?" Pohŕdavý pán ho vydal do rúk jeho mučiteľov, kým nesplatil všetko, čo dlhoval.</w:t>
      </w:r>
    </w:p>
    <w:p w14:paraId="04B746B2"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Verdana" w:hAnsiTheme="majorHAnsi" w:cstheme="majorHAnsi"/>
          <w:b/>
          <w:color w:val="333333"/>
          <w:highlight w:val="white"/>
          <w:lang w:val="sk-SK"/>
        </w:rPr>
        <w:t>Tak aj môj nebeský Otec urobí s vami, ak neodpustíte zo srdca, každý svojmu bratovi.</w:t>
      </w:r>
    </w:p>
    <w:p w14:paraId="061FCFCB"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Keď nám niekto ublíži, okamžitou reakciou, ktorá je pre nás prirodzená, nie je odpustenie, ale odpor, zášť, najmä ak rana, ktorá nám bola spôsobená, zanechala hlboké stopy, ktoré pretrvávajú dlhší čas, ktoré nás niekedy poznačia na celý život. V takýchto prípadoch je prirodzenou reakciou vrátiť bolesť, ktorá nám bola spôsobená, a práve tento primitívny inštinkt bol príčinou súbojov, nekonečných sporov, dokonca poznačil vzťahy medzi národmi v dejinách. </w:t>
      </w:r>
    </w:p>
    <w:p w14:paraId="0D7349E9"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Odpustenie neprichádza spontánne, prirodzene, ťažko si odpúšťame, pretože sa trápime výčitkami, pretože neprijímame poníženie zo slabosti. Máme o sebe vysokú predstavu, a keď je táto predstava zranená, objavia sa výčitky svedomia, </w:t>
      </w:r>
      <w:proofErr w:type="spellStart"/>
      <w:r w:rsidRPr="0078569E">
        <w:rPr>
          <w:rFonts w:asciiTheme="majorHAnsi" w:eastAsia="Calibri" w:hAnsiTheme="majorHAnsi" w:cstheme="majorHAnsi"/>
          <w:lang w:val="sk-SK"/>
        </w:rPr>
        <w:t>sebatrestanie</w:t>
      </w:r>
      <w:proofErr w:type="spellEnd"/>
      <w:r w:rsidRPr="0078569E">
        <w:rPr>
          <w:rFonts w:asciiTheme="majorHAnsi" w:eastAsia="Calibri" w:hAnsiTheme="majorHAnsi" w:cstheme="majorHAnsi"/>
          <w:lang w:val="sk-SK"/>
        </w:rPr>
        <w:t xml:space="preserve">, ktoré nám len ubližuje; tí, ktorí majú naopak k sebe pokojný vzťah, uznávajú svoju chybu a dokonca sú schopní pozitívne vykompenzovať trpkú skúsenosť hriechu. </w:t>
      </w:r>
    </w:p>
    <w:p w14:paraId="1AE714BD"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Ak je ťažké odpustiť sebe, je oveľa zložitejšie odpustiť iným, pretože sklamanie, bolesť zo zrady a strach, že sa to môže opakovať, sú príliš veľké a impulz prerušiť vzťahy a pomstiť sa je prakticky nezastaviteľný. V skutočnosti mnohí myslitelia schvaľovali pomstu, jedným za všetkých bol </w:t>
      </w:r>
      <w:r w:rsidRPr="0078569E">
        <w:rPr>
          <w:rFonts w:asciiTheme="majorHAnsi" w:eastAsia="Calibri" w:hAnsiTheme="majorHAnsi" w:cstheme="majorHAnsi"/>
          <w:i/>
          <w:lang w:val="sk-SK"/>
        </w:rPr>
        <w:t xml:space="preserve">Nietzsche, ktorý </w:t>
      </w:r>
      <w:r w:rsidRPr="0078569E">
        <w:rPr>
          <w:rFonts w:asciiTheme="majorHAnsi" w:eastAsia="Calibri" w:hAnsiTheme="majorHAnsi" w:cstheme="majorHAnsi"/>
          <w:lang w:val="sk-SK"/>
        </w:rPr>
        <w:t>povedal, že "</w:t>
      </w:r>
      <w:r w:rsidRPr="0078569E">
        <w:rPr>
          <w:rFonts w:asciiTheme="majorHAnsi" w:eastAsia="Calibri" w:hAnsiTheme="majorHAnsi" w:cstheme="majorHAnsi"/>
          <w:i/>
          <w:lang w:val="sk-SK"/>
        </w:rPr>
        <w:t>ten, kto odpúšťa, je slabý, nie je schopný presadiť svoje práva</w:t>
      </w:r>
      <w:r w:rsidRPr="0078569E">
        <w:rPr>
          <w:rFonts w:asciiTheme="majorHAnsi" w:eastAsia="Calibri" w:hAnsiTheme="majorHAnsi" w:cstheme="majorHAnsi"/>
          <w:lang w:val="sk-SK"/>
        </w:rPr>
        <w:t xml:space="preserve">, </w:t>
      </w:r>
      <w:r w:rsidRPr="0078569E">
        <w:rPr>
          <w:rFonts w:asciiTheme="majorHAnsi" w:eastAsia="Calibri" w:hAnsiTheme="majorHAnsi" w:cstheme="majorHAnsi"/>
          <w:i/>
          <w:lang w:val="sk-SK"/>
        </w:rPr>
        <w:t>dobrota je neschopnosť vzbúriť sa, trpezlivosť je zbabelosť, odpustenie je neschopnosť pomstiť sa</w:t>
      </w:r>
      <w:r w:rsidRPr="0078569E">
        <w:rPr>
          <w:rFonts w:asciiTheme="majorHAnsi" w:eastAsia="Calibri" w:hAnsiTheme="majorHAnsi" w:cstheme="majorHAnsi"/>
          <w:lang w:val="sk-SK"/>
        </w:rPr>
        <w:t xml:space="preserve">"; </w:t>
      </w:r>
      <w:proofErr w:type="spellStart"/>
      <w:r w:rsidRPr="0078569E">
        <w:rPr>
          <w:rFonts w:asciiTheme="majorHAnsi" w:eastAsia="Calibri" w:hAnsiTheme="majorHAnsi" w:cstheme="majorHAnsi"/>
          <w:i/>
          <w:lang w:val="sk-SK"/>
        </w:rPr>
        <w:t>Freud</w:t>
      </w:r>
      <w:proofErr w:type="spellEnd"/>
      <w:r w:rsidRPr="0078569E">
        <w:rPr>
          <w:rFonts w:asciiTheme="majorHAnsi" w:eastAsia="Calibri" w:hAnsiTheme="majorHAnsi" w:cstheme="majorHAnsi"/>
          <w:i/>
          <w:lang w:val="sk-SK"/>
        </w:rPr>
        <w:t xml:space="preserve"> </w:t>
      </w:r>
      <w:r w:rsidRPr="0078569E">
        <w:rPr>
          <w:rFonts w:asciiTheme="majorHAnsi" w:eastAsia="Calibri" w:hAnsiTheme="majorHAnsi" w:cstheme="majorHAnsi"/>
          <w:lang w:val="sk-SK"/>
        </w:rPr>
        <w:t xml:space="preserve">bol tiež proti odpusteniu, považoval ho za absurdné tvrdenie a dokonca za škodlivé pre psychickú rovnováhu jednotlivca. </w:t>
      </w:r>
    </w:p>
    <w:p w14:paraId="2E1346C4"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Dnes sa domnievam, že veda s týmito mysliteľmi vôbec nesúhlasí, v skutočnosti vieme, že... nenávisť, zášť, nevraživosť určite neprospievajú vnútornej rovnováhe človeka, neprospievajú pokojnému a pokojnému spánku a dokonca ani pokojnému a šťastnému životu, ak niečo podporujú užívanie psychotropných látok. Dôležitejšia je však iná otázka, a to táto: "Je pomsta prejavom ľudskosti, alebo </w:t>
      </w:r>
      <w:r w:rsidRPr="0078569E">
        <w:rPr>
          <w:rFonts w:asciiTheme="majorHAnsi" w:eastAsia="Calibri" w:hAnsiTheme="majorHAnsi" w:cstheme="majorHAnsi"/>
          <w:lang w:val="sk-SK"/>
        </w:rPr>
        <w:lastRenderedPageBreak/>
        <w:t xml:space="preserve">nás núti k regresii do </w:t>
      </w:r>
      <w:proofErr w:type="spellStart"/>
      <w:r w:rsidRPr="0078569E">
        <w:rPr>
          <w:rFonts w:asciiTheme="majorHAnsi" w:eastAsia="Calibri" w:hAnsiTheme="majorHAnsi" w:cstheme="majorHAnsi"/>
          <w:lang w:val="sk-SK"/>
        </w:rPr>
        <w:t>predľudského</w:t>
      </w:r>
      <w:proofErr w:type="spellEnd"/>
      <w:r w:rsidRPr="0078569E">
        <w:rPr>
          <w:rFonts w:asciiTheme="majorHAnsi" w:eastAsia="Calibri" w:hAnsiTheme="majorHAnsi" w:cstheme="majorHAnsi"/>
          <w:lang w:val="sk-SK"/>
        </w:rPr>
        <w:t xml:space="preserve"> správania? Ak je posledným krokom evolúcie - samozrejme, pochádzame z </w:t>
      </w:r>
      <w:proofErr w:type="spellStart"/>
      <w:r w:rsidRPr="0078569E">
        <w:rPr>
          <w:rFonts w:asciiTheme="majorHAnsi" w:eastAsia="Calibri" w:hAnsiTheme="majorHAnsi" w:cstheme="majorHAnsi"/>
          <w:lang w:val="sk-SK"/>
        </w:rPr>
        <w:t>predčloveka</w:t>
      </w:r>
      <w:proofErr w:type="spellEnd"/>
      <w:r w:rsidRPr="0078569E">
        <w:rPr>
          <w:rFonts w:asciiTheme="majorHAnsi" w:eastAsia="Calibri" w:hAnsiTheme="majorHAnsi" w:cstheme="majorHAnsi"/>
          <w:lang w:val="sk-SK"/>
        </w:rPr>
        <w:t xml:space="preserve"> - aký je posledný krok? </w:t>
      </w:r>
      <w:proofErr w:type="spellStart"/>
      <w:r w:rsidRPr="0078569E">
        <w:rPr>
          <w:rFonts w:asciiTheme="majorHAnsi" w:eastAsia="Calibri" w:hAnsiTheme="majorHAnsi" w:cstheme="majorHAnsi"/>
          <w:i/>
          <w:lang w:val="sk-SK"/>
        </w:rPr>
        <w:t>Homo</w:t>
      </w:r>
      <w:proofErr w:type="spellEnd"/>
      <w:r w:rsidRPr="0078569E">
        <w:rPr>
          <w:rFonts w:asciiTheme="majorHAnsi" w:eastAsia="Calibri" w:hAnsiTheme="majorHAnsi" w:cstheme="majorHAnsi"/>
          <w:i/>
          <w:lang w:val="sk-SK"/>
        </w:rPr>
        <w:t xml:space="preserve"> sapiens </w:t>
      </w:r>
      <w:proofErr w:type="spellStart"/>
      <w:r w:rsidRPr="0078569E">
        <w:rPr>
          <w:rFonts w:asciiTheme="majorHAnsi" w:eastAsia="Calibri" w:hAnsiTheme="majorHAnsi" w:cstheme="majorHAnsi"/>
          <w:i/>
          <w:lang w:val="sk-SK"/>
        </w:rPr>
        <w:t>sapiens</w:t>
      </w:r>
      <w:proofErr w:type="spellEnd"/>
      <w:r w:rsidRPr="0078569E">
        <w:rPr>
          <w:rFonts w:asciiTheme="majorHAnsi" w:eastAsia="Calibri" w:hAnsiTheme="majorHAnsi" w:cstheme="majorHAnsi"/>
          <w:lang w:val="sk-SK"/>
        </w:rPr>
        <w:t xml:space="preserve">? Ale ak stavia bomby, ešte nie je človekom, ešte stále je zvieraťom. Posledným krokom evolúcie je </w:t>
      </w:r>
      <w:r w:rsidRPr="0078569E">
        <w:rPr>
          <w:rFonts w:asciiTheme="majorHAnsi" w:eastAsia="Calibri" w:hAnsiTheme="majorHAnsi" w:cstheme="majorHAnsi"/>
          <w:i/>
          <w:lang w:val="sk-SK"/>
        </w:rPr>
        <w:t>"</w:t>
      </w:r>
      <w:proofErr w:type="spellStart"/>
      <w:r w:rsidRPr="0078569E">
        <w:rPr>
          <w:rFonts w:asciiTheme="majorHAnsi" w:eastAsia="Calibri" w:hAnsiTheme="majorHAnsi" w:cstheme="majorHAnsi"/>
          <w:i/>
          <w:lang w:val="sk-SK"/>
        </w:rPr>
        <w:t>Homo</w:t>
      </w:r>
      <w:proofErr w:type="spellEnd"/>
      <w:r w:rsidRPr="0078569E">
        <w:rPr>
          <w:rFonts w:asciiTheme="majorHAnsi" w:eastAsia="Calibri" w:hAnsiTheme="majorHAnsi" w:cstheme="majorHAnsi"/>
          <w:i/>
          <w:lang w:val="sk-SK"/>
        </w:rPr>
        <w:t xml:space="preserve"> </w:t>
      </w:r>
      <w:proofErr w:type="spellStart"/>
      <w:r w:rsidRPr="0078569E">
        <w:rPr>
          <w:rFonts w:asciiTheme="majorHAnsi" w:eastAsia="Calibri" w:hAnsiTheme="majorHAnsi" w:cstheme="majorHAnsi"/>
          <w:i/>
          <w:lang w:val="sk-SK"/>
        </w:rPr>
        <w:t>amans</w:t>
      </w:r>
      <w:proofErr w:type="spellEnd"/>
      <w:r w:rsidRPr="0078569E">
        <w:rPr>
          <w:rFonts w:asciiTheme="majorHAnsi" w:eastAsia="Calibri" w:hAnsiTheme="majorHAnsi" w:cstheme="majorHAnsi"/>
          <w:i/>
          <w:lang w:val="sk-SK"/>
        </w:rPr>
        <w:t xml:space="preserve">", až </w:t>
      </w:r>
      <w:r w:rsidRPr="0078569E">
        <w:rPr>
          <w:rFonts w:asciiTheme="majorHAnsi" w:eastAsia="Calibri" w:hAnsiTheme="majorHAnsi" w:cstheme="majorHAnsi"/>
          <w:lang w:val="sk-SK"/>
        </w:rPr>
        <w:t xml:space="preserve">keď miluje, je človek úplne sám sebou. Ak je to teda tak, pomsta je z ľudského správania vylúčená. </w:t>
      </w:r>
    </w:p>
    <w:p w14:paraId="348E9835"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V Ježišových časoch sa veľmi zdôrazňovala potreba udržiavať pokojné vzťahy, odsudzovala sa pomsta, hnev a zášť a žiadalo sa zmierenie. Kto sa dopustil omylu - hovorili rabíni - musel uznať svoju chybu a ísť prosiť urazeného o odpustenie a ten bol povinný ho udeliť; ak ho odmietol, urazený si vzal dvoch svedkov a pred nimi požiadal urazeného o odpustenie, a tak mohol dokázať, že urobil všetko pre to, aby žil v mieri. Ak urazená osoba zomrela pred zmierením, ten, kto ju urazil, musel ísť k hrobu a povedať: Urobil som ti zle. Povinnosť odpustiť sa však vzťahovala len na deti izraelského národa, nie na pohanov, a predovšetkým počet prípadov, keď bol človek povinný odpustiť, bol tri, pri štvrtom prípade mal plné právo obrátiť sa na súd. </w:t>
      </w:r>
    </w:p>
    <w:p w14:paraId="5D71FC46"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Peter musel pochopiť, že ani v tejto oblasti sa Ježiš neobmedzuje na to, čo stanovili najlepší, najštedrejší rabíni... trikrát, musel to pochopiť, a tak počujeme, čo žiada od Majstra: </w:t>
      </w:r>
    </w:p>
    <w:p w14:paraId="78E7ED28" w14:textId="77777777" w:rsidR="00077277" w:rsidRPr="0078569E" w:rsidRDefault="00077277" w:rsidP="00077277">
      <w:pPr>
        <w:spacing w:after="160" w:line="259" w:lineRule="auto"/>
        <w:jc w:val="both"/>
        <w:rPr>
          <w:rFonts w:asciiTheme="majorHAnsi" w:eastAsia="Verdana" w:hAnsiTheme="majorHAnsi" w:cstheme="majorHAnsi"/>
          <w:b/>
          <w:color w:val="333333"/>
          <w:highlight w:val="white"/>
          <w:lang w:val="sk-SK"/>
        </w:rPr>
      </w:pPr>
      <w:r w:rsidRPr="0078569E">
        <w:rPr>
          <w:rFonts w:asciiTheme="majorHAnsi" w:eastAsia="Verdana" w:hAnsiTheme="majorHAnsi" w:cstheme="majorHAnsi"/>
          <w:b/>
          <w:color w:val="333333"/>
          <w:highlight w:val="white"/>
          <w:lang w:val="sk-SK"/>
        </w:rPr>
        <w:t>Peter pristúpil k Ježišovi a povedal mu: "Pane, ak sa môj brat proti mne previní, koľkokrát mu mám odpustiť? Až sedemkrát?" Ježiš mu odpovedal: "Nehovorím ti do sedemkrát, ale do sedemdesiatkrát sedem.</w:t>
      </w:r>
    </w:p>
    <w:p w14:paraId="74820EAA"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Petrova otázka Ježišovi: "</w:t>
      </w:r>
      <w:r w:rsidRPr="0078569E">
        <w:rPr>
          <w:rFonts w:asciiTheme="majorHAnsi" w:eastAsia="Calibri" w:hAnsiTheme="majorHAnsi" w:cstheme="majorHAnsi"/>
          <w:i/>
          <w:lang w:val="sk-SK"/>
        </w:rPr>
        <w:t xml:space="preserve">Nemám odpustiť svojmu bratovi sedemkrát?", </w:t>
      </w:r>
      <w:r w:rsidRPr="0078569E">
        <w:rPr>
          <w:rFonts w:asciiTheme="majorHAnsi" w:eastAsia="Calibri" w:hAnsiTheme="majorHAnsi" w:cstheme="majorHAnsi"/>
          <w:lang w:val="sk-SK"/>
        </w:rPr>
        <w:t>prezrádza, že začal chápať, že Majster chce prekročiť všetky hranice, ktoré stanovili rabíni v súvislosti s odpustením, veď už musel počuť vetu, ktorú povedal Ježiš a o ktorej nám podáva správu evanjelista Lukáš v 17. kapitole: "</w:t>
      </w:r>
      <w:r w:rsidRPr="0078569E">
        <w:rPr>
          <w:rFonts w:asciiTheme="majorHAnsi" w:eastAsia="Calibri" w:hAnsiTheme="majorHAnsi" w:cstheme="majorHAnsi"/>
          <w:i/>
          <w:lang w:val="sk-SK"/>
        </w:rPr>
        <w:t xml:space="preserve">Ak tvoj brat sedemkrát za deň zhreší </w:t>
      </w:r>
      <w:r w:rsidRPr="0078569E">
        <w:rPr>
          <w:rFonts w:asciiTheme="majorHAnsi" w:eastAsia="Calibri" w:hAnsiTheme="majorHAnsi" w:cstheme="majorHAnsi"/>
          <w:lang w:val="sk-SK"/>
        </w:rPr>
        <w:t xml:space="preserve">proti tebe - nie sedemkrát celkovo, sedemkrát za deň proti tebe - </w:t>
      </w:r>
      <w:r w:rsidRPr="0078569E">
        <w:rPr>
          <w:rFonts w:asciiTheme="majorHAnsi" w:eastAsia="Calibri" w:hAnsiTheme="majorHAnsi" w:cstheme="majorHAnsi"/>
          <w:i/>
          <w:lang w:val="sk-SK"/>
        </w:rPr>
        <w:t>a sedemkrát príde k tebe a povie 'ľutujem', musíš mu odpustiť</w:t>
      </w:r>
      <w:r w:rsidRPr="0078569E">
        <w:rPr>
          <w:rFonts w:asciiTheme="majorHAnsi" w:eastAsia="Calibri" w:hAnsiTheme="majorHAnsi" w:cstheme="majorHAnsi"/>
          <w:lang w:val="sk-SK"/>
        </w:rPr>
        <w:t>.</w:t>
      </w:r>
      <w:r w:rsidRPr="0078569E">
        <w:rPr>
          <w:rFonts w:asciiTheme="majorHAnsi" w:eastAsia="Calibri" w:hAnsiTheme="majorHAnsi" w:cstheme="majorHAnsi"/>
          <w:i/>
          <w:lang w:val="sk-SK"/>
        </w:rPr>
        <w:t xml:space="preserve">" </w:t>
      </w:r>
    </w:p>
    <w:p w14:paraId="3C7988C4"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Peter je zmätený, pretože vie, že číslo 7 nie je kvantitatívne, ale kvalitatívne, znamená, že musí odpúšťať bez podmienok, a tak žiada Ježiša o potvrdenie: "Pochopil som správne, čo chceš povedať?". Majstrova odpoveď presahuje to, čo už Petra vystrašilo, Ježiš hovorí: "</w:t>
      </w:r>
      <w:r w:rsidRPr="0078569E">
        <w:rPr>
          <w:rFonts w:asciiTheme="majorHAnsi" w:eastAsia="Calibri" w:hAnsiTheme="majorHAnsi" w:cstheme="majorHAnsi"/>
          <w:i/>
          <w:lang w:val="sk-SK"/>
        </w:rPr>
        <w:t>nesmieš odpustiť sedemkrát, ale sedemdesiatkrát sedem</w:t>
      </w:r>
      <w:r w:rsidRPr="0078569E">
        <w:rPr>
          <w:rFonts w:asciiTheme="majorHAnsi" w:eastAsia="Calibri" w:hAnsiTheme="majorHAnsi" w:cstheme="majorHAnsi"/>
          <w:lang w:val="sk-SK"/>
        </w:rPr>
        <w:t xml:space="preserve">". Narážka, ktorú Ježiš robí, sa zjavne týka hlasného výkriku </w:t>
      </w:r>
      <w:proofErr w:type="spellStart"/>
      <w:r w:rsidRPr="0078569E">
        <w:rPr>
          <w:rFonts w:asciiTheme="majorHAnsi" w:eastAsia="Calibri" w:hAnsiTheme="majorHAnsi" w:cstheme="majorHAnsi"/>
          <w:i/>
          <w:lang w:val="sk-SK"/>
        </w:rPr>
        <w:t>Lamecha</w:t>
      </w:r>
      <w:proofErr w:type="spellEnd"/>
      <w:r w:rsidRPr="0078569E">
        <w:rPr>
          <w:rFonts w:asciiTheme="majorHAnsi" w:eastAsia="Calibri" w:hAnsiTheme="majorHAnsi" w:cstheme="majorHAnsi"/>
          <w:i/>
          <w:lang w:val="sk-SK"/>
        </w:rPr>
        <w:t xml:space="preserve">, </w:t>
      </w:r>
      <w:r w:rsidRPr="0078569E">
        <w:rPr>
          <w:rFonts w:asciiTheme="majorHAnsi" w:eastAsia="Calibri" w:hAnsiTheme="majorHAnsi" w:cstheme="majorHAnsi"/>
          <w:lang w:val="sk-SK"/>
        </w:rPr>
        <w:t xml:space="preserve">Kainovho syna, ktorý si zavolal svoje dve ženy - prvého </w:t>
      </w:r>
      <w:proofErr w:type="spellStart"/>
      <w:r w:rsidRPr="0078569E">
        <w:rPr>
          <w:rFonts w:asciiTheme="majorHAnsi" w:eastAsia="Calibri" w:hAnsiTheme="majorHAnsi" w:cstheme="majorHAnsi"/>
          <w:lang w:val="sk-SK"/>
        </w:rPr>
        <w:t>polygamistu</w:t>
      </w:r>
      <w:proofErr w:type="spellEnd"/>
      <w:r w:rsidRPr="0078569E">
        <w:rPr>
          <w:rFonts w:asciiTheme="majorHAnsi" w:eastAsia="Calibri" w:hAnsiTheme="majorHAnsi" w:cstheme="majorHAnsi"/>
          <w:lang w:val="sk-SK"/>
        </w:rPr>
        <w:t>, o ktorom nám hovorí Biblia - a povedal: "</w:t>
      </w:r>
      <w:r w:rsidRPr="0078569E">
        <w:rPr>
          <w:rFonts w:asciiTheme="majorHAnsi" w:eastAsia="Calibri" w:hAnsiTheme="majorHAnsi" w:cstheme="majorHAnsi"/>
          <w:i/>
          <w:lang w:val="sk-SK"/>
        </w:rPr>
        <w:t xml:space="preserve">Kain sa pomstil sedemkrát, </w:t>
      </w:r>
      <w:proofErr w:type="spellStart"/>
      <w:r w:rsidRPr="0078569E">
        <w:rPr>
          <w:rFonts w:asciiTheme="majorHAnsi" w:eastAsia="Calibri" w:hAnsiTheme="majorHAnsi" w:cstheme="majorHAnsi"/>
          <w:i/>
          <w:lang w:val="sk-SK"/>
        </w:rPr>
        <w:t>Lamech</w:t>
      </w:r>
      <w:proofErr w:type="spellEnd"/>
      <w:r w:rsidRPr="0078569E">
        <w:rPr>
          <w:rFonts w:asciiTheme="majorHAnsi" w:eastAsia="Calibri" w:hAnsiTheme="majorHAnsi" w:cstheme="majorHAnsi"/>
          <w:i/>
          <w:lang w:val="sk-SK"/>
        </w:rPr>
        <w:t xml:space="preserve"> sedemdesiatkrát sedem</w:t>
      </w:r>
      <w:r w:rsidRPr="0078569E">
        <w:rPr>
          <w:rFonts w:asciiTheme="majorHAnsi" w:eastAsia="Calibri" w:hAnsiTheme="majorHAnsi" w:cstheme="majorHAnsi"/>
          <w:lang w:val="sk-SK"/>
        </w:rPr>
        <w:t xml:space="preserve">", to znamená, že </w:t>
      </w:r>
      <w:proofErr w:type="spellStart"/>
      <w:r w:rsidRPr="0078569E">
        <w:rPr>
          <w:rFonts w:asciiTheme="majorHAnsi" w:eastAsia="Calibri" w:hAnsiTheme="majorHAnsi" w:cstheme="majorHAnsi"/>
          <w:lang w:val="sk-SK"/>
        </w:rPr>
        <w:t>Lamechova</w:t>
      </w:r>
      <w:proofErr w:type="spellEnd"/>
      <w:r w:rsidRPr="0078569E">
        <w:rPr>
          <w:rFonts w:asciiTheme="majorHAnsi" w:eastAsia="Calibri" w:hAnsiTheme="majorHAnsi" w:cstheme="majorHAnsi"/>
          <w:lang w:val="sk-SK"/>
        </w:rPr>
        <w:t xml:space="preserve"> odplata išla do nekonečna. S týmto odkazom Ježiš hovorí Petrovi: "odpustenie musí ísť do nekonečna, ako išla </w:t>
      </w:r>
      <w:proofErr w:type="spellStart"/>
      <w:r w:rsidRPr="0078569E">
        <w:rPr>
          <w:rFonts w:asciiTheme="majorHAnsi" w:eastAsia="Calibri" w:hAnsiTheme="majorHAnsi" w:cstheme="majorHAnsi"/>
          <w:lang w:val="sk-SK"/>
        </w:rPr>
        <w:t>Lamechova</w:t>
      </w:r>
      <w:proofErr w:type="spellEnd"/>
      <w:r w:rsidRPr="0078569E">
        <w:rPr>
          <w:rFonts w:asciiTheme="majorHAnsi" w:eastAsia="Calibri" w:hAnsiTheme="majorHAnsi" w:cstheme="majorHAnsi"/>
          <w:lang w:val="sk-SK"/>
        </w:rPr>
        <w:t xml:space="preserve"> odplata do nekonečna".</w:t>
      </w:r>
    </w:p>
    <w:p w14:paraId="1D80AE88"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A na tomto mieste Ježiš objasňuje svoj postoj podobenstvom, počúvajme ho. </w:t>
      </w:r>
    </w:p>
    <w:p w14:paraId="6CB45D63" w14:textId="77777777" w:rsidR="00077277" w:rsidRPr="0078569E" w:rsidRDefault="00077277" w:rsidP="00077277">
      <w:pPr>
        <w:spacing w:after="160" w:line="259" w:lineRule="auto"/>
        <w:jc w:val="both"/>
        <w:rPr>
          <w:rFonts w:asciiTheme="majorHAnsi" w:eastAsia="Calibri" w:hAnsiTheme="majorHAnsi" w:cstheme="majorHAnsi"/>
          <w:b/>
          <w:lang w:val="sk-SK"/>
        </w:rPr>
      </w:pPr>
      <w:r w:rsidRPr="0078569E">
        <w:rPr>
          <w:rFonts w:asciiTheme="majorHAnsi" w:eastAsia="Verdana" w:hAnsiTheme="majorHAnsi" w:cstheme="majorHAnsi"/>
          <w:b/>
          <w:color w:val="333333"/>
          <w:highlight w:val="white"/>
          <w:lang w:val="sk-SK"/>
        </w:rPr>
        <w:t>Nebeské kráľovstvo je ako kráľ, ktorý si chcel vybaviť účty so svojimi sluhami. Začal si vybavovať účty, keď sa mu predstavil človek, ktorý mu dlhoval desaťtisíc talentov. Keďže muž nebol schopný splácať, pán nariadil, aby ho predali aj s jeho ženou, deťmi a všetkým, čo mal, a tak vyrovnali dlh. Vtedy ho sluha, rozvalený na zemi, prosil: "Buď so mnou trpezlivý a ja ti všetko vrátim. Pán sa nad sluhom zľutoval, prepustil ho a odpustil mu dlh.</w:t>
      </w:r>
    </w:p>
    <w:p w14:paraId="5E6F91D4"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Prvá scéna sa odohráva v kráľovskom paláci, kde veľký vládca kontroluje účty a zistí, že jeden z jeho služobníkov mu dlhuje 10 000 talentov, čo je obrovský dlh. Talent nie je mena, je to jednotka hmotnosti, zodpovedá 58,9 kg zlata, ak ho vynásobíme 10 000, dostaneme 589 ton zlata.</w:t>
      </w:r>
    </w:p>
    <w:p w14:paraId="793A5D62"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lastRenderedPageBreak/>
        <w:t xml:space="preserve">Myslíme si, že ročný výnos z daní za vlády Herodesa Veľkého, ktorý musel postaviť celé mestá, </w:t>
      </w:r>
      <w:proofErr w:type="spellStart"/>
      <w:r w:rsidRPr="0078569E">
        <w:rPr>
          <w:rFonts w:asciiTheme="majorHAnsi" w:eastAsia="Calibri" w:hAnsiTheme="majorHAnsi" w:cstheme="majorHAnsi"/>
          <w:lang w:val="sk-SK"/>
        </w:rPr>
        <w:t>Cézareu</w:t>
      </w:r>
      <w:proofErr w:type="spellEnd"/>
      <w:r w:rsidRPr="0078569E">
        <w:rPr>
          <w:rFonts w:asciiTheme="majorHAnsi" w:eastAsia="Calibri" w:hAnsiTheme="majorHAnsi" w:cstheme="majorHAnsi"/>
          <w:lang w:val="sk-SK"/>
        </w:rPr>
        <w:t xml:space="preserve">, Samáriu, postavil Jeruzalemský chrám, paláce, pevnosti... nuž, výnos z daní bol 900 talentov, čo bola vtedy obrovská suma, zámerne zveličená, pretože nám chce predstaviť nesmiernosť, nekonečné Božie odpustenie. </w:t>
      </w:r>
    </w:p>
    <w:p w14:paraId="4F1D83F8"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Keď sa nám toto podobenstvo predkladá, sme niekedy trochu rozpačití, pretože sa nám hovorí: "nie si schopný odpustiť nejaký malý priestupok, ktorý ti urobil brat, keď máš obrovský dlh voči Bohu"; a my hovoríme: "ale možno to tak nie je, ja som toho toľko neurobil". Potom sa niekedy stane pravý opak: "viem, že som urobil nejakú všednosť, zatiaľ čo iní mi urobili veľké krivdy". </w:t>
      </w:r>
    </w:p>
    <w:p w14:paraId="3A5C953D"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Toto nie je to, čo nám chce podobenstvo povedať, to uvidíme za chvíľu, toto číslo nám chce povedať jednu vec, nesmiernu veľkosť Božieho srdca. Dobre to chápeme v odtieni dvoch slovies, prvého, ktoré použil sluha v gréčtine "</w:t>
      </w:r>
      <w:proofErr w:type="spellStart"/>
      <w:r w:rsidRPr="0078569E">
        <w:rPr>
          <w:rFonts w:asciiTheme="majorHAnsi" w:eastAsia="Calibri" w:hAnsiTheme="majorHAnsi" w:cstheme="majorHAnsi"/>
          <w:i/>
          <w:lang w:val="sk-SK"/>
        </w:rPr>
        <w:t>makrothymeson</w:t>
      </w:r>
      <w:proofErr w:type="spellEnd"/>
      <w:r w:rsidRPr="0078569E">
        <w:rPr>
          <w:rFonts w:asciiTheme="majorHAnsi" w:eastAsia="Calibri" w:hAnsiTheme="majorHAnsi" w:cstheme="majorHAnsi"/>
          <w:i/>
          <w:lang w:val="sk-SK"/>
        </w:rPr>
        <w:t>"</w:t>
      </w:r>
      <w:r w:rsidRPr="0078569E">
        <w:rPr>
          <w:rFonts w:asciiTheme="majorHAnsi" w:eastAsia="Calibri" w:hAnsiTheme="majorHAnsi" w:cstheme="majorHAnsi"/>
          <w:lang w:val="sk-SK"/>
        </w:rPr>
        <w:t>, "</w:t>
      </w:r>
      <w:r w:rsidRPr="0078569E">
        <w:rPr>
          <w:rFonts w:asciiTheme="majorHAnsi" w:eastAsia="Calibri" w:hAnsiTheme="majorHAnsi" w:cstheme="majorHAnsi"/>
          <w:i/>
          <w:lang w:val="sk-SK"/>
        </w:rPr>
        <w:t xml:space="preserve">maj ku mne veľké srdce"; </w:t>
      </w:r>
      <w:r w:rsidRPr="0078569E">
        <w:rPr>
          <w:rFonts w:asciiTheme="majorHAnsi" w:eastAsia="Calibri" w:hAnsiTheme="majorHAnsi" w:cstheme="majorHAnsi"/>
          <w:lang w:val="sk-SK"/>
        </w:rPr>
        <w:t>a opis správania tohto veľkého vládcu, ktorý je Boh, ktorý je pohnutý k súcitu, a tu je sloveso "</w:t>
      </w:r>
      <w:proofErr w:type="spellStart"/>
      <w:r w:rsidRPr="0078569E">
        <w:rPr>
          <w:rFonts w:asciiTheme="majorHAnsi" w:eastAsia="Calibri" w:hAnsiTheme="majorHAnsi" w:cstheme="majorHAnsi"/>
          <w:i/>
          <w:lang w:val="sk-SK"/>
        </w:rPr>
        <w:t>splankenizomai</w:t>
      </w:r>
      <w:proofErr w:type="spellEnd"/>
      <w:r w:rsidRPr="0078569E">
        <w:rPr>
          <w:rFonts w:asciiTheme="majorHAnsi" w:eastAsia="Calibri" w:hAnsiTheme="majorHAnsi" w:cstheme="majorHAnsi"/>
          <w:i/>
          <w:lang w:val="sk-SK"/>
        </w:rPr>
        <w:t>"</w:t>
      </w:r>
      <w:r w:rsidRPr="0078569E">
        <w:rPr>
          <w:rFonts w:asciiTheme="majorHAnsi" w:eastAsia="Calibri" w:hAnsiTheme="majorHAnsi" w:cstheme="majorHAnsi"/>
          <w:lang w:val="sk-SK"/>
        </w:rPr>
        <w:t xml:space="preserve">. </w:t>
      </w:r>
      <w:proofErr w:type="spellStart"/>
      <w:r w:rsidRPr="0078569E">
        <w:rPr>
          <w:rFonts w:asciiTheme="majorHAnsi" w:eastAsia="Calibri" w:hAnsiTheme="majorHAnsi" w:cstheme="majorHAnsi"/>
          <w:lang w:val="sk-SK"/>
        </w:rPr>
        <w:t>Splankenizomai</w:t>
      </w:r>
      <w:proofErr w:type="spellEnd"/>
      <w:r w:rsidRPr="0078569E">
        <w:rPr>
          <w:rFonts w:asciiTheme="majorHAnsi" w:eastAsia="Calibri" w:hAnsiTheme="majorHAnsi" w:cstheme="majorHAnsi"/>
          <w:lang w:val="sk-SK"/>
        </w:rPr>
        <w:t xml:space="preserve"> znamená "</w:t>
      </w:r>
      <w:r w:rsidRPr="0078569E">
        <w:rPr>
          <w:rFonts w:asciiTheme="majorHAnsi" w:eastAsia="Calibri" w:hAnsiTheme="majorHAnsi" w:cstheme="majorHAnsi"/>
          <w:i/>
          <w:lang w:val="sk-SK"/>
        </w:rPr>
        <w:t xml:space="preserve">nesmierna </w:t>
      </w:r>
      <w:proofErr w:type="spellStart"/>
      <w:r w:rsidRPr="0078569E">
        <w:rPr>
          <w:rFonts w:asciiTheme="majorHAnsi" w:eastAsia="Calibri" w:hAnsiTheme="majorHAnsi" w:cstheme="majorHAnsi"/>
          <w:i/>
          <w:lang w:val="sk-SK"/>
        </w:rPr>
        <w:t>viscerálna</w:t>
      </w:r>
      <w:proofErr w:type="spellEnd"/>
      <w:r w:rsidRPr="0078569E">
        <w:rPr>
          <w:rFonts w:asciiTheme="majorHAnsi" w:eastAsia="Calibri" w:hAnsiTheme="majorHAnsi" w:cstheme="majorHAnsi"/>
          <w:i/>
          <w:lang w:val="sk-SK"/>
        </w:rPr>
        <w:t xml:space="preserve"> láska", </w:t>
      </w:r>
      <w:r w:rsidRPr="0078569E">
        <w:rPr>
          <w:rFonts w:asciiTheme="majorHAnsi" w:eastAsia="Calibri" w:hAnsiTheme="majorHAnsi" w:cstheme="majorHAnsi"/>
          <w:lang w:val="sk-SK"/>
        </w:rPr>
        <w:t xml:space="preserve">nie je to argument, ktorý Boh vedie, robí výpočty, nie, počúva vášnivú lásku, lásku Božieho materinského vnútra. Všimli sme si možno... parentézu, na byzantských ikonách, keď sa zobrazuje ukrižovaný človek, ktorý je vždy chudý a potom často zobrazený s výrazným bruchom, je to práve preto, aby nám naznačil, že na kríži sa zjavila </w:t>
      </w:r>
      <w:proofErr w:type="spellStart"/>
      <w:r w:rsidRPr="0078569E">
        <w:rPr>
          <w:rFonts w:asciiTheme="majorHAnsi" w:eastAsia="Calibri" w:hAnsiTheme="majorHAnsi" w:cstheme="majorHAnsi"/>
          <w:lang w:val="sk-SK"/>
        </w:rPr>
        <w:t>viscerálna</w:t>
      </w:r>
      <w:proofErr w:type="spellEnd"/>
      <w:r w:rsidRPr="0078569E">
        <w:rPr>
          <w:rFonts w:asciiTheme="majorHAnsi" w:eastAsia="Calibri" w:hAnsiTheme="majorHAnsi" w:cstheme="majorHAnsi"/>
          <w:lang w:val="sk-SK"/>
        </w:rPr>
        <w:t>, nesmierna Božia láska... parentéza uzavretá.</w:t>
      </w:r>
    </w:p>
    <w:p w14:paraId="0CD61E54"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Táto prvá scéna nám má vtlačiť do pamäti jednu pravdu: </w:t>
      </w:r>
      <w:r w:rsidRPr="0078569E">
        <w:rPr>
          <w:rFonts w:asciiTheme="majorHAnsi" w:eastAsia="Calibri" w:hAnsiTheme="majorHAnsi" w:cstheme="majorHAnsi"/>
          <w:u w:val="single"/>
          <w:lang w:val="sk-SK"/>
        </w:rPr>
        <w:t>Božia láska k človeku je nekonečná, bez ohľadu na to, koľko toho pokazíme, On nás naďalej miluje.</w:t>
      </w:r>
      <w:r w:rsidRPr="0078569E">
        <w:rPr>
          <w:rFonts w:asciiTheme="majorHAnsi" w:eastAsia="Calibri" w:hAnsiTheme="majorHAnsi" w:cstheme="majorHAnsi"/>
          <w:lang w:val="sk-SK"/>
        </w:rPr>
        <w:t xml:space="preserve"> Biblia hovorí, že On neberie do úvahy chyby, ktoré robíme, zabúda na </w:t>
      </w:r>
      <w:proofErr w:type="spellStart"/>
      <w:r w:rsidRPr="0078569E">
        <w:rPr>
          <w:rFonts w:asciiTheme="majorHAnsi" w:eastAsia="Calibri" w:hAnsiTheme="majorHAnsi" w:cstheme="majorHAnsi"/>
          <w:lang w:val="sk-SK"/>
        </w:rPr>
        <w:t>ne</w:t>
      </w:r>
      <w:proofErr w:type="spellEnd"/>
      <w:r w:rsidRPr="0078569E">
        <w:rPr>
          <w:rFonts w:asciiTheme="majorHAnsi" w:eastAsia="Calibri" w:hAnsiTheme="majorHAnsi" w:cstheme="majorHAnsi"/>
          <w:lang w:val="sk-SK"/>
        </w:rPr>
        <w:t xml:space="preserve">, hádže ich za náš chrbát, hádže ich na dno mora, nie že by schvaľoval zlo, nikto ho tak nenávidí ako On, pretože zlo, hriech odľudšťuje jeho deti, ale On nikdy nedonúti človeka zaň zaplatiť, nebude sa mu mstiť, nebude si s ním vybavovať účty, pretože Boh je láska a iba láska. Takže toto číslo 10 000 nám chce ukázať, aký je Boh, pretože potom ho uvidíme, problém bude naladiť naše srdce na jeho. </w:t>
      </w:r>
    </w:p>
    <w:p w14:paraId="0D5635D7"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Niekto by mohol vzniesť námietku proti tomuto obrazu Boha a pripomenúť niektoré texty zo Starého zákona, v ktorých je Boh predstavený ako prísny, ktorý sa hnevá na svojich nepriateľov, mstí sa, nenecháva bez trestu tých, ktorí páchajú zlo... Sú aj takéto texty, ale musíme mať na pamäti, že Biblia nám predstavuje postupné zjavovanie Božej tváre. Boh je stále ten istý, ale ľudia postupne objavovali jeho tvár čoraz žiarivejšiu a jasnejšiu a Biblia nám rozpráva príbeh tejto cesty objavovania, ktorú ľudia vykonali o Bohu, až kým plné svetlo neprišlo v Ježišovi z Nazareta; až na Kalvárii nám Boh povie všetko o svojej nesmiernej, nekonečnej láske, keď nám po všetkom zlom, ktoré sme mu urobili, nakoniec povie: "naďalej vás milujem". Boli to ľudia, ktorí spáchali tento zločin, ale prostredníctvom tohto zločinu sa ukázalo, ako veľmi nás Boh miluje, za hranice tohto zjavenia lásky sa nedá ísť. No a potom zostáva konečný obraz Boha, tie biblické sú prípravou na toto úplné zjavenie a práve tento konečný obraz Boha musíme mať na pamäti a v podobenstve ho predstavuje toto číslo, 10 000. Povedal by som, že niektorí kresťania možno ešte nedospeli k uvažovaniu o konečnom zjavení Božej tváre a sú ešte na polceste, ešte sa neradovali zo správy, že Ježiš prišiel, aby nás priviedol na svet: </w:t>
      </w:r>
      <w:r w:rsidRPr="0078569E">
        <w:rPr>
          <w:rFonts w:asciiTheme="majorHAnsi" w:eastAsia="Calibri" w:hAnsiTheme="majorHAnsi" w:cstheme="majorHAnsi"/>
          <w:u w:val="single"/>
          <w:lang w:val="sk-SK"/>
        </w:rPr>
        <w:t>Božie srdce je nekonečné vo svojej láske</w:t>
      </w:r>
      <w:r w:rsidRPr="0078569E">
        <w:rPr>
          <w:rFonts w:asciiTheme="majorHAnsi" w:eastAsia="Calibri" w:hAnsiTheme="majorHAnsi" w:cstheme="majorHAnsi"/>
          <w:lang w:val="sk-SK"/>
        </w:rPr>
        <w:t xml:space="preserve">. </w:t>
      </w:r>
    </w:p>
    <w:p w14:paraId="3F5C2ADC"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V tomto bode sme pochopili Božie srdce a teraz chceme pochopiť posolstvo podobenstva, ale aby sme ho pochopili, musíme urobiť jednu vec, musíme vymazať to, čo sa stalo v prvej scéne, čo sa stalo v kráľovskom paláci, predpokladajme, že podobenstvo začína teraz, druhou scénou. Počúvajme ju spoločne:</w:t>
      </w:r>
    </w:p>
    <w:p w14:paraId="4DE504C6" w14:textId="77777777" w:rsidR="00077277" w:rsidRPr="0078569E" w:rsidRDefault="00077277" w:rsidP="00077277">
      <w:pPr>
        <w:spacing w:after="160" w:line="259" w:lineRule="auto"/>
        <w:jc w:val="both"/>
        <w:rPr>
          <w:rFonts w:asciiTheme="majorHAnsi" w:eastAsia="Calibri" w:hAnsiTheme="majorHAnsi" w:cstheme="majorHAnsi"/>
          <w:b/>
          <w:lang w:val="sk-SK"/>
        </w:rPr>
      </w:pPr>
      <w:r w:rsidRPr="0078569E">
        <w:rPr>
          <w:rFonts w:asciiTheme="majorHAnsi" w:eastAsia="Verdana" w:hAnsiTheme="majorHAnsi" w:cstheme="majorHAnsi"/>
          <w:b/>
          <w:color w:val="333333"/>
          <w:highlight w:val="white"/>
          <w:lang w:val="sk-SK"/>
        </w:rPr>
        <w:lastRenderedPageBreak/>
        <w:t>Len čo vyšiel von, ten sluha našiel jedného zo svojich spoločníkov, ktorý mu dlhoval sto denárov. Chytil ho pod krk a škrtil ho so slovami: "Vráť, čo si dlžný!". Jeho spoločník, sklonený na zem, ho prosil: "Buď so mnou trpezlivý a ja ti to vrátim." On však nechcel, a tak ho išiel zavrieť do väzenia, kým nezaplatí svoj dlh.</w:t>
      </w:r>
    </w:p>
    <w:p w14:paraId="65F50B60"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Povedali sme, že chceme na chvíľu odložiť bokom to, čo sa stalo vo veľkej panovníkovej sieni, prvú časť podobenstva, predpokladajme, že podobenstvo začína teraz: Sú dvaja sluhovia, jeden je veriteľ, druhý dlžník 100 denárov, a 100 denárov nie je málo, je to mzda za tri mesiace práce, a dlžník neplatí... je to, ako keby človek nezaplatil nájom za celý rok.</w:t>
      </w:r>
    </w:p>
    <w:p w14:paraId="04C24DDA"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Čo teda urobí veriteľ: zatlačí ho do kúta, potom ho chytí pod krk a nakoniec ho chytí pod krk, a keďže ani potom sa mu nepodarí získať to, čo mu ten druhý dlhuje, uvrhne ho do väzenia. Takto sa vykonávala spravodlivosť v Ježišových časoch a Ježiš používa tento obraz, takže veriteľ neurobil absolútne nič zlé, jednoducho chcel spravodlivosť, možno mohol byť chápavejší, mohol povedať: "dobre, uvidíme, či môžeme platbu trochu odložiť". Nepochybne má tvrdé srdce, ale je to spravodlivý človek, koná podľa platných zákonov. Keby sa podobenstvo začalo takto, bolo by to všetko logické, problém je v tom, čo sa stalo predtým, v prvej scéne, keď použil to isté sloveso, ktoré teraz používa jeho dlžník, </w:t>
      </w:r>
      <w:proofErr w:type="spellStart"/>
      <w:r w:rsidRPr="0078569E">
        <w:rPr>
          <w:rFonts w:asciiTheme="majorHAnsi" w:eastAsia="Calibri" w:hAnsiTheme="majorHAnsi" w:cstheme="majorHAnsi"/>
          <w:i/>
          <w:lang w:val="sk-SK"/>
        </w:rPr>
        <w:t>makrothymeson</w:t>
      </w:r>
      <w:proofErr w:type="spellEnd"/>
      <w:r w:rsidRPr="0078569E">
        <w:rPr>
          <w:rFonts w:asciiTheme="majorHAnsi" w:eastAsia="Calibri" w:hAnsiTheme="majorHAnsi" w:cstheme="majorHAnsi"/>
          <w:i/>
          <w:lang w:val="sk-SK"/>
        </w:rPr>
        <w:t xml:space="preserve"> </w:t>
      </w:r>
      <w:r w:rsidRPr="0078569E">
        <w:rPr>
          <w:rFonts w:asciiTheme="majorHAnsi" w:eastAsia="Calibri" w:hAnsiTheme="majorHAnsi" w:cstheme="majorHAnsi"/>
          <w:lang w:val="sk-SK"/>
        </w:rPr>
        <w:t xml:space="preserve">- </w:t>
      </w:r>
      <w:r w:rsidRPr="0078569E">
        <w:rPr>
          <w:rFonts w:asciiTheme="majorHAnsi" w:eastAsia="Calibri" w:hAnsiTheme="majorHAnsi" w:cstheme="majorHAnsi"/>
          <w:i/>
          <w:lang w:val="sk-SK"/>
        </w:rPr>
        <w:t>mať voči mne veľké srdce</w:t>
      </w:r>
      <w:r w:rsidRPr="0078569E">
        <w:rPr>
          <w:rFonts w:asciiTheme="majorHAnsi" w:eastAsia="Calibri" w:hAnsiTheme="majorHAnsi" w:cstheme="majorHAnsi"/>
          <w:lang w:val="sk-SK"/>
        </w:rPr>
        <w:t xml:space="preserve">. </w:t>
      </w:r>
    </w:p>
    <w:p w14:paraId="2D314DDB"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A v tomto momente vychádza najavo posolstvo podobenstva. Stretávajú sa tu dve spravodlivosti, tá Božia a tá ľudská, ktorá je spravodlivosťou, nie je to nespravodlivosť, ale tá ľudská, a Ježiš sa pýta, na ktorú z týchto dvoch spravodlivostí sa chceš naladiť, chceš byť spravodlivým človekom alebo chceš byť Božím synom? Ak chceš byť spravodlivý podľa ľudí, máš právo aj škrtiť svojho brata, kto nie je kresťan, môže to robiť a nikto ho neodsúdi, lebo koná podľa spravodlivosti; pre toho, kto nie je veriaci, pre neho neexistuje prvá scéna, nie je tu odkaz na Otca v nebi, nepozná Božie srdce a koná spravodlivo, ale pre teba, pokrsteného, existuje prvá scéna, poznáš Božie srdce, prijal si jeho Ducha, jeho život, si poznačený jeho DNA, a preto sa odvolávaš na toto veľké srdce svojho Boha, nie na spravodlivosť ľudí. A všimnime si, že tento obraz udusenia dobre vykresľuje myšlienku psychologickej podriadenosti, do ktorej je znížený previnilec. Previnilca drží v ruke, môže mu vziať dych, môže mu kedykoľvek vziať radosť zo života, môže ho vždy stlačiť. Pomyslime na chybu, ktorá sa môže stať vo vzťahu, dokonca vážnu chybu, ten, kto bol ukrivdený, drží ruky na krku toho druhého, stačí náznak, narážka na spáchanú chybu a môžete toho človeka uškrtiť, vziať mu dych, vziať mu radosť zo života, takéto správanie si osvojujú tí, ktorí nasledujú spravodlivosť tohto sveta. Pýtame sa teda: ale aké správanie by mal prijať ten, kto sa odvoláva na prvú scénu, pretože pozná Božie srdce? Povedal by som, že človek nesmie uprednostňovať úžerníkov, chytrákov, takže kvôli bratovi môže byť dokonca správne žiadať spravodlivosť, ale keď nie je možné dosiahnuť nápravu, napríklad nie je možné odčiniť ohováranie, poníženie, ktoré mi spôsobil ten, kto má moc a je nenapadnuteľný, potom zostáva len pomsta, čakanie na vhodnú príležitosť, aby som ho prinútil zaplatiť, aby som zažil radosť z toho, že trpí. Logika tohto sveta hovorí, urob to, prijmi to zadosťučinenie. Spomeňte si na </w:t>
      </w:r>
      <w:r w:rsidRPr="0078569E">
        <w:rPr>
          <w:rFonts w:asciiTheme="majorHAnsi" w:eastAsia="Calibri" w:hAnsiTheme="majorHAnsi" w:cstheme="majorHAnsi"/>
          <w:i/>
          <w:lang w:val="sk-SK"/>
        </w:rPr>
        <w:t xml:space="preserve">Nietzscheho, </w:t>
      </w:r>
      <w:proofErr w:type="spellStart"/>
      <w:r w:rsidRPr="0078569E">
        <w:rPr>
          <w:rFonts w:asciiTheme="majorHAnsi" w:eastAsia="Calibri" w:hAnsiTheme="majorHAnsi" w:cstheme="majorHAnsi"/>
          <w:i/>
          <w:lang w:val="sk-SK"/>
        </w:rPr>
        <w:t>Voltaira</w:t>
      </w:r>
      <w:proofErr w:type="spellEnd"/>
      <w:r w:rsidRPr="0078569E">
        <w:rPr>
          <w:rFonts w:asciiTheme="majorHAnsi" w:eastAsia="Calibri" w:hAnsiTheme="majorHAnsi" w:cstheme="majorHAnsi"/>
          <w:lang w:val="sk-SK"/>
        </w:rPr>
        <w:t xml:space="preserve">, týchto mysliteľov, </w:t>
      </w:r>
      <w:proofErr w:type="spellStart"/>
      <w:r w:rsidRPr="0078569E">
        <w:rPr>
          <w:rFonts w:asciiTheme="majorHAnsi" w:eastAsia="Calibri" w:hAnsiTheme="majorHAnsi" w:cstheme="majorHAnsi"/>
          <w:i/>
          <w:lang w:val="sk-SK"/>
        </w:rPr>
        <w:t>Freuda</w:t>
      </w:r>
      <w:proofErr w:type="spellEnd"/>
      <w:r w:rsidRPr="0078569E">
        <w:rPr>
          <w:rFonts w:asciiTheme="majorHAnsi" w:eastAsia="Calibri" w:hAnsiTheme="majorHAnsi" w:cstheme="majorHAnsi"/>
          <w:i/>
          <w:lang w:val="sk-SK"/>
        </w:rPr>
        <w:t xml:space="preserve">, </w:t>
      </w:r>
      <w:r w:rsidRPr="0078569E">
        <w:rPr>
          <w:rFonts w:asciiTheme="majorHAnsi" w:eastAsia="Calibri" w:hAnsiTheme="majorHAnsi" w:cstheme="majorHAnsi"/>
          <w:lang w:val="sk-SK"/>
        </w:rPr>
        <w:t>už sme to spomínali, tí vám hovoria, "vezmite si tú radosť", podobenstvo vám hovorí, že Boží syn to nikdy neurobí. Je povolaný reprodukovať tvár Otca v nebi, ktorý je láska a iba láska, táto logika sa samozrejme vzťahuje iba na tých, ktorí chcú byť Božími deťmi, nie iba, Božími deťmi. A teraz si vypočujme, čo sa stane v tretej scéne.</w:t>
      </w:r>
    </w:p>
    <w:p w14:paraId="5784A419" w14:textId="77777777" w:rsidR="00077277" w:rsidRPr="0078569E" w:rsidRDefault="00077277" w:rsidP="00077277">
      <w:pPr>
        <w:spacing w:after="160" w:line="259" w:lineRule="auto"/>
        <w:jc w:val="both"/>
        <w:rPr>
          <w:rFonts w:asciiTheme="majorHAnsi" w:eastAsia="Verdana" w:hAnsiTheme="majorHAnsi" w:cstheme="majorHAnsi"/>
          <w:b/>
          <w:color w:val="333333"/>
          <w:highlight w:val="white"/>
          <w:lang w:val="sk-SK"/>
        </w:rPr>
      </w:pPr>
      <w:r w:rsidRPr="0078569E">
        <w:rPr>
          <w:rFonts w:asciiTheme="majorHAnsi" w:eastAsia="Verdana" w:hAnsiTheme="majorHAnsi" w:cstheme="majorHAnsi"/>
          <w:b/>
          <w:color w:val="333333"/>
          <w:highlight w:val="white"/>
          <w:lang w:val="sk-SK"/>
        </w:rPr>
        <w:t xml:space="preserve">Keď videli, čo sa stalo, jeho spoločníci boli veľmi nespokojní a išli svojmu pánovi povedať, čo sa stalo. Vtedy si pán zavolal muža a povedal mu: "Zlý sluha, odpustil som ti celý ten dlh, lebo si ma </w:t>
      </w:r>
      <w:r w:rsidRPr="0078569E">
        <w:rPr>
          <w:rFonts w:asciiTheme="majorHAnsi" w:eastAsia="Verdana" w:hAnsiTheme="majorHAnsi" w:cstheme="majorHAnsi"/>
          <w:b/>
          <w:color w:val="333333"/>
          <w:highlight w:val="white"/>
          <w:lang w:val="sk-SK"/>
        </w:rPr>
        <w:lastRenderedPageBreak/>
        <w:t>prosil. Nemal by si aj ty ľutovať svojho druha, ako som ja ľutoval teba?" Pohŕdavý pán ho vydal do rúk jeho mučiteľov, kým nesplatil všetko, čo dlhoval.</w:t>
      </w:r>
    </w:p>
    <w:p w14:paraId="16982F3F" w14:textId="77777777" w:rsidR="00077277" w:rsidRPr="0078569E" w:rsidRDefault="00077277" w:rsidP="00077277">
      <w:pPr>
        <w:spacing w:after="160" w:line="259" w:lineRule="auto"/>
        <w:jc w:val="both"/>
        <w:rPr>
          <w:rFonts w:asciiTheme="majorHAnsi" w:eastAsia="Calibri" w:hAnsiTheme="majorHAnsi" w:cstheme="majorHAnsi"/>
          <w:b/>
          <w:lang w:val="sk-SK"/>
        </w:rPr>
      </w:pPr>
      <w:r w:rsidRPr="0078569E">
        <w:rPr>
          <w:rFonts w:asciiTheme="majorHAnsi" w:eastAsia="Verdana" w:hAnsiTheme="majorHAnsi" w:cstheme="majorHAnsi"/>
          <w:b/>
          <w:color w:val="333333"/>
          <w:highlight w:val="white"/>
          <w:lang w:val="sk-SK"/>
        </w:rPr>
        <w:t>Tak aj môj nebeský Otec urobí s vami, ak neodpustíte zo srdca, každý svojmu bratovi.</w:t>
      </w:r>
    </w:p>
    <w:p w14:paraId="67594765" w14:textId="77777777" w:rsidR="00077277" w:rsidRPr="0078569E" w:rsidRDefault="00077277" w:rsidP="00077277">
      <w:pPr>
        <w:spacing w:after="160" w:line="259" w:lineRule="auto"/>
        <w:jc w:val="both"/>
        <w:rPr>
          <w:rFonts w:asciiTheme="majorHAnsi" w:eastAsia="Calibri" w:hAnsiTheme="majorHAnsi" w:cstheme="majorHAnsi"/>
          <w:lang w:val="sk-SK"/>
        </w:rPr>
      </w:pPr>
      <w:r w:rsidRPr="0078569E">
        <w:rPr>
          <w:rFonts w:asciiTheme="majorHAnsi" w:eastAsia="Calibri" w:hAnsiTheme="majorHAnsi" w:cstheme="majorHAnsi"/>
          <w:lang w:val="sk-SK"/>
        </w:rPr>
        <w:t xml:space="preserve">Záverečná scéna, priznajme si, sa nám nepáči, je škaredá, obrazy a jazyk nie sú naše, sú to obrazy semitského sveta Ježišovej doby. Rabínska literatúra je plná týchto dramatických obrazov, krutých trestov, reťazí, bitia, ktoré sa ukladajú bezbožníkom, a Ježiš ich tiež používa, nemohol urobiť nič iné, ak sa chcel vyjadriť, musel použiť jazyk svojej doby. </w:t>
      </w:r>
    </w:p>
    <w:p w14:paraId="6714E0C7" w14:textId="77777777" w:rsidR="00077277" w:rsidRPr="0078569E" w:rsidRDefault="00077277" w:rsidP="00077277">
      <w:pPr>
        <w:spacing w:after="160" w:line="259" w:lineRule="auto"/>
        <w:jc w:val="both"/>
        <w:rPr>
          <w:rFonts w:asciiTheme="majorHAnsi" w:eastAsia="Calibri" w:hAnsiTheme="majorHAnsi" w:cstheme="majorHAnsi"/>
          <w:lang w:val="sk-SK"/>
        </w:rPr>
      </w:pPr>
      <w:bookmarkStart w:id="255" w:name="_8tiun4tsgab4" w:colFirst="0" w:colLast="0"/>
      <w:bookmarkEnd w:id="255"/>
      <w:r w:rsidRPr="0078569E">
        <w:rPr>
          <w:rFonts w:asciiTheme="majorHAnsi" w:eastAsia="Calibri" w:hAnsiTheme="majorHAnsi" w:cstheme="majorHAnsi"/>
          <w:lang w:val="sk-SK"/>
        </w:rPr>
        <w:t xml:space="preserve">Určite nechce povedať, že Boh robí tieto veci - čo nás chce týmto jazykom naučiť? Chce nám povedať len jedno, že ten, kto nevie bezpodmienečne odpúšťať, môže byť podľa meradiel tohto sveta spravodlivým človekom, ale Boh ho neuznáva za syna, nevidí v ňom svoju podobu. Božie deti musia byť milosrdné, to znamená, že musia mať srdce veľké ako nebeský Otec, musia milovať bez podmienok. </w:t>
      </w:r>
    </w:p>
    <w:p w14:paraId="2700327F" w14:textId="77777777" w:rsidR="00077277" w:rsidRPr="0078569E" w:rsidRDefault="00077277" w:rsidP="00077277">
      <w:pPr>
        <w:spacing w:after="160" w:line="259" w:lineRule="auto"/>
        <w:jc w:val="both"/>
        <w:rPr>
          <w:rFonts w:asciiTheme="majorHAnsi" w:eastAsia="Calibri" w:hAnsiTheme="majorHAnsi" w:cstheme="majorHAnsi"/>
          <w:lang w:val="sk-SK"/>
        </w:rPr>
      </w:pPr>
      <w:bookmarkStart w:id="256" w:name="_nn8ej5pgv25r" w:colFirst="0" w:colLast="0"/>
      <w:bookmarkEnd w:id="256"/>
      <w:r w:rsidRPr="0078569E">
        <w:rPr>
          <w:rFonts w:asciiTheme="majorHAnsi" w:eastAsia="Calibri" w:hAnsiTheme="majorHAnsi" w:cstheme="majorHAnsi"/>
          <w:lang w:val="sk-SK"/>
        </w:rPr>
        <w:t>"</w:t>
      </w:r>
      <w:r w:rsidRPr="0078569E">
        <w:rPr>
          <w:rFonts w:asciiTheme="majorHAnsi" w:eastAsia="Calibri" w:hAnsiTheme="majorHAnsi" w:cstheme="majorHAnsi"/>
          <w:i/>
          <w:lang w:val="sk-SK"/>
        </w:rPr>
        <w:t>Kto miluje,</w:t>
      </w:r>
      <w:r w:rsidRPr="0078569E">
        <w:rPr>
          <w:rFonts w:asciiTheme="majorHAnsi" w:eastAsia="Calibri" w:hAnsiTheme="majorHAnsi" w:cstheme="majorHAnsi"/>
          <w:lang w:val="sk-SK"/>
        </w:rPr>
        <w:t xml:space="preserve">" hovorí </w:t>
      </w:r>
      <w:r w:rsidRPr="0078569E">
        <w:rPr>
          <w:rFonts w:asciiTheme="majorHAnsi" w:eastAsia="Calibri" w:hAnsiTheme="majorHAnsi" w:cstheme="majorHAnsi"/>
          <w:i/>
          <w:lang w:val="sk-SK"/>
        </w:rPr>
        <w:t xml:space="preserve">Pavol </w:t>
      </w:r>
      <w:r w:rsidRPr="0078569E">
        <w:rPr>
          <w:rFonts w:asciiTheme="majorHAnsi" w:eastAsia="Calibri" w:hAnsiTheme="majorHAnsi" w:cstheme="majorHAnsi"/>
          <w:lang w:val="sk-SK"/>
        </w:rPr>
        <w:t xml:space="preserve">v </w:t>
      </w:r>
      <w:r w:rsidRPr="0078569E">
        <w:rPr>
          <w:rFonts w:asciiTheme="majorHAnsi" w:eastAsia="Calibri" w:hAnsiTheme="majorHAnsi" w:cstheme="majorHAnsi"/>
          <w:i/>
          <w:lang w:val="sk-SK"/>
        </w:rPr>
        <w:t>liste Korinťanom, "neberie ohľad na prijaté zlo, vždy nájde dôvody na pochopenie, na ospravedlnenie tých, ktorí sa dopustili zla, nepokladá negatívne veci na stôl, vždy dôveruje blížnemu, nikdy nestráca nádej, že môže dôjsť k obnove života.</w:t>
      </w:r>
      <w:r w:rsidRPr="0078569E">
        <w:rPr>
          <w:rFonts w:asciiTheme="majorHAnsi" w:eastAsia="Calibri" w:hAnsiTheme="majorHAnsi" w:cstheme="majorHAnsi"/>
          <w:lang w:val="sk-SK"/>
        </w:rPr>
        <w:t xml:space="preserve"> Boh nás stvoril dobre, nie sme stvorení na to, aby sme boli sami, ale aby sme boli spolu v rodine, v spoločnosti, v kresťanskom spoločenstve, a tým, že sme spolu, robíme si navzájom dobre, ale nevyhnutne robíme chyby, zadlžujeme sa navzájom, a tak máme všetci dlhy, ktoré treba vymáhať, niektorí viac, iní menej, a je dobré, že sme takto stvorení. V našich hádkach, v nezhodách, vo vykonaných a prijatých urážkach máme všetci príležitosť ukázať, že sa podobáme nášmu Otcovi v nebi, že sme jeho deťmi. Aké je dobré môcť si povedať: "Nechcem držať ruku na krku svojho brata, zriekam sa ľudskej spravodlivosti, lebo som Božie dieťa, a kto ma vidí, ako odpúšťam 100 denárov, môže sa len spýtať: ale či má otca? A ak je jeho otec v nebi, schvaľuje 100 denárov, ale otec v nebi musí byť ten, kto schvaľuje 10 000 denárov</w:t>
      </w:r>
    </w:p>
    <w:p w14:paraId="4D9E03CF" w14:textId="77777777" w:rsidR="00077277" w:rsidRPr="0078569E" w:rsidRDefault="00077277" w:rsidP="00077277">
      <w:pPr>
        <w:spacing w:after="160" w:line="259" w:lineRule="auto"/>
        <w:jc w:val="both"/>
        <w:rPr>
          <w:rFonts w:asciiTheme="majorHAnsi" w:hAnsiTheme="majorHAnsi" w:cstheme="majorHAnsi"/>
          <w:lang w:val="sk-SK"/>
        </w:rPr>
      </w:pPr>
      <w:r w:rsidRPr="0078569E">
        <w:rPr>
          <w:rFonts w:asciiTheme="majorHAnsi" w:hAnsiTheme="majorHAnsi" w:cstheme="majorHAnsi"/>
          <w:lang w:val="sk-SK"/>
        </w:rPr>
        <w:br w:type="page"/>
      </w:r>
    </w:p>
    <w:p w14:paraId="4204F597" w14:textId="0490AEDD" w:rsidR="00077277" w:rsidRPr="0078569E" w:rsidRDefault="00077277" w:rsidP="00077277">
      <w:pPr>
        <w:pStyle w:val="Nadpis1"/>
        <w:jc w:val="both"/>
        <w:rPr>
          <w:lang w:val="sk-SK"/>
        </w:rPr>
      </w:pPr>
      <w:bookmarkStart w:id="257" w:name="_Toc216298401"/>
      <w:r w:rsidRPr="0078569E">
        <w:rPr>
          <w:rFonts w:eastAsia="Arial"/>
          <w:lang w:val="sk-SK"/>
        </w:rPr>
        <w:lastRenderedPageBreak/>
        <w:t xml:space="preserve">25. </w:t>
      </w:r>
      <w:r w:rsidRPr="0078569E">
        <w:rPr>
          <w:rFonts w:eastAsia="Arial"/>
          <w:lang w:val="sk-SK"/>
        </w:rPr>
        <w:t xml:space="preserve">nedeľa v Cezročnom období </w:t>
      </w:r>
      <w:r w:rsidRPr="0078569E">
        <w:rPr>
          <w:rFonts w:eastAsia="Arial"/>
          <w:lang w:val="sk-SK"/>
        </w:rPr>
        <w:t xml:space="preserve"> - rok A - Matúš 20,1-16</w:t>
      </w:r>
      <w:bookmarkEnd w:id="257"/>
    </w:p>
    <w:p w14:paraId="534E7014" w14:textId="77777777" w:rsidR="00077277" w:rsidRPr="0078569E" w:rsidRDefault="00077277" w:rsidP="00077277">
      <w:pPr>
        <w:jc w:val="both"/>
        <w:rPr>
          <w:rFonts w:asciiTheme="majorHAnsi" w:eastAsia="Arial" w:hAnsiTheme="majorHAnsi" w:cstheme="majorHAnsi"/>
          <w:lang w:val="sk-SK"/>
        </w:rPr>
      </w:pPr>
    </w:p>
    <w:p w14:paraId="032EA16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Nebeské kráľovstvo sa podobá hospodárovi, ktorý vyšiel za úsvitu, aby zobral robotníkov do svojej vinice. Dohodol sa s nimi za jeden groš na deň a poslal ich do svojej vinice.</w:t>
      </w:r>
    </w:p>
    <w:p w14:paraId="2EF1F89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Potom vyšiel asi o deviatej hodine ráno a videl, že na námestí stoja ďalší nezamestnaní, a povedal im: "Choďte aj vy do vinice; čo je správne, to vám dám. A oni išli.</w:t>
      </w:r>
    </w:p>
    <w:p w14:paraId="13DA26A7"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Okolo poludnia a okolo tretej hodiny vyšiel opäť von a urobil to isté. Okolo piatej hodiny vyšiel opäť von a videl, že tam stoja aj iní, a povedal im: "Prečo tu celý deň stojíte a nič nerobíte?" Odpovedali mu: "Pretože nás nikto nezobral na celý deň.</w:t>
      </w:r>
    </w:p>
    <w:p w14:paraId="330999D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 xml:space="preserve">A povedal im: "Choďte aj vy do vinice. </w:t>
      </w:r>
    </w:p>
    <w:p w14:paraId="125F269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 xml:space="preserve">Keď sa zvečerilo, majiteľ vinice povedal svojmu hospodárovi: "Zavolaj robotníkov a daj im mzdu, počnúc posledným a končiac prvým. </w:t>
      </w:r>
    </w:p>
    <w:p w14:paraId="6758611E"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 xml:space="preserve">Tí, ktorí prišli o piatej hodine popoludní, dostali po jednom peniazoch. Keď prišli prví, mysleli si, že dostanú viac. Ale aj oni dostali po jednom peniazoch. </w:t>
      </w:r>
    </w:p>
    <w:p w14:paraId="4492BC2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Pri zbere však reptali proti majstrovi a hovorili: "Títo poslední pracovali len jednu hodinu a ty si s nimi zaobchádzal ako s nami, ktorí sme znášali najväčšiu námahu dňa a horúčavy.</w:t>
      </w:r>
    </w:p>
    <w:p w14:paraId="4C49E2F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Majster však jednému z nich odpovedal: "Priateľu, nerobím ti nič zlé. Nevyjednával si so mnou o peniaze? Vezmi si svoje a choď preč. Ale ja chcem dať toľko tomu druhému ako tebe: či nemôžem so svojimi vecami robiť, čo chcem? Alebo mi závidíš, že som dobrý?".</w:t>
      </w:r>
    </w:p>
    <w:p w14:paraId="4995D92E"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Posledný bude prvý a prvý posledný.</w:t>
      </w:r>
    </w:p>
    <w:p w14:paraId="14B98850" w14:textId="77777777" w:rsidR="00077277" w:rsidRPr="0078569E" w:rsidRDefault="00077277" w:rsidP="00077277">
      <w:pPr>
        <w:jc w:val="both"/>
        <w:rPr>
          <w:rFonts w:asciiTheme="majorHAnsi" w:eastAsia="Arial" w:hAnsiTheme="majorHAnsi" w:cstheme="majorHAnsi"/>
          <w:lang w:val="sk-SK"/>
        </w:rPr>
      </w:pPr>
    </w:p>
    <w:p w14:paraId="2CAF2D4B"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Keď dostaneme ponuku na prácu, pred podpisom zmluvy sa dôkladne informujeme o type požadovanej služby, o spôsobe jej vykonania, skrátka, chceme si ujasniť všetky podrobnosti a nakoniec kľúčovú otázku: "Koľko mi zaplatíte?" </w:t>
      </w:r>
    </w:p>
    <w:p w14:paraId="576973F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Tu je téma mzdy, ktorú požadujú aj tí, ktorí sa dávajú do služby Bohu.</w:t>
      </w:r>
    </w:p>
    <w:p w14:paraId="039346F1"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Chce zaviesť svoje kráľovstvo vo svete... skvelé! </w:t>
      </w:r>
    </w:p>
    <w:p w14:paraId="44154E76"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Na prácu na tomto projekte potrebuje ľudí a potrebuje veľa pracovníkov. </w:t>
      </w:r>
    </w:p>
    <w:p w14:paraId="006FE69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333333"/>
          <w:lang w:val="sk-SK"/>
        </w:rPr>
        <w:t>Ježiš to hovorí v evanjeliu, keď vyzýva svojich učeníkov, aby prosili Otca v nebi, aby "</w:t>
      </w:r>
      <w:r w:rsidRPr="0078569E">
        <w:rPr>
          <w:rFonts w:asciiTheme="majorHAnsi" w:eastAsia="Arial" w:hAnsiTheme="majorHAnsi" w:cstheme="majorHAnsi"/>
          <w:i/>
          <w:color w:val="333333"/>
          <w:lang w:val="sk-SK"/>
        </w:rPr>
        <w:t>poslal robotníkov na svoju žatvu"</w:t>
      </w:r>
      <w:r w:rsidRPr="0078569E">
        <w:rPr>
          <w:rFonts w:asciiTheme="majorHAnsi" w:eastAsia="Arial" w:hAnsiTheme="majorHAnsi" w:cstheme="majorHAnsi"/>
          <w:color w:val="333333"/>
          <w:lang w:val="sk-SK"/>
        </w:rPr>
        <w:t>.</w:t>
      </w:r>
    </w:p>
    <w:p w14:paraId="5FED69D8"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A pracovník chce vedieť, koľko si na konci dňa odnesie domov. </w:t>
      </w:r>
    </w:p>
    <w:p w14:paraId="32027882"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To bude témou úryvku z evanjelia, ktorý si dnes vypočujeme: </w:t>
      </w:r>
      <w:r w:rsidRPr="0078569E">
        <w:rPr>
          <w:rFonts w:asciiTheme="majorHAnsi" w:eastAsia="Arial" w:hAnsiTheme="majorHAnsi" w:cstheme="majorHAnsi"/>
          <w:color w:val="333333"/>
          <w:u w:val="single"/>
          <w:lang w:val="sk-SK"/>
        </w:rPr>
        <w:t>koľko Boh platí svojim robotníkom</w:t>
      </w:r>
      <w:r w:rsidRPr="0078569E">
        <w:rPr>
          <w:rFonts w:asciiTheme="majorHAnsi" w:eastAsia="Arial" w:hAnsiTheme="majorHAnsi" w:cstheme="majorHAnsi"/>
          <w:color w:val="333333"/>
          <w:lang w:val="sk-SK"/>
        </w:rPr>
        <w:t>.</w:t>
      </w:r>
    </w:p>
    <w:p w14:paraId="23D5EDE4" w14:textId="77777777" w:rsidR="00077277" w:rsidRPr="0078569E" w:rsidRDefault="00077277" w:rsidP="00077277">
      <w:pPr>
        <w:jc w:val="both"/>
        <w:rPr>
          <w:rFonts w:asciiTheme="majorHAnsi" w:eastAsia="Arial" w:hAnsiTheme="majorHAnsi" w:cstheme="majorHAnsi"/>
          <w:color w:val="333333"/>
          <w:sz w:val="16"/>
          <w:szCs w:val="16"/>
          <w:lang w:val="sk-SK"/>
        </w:rPr>
      </w:pPr>
    </w:p>
    <w:p w14:paraId="6114156C" w14:textId="77777777" w:rsidR="00077277" w:rsidRPr="0078569E" w:rsidRDefault="00077277" w:rsidP="00077277">
      <w:pPr>
        <w:jc w:val="both"/>
        <w:rPr>
          <w:rFonts w:asciiTheme="majorHAnsi" w:eastAsia="Arial" w:hAnsiTheme="majorHAnsi" w:cstheme="majorHAnsi"/>
          <w:color w:val="333333"/>
          <w:lang w:val="sk-SK"/>
        </w:rPr>
      </w:pPr>
      <w:proofErr w:type="spellStart"/>
      <w:r w:rsidRPr="0078569E">
        <w:rPr>
          <w:rFonts w:asciiTheme="majorHAnsi" w:eastAsia="Arial" w:hAnsiTheme="majorHAnsi" w:cstheme="majorHAnsi"/>
          <w:color w:val="333333"/>
          <w:lang w:val="sk-SK"/>
        </w:rPr>
        <w:t>Pietro</w:t>
      </w:r>
      <w:proofErr w:type="spellEnd"/>
      <w:r w:rsidRPr="0078569E">
        <w:rPr>
          <w:rFonts w:asciiTheme="majorHAnsi" w:eastAsia="Arial" w:hAnsiTheme="majorHAnsi" w:cstheme="majorHAnsi"/>
          <w:color w:val="333333"/>
          <w:lang w:val="sk-SK"/>
        </w:rPr>
        <w:t xml:space="preserve"> bol ten, kto túto otázku nastolil: </w:t>
      </w:r>
    </w:p>
    <w:p w14:paraId="5A86C90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K Ježišovi prišiel mladý muž, pobozkaný šťastím, plný peňazí, aj on dobre vyrástol, vlastne viedol bezúhonný život. </w:t>
      </w:r>
    </w:p>
    <w:p w14:paraId="7FDA9729"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Tento mladík sa pýta Ježiša: </w:t>
      </w:r>
    </w:p>
    <w:p w14:paraId="7FE5F1A2"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Čo dobré okrem prikázaní, ktoré som vždy zachovával, mám robiť, aby som získal večný život?</w:t>
      </w:r>
      <w:r w:rsidRPr="0078569E">
        <w:rPr>
          <w:rFonts w:asciiTheme="majorHAnsi" w:eastAsia="Arial" w:hAnsiTheme="majorHAnsi" w:cstheme="majorHAnsi"/>
          <w:color w:val="333333"/>
          <w:lang w:val="sk-SK"/>
        </w:rPr>
        <w:t xml:space="preserve">" </w:t>
      </w:r>
    </w:p>
    <w:p w14:paraId="3373C9DD"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Ježiš mu odpovedal:</w:t>
      </w:r>
    </w:p>
    <w:p w14:paraId="7C14006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333333"/>
          <w:lang w:val="sk-SK"/>
        </w:rPr>
        <w:t xml:space="preserve">"Ak chceš vstúpiť do </w:t>
      </w:r>
      <w:r w:rsidRPr="0078569E">
        <w:rPr>
          <w:rFonts w:asciiTheme="majorHAnsi" w:eastAsia="Arial" w:hAnsiTheme="majorHAnsi" w:cstheme="majorHAnsi"/>
          <w:i/>
          <w:color w:val="333333"/>
          <w:lang w:val="sk-SK"/>
        </w:rPr>
        <w:t>Božieho kráľovstva, ak chceš patriť k novému ľudstvu, daj všetko, čo máš, k dispozícii chudobným, potom príď a nasleduj ma.</w:t>
      </w:r>
      <w:r w:rsidRPr="0078569E">
        <w:rPr>
          <w:rFonts w:asciiTheme="majorHAnsi" w:eastAsia="Arial" w:hAnsiTheme="majorHAnsi" w:cstheme="majorHAnsi"/>
          <w:color w:val="333333"/>
          <w:lang w:val="sk-SK"/>
        </w:rPr>
        <w:t>"</w:t>
      </w:r>
    </w:p>
    <w:p w14:paraId="2661009C"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Keď to mladík počul, nemal chuť to prijať, radšej si nechal všetok svoj majetok a smutne odišiel. </w:t>
      </w:r>
    </w:p>
    <w:p w14:paraId="72611E56"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 tomto kontexte položil Peter aj v mene ostatných učeníkov otázku, na ktorej mu záležalo, a povedal ju Ježišovi: </w:t>
      </w:r>
    </w:p>
    <w:p w14:paraId="12D5B5E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Nezachovali sme sa ako ten mladík, ktorý odišiel, nechali sme všetko a išli sme za tebou, akú odmenu dostaneme?</w:t>
      </w:r>
      <w:r w:rsidRPr="0078569E">
        <w:rPr>
          <w:rFonts w:asciiTheme="majorHAnsi" w:eastAsia="Arial" w:hAnsiTheme="majorHAnsi" w:cstheme="majorHAnsi"/>
          <w:color w:val="333333"/>
          <w:lang w:val="sk-SK"/>
        </w:rPr>
        <w:t xml:space="preserve">" </w:t>
      </w:r>
    </w:p>
    <w:p w14:paraId="2BAFADFE"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333333"/>
          <w:lang w:val="sk-SK"/>
        </w:rPr>
        <w:t>Je dobré, že Peter položil túto otázku, pretože aj nás to zaujíma, a to veľmi.</w:t>
      </w:r>
    </w:p>
    <w:p w14:paraId="0DB2ABAA"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Ježišova odpoveď prišla okamžite:</w:t>
      </w:r>
    </w:p>
    <w:p w14:paraId="1A7049B0" w14:textId="77777777" w:rsidR="00077277" w:rsidRPr="0078569E" w:rsidRDefault="00077277" w:rsidP="00077277">
      <w:pPr>
        <w:jc w:val="both"/>
        <w:rPr>
          <w:rFonts w:asciiTheme="majorHAnsi" w:eastAsia="Arial" w:hAnsiTheme="majorHAnsi" w:cstheme="majorHAnsi"/>
          <w: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 xml:space="preserve">Zriekli ste sa niečoho? </w:t>
      </w:r>
    </w:p>
    <w:p w14:paraId="60C7AFD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i/>
          <w:color w:val="333333"/>
          <w:lang w:val="sk-SK"/>
        </w:rPr>
        <w:lastRenderedPageBreak/>
        <w:t xml:space="preserve">No dostanete stonásobok v tomto živote a ako dedičstvo večný život. </w:t>
      </w:r>
    </w:p>
    <w:p w14:paraId="67B2A3B3"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333333"/>
          <w:lang w:val="sk-SK"/>
        </w:rPr>
        <w:t>Ježiš hovorí: váš život na tomto svete bude stokrát krajší a navyše vám Boh dá svoj vlastný život, život Večného, ktorého sa biologická smrť nedotýka.</w:t>
      </w:r>
    </w:p>
    <w:p w14:paraId="4B3EF1E1"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Toto je plat! </w:t>
      </w:r>
    </w:p>
    <w:p w14:paraId="48D21523"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No ak zamestnávateľ drží slovo, bolo by hlúpe nepodpísať zmluvu hneď....</w:t>
      </w:r>
    </w:p>
    <w:p w14:paraId="3E81B5BC"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 tomto kontexte Ježiš, aby objasnil reč o mzde, rozpráva podobenstvo. </w:t>
      </w:r>
    </w:p>
    <w:p w14:paraId="1125B4D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Počúvajme:</w:t>
      </w:r>
    </w:p>
    <w:p w14:paraId="6E97FAF1" w14:textId="77777777" w:rsidR="00077277" w:rsidRPr="0078569E" w:rsidRDefault="00077277" w:rsidP="00077277">
      <w:pPr>
        <w:jc w:val="both"/>
        <w:rPr>
          <w:rFonts w:asciiTheme="majorHAnsi" w:hAnsiTheme="majorHAnsi" w:cstheme="majorHAnsi"/>
          <w:sz w:val="16"/>
          <w:szCs w:val="16"/>
          <w:lang w:val="sk-SK"/>
        </w:rPr>
      </w:pPr>
    </w:p>
    <w:p w14:paraId="5782D10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Nebeské kráľovstvo sa podobá hospodárovi, ktorý vyšiel za úsvitu, aby zobral robotníkov do svojej vinice. Dohodol sa s nimi za jeden groš na deň a poslal ich do svojej vinice.</w:t>
      </w:r>
    </w:p>
    <w:p w14:paraId="509A05E2" w14:textId="77777777" w:rsidR="00077277" w:rsidRPr="0078569E" w:rsidRDefault="00077277" w:rsidP="00077277">
      <w:pPr>
        <w:jc w:val="both"/>
        <w:rPr>
          <w:rFonts w:asciiTheme="majorHAnsi" w:hAnsiTheme="majorHAnsi" w:cstheme="majorHAnsi"/>
          <w:sz w:val="16"/>
          <w:szCs w:val="16"/>
          <w:lang w:val="sk-SK"/>
        </w:rPr>
      </w:pPr>
    </w:p>
    <w:p w14:paraId="3FE0911C"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Scéna, ktorou sa podobenstvo začína, je veľmi realistická, je čas zberu úrody, vinohradníci majú veľké starosti, pretože keď hrozno dozrie, treba ho rýchlo pozbierať a rozdrviť, potom treba vybrať správny deň a nad Izraelom sa vznáša nebezpečenstvo prvého dažďa, ktorý prichádza koncom septembra.</w:t>
      </w:r>
    </w:p>
    <w:p w14:paraId="252BA92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V hebrejčine má dážď v každom ročnom období svoje vlastné meno, dážď na konci septembra, prvý, sa nazýva "</w:t>
      </w:r>
      <w:proofErr w:type="spellStart"/>
      <w:r w:rsidRPr="0078569E">
        <w:rPr>
          <w:rFonts w:asciiTheme="majorHAnsi" w:eastAsia="Arial" w:hAnsiTheme="majorHAnsi" w:cstheme="majorHAnsi"/>
          <w:i/>
          <w:color w:val="333333"/>
          <w:lang w:val="sk-SK"/>
        </w:rPr>
        <w:t>iorrè</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a vinohradníci sa ho veľmi obávajú, pretože ak spadne na zrelé hrozno, víno stratí svoju hodnotu. </w:t>
      </w:r>
    </w:p>
    <w:p w14:paraId="1704152E" w14:textId="77777777" w:rsidR="00077277" w:rsidRPr="0078569E" w:rsidRDefault="00077277" w:rsidP="00077277">
      <w:pPr>
        <w:jc w:val="both"/>
        <w:rPr>
          <w:rFonts w:asciiTheme="majorHAnsi" w:eastAsia="Arial" w:hAnsiTheme="majorHAnsi" w:cstheme="majorHAnsi"/>
          <w:color w:val="333333"/>
          <w:sz w:val="16"/>
          <w:szCs w:val="16"/>
          <w:lang w:val="sk-SK"/>
        </w:rPr>
      </w:pPr>
      <w:r w:rsidRPr="0078569E">
        <w:rPr>
          <w:rFonts w:asciiTheme="majorHAnsi" w:eastAsia="Arial" w:hAnsiTheme="majorHAnsi" w:cstheme="majorHAnsi"/>
          <w:color w:val="333333"/>
          <w:lang w:val="sk-SK"/>
        </w:rPr>
        <w:t xml:space="preserve">Sú tu teda majitelia veľkých viníc, ktorí musia v čase zberu úrody organizovať prácu a predovšetkým nájsť robotníkov, ktorých pošlú na svoje polia, a vlastne prvá postava, ktorú Ježiš v podobenstve stvárňuje, je jedným z týchto </w:t>
      </w:r>
      <w:r w:rsidRPr="0078569E">
        <w:rPr>
          <w:rFonts w:asciiTheme="majorHAnsi" w:eastAsia="Arial" w:hAnsiTheme="majorHAnsi" w:cstheme="majorHAnsi"/>
          <w:color w:val="333333"/>
          <w:u w:val="single"/>
          <w:lang w:val="sk-SK"/>
        </w:rPr>
        <w:t>majiteľov</w:t>
      </w:r>
      <w:r w:rsidRPr="0078569E">
        <w:rPr>
          <w:rFonts w:asciiTheme="majorHAnsi" w:eastAsia="Arial" w:hAnsiTheme="majorHAnsi" w:cstheme="majorHAnsi"/>
          <w:color w:val="333333"/>
          <w:lang w:val="sk-SK"/>
        </w:rPr>
        <w:t>.</w:t>
      </w:r>
    </w:p>
    <w:p w14:paraId="12AD5669" w14:textId="77777777" w:rsidR="00077277" w:rsidRPr="0078569E" w:rsidRDefault="00077277" w:rsidP="00077277">
      <w:pPr>
        <w:jc w:val="both"/>
        <w:rPr>
          <w:rFonts w:asciiTheme="majorHAnsi" w:eastAsia="Arial" w:hAnsiTheme="majorHAnsi" w:cstheme="majorHAnsi"/>
          <w:color w:val="333333"/>
          <w:sz w:val="10"/>
          <w:szCs w:val="10"/>
          <w:lang w:val="sk-SK"/>
        </w:rPr>
      </w:pPr>
    </w:p>
    <w:p w14:paraId="1ED8C5AD"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Vidíte, že prichádza zaneprázdnený, ale on je už minimálne od štvrtej hodiny ráno hore, pretože pripravil koše, rebríky, aby sa robotníci, keď prídu neskôr, mohli hneď pustiť do práce. </w:t>
      </w:r>
    </w:p>
    <w:p w14:paraId="7D2434EB"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Na dedinské námestie prichádza za úsvitu, aby prijal robotníkov do svojej vinice. </w:t>
      </w:r>
    </w:p>
    <w:p w14:paraId="710F089D" w14:textId="77777777" w:rsidR="00077277" w:rsidRPr="0078569E" w:rsidRDefault="00077277" w:rsidP="00077277">
      <w:pPr>
        <w:jc w:val="both"/>
        <w:rPr>
          <w:rFonts w:asciiTheme="majorHAnsi" w:eastAsia="Arial" w:hAnsiTheme="majorHAnsi" w:cstheme="majorHAnsi"/>
          <w:color w:val="333333"/>
          <w:sz w:val="16"/>
          <w:szCs w:val="16"/>
          <w:lang w:val="sk-SK"/>
        </w:rPr>
      </w:pPr>
      <w:r w:rsidRPr="0078569E">
        <w:rPr>
          <w:rFonts w:asciiTheme="majorHAnsi" w:eastAsia="Arial" w:hAnsiTheme="majorHAnsi" w:cstheme="majorHAnsi"/>
          <w:color w:val="333333"/>
          <w:lang w:val="sk-SK"/>
        </w:rPr>
        <w:t xml:space="preserve">Vidíte, cítite jeho obavy, pretože neposlal roľníka, ale sám išiel hneď vyriešiť všetky problémy, a vlastne, keď príde na námestie, hneď sa dohodne s týmito robotníkmi, ktorí sú druhou postavou, ktorá v podobenstve vstupuje na scénu.  </w:t>
      </w:r>
    </w:p>
    <w:p w14:paraId="68CA68F1" w14:textId="77777777" w:rsidR="00077277" w:rsidRPr="0078569E" w:rsidRDefault="00077277" w:rsidP="00077277">
      <w:pPr>
        <w:jc w:val="both"/>
        <w:rPr>
          <w:rFonts w:asciiTheme="majorHAnsi" w:eastAsia="Arial" w:hAnsiTheme="majorHAnsi" w:cstheme="majorHAnsi"/>
          <w:color w:val="333333"/>
          <w:sz w:val="10"/>
          <w:szCs w:val="10"/>
          <w:lang w:val="sk-SK"/>
        </w:rPr>
      </w:pPr>
    </w:p>
    <w:p w14:paraId="3828D3C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Kto sú títo </w:t>
      </w:r>
      <w:r w:rsidRPr="0078569E">
        <w:rPr>
          <w:rFonts w:asciiTheme="majorHAnsi" w:eastAsia="Arial" w:hAnsiTheme="majorHAnsi" w:cstheme="majorHAnsi"/>
          <w:color w:val="333333"/>
          <w:u w:val="single"/>
          <w:lang w:val="sk-SK"/>
        </w:rPr>
        <w:t>pracovníci</w:t>
      </w:r>
      <w:r w:rsidRPr="0078569E">
        <w:rPr>
          <w:rFonts w:asciiTheme="majorHAnsi" w:eastAsia="Arial" w:hAnsiTheme="majorHAnsi" w:cstheme="majorHAnsi"/>
          <w:color w:val="333333"/>
          <w:lang w:val="sk-SK"/>
        </w:rPr>
        <w:t xml:space="preserve">? </w:t>
      </w:r>
    </w:p>
    <w:p w14:paraId="11510DD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Boli to ľudia, ktorí nemali stálu prácu, a keď prišiel čas zberu úrody, vedeli, že je to príležitosť, ktorú si nesmú nechať ujsť, pretože si môžu privyrobiť na starostlivosti o vinohradníkov. </w:t>
      </w:r>
    </w:p>
    <w:p w14:paraId="6D8C28A6"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Predstavte si napríklad, že v to ráno sa obloha začala trochu mračiť, vinohradníci sa ponáhľali a mohli si vypýtať viac, a naozaj, táto prvá skupina bola najatá hneď o šiestej ráno. </w:t>
      </w:r>
    </w:p>
    <w:p w14:paraId="35004FB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Sú to - povedzme si to jasne - ľudia, ktorí chcú pracovať, odhodlaní, ochotní ľudia, nie sú to flákači, lenivci, ktorí vstávajú z postele neskoro, nie nie, určite tam už hodinu čakajú, kým ich niekto príde vyzdvihnúť na celý deň. </w:t>
      </w:r>
    </w:p>
    <w:p w14:paraId="67FE9FB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A všetci sa ponáhľajú, najmä vinohradník, ktorý sa rýchlo dohodne na cene, na tom, koľko dá na konci dňa: "</w:t>
      </w:r>
      <w:r w:rsidRPr="0078569E">
        <w:rPr>
          <w:rFonts w:asciiTheme="majorHAnsi" w:eastAsia="Arial" w:hAnsiTheme="majorHAnsi" w:cstheme="majorHAnsi"/>
          <w:i/>
          <w:color w:val="333333"/>
          <w:lang w:val="sk-SK"/>
        </w:rPr>
        <w:t>jeden peniaz za 12 hodín práce</w:t>
      </w:r>
      <w:r w:rsidRPr="0078569E">
        <w:rPr>
          <w:rFonts w:asciiTheme="majorHAnsi" w:eastAsia="Arial" w:hAnsiTheme="majorHAnsi" w:cstheme="majorHAnsi"/>
          <w:color w:val="333333"/>
          <w:lang w:val="sk-SK"/>
        </w:rPr>
        <w:t>", od 6.00 do 18.00.</w:t>
      </w:r>
    </w:p>
    <w:p w14:paraId="2E41AB23" w14:textId="77777777" w:rsidR="00077277" w:rsidRPr="0078569E" w:rsidRDefault="00077277" w:rsidP="00077277">
      <w:pPr>
        <w:jc w:val="both"/>
        <w:rPr>
          <w:rFonts w:asciiTheme="majorHAnsi" w:eastAsia="Arial" w:hAnsiTheme="majorHAnsi" w:cstheme="majorHAnsi"/>
          <w:color w:val="333333"/>
          <w:sz w:val="16"/>
          <w:szCs w:val="16"/>
          <w:lang w:val="sk-SK"/>
        </w:rPr>
      </w:pPr>
      <w:r w:rsidRPr="0078569E">
        <w:rPr>
          <w:rFonts w:asciiTheme="majorHAnsi" w:eastAsia="Arial" w:hAnsiTheme="majorHAnsi" w:cstheme="majorHAnsi"/>
          <w:color w:val="333333"/>
          <w:lang w:val="sk-SK"/>
        </w:rPr>
        <w:t xml:space="preserve">Všimnite si, že sú to ľudia, títo od prvej hodiny, veľmi odhodlaní, ochotní a všetci odchádzajú spokojní s dohodou, spokojný šéf a spokojní pracovníci. </w:t>
      </w:r>
    </w:p>
    <w:p w14:paraId="284F2306" w14:textId="77777777" w:rsidR="00077277" w:rsidRPr="0078569E" w:rsidRDefault="00077277" w:rsidP="00077277">
      <w:pPr>
        <w:jc w:val="both"/>
        <w:rPr>
          <w:rFonts w:asciiTheme="majorHAnsi" w:eastAsia="Arial" w:hAnsiTheme="majorHAnsi" w:cstheme="majorHAnsi"/>
          <w:color w:val="333333"/>
          <w:sz w:val="16"/>
          <w:szCs w:val="16"/>
          <w:lang w:val="sk-SK"/>
        </w:rPr>
      </w:pPr>
    </w:p>
    <w:p w14:paraId="7EFF77B1"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Predtým, ako teraz identifikujeme tieto postavy, chceme pochopiť biblickú symboliku vinice, viniča a vína, pretože v Novom zákone a tiež Ježiš sa často vracia k týmto symbolom a my ich musíme mať na pamäti, aby sme dokázali pochopiť posolstvo, ktoré nám chce Nový zákon a tiež Ježiš odovzdať.</w:t>
      </w:r>
    </w:p>
    <w:p w14:paraId="299FAB53" w14:textId="77777777" w:rsidR="00077277" w:rsidRPr="0078569E" w:rsidRDefault="00077277" w:rsidP="00077277">
      <w:pPr>
        <w:jc w:val="both"/>
        <w:rPr>
          <w:rFonts w:asciiTheme="majorHAnsi" w:eastAsia="Arial" w:hAnsiTheme="majorHAnsi" w:cstheme="majorHAnsi"/>
          <w:color w:val="333333"/>
          <w:sz w:val="10"/>
          <w:szCs w:val="10"/>
          <w:lang w:val="sk-SK"/>
        </w:rPr>
      </w:pPr>
    </w:p>
    <w:p w14:paraId="6D7C69E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Začnime </w:t>
      </w:r>
      <w:r w:rsidRPr="0078569E">
        <w:rPr>
          <w:rFonts w:asciiTheme="majorHAnsi" w:eastAsia="Arial" w:hAnsiTheme="majorHAnsi" w:cstheme="majorHAnsi"/>
          <w:color w:val="333333"/>
          <w:u w:val="single"/>
          <w:lang w:val="sk-SK"/>
        </w:rPr>
        <w:t>vínom</w:t>
      </w:r>
      <w:r w:rsidRPr="0078569E">
        <w:rPr>
          <w:rFonts w:asciiTheme="majorHAnsi" w:eastAsia="Arial" w:hAnsiTheme="majorHAnsi" w:cstheme="majorHAnsi"/>
          <w:color w:val="333333"/>
          <w:lang w:val="sk-SK"/>
        </w:rPr>
        <w:t>.</w:t>
      </w:r>
    </w:p>
    <w:p w14:paraId="58F7286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Čo naznačuje, aká je symbolika vína? </w:t>
      </w:r>
    </w:p>
    <w:p w14:paraId="1CD5792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Všimnime si jeho význam. </w:t>
      </w:r>
    </w:p>
    <w:p w14:paraId="44953AB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V Starom zákone, vezmite si, je najmenej deväť výrazov, deväť slov pre víno a najčastejší výraz je </w:t>
      </w:r>
      <w:proofErr w:type="spellStart"/>
      <w:r w:rsidRPr="0078569E">
        <w:rPr>
          <w:rFonts w:asciiTheme="majorHAnsi" w:eastAsia="Arial" w:hAnsiTheme="majorHAnsi" w:cstheme="majorHAnsi"/>
          <w:color w:val="333333"/>
          <w:lang w:val="sk-SK"/>
        </w:rPr>
        <w:t>iayin</w:t>
      </w:r>
      <w:proofErr w:type="spellEnd"/>
      <w:r w:rsidRPr="0078569E">
        <w:rPr>
          <w:rFonts w:asciiTheme="majorHAnsi" w:eastAsia="Arial" w:hAnsiTheme="majorHAnsi" w:cstheme="majorHAnsi"/>
          <w:color w:val="333333"/>
          <w:lang w:val="sk-SK"/>
        </w:rPr>
        <w:t xml:space="preserve">. </w:t>
      </w:r>
    </w:p>
    <w:p w14:paraId="2BFB2447"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Skúsil som si vyhľadať, koľkokrát sa vyskytuje v Starom zákone: až 140-krát sa vyskytuje </w:t>
      </w:r>
      <w:proofErr w:type="spellStart"/>
      <w:r w:rsidRPr="0078569E">
        <w:rPr>
          <w:rFonts w:asciiTheme="majorHAnsi" w:eastAsia="Arial" w:hAnsiTheme="majorHAnsi" w:cstheme="majorHAnsi"/>
          <w:i/>
          <w:color w:val="333333"/>
          <w:lang w:val="sk-SK"/>
        </w:rPr>
        <w:t>iayin</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potom je tam všetkých osem ďalších slov pre víno. </w:t>
      </w:r>
    </w:p>
    <w:p w14:paraId="5CAB736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lastRenderedPageBreak/>
        <w:t>Ak o ňom Biblia toľko hovorí, znamená to, že je dôležité a symbolický význam vína vyplýva z toho, že kým voda je pre život nevyhnutná, víno nie je, nie je potrebné, je navyše, dá sa žiť aj bez vína.</w:t>
      </w:r>
    </w:p>
    <w:p w14:paraId="387859A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Z tejto skutočnosti vychádza symbolika vína: znamená bezodplatnosť, radosť, viac, oslavu, lásku. </w:t>
      </w:r>
    </w:p>
    <w:p w14:paraId="7C13CD21"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V skutočnosti najdôležitejším sviatkom v Ježišových časoch v Izraeli bol "</w:t>
      </w:r>
      <w:r w:rsidRPr="0078569E">
        <w:rPr>
          <w:rFonts w:asciiTheme="majorHAnsi" w:eastAsia="Arial" w:hAnsiTheme="majorHAnsi" w:cstheme="majorHAnsi"/>
          <w:i/>
          <w:color w:val="333333"/>
          <w:lang w:val="sk-SK"/>
        </w:rPr>
        <w:t xml:space="preserve">sviatok stolov", ktorý </w:t>
      </w:r>
      <w:r w:rsidRPr="0078569E">
        <w:rPr>
          <w:rFonts w:asciiTheme="majorHAnsi" w:eastAsia="Arial" w:hAnsiTheme="majorHAnsi" w:cstheme="majorHAnsi"/>
          <w:color w:val="333333"/>
          <w:lang w:val="sk-SK"/>
        </w:rPr>
        <w:t>trval týždeň a slávil sa po zbere hrozna, keď ľudia začali ochutnávať mušt, nové víno, a bol to sviatok, na ktorom sa tancovalo, plesalo a spievalo.</w:t>
      </w:r>
    </w:p>
    <w:p w14:paraId="1EB1620D"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 Biblii sa opilstvo odsudzuje, napríklad múdry </w:t>
      </w:r>
      <w:proofErr w:type="spellStart"/>
      <w:r w:rsidRPr="0078569E">
        <w:rPr>
          <w:rFonts w:asciiTheme="majorHAnsi" w:eastAsia="Arial" w:hAnsiTheme="majorHAnsi" w:cstheme="majorHAnsi"/>
          <w:i/>
          <w:color w:val="333333"/>
          <w:lang w:val="sk-SK"/>
        </w:rPr>
        <w:t>Sirachovec</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hovorí, že odporúča: </w:t>
      </w:r>
    </w:p>
    <w:p w14:paraId="160B585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Nebuďte silní s vínom</w:t>
      </w:r>
      <w:r w:rsidRPr="0078569E">
        <w:rPr>
          <w:rFonts w:asciiTheme="majorHAnsi" w:eastAsia="Arial" w:hAnsiTheme="majorHAnsi" w:cstheme="majorHAnsi"/>
          <w:color w:val="333333"/>
          <w:lang w:val="sk-SK"/>
        </w:rPr>
        <w:t xml:space="preserve">"; </w:t>
      </w:r>
    </w:p>
    <w:p w14:paraId="4C484C8E"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a </w:t>
      </w:r>
      <w:r w:rsidRPr="0078569E">
        <w:rPr>
          <w:rFonts w:asciiTheme="majorHAnsi" w:eastAsia="Arial" w:hAnsiTheme="majorHAnsi" w:cstheme="majorHAnsi"/>
          <w:i/>
          <w:color w:val="333333"/>
          <w:lang w:val="sk-SK"/>
        </w:rPr>
        <w:t xml:space="preserve">prorok </w:t>
      </w:r>
      <w:proofErr w:type="spellStart"/>
      <w:r w:rsidRPr="0078569E">
        <w:rPr>
          <w:rFonts w:asciiTheme="majorHAnsi" w:eastAsia="Arial" w:hAnsiTheme="majorHAnsi" w:cstheme="majorHAnsi"/>
          <w:i/>
          <w:color w:val="333333"/>
          <w:lang w:val="sk-SK"/>
        </w:rPr>
        <w:t>Ozeáš</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hovorí: </w:t>
      </w:r>
    </w:p>
    <w:p w14:paraId="0CADCCB7"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Víno a mušt, pozor, lebo odoberajú zmysl</w:t>
      </w:r>
      <w:r w:rsidRPr="0078569E">
        <w:rPr>
          <w:rFonts w:asciiTheme="majorHAnsi" w:eastAsia="Arial" w:hAnsiTheme="majorHAnsi" w:cstheme="majorHAnsi"/>
          <w:color w:val="333333"/>
          <w:lang w:val="sk-SK"/>
        </w:rPr>
        <w:t xml:space="preserve">y </w:t>
      </w:r>
    </w:p>
    <w:p w14:paraId="029335E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Narážajú, samozrejme, na zneužívanie vína, ale víno vypité s mierou je symbolom radosti, oslavy, všímame si to aj pri stretnutí ľudí, áno, rozprávajú sa, ale keď si dajú pohár vína, uvoľnia sa a aj tí, ktorí sa možno nerozprávali, sa aspoň pozdravia. </w:t>
      </w:r>
    </w:p>
    <w:p w14:paraId="6487222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To je symbolický význam vína.</w:t>
      </w:r>
    </w:p>
    <w:p w14:paraId="2F360019"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i/>
          <w:color w:val="333333"/>
          <w:lang w:val="sk-SK"/>
        </w:rPr>
        <w:t xml:space="preserve">Žalm 104 </w:t>
      </w:r>
      <w:r w:rsidRPr="0078569E">
        <w:rPr>
          <w:rFonts w:asciiTheme="majorHAnsi" w:eastAsia="Arial" w:hAnsiTheme="majorHAnsi" w:cstheme="majorHAnsi"/>
          <w:color w:val="333333"/>
          <w:lang w:val="sk-SK"/>
        </w:rPr>
        <w:t xml:space="preserve">hovorí: </w:t>
      </w:r>
    </w:p>
    <w:p w14:paraId="45AE85F7"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i/>
          <w:color w:val="333333"/>
          <w:lang w:val="sk-SK"/>
        </w:rPr>
        <w:t>"Víno rozveseľuje srdce človeka</w:t>
      </w:r>
      <w:r w:rsidRPr="0078569E">
        <w:rPr>
          <w:rFonts w:asciiTheme="majorHAnsi" w:eastAsia="Arial" w:hAnsiTheme="majorHAnsi" w:cstheme="majorHAnsi"/>
          <w:color w:val="333333"/>
          <w:lang w:val="sk-SK"/>
        </w:rPr>
        <w:t xml:space="preserve">"; </w:t>
      </w:r>
    </w:p>
    <w:p w14:paraId="53562820"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 40. kapitole </w:t>
      </w:r>
      <w:r w:rsidRPr="0078569E">
        <w:rPr>
          <w:rFonts w:asciiTheme="majorHAnsi" w:eastAsia="Arial" w:hAnsiTheme="majorHAnsi" w:cstheme="majorHAnsi"/>
          <w:i/>
          <w:color w:val="333333"/>
          <w:lang w:val="sk-SK"/>
        </w:rPr>
        <w:t xml:space="preserve">knihy </w:t>
      </w:r>
      <w:proofErr w:type="spellStart"/>
      <w:r w:rsidRPr="0078569E">
        <w:rPr>
          <w:rFonts w:asciiTheme="majorHAnsi" w:eastAsia="Arial" w:hAnsiTheme="majorHAnsi" w:cstheme="majorHAnsi"/>
          <w:i/>
          <w:color w:val="333333"/>
          <w:lang w:val="sk-SK"/>
        </w:rPr>
        <w:t>Sirachovec</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sa píše: </w:t>
      </w:r>
    </w:p>
    <w:p w14:paraId="2B4E33D6"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i/>
          <w:color w:val="333333"/>
          <w:lang w:val="sk-SK"/>
        </w:rPr>
        <w:t>"Víno a hudba potešia srdce</w:t>
      </w:r>
      <w:r w:rsidRPr="0078569E">
        <w:rPr>
          <w:rFonts w:asciiTheme="majorHAnsi" w:eastAsia="Arial" w:hAnsiTheme="majorHAnsi" w:cstheme="majorHAnsi"/>
          <w:color w:val="333333"/>
          <w:lang w:val="sk-SK"/>
        </w:rPr>
        <w:t xml:space="preserve">"; </w:t>
      </w:r>
    </w:p>
    <w:p w14:paraId="722754E8"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tiež </w:t>
      </w:r>
      <w:proofErr w:type="spellStart"/>
      <w:r w:rsidRPr="0078569E">
        <w:rPr>
          <w:rFonts w:asciiTheme="majorHAnsi" w:eastAsia="Arial" w:hAnsiTheme="majorHAnsi" w:cstheme="majorHAnsi"/>
          <w:i/>
          <w:color w:val="333333"/>
          <w:lang w:val="sk-SK"/>
        </w:rPr>
        <w:t>Sirachovec</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kapitola 31: </w:t>
      </w:r>
    </w:p>
    <w:p w14:paraId="69F14303"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Aký je život toho, kto nemá víno?</w:t>
      </w:r>
      <w:r w:rsidRPr="0078569E">
        <w:rPr>
          <w:rFonts w:asciiTheme="majorHAnsi" w:eastAsia="Arial" w:hAnsiTheme="majorHAnsi" w:cstheme="majorHAnsi"/>
          <w:color w:val="333333"/>
          <w:lang w:val="sk-SK"/>
        </w:rPr>
        <w:t xml:space="preserve">" </w:t>
      </w:r>
    </w:p>
    <w:p w14:paraId="67A4B84F"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Toto je teda symbolický význam vína, majme ho na pamäti. </w:t>
      </w:r>
    </w:p>
    <w:p w14:paraId="353F8FF5" w14:textId="77777777" w:rsidR="00077277" w:rsidRPr="0078569E" w:rsidRDefault="00077277" w:rsidP="00077277">
      <w:pPr>
        <w:jc w:val="both"/>
        <w:rPr>
          <w:rFonts w:asciiTheme="majorHAnsi" w:eastAsia="Arial" w:hAnsiTheme="majorHAnsi" w:cstheme="majorHAnsi"/>
          <w:color w:val="333333"/>
          <w:sz w:val="10"/>
          <w:szCs w:val="10"/>
          <w:lang w:val="sk-SK"/>
        </w:rPr>
      </w:pPr>
    </w:p>
    <w:p w14:paraId="62827B00" w14:textId="77777777" w:rsidR="00077277" w:rsidRPr="0078569E" w:rsidRDefault="00077277" w:rsidP="00077277">
      <w:pPr>
        <w:jc w:val="both"/>
        <w:rPr>
          <w:rFonts w:asciiTheme="majorHAnsi" w:hAnsiTheme="majorHAnsi" w:cstheme="majorHAnsi"/>
          <w:u w:val="single"/>
          <w:lang w:val="sk-SK"/>
        </w:rPr>
      </w:pPr>
      <w:r w:rsidRPr="0078569E">
        <w:rPr>
          <w:rFonts w:asciiTheme="majorHAnsi" w:eastAsia="Arial" w:hAnsiTheme="majorHAnsi" w:cstheme="majorHAnsi"/>
          <w:color w:val="333333"/>
          <w:u w:val="single"/>
          <w:lang w:val="sk-SK"/>
        </w:rPr>
        <w:t>Vinohrad.</w:t>
      </w:r>
    </w:p>
    <w:p w14:paraId="42B59667"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Vinohrad sa v hebrejčine nazýva </w:t>
      </w:r>
      <w:proofErr w:type="spellStart"/>
      <w:r w:rsidRPr="0078569E">
        <w:rPr>
          <w:rFonts w:asciiTheme="majorHAnsi" w:eastAsia="Arial" w:hAnsiTheme="majorHAnsi" w:cstheme="majorHAnsi"/>
          <w:i/>
          <w:color w:val="333333"/>
          <w:lang w:val="sk-SK"/>
        </w:rPr>
        <w:t>kerem</w:t>
      </w:r>
      <w:proofErr w:type="spellEnd"/>
      <w:r w:rsidRPr="0078569E">
        <w:rPr>
          <w:rFonts w:asciiTheme="majorHAnsi" w:eastAsia="Arial" w:hAnsiTheme="majorHAnsi" w:cstheme="majorHAnsi"/>
          <w:i/>
          <w:color w:val="333333"/>
          <w:lang w:val="sk-SK"/>
        </w:rPr>
        <w:t>.</w:t>
      </w:r>
    </w:p>
    <w:p w14:paraId="4B57BA5E"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Skúste sa pozrieť, koľkokrát sa tento výraz vyskytuje v Starom zákone, až 97-krát, a "vinič", ktorý sa vyslovuje </w:t>
      </w:r>
      <w:proofErr w:type="spellStart"/>
      <w:r w:rsidRPr="0078569E">
        <w:rPr>
          <w:rFonts w:asciiTheme="majorHAnsi" w:eastAsia="Arial" w:hAnsiTheme="majorHAnsi" w:cstheme="majorHAnsi"/>
          <w:i/>
          <w:color w:val="333333"/>
          <w:lang w:val="sk-SK"/>
        </w:rPr>
        <w:t>geffen</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sa vyskytuje 55-krát, preto sú vinica a vinič veľmi dôležité. </w:t>
      </w:r>
    </w:p>
    <w:p w14:paraId="7F9596E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Z akého dôvodu je vinica jedným zo symbolov izraelského ľudu? </w:t>
      </w:r>
    </w:p>
    <w:p w14:paraId="28CA9480"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Pretože vinica dáva hrozno a dobré hrozno dáva víno, tak dáva radosť. </w:t>
      </w:r>
    </w:p>
    <w:p w14:paraId="7EAFCD1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Izrael je vinica Pánova, pretože Pánovi dáva radosť svojimi modlitbami, obetami, zápalnými obeťami, zachovávaním </w:t>
      </w:r>
      <w:proofErr w:type="spellStart"/>
      <w:r w:rsidRPr="0078569E">
        <w:rPr>
          <w:rFonts w:asciiTheme="majorHAnsi" w:eastAsia="Arial" w:hAnsiTheme="majorHAnsi" w:cstheme="majorHAnsi"/>
          <w:i/>
          <w:color w:val="333333"/>
          <w:lang w:val="sk-SK"/>
        </w:rPr>
        <w:t>Tóry</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Izrael je vinica, ktorá dáva radosť svojmu Bohu.</w:t>
      </w:r>
    </w:p>
    <w:p w14:paraId="395BB5F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V skutočnosti v </w:t>
      </w:r>
      <w:proofErr w:type="spellStart"/>
      <w:r w:rsidRPr="0078569E">
        <w:rPr>
          <w:rFonts w:asciiTheme="majorHAnsi" w:eastAsia="Arial" w:hAnsiTheme="majorHAnsi" w:cstheme="majorHAnsi"/>
          <w:i/>
          <w:color w:val="333333"/>
          <w:lang w:val="sk-SK"/>
        </w:rPr>
        <w:t>uláme</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 xml:space="preserve">čo je vstupná hala do svätyne, v čase Ježiša, v jeruzalemskom chráme, sa na stenách popínali zlaté viničné listy, boli to votívne dary, ktoré sa dávali, buď viničné listy, alebo strapce, a označovali neporušiteľné sväté skutky, ktoré Izrael obetoval svojmu Bohu. </w:t>
      </w:r>
    </w:p>
    <w:p w14:paraId="0E615B18"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Vidíte, aká dôležitá bola táto symbolika v Izraeli a zachytávame ju v Starom zákone a tiež v Novom zákone.</w:t>
      </w:r>
    </w:p>
    <w:p w14:paraId="47F0535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Pamätajme na to a majme na pamäti aj to, čo hovorí </w:t>
      </w:r>
      <w:r w:rsidRPr="0078569E">
        <w:rPr>
          <w:rFonts w:asciiTheme="majorHAnsi" w:eastAsia="Arial" w:hAnsiTheme="majorHAnsi" w:cstheme="majorHAnsi"/>
          <w:i/>
          <w:color w:val="333333"/>
          <w:lang w:val="sk-SK"/>
        </w:rPr>
        <w:t xml:space="preserve">prorok Izaiáš </w:t>
      </w:r>
      <w:r w:rsidRPr="0078569E">
        <w:rPr>
          <w:rFonts w:asciiTheme="majorHAnsi" w:eastAsia="Arial" w:hAnsiTheme="majorHAnsi" w:cstheme="majorHAnsi"/>
          <w:color w:val="333333"/>
          <w:lang w:val="sk-SK"/>
        </w:rPr>
        <w:t>v slávnej "</w:t>
      </w:r>
      <w:r w:rsidRPr="0078569E">
        <w:rPr>
          <w:rFonts w:asciiTheme="majorHAnsi" w:eastAsia="Arial" w:hAnsiTheme="majorHAnsi" w:cstheme="majorHAnsi"/>
          <w:i/>
          <w:color w:val="333333"/>
          <w:lang w:val="sk-SK"/>
        </w:rPr>
        <w:t xml:space="preserve">Piesni o vinici" v </w:t>
      </w:r>
      <w:r w:rsidRPr="0078569E">
        <w:rPr>
          <w:rFonts w:asciiTheme="majorHAnsi" w:eastAsia="Arial" w:hAnsiTheme="majorHAnsi" w:cstheme="majorHAnsi"/>
          <w:color w:val="333333"/>
          <w:lang w:val="sk-SK"/>
        </w:rPr>
        <w:t xml:space="preserve">5. </w:t>
      </w:r>
      <w:r w:rsidRPr="0078569E">
        <w:rPr>
          <w:rFonts w:asciiTheme="majorHAnsi" w:eastAsia="Arial" w:hAnsiTheme="majorHAnsi" w:cstheme="majorHAnsi"/>
          <w:i/>
          <w:color w:val="333333"/>
          <w:lang w:val="sk-SK"/>
        </w:rPr>
        <w:t xml:space="preserve">kapitole, </w:t>
      </w:r>
      <w:r w:rsidRPr="0078569E">
        <w:rPr>
          <w:rFonts w:asciiTheme="majorHAnsi" w:eastAsia="Arial" w:hAnsiTheme="majorHAnsi" w:cstheme="majorHAnsi"/>
          <w:color w:val="333333"/>
          <w:lang w:val="sk-SK"/>
        </w:rPr>
        <w:t xml:space="preserve">keď hovorí: </w:t>
      </w:r>
    </w:p>
    <w:p w14:paraId="69B98C6A"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Izrael, nedal si Pánovi dobré hrozno, ale nejedlé, kyslé hrozno</w:t>
      </w: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 xml:space="preserve">" </w:t>
      </w:r>
    </w:p>
    <w:p w14:paraId="0E4CA29E" w14:textId="77777777" w:rsidR="00077277" w:rsidRPr="0078569E" w:rsidRDefault="00077277" w:rsidP="00077277">
      <w:pPr>
        <w:jc w:val="both"/>
        <w:rPr>
          <w:rFonts w:asciiTheme="majorHAnsi" w:eastAsia="Arial" w:hAnsiTheme="majorHAnsi" w:cstheme="majorHAnsi"/>
          <w:color w:val="333333"/>
          <w:sz w:val="10"/>
          <w:szCs w:val="10"/>
          <w:lang w:val="sk-SK"/>
        </w:rPr>
      </w:pPr>
    </w:p>
    <w:p w14:paraId="2D072E4A"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 tomto bode najprv identifikujeme </w:t>
      </w:r>
      <w:r w:rsidRPr="0078569E">
        <w:rPr>
          <w:rFonts w:asciiTheme="majorHAnsi" w:eastAsia="Arial" w:hAnsiTheme="majorHAnsi" w:cstheme="majorHAnsi"/>
          <w:color w:val="333333"/>
          <w:u w:val="single"/>
          <w:lang w:val="sk-SK"/>
        </w:rPr>
        <w:t xml:space="preserve">pána... </w:t>
      </w:r>
      <w:r w:rsidRPr="0078569E">
        <w:rPr>
          <w:rFonts w:asciiTheme="majorHAnsi" w:eastAsia="Arial" w:hAnsiTheme="majorHAnsi" w:cstheme="majorHAnsi"/>
          <w:color w:val="333333"/>
          <w:lang w:val="sk-SK"/>
        </w:rPr>
        <w:t xml:space="preserve">veľmi jednoduché, je to </w:t>
      </w:r>
      <w:r w:rsidRPr="0078569E">
        <w:rPr>
          <w:rFonts w:asciiTheme="majorHAnsi" w:eastAsia="Arial" w:hAnsiTheme="majorHAnsi" w:cstheme="majorHAnsi"/>
          <w:color w:val="333333"/>
          <w:u w:val="single"/>
          <w:lang w:val="sk-SK"/>
        </w:rPr>
        <w:t>Boh</w:t>
      </w:r>
      <w:r w:rsidRPr="0078569E">
        <w:rPr>
          <w:rFonts w:asciiTheme="majorHAnsi" w:eastAsia="Arial" w:hAnsiTheme="majorHAnsi" w:cstheme="majorHAnsi"/>
          <w:color w:val="333333"/>
          <w:lang w:val="sk-SK"/>
        </w:rPr>
        <w:t>.</w:t>
      </w:r>
    </w:p>
    <w:p w14:paraId="07878AC7"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On je ten, kto sa stará a starostlivo hľadá pracovníkov pre svoju vinicu.</w:t>
      </w:r>
    </w:p>
    <w:p w14:paraId="75E3A91D" w14:textId="77777777" w:rsidR="00077277" w:rsidRPr="0078569E" w:rsidRDefault="00077277" w:rsidP="00077277">
      <w:pPr>
        <w:jc w:val="both"/>
        <w:rPr>
          <w:rFonts w:asciiTheme="majorHAnsi" w:eastAsia="Arial" w:hAnsiTheme="majorHAnsi" w:cstheme="majorHAnsi"/>
          <w:color w:val="333333"/>
          <w:sz w:val="10"/>
          <w:szCs w:val="10"/>
          <w:lang w:val="sk-SK"/>
        </w:rPr>
      </w:pPr>
    </w:p>
    <w:p w14:paraId="39DBBFE9"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A hneď pomenujme túto vinicu, ktorú Pán chce, aby prinášala hrozno, víno, radosť. </w:t>
      </w:r>
    </w:p>
    <w:p w14:paraId="3E5E299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u w:val="single"/>
          <w:lang w:val="sk-SK"/>
        </w:rPr>
        <w:t xml:space="preserve">Táto vinica je Božie kráľovstvo, </w:t>
      </w:r>
      <w:r w:rsidRPr="0078569E">
        <w:rPr>
          <w:rFonts w:asciiTheme="majorHAnsi" w:eastAsia="Arial" w:hAnsiTheme="majorHAnsi" w:cstheme="majorHAnsi"/>
          <w:color w:val="333333"/>
          <w:lang w:val="sk-SK"/>
        </w:rPr>
        <w:t xml:space="preserve">je to nové ľudstvo, ktoré chce Boh založiť na tomto svete. </w:t>
      </w:r>
    </w:p>
    <w:p w14:paraId="3D6E0E19"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Pracovať na vinici teda znamená angažovať sa v tomto Božom projekte, v budovaní sveta, kde každý človek svojím nasadením spolupracuje na tom, aby všetci mali radosť.</w:t>
      </w:r>
    </w:p>
    <w:p w14:paraId="421FAE2C"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To je to, čo Boh chce, a nič iné, aby všetky jeho deti boli šťastné, to a len to chce Boh.</w:t>
      </w:r>
    </w:p>
    <w:p w14:paraId="5469A6B3"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Vinica je teda tento nový svet, Boh hľadá robotníkov pre svoju vinicu. </w:t>
      </w:r>
    </w:p>
    <w:p w14:paraId="742CFD43"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lastRenderedPageBreak/>
        <w:t xml:space="preserve">To my sme zakryli evanjelium závojom smútku, ale v evanjeliu je len radosť, a preto chápeme starostlivosť pána, Boh chce tento nový svet a chce, aby sa uskutočnil okamžite, bez toho, aby sme strácali čas. </w:t>
      </w:r>
    </w:p>
    <w:p w14:paraId="7CFCE42E" w14:textId="77777777" w:rsidR="00077277" w:rsidRPr="0078569E" w:rsidRDefault="00077277" w:rsidP="00077277">
      <w:pPr>
        <w:jc w:val="both"/>
        <w:rPr>
          <w:rFonts w:asciiTheme="majorHAnsi" w:eastAsia="Arial" w:hAnsiTheme="majorHAnsi" w:cstheme="majorHAnsi"/>
          <w:color w:val="333333"/>
          <w:sz w:val="10"/>
          <w:szCs w:val="10"/>
          <w:lang w:val="sk-SK"/>
        </w:rPr>
      </w:pPr>
    </w:p>
    <w:p w14:paraId="0CCAA7D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Identifikujme teda, kto sú títo </w:t>
      </w:r>
      <w:r w:rsidRPr="0078569E">
        <w:rPr>
          <w:rFonts w:asciiTheme="majorHAnsi" w:eastAsia="Arial" w:hAnsiTheme="majorHAnsi" w:cstheme="majorHAnsi"/>
          <w:color w:val="333333"/>
          <w:u w:val="single"/>
          <w:lang w:val="sk-SK"/>
        </w:rPr>
        <w:t xml:space="preserve">robotníci, ktorí sa pustili do </w:t>
      </w:r>
      <w:r w:rsidRPr="0078569E">
        <w:rPr>
          <w:rFonts w:asciiTheme="majorHAnsi" w:eastAsia="Arial" w:hAnsiTheme="majorHAnsi" w:cstheme="majorHAnsi"/>
          <w:color w:val="333333"/>
          <w:lang w:val="sk-SK"/>
        </w:rPr>
        <w:t xml:space="preserve">práce na Pánovej vinici, teda pre Božie kráľovstvo, od prvej hodiny, kto sú títo ľudia? </w:t>
      </w:r>
    </w:p>
    <w:p w14:paraId="5595583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u w:val="single"/>
          <w:lang w:val="sk-SK"/>
        </w:rPr>
        <w:t xml:space="preserve">Sú to kresťania, ktorí </w:t>
      </w:r>
      <w:r w:rsidRPr="0078569E">
        <w:rPr>
          <w:rFonts w:asciiTheme="majorHAnsi" w:eastAsia="Arial" w:hAnsiTheme="majorHAnsi" w:cstheme="majorHAnsi"/>
          <w:color w:val="333333"/>
          <w:lang w:val="sk-SK"/>
        </w:rPr>
        <w:t>od detstva vstupujú do služby Božiemu kráľovstvu; sú to oddaní kresťania, ktorí odovzdávajú svoj život evanjeliovému projektu;</w:t>
      </w:r>
    </w:p>
    <w:p w14:paraId="5D670F66"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sú tí, ktorí rastú v neustálom nasadení budovať Božie kráľovstvo, teda odhodlaní ľudia, ktorí usilovne pracujú v spoločenstve, ktorí trávia mnohé sobotné popoludnia vo farnosti v oratóriu, ktorí pôsobia ako katechéti, ktorí pripravujú liturgie, piesne, hrajú hudbu. </w:t>
      </w:r>
    </w:p>
    <w:p w14:paraId="55C6A3D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Veľmi dobre vedia, akú mzdu dostanú, sú si toho vedomí, dohodli sa s pánom na mzde, čo je to... "peniaze", na ktorých sa dohodli?</w:t>
      </w:r>
    </w:p>
    <w:p w14:paraId="4087EBCF"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Práve túto odmenu sme počuli, ako Ježiš sľúbil Petrovi: "</w:t>
      </w:r>
      <w:r w:rsidRPr="0078569E">
        <w:rPr>
          <w:rFonts w:asciiTheme="majorHAnsi" w:eastAsia="Arial" w:hAnsiTheme="majorHAnsi" w:cstheme="majorHAnsi"/>
          <w:i/>
          <w:color w:val="333333"/>
          <w:lang w:val="sk-SK"/>
        </w:rPr>
        <w:t>stonásobok, úspešný život a potom navyše dar večného života"</w:t>
      </w:r>
      <w:r w:rsidRPr="0078569E">
        <w:rPr>
          <w:rFonts w:asciiTheme="majorHAnsi" w:eastAsia="Arial" w:hAnsiTheme="majorHAnsi" w:cstheme="majorHAnsi"/>
          <w:color w:val="333333"/>
          <w:lang w:val="sk-SK"/>
        </w:rPr>
        <w:t xml:space="preserve">. </w:t>
      </w:r>
    </w:p>
    <w:p w14:paraId="396E3E57" w14:textId="77777777" w:rsidR="00077277" w:rsidRPr="0078569E" w:rsidRDefault="00077277" w:rsidP="00077277">
      <w:pPr>
        <w:jc w:val="both"/>
        <w:rPr>
          <w:rFonts w:asciiTheme="majorHAnsi" w:eastAsia="Arial" w:hAnsiTheme="majorHAnsi" w:cstheme="majorHAnsi"/>
          <w:color w:val="333333"/>
          <w:sz w:val="10"/>
          <w:szCs w:val="10"/>
          <w:lang w:val="sk-SK"/>
        </w:rPr>
      </w:pPr>
    </w:p>
    <w:p w14:paraId="555A56C9"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No na tomto mieste Ježiš uvádza do podobenstva ďalšie štyri výstupy pána, ktorý ide hľadať robotníkov, chce, aby mnohí pracovali na jeho vinici. </w:t>
      </w:r>
    </w:p>
    <w:p w14:paraId="05C04C4B"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333333"/>
          <w:lang w:val="sk-SK"/>
        </w:rPr>
        <w:t>Počúvajme:</w:t>
      </w:r>
    </w:p>
    <w:p w14:paraId="3D3B829B" w14:textId="77777777" w:rsidR="00077277" w:rsidRPr="0078569E" w:rsidRDefault="00077277" w:rsidP="00077277">
      <w:pPr>
        <w:jc w:val="both"/>
        <w:rPr>
          <w:rFonts w:asciiTheme="majorHAnsi" w:hAnsiTheme="majorHAnsi" w:cstheme="majorHAnsi"/>
          <w:sz w:val="16"/>
          <w:szCs w:val="16"/>
          <w:lang w:val="sk-SK"/>
        </w:rPr>
      </w:pPr>
    </w:p>
    <w:p w14:paraId="2F0E5857"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Potom vyšiel asi o deviatej hodine ráno von a videl, že na námestí stoja aj iní, nezamestnaní, a povedal im: "Choďte aj vy do vinice; čo je správne, to vám dám.</w:t>
      </w:r>
    </w:p>
    <w:p w14:paraId="545FC7E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A išli.</w:t>
      </w:r>
    </w:p>
    <w:p w14:paraId="798437D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Okolo poludnia a okolo tretej hodiny vyšiel opäť von a urobil to isté. Okolo piatej hodiny vyšiel opäť von a videl, že tam stoja aj iní, a povedal im: "Prečo tu celý deň stojíte a nič nerobíte?" Odpovedali mu: "Pretože nás nikto nezobral na celý deň.</w:t>
      </w:r>
    </w:p>
    <w:p w14:paraId="605F0DEB"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b/>
          <w:color w:val="333333"/>
          <w:lang w:val="sk-SK"/>
        </w:rPr>
        <w:t>A povedal im: "Choďte aj vy do vinice.</w:t>
      </w:r>
    </w:p>
    <w:p w14:paraId="39A5CFE8" w14:textId="77777777" w:rsidR="00077277" w:rsidRPr="0078569E" w:rsidRDefault="00077277" w:rsidP="00077277">
      <w:pPr>
        <w:jc w:val="both"/>
        <w:rPr>
          <w:rFonts w:asciiTheme="majorHAnsi" w:hAnsiTheme="majorHAnsi" w:cstheme="majorHAnsi"/>
          <w:sz w:val="16"/>
          <w:szCs w:val="16"/>
          <w:lang w:val="sk-SK"/>
        </w:rPr>
      </w:pPr>
    </w:p>
    <w:p w14:paraId="2925C176"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Majster sa ešte štyrikrát vydáva hľadať robotníkov, a keďže majiteľom je Boh, Ježiš chce zdôrazniť, ako veľmi mu záleží na tom, aby robotníci prišli čo najskôr a nastolili jeho kráľovstvo vo svete... ponáhľa sa. V evanjeliu často nachádzame zmienku o náhlivosti, napríklad keď Ježiš posiela svojich učeníkov ohlasovať evanjelium, a keďže práve evanjelium vytvára nový svet, vytvára Božie kráľovstvo, Ježiš hovorí svojim učeníkom </w:t>
      </w:r>
    </w:p>
    <w:p w14:paraId="287B9EF7" w14:textId="77777777" w:rsidR="00077277" w:rsidRPr="0078569E" w:rsidRDefault="00077277" w:rsidP="00077277">
      <w:pPr>
        <w:jc w:val="both"/>
        <w:rPr>
          <w:rFonts w:asciiTheme="majorHAnsi" w:eastAsia="Arial" w:hAnsiTheme="majorHAnsi" w:cstheme="majorHAnsi"/>
          <w:color w:val="333333"/>
          <w:sz w:val="16"/>
          <w:szCs w:val="16"/>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Cestou nikoho nezdravte, nestrácajte čas.</w:t>
      </w:r>
      <w:r w:rsidRPr="0078569E">
        <w:rPr>
          <w:rFonts w:asciiTheme="majorHAnsi" w:eastAsia="Arial" w:hAnsiTheme="majorHAnsi" w:cstheme="majorHAnsi"/>
          <w:color w:val="333333"/>
          <w:lang w:val="sk-SK"/>
        </w:rPr>
        <w:t xml:space="preserve">"  </w:t>
      </w:r>
    </w:p>
    <w:p w14:paraId="298E2E1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 xml:space="preserve">Ak si prečítate prvú kapitolu </w:t>
      </w:r>
      <w:r w:rsidRPr="0078569E">
        <w:rPr>
          <w:rFonts w:asciiTheme="majorHAnsi" w:eastAsia="Arial" w:hAnsiTheme="majorHAnsi" w:cstheme="majorHAnsi"/>
          <w:i/>
          <w:color w:val="333333"/>
          <w:lang w:val="sk-SK"/>
        </w:rPr>
        <w:t xml:space="preserve">Markovho </w:t>
      </w:r>
      <w:r w:rsidRPr="0078569E">
        <w:rPr>
          <w:rFonts w:asciiTheme="majorHAnsi" w:eastAsia="Arial" w:hAnsiTheme="majorHAnsi" w:cstheme="majorHAnsi"/>
          <w:color w:val="333333"/>
          <w:lang w:val="sk-SK"/>
        </w:rPr>
        <w:t>evanjelia v gréčtine, nájdete v nej jedenásťkrát príslovku "</w:t>
      </w:r>
      <w:proofErr w:type="spellStart"/>
      <w:r w:rsidRPr="0078569E">
        <w:rPr>
          <w:rFonts w:asciiTheme="majorHAnsi" w:eastAsia="Arial" w:hAnsiTheme="majorHAnsi" w:cstheme="majorHAnsi"/>
          <w:i/>
          <w:color w:val="333333"/>
          <w:lang w:val="sk-SK"/>
        </w:rPr>
        <w:t>euthys</w:t>
      </w:r>
      <w:proofErr w:type="spellEnd"/>
      <w:r w:rsidRPr="0078569E">
        <w:rPr>
          <w:rFonts w:asciiTheme="majorHAnsi" w:eastAsia="Arial" w:hAnsiTheme="majorHAnsi" w:cstheme="majorHAnsi"/>
          <w:i/>
          <w:color w:val="333333"/>
          <w:lang w:val="sk-SK"/>
        </w:rPr>
        <w:t xml:space="preserve">", </w:t>
      </w:r>
      <w:r w:rsidRPr="0078569E">
        <w:rPr>
          <w:rFonts w:asciiTheme="majorHAnsi" w:eastAsia="Arial" w:hAnsiTheme="majorHAnsi" w:cstheme="majorHAnsi"/>
          <w:color w:val="333333"/>
          <w:lang w:val="sk-SK"/>
        </w:rPr>
        <w:t>čo znamená "</w:t>
      </w:r>
      <w:r w:rsidRPr="0078569E">
        <w:rPr>
          <w:rFonts w:asciiTheme="majorHAnsi" w:eastAsia="Arial" w:hAnsiTheme="majorHAnsi" w:cstheme="majorHAnsi"/>
          <w:i/>
          <w:color w:val="333333"/>
          <w:lang w:val="sk-SK"/>
        </w:rPr>
        <w:t>hneď</w:t>
      </w:r>
      <w:r w:rsidRPr="0078569E">
        <w:rPr>
          <w:rFonts w:asciiTheme="majorHAnsi" w:eastAsia="Arial" w:hAnsiTheme="majorHAnsi" w:cstheme="majorHAnsi"/>
          <w:color w:val="333333"/>
          <w:lang w:val="sk-SK"/>
        </w:rPr>
        <w:t xml:space="preserve">". </w:t>
      </w:r>
    </w:p>
    <w:p w14:paraId="4E8A0ED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Ježiš hneď vstúpil do synagógy, hneď išiel do Petrovho domu....</w:t>
      </w:r>
    </w:p>
    <w:p w14:paraId="2167ADE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Nemáme času nazvyš, Božie kráľovstvo musí byť na svete nastolené okamžite.</w:t>
      </w:r>
    </w:p>
    <w:p w14:paraId="2186B343"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 19. kapitole </w:t>
      </w:r>
      <w:r w:rsidRPr="0078569E">
        <w:rPr>
          <w:rFonts w:asciiTheme="majorHAnsi" w:eastAsia="Arial" w:hAnsiTheme="majorHAnsi" w:cstheme="majorHAnsi"/>
          <w:i/>
          <w:color w:val="333333"/>
          <w:lang w:val="sk-SK"/>
        </w:rPr>
        <w:t xml:space="preserve">Lukáša </w:t>
      </w:r>
      <w:r w:rsidRPr="0078569E">
        <w:rPr>
          <w:rFonts w:asciiTheme="majorHAnsi" w:eastAsia="Arial" w:hAnsiTheme="majorHAnsi" w:cstheme="majorHAnsi"/>
          <w:color w:val="333333"/>
          <w:lang w:val="sk-SK"/>
        </w:rPr>
        <w:t xml:space="preserve">Ježiš hovorí Zachejovi: </w:t>
      </w:r>
    </w:p>
    <w:p w14:paraId="4797C3FE" w14:textId="77777777" w:rsidR="00077277" w:rsidRPr="0078569E" w:rsidRDefault="00077277" w:rsidP="00077277">
      <w:pPr>
        <w:jc w:val="both"/>
        <w:rPr>
          <w:rFonts w:asciiTheme="majorHAnsi" w:eastAsia="Arial" w:hAnsiTheme="majorHAnsi" w:cstheme="majorHAnsi"/>
          <w:i/>
          <w:color w:val="333333"/>
          <w:sz w:val="16"/>
          <w:szCs w:val="16"/>
          <w:lang w:val="sk-SK"/>
        </w:rPr>
      </w:pPr>
      <w:r w:rsidRPr="0078569E">
        <w:rPr>
          <w:rFonts w:asciiTheme="majorHAnsi" w:eastAsia="Arial" w:hAnsiTheme="majorHAnsi" w:cstheme="majorHAnsi"/>
          <w:color w:val="333333"/>
          <w:lang w:val="sk-SK"/>
        </w:rPr>
        <w:t xml:space="preserve">"Poď hneď </w:t>
      </w:r>
      <w:r w:rsidRPr="0078569E">
        <w:rPr>
          <w:rFonts w:asciiTheme="majorHAnsi" w:eastAsia="Arial" w:hAnsiTheme="majorHAnsi" w:cstheme="majorHAnsi"/>
          <w:i/>
          <w:color w:val="333333"/>
          <w:lang w:val="sk-SK"/>
        </w:rPr>
        <w:t xml:space="preserve">dolu, nestrácaj čas, musíš hneď vstúpiť na hostinu Božieho kráľovstva." </w:t>
      </w:r>
    </w:p>
    <w:p w14:paraId="2446B906" w14:textId="77777777" w:rsidR="00077277" w:rsidRPr="0078569E" w:rsidRDefault="00077277" w:rsidP="00077277">
      <w:pPr>
        <w:jc w:val="both"/>
        <w:rPr>
          <w:rFonts w:asciiTheme="majorHAnsi" w:eastAsia="Arial" w:hAnsiTheme="majorHAnsi" w:cstheme="majorHAnsi"/>
          <w:i/>
          <w:color w:val="333333"/>
          <w:sz w:val="10"/>
          <w:szCs w:val="10"/>
          <w:lang w:val="sk-SK"/>
        </w:rPr>
      </w:pPr>
    </w:p>
    <w:p w14:paraId="4834D52D"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Do tejto vinice teda vstupujú ďalšie štyri skupiny, kto sú a koho zastupujú? </w:t>
      </w:r>
    </w:p>
    <w:p w14:paraId="2DE2E97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No určite sú to menej angažovaní ľudia, predovšetkým tí, ktorí v rôznych obdobiach svojho života prijímajú vstup do budovania Božieho kráľovstva, do Pánovej vinice.</w:t>
      </w:r>
    </w:p>
    <w:p w14:paraId="7522D34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Niekoho uvedie možno jeho priateľ alebo priateľka, keď je mladý, začne sa zúčastňovať na stretnutiach, na živote spoločenstva a je angažovaný; niekto iný, keď už vytvoril rodinu, zrelý človek, možno jeho manželka, ktorá ho presvedčí, jeho manželka, ktorá je možno už katechétkou, takže je jednou z prvých hodín; </w:t>
      </w:r>
    </w:p>
    <w:p w14:paraId="540FC68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niekoľko ďalších, keď odišiel do dôchodku;</w:t>
      </w:r>
    </w:p>
    <w:p w14:paraId="7C3FCF07"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a niekoľko ďalších, keď je už v pokročilom veku a možno aj začne ľutovať, že sa neodhodlal skôr... zostáva už len jedna hodina. </w:t>
      </w:r>
    </w:p>
    <w:p w14:paraId="36F6434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lastRenderedPageBreak/>
        <w:t xml:space="preserve">No niekto mu možno aj povie: "No, už je neskoro, rozhodnete sa už?" </w:t>
      </w:r>
    </w:p>
    <w:p w14:paraId="207F6E22" w14:textId="77777777" w:rsidR="00077277" w:rsidRPr="0078569E" w:rsidRDefault="00077277" w:rsidP="00077277">
      <w:pPr>
        <w:jc w:val="both"/>
        <w:rPr>
          <w:rFonts w:asciiTheme="majorHAnsi" w:eastAsia="Arial" w:hAnsiTheme="majorHAnsi" w:cstheme="majorHAnsi"/>
          <w:i/>
          <w:color w:val="333333"/>
          <w:lang w:val="sk-SK"/>
        </w:rPr>
      </w:pPr>
      <w:r w:rsidRPr="0078569E">
        <w:rPr>
          <w:rFonts w:asciiTheme="majorHAnsi" w:eastAsia="Arial" w:hAnsiTheme="majorHAnsi" w:cstheme="majorHAnsi"/>
          <w:color w:val="333333"/>
          <w:lang w:val="sk-SK"/>
        </w:rPr>
        <w:t>Pán nie, on víta každého, ak niečo robí, tak mu to vyhovuje... "</w:t>
      </w:r>
      <w:r w:rsidRPr="0078569E">
        <w:rPr>
          <w:rFonts w:asciiTheme="majorHAnsi" w:eastAsia="Arial" w:hAnsiTheme="majorHAnsi" w:cstheme="majorHAnsi"/>
          <w:i/>
          <w:color w:val="333333"/>
          <w:lang w:val="sk-SK"/>
        </w:rPr>
        <w:t xml:space="preserve">Choďte pracovať na moju vinicu!". </w:t>
      </w:r>
    </w:p>
    <w:p w14:paraId="53B0CD71"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To sú títo robotníci, ktorých majiteľ dokonca pokarhal a ktorí prišli v poslednej hodine: </w:t>
      </w:r>
    </w:p>
    <w:p w14:paraId="40C63FA4" w14:textId="77777777" w:rsidR="00077277" w:rsidRPr="0078569E" w:rsidRDefault="00077277" w:rsidP="00077277">
      <w:pPr>
        <w:jc w:val="both"/>
        <w:rPr>
          <w:rFonts w:asciiTheme="majorHAnsi" w:eastAsia="Arial" w:hAnsiTheme="majorHAnsi" w:cstheme="majorHAnsi"/>
          <w:i/>
          <w:color w:val="333333"/>
          <w:sz w:val="16"/>
          <w:szCs w:val="16"/>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 xml:space="preserve">Čo tu celý deň stojíte a nič nerobíte na námestí?" </w:t>
      </w:r>
    </w:p>
    <w:p w14:paraId="10845D62" w14:textId="77777777" w:rsidR="00077277" w:rsidRPr="0078569E" w:rsidRDefault="00077277" w:rsidP="00077277">
      <w:pPr>
        <w:jc w:val="both"/>
        <w:rPr>
          <w:rFonts w:asciiTheme="majorHAnsi" w:eastAsia="Arial" w:hAnsiTheme="majorHAnsi" w:cstheme="majorHAnsi"/>
          <w:i/>
          <w:color w:val="333333"/>
          <w:sz w:val="10"/>
          <w:szCs w:val="10"/>
          <w:lang w:val="sk-SK"/>
        </w:rPr>
      </w:pPr>
    </w:p>
    <w:p w14:paraId="40FF342B"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Problémom je... </w:t>
      </w:r>
      <w:r w:rsidRPr="0078569E">
        <w:rPr>
          <w:rFonts w:asciiTheme="majorHAnsi" w:eastAsia="Arial" w:hAnsiTheme="majorHAnsi" w:cstheme="majorHAnsi"/>
          <w:color w:val="333333"/>
          <w:u w:val="single"/>
          <w:lang w:val="sk-SK"/>
        </w:rPr>
        <w:t>plat</w:t>
      </w:r>
      <w:r w:rsidRPr="0078569E">
        <w:rPr>
          <w:rFonts w:asciiTheme="majorHAnsi" w:eastAsia="Arial" w:hAnsiTheme="majorHAnsi" w:cstheme="majorHAnsi"/>
          <w:color w:val="333333"/>
          <w:lang w:val="sk-SK"/>
        </w:rPr>
        <w:t xml:space="preserve">. </w:t>
      </w:r>
    </w:p>
    <w:p w14:paraId="19813EF9"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Spomeňme si, že s prvými, s tými z prvej hodiny, sa pán dohodol na peniazoch a všetci odišli spokojní. </w:t>
      </w:r>
    </w:p>
    <w:p w14:paraId="0E5998C6"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Majster povedal, že s ostatnými: </w:t>
      </w:r>
    </w:p>
    <w:p w14:paraId="1E468DE4"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w:t>
      </w:r>
      <w:r w:rsidRPr="0078569E">
        <w:rPr>
          <w:rFonts w:asciiTheme="majorHAnsi" w:eastAsia="Arial" w:hAnsiTheme="majorHAnsi" w:cstheme="majorHAnsi"/>
          <w:i/>
          <w:color w:val="333333"/>
          <w:lang w:val="sk-SK"/>
        </w:rPr>
        <w:t>Čo bude spravodlivé, to ti dám,</w:t>
      </w:r>
      <w:r w:rsidRPr="0078569E">
        <w:rPr>
          <w:rFonts w:asciiTheme="majorHAnsi" w:eastAsia="Arial" w:hAnsiTheme="majorHAnsi" w:cstheme="majorHAnsi"/>
          <w:color w:val="333333"/>
          <w:lang w:val="sk-SK"/>
        </w:rPr>
        <w:t>" a nie je uvedené, koľko.</w:t>
      </w:r>
    </w:p>
    <w:p w14:paraId="13BE32E1"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Práve o tejto spravodlivosti budeme nakoniec diskutovať, pretože budeme čeliť dvom spravodlivostiam: pánovej a našej vlastnej. </w:t>
      </w:r>
    </w:p>
    <w:p w14:paraId="02B2AD6C"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No majster povedal aj tým posledným: "</w:t>
      </w:r>
      <w:r w:rsidRPr="0078569E">
        <w:rPr>
          <w:rFonts w:asciiTheme="majorHAnsi" w:eastAsia="Arial" w:hAnsiTheme="majorHAnsi" w:cstheme="majorHAnsi"/>
          <w:i/>
          <w:color w:val="333333"/>
          <w:lang w:val="sk-SK"/>
        </w:rPr>
        <w:t xml:space="preserve">Choďte a skúste niečo urobiť" </w:t>
      </w:r>
      <w:r w:rsidRPr="0078569E">
        <w:rPr>
          <w:rFonts w:asciiTheme="majorHAnsi" w:eastAsia="Arial" w:hAnsiTheme="majorHAnsi" w:cstheme="majorHAnsi"/>
          <w:color w:val="333333"/>
          <w:lang w:val="sk-SK"/>
        </w:rPr>
        <w:t>.</w:t>
      </w:r>
    </w:p>
    <w:p w14:paraId="1BB3A6E2"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Veľmi dobré, zatiaľ nič zvláštne, všetko bolo vykonané veľmi realisticky, teraz prichádza čas zaplatiť za vykonanú prácu. </w:t>
      </w:r>
    </w:p>
    <w:p w14:paraId="5615EABE" w14:textId="77777777" w:rsidR="00077277" w:rsidRPr="0078569E" w:rsidRDefault="00077277" w:rsidP="00077277">
      <w:pPr>
        <w:jc w:val="both"/>
        <w:rPr>
          <w:rFonts w:asciiTheme="majorHAnsi" w:eastAsia="Arial" w:hAnsiTheme="majorHAnsi" w:cstheme="majorHAnsi"/>
          <w:color w:val="333333"/>
          <w:sz w:val="10"/>
          <w:szCs w:val="10"/>
          <w:lang w:val="sk-SK"/>
        </w:rPr>
      </w:pPr>
    </w:p>
    <w:p w14:paraId="21DB662C"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Pokúsme sa teraz dať týmto robotníkom spravodlivú mzdu od prvej do poslednej hodiny. </w:t>
      </w:r>
    </w:p>
    <w:p w14:paraId="78EB761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Majster je spokojný, pretože práca bola vykonaná dobre, všetko hrozno bolo pozbierané, už bolo rozdrvené a kade sú plné muštu, takže majster je spokojný.</w:t>
      </w:r>
    </w:p>
    <w:p w14:paraId="7C1DE422"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Čo robí? </w:t>
      </w:r>
    </w:p>
    <w:p w14:paraId="21C5EAC2"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Začnite s tými z poslednej hodiny, zaslúžia si desatinu peňazí.</w:t>
      </w:r>
    </w:p>
    <w:p w14:paraId="40CBD870"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S úsmevom sa na nich pozrie a povie: </w:t>
      </w:r>
    </w:p>
    <w:p w14:paraId="673B10DC"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"No, nabudúce poď, zamestnaj sa o chvíľu skôr, no, pracoval si, dokonca dobre, vezmi si polovicu peňazí a choď domov." </w:t>
      </w:r>
    </w:p>
    <w:p w14:paraId="6002AF65" w14:textId="77777777"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Keď prídu tí z prvej hodiny, majster počká, kým všetci odídu, a potom povie tým z prvej hodiny: </w:t>
      </w:r>
    </w:p>
    <w:p w14:paraId="620FAFF9"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333333"/>
          <w:lang w:val="sk-SK"/>
        </w:rPr>
        <w:t>"No, najprv si sadni, daj si niečo na jedenie a ochutnaj ten sladký mušt, a potom sa rozveseľ, než pôjdeš domov."</w:t>
      </w:r>
    </w:p>
    <w:p w14:paraId="29C8F10E" w14:textId="6C9350A8" w:rsidR="00077277" w:rsidRPr="0078569E" w:rsidRDefault="00077277" w:rsidP="00077277">
      <w:pPr>
        <w:jc w:val="both"/>
        <w:rPr>
          <w:rFonts w:asciiTheme="majorHAnsi" w:eastAsia="Arial" w:hAnsiTheme="majorHAnsi" w:cstheme="majorHAnsi"/>
          <w:color w:val="333333"/>
          <w:lang w:val="sk-SK"/>
        </w:rPr>
      </w:pPr>
      <w:r w:rsidRPr="0078569E">
        <w:rPr>
          <w:rFonts w:asciiTheme="majorHAnsi" w:eastAsia="Arial" w:hAnsiTheme="majorHAnsi" w:cstheme="majorHAnsi"/>
          <w:color w:val="333333"/>
          <w:lang w:val="sk-SK"/>
        </w:rPr>
        <w:t xml:space="preserve">Keď sa chystajú odísť, dá im dva denáre. Toto je správny spôsob platby. Teraz si vypočujme, ako Ježiš pokračuje v podobenstve a akú mzdu mu pán, ktorý predstavuje Boha, dáva. </w:t>
      </w:r>
    </w:p>
    <w:p w14:paraId="1CD47B82"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333333"/>
          <w:lang w:val="sk-SK"/>
        </w:rPr>
        <w:t>Počúvajme:</w:t>
      </w:r>
    </w:p>
    <w:p w14:paraId="1E92E067" w14:textId="77777777" w:rsidR="00077277" w:rsidRPr="0078569E" w:rsidRDefault="00077277" w:rsidP="00077277">
      <w:pPr>
        <w:jc w:val="both"/>
        <w:rPr>
          <w:rFonts w:asciiTheme="majorHAnsi" w:hAnsiTheme="majorHAnsi" w:cstheme="majorHAnsi"/>
          <w:sz w:val="16"/>
          <w:szCs w:val="16"/>
          <w:lang w:val="sk-SK"/>
        </w:rPr>
      </w:pPr>
    </w:p>
    <w:p w14:paraId="03B78F69"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b/>
          <w:color w:val="000000"/>
          <w:lang w:val="sk-SK"/>
        </w:rPr>
        <w:t>Keď bol večer, pán vinice povedal svojmu správcovi: "Zavolaj robotníkov a daj im mzdu, počnúc posledným a končiac prvým. Tí od piatej hodiny popoludní prišli a každý dostal jeden peniaz. Keď prišli prví, mysleli si, že dostanú viac. Ale aj oni dostali po jednom peniazoch. Keď si ich však vzali späť, reptali proti svojmu pánovi a hovorili: "Títo poslední pracovali len jednu hodinu a ty si s nimi zaobchádzal ako s nami, ktorí sme niesli ťarchu dňa a horúčavy.</w:t>
      </w:r>
    </w:p>
    <w:p w14:paraId="34056744" w14:textId="77777777" w:rsidR="00077277" w:rsidRPr="0078569E" w:rsidRDefault="00077277" w:rsidP="00077277">
      <w:pPr>
        <w:jc w:val="both"/>
        <w:rPr>
          <w:rFonts w:asciiTheme="majorHAnsi" w:hAnsiTheme="majorHAnsi" w:cstheme="majorHAnsi"/>
          <w:sz w:val="16"/>
          <w:szCs w:val="16"/>
          <w:lang w:val="sk-SK"/>
        </w:rPr>
      </w:pPr>
    </w:p>
    <w:p w14:paraId="4E57776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Prichádza večer a všetci robotníci sa vracajú z vinice. </w:t>
      </w:r>
    </w:p>
    <w:p w14:paraId="0C8D03F0"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Pán je spravodlivý človek, pozná ustanovenie </w:t>
      </w:r>
      <w:r w:rsidRPr="0078569E">
        <w:rPr>
          <w:rFonts w:asciiTheme="majorHAnsi" w:eastAsia="Arial" w:hAnsiTheme="majorHAnsi" w:cstheme="majorHAnsi"/>
          <w:i/>
          <w:color w:val="000000"/>
          <w:lang w:val="sk-SK"/>
        </w:rPr>
        <w:t xml:space="preserve">knihy </w:t>
      </w:r>
      <w:proofErr w:type="spellStart"/>
      <w:r w:rsidRPr="0078569E">
        <w:rPr>
          <w:rFonts w:asciiTheme="majorHAnsi" w:eastAsia="Arial" w:hAnsiTheme="majorHAnsi" w:cstheme="majorHAnsi"/>
          <w:i/>
          <w:color w:val="000000"/>
          <w:lang w:val="sk-SK"/>
        </w:rPr>
        <w:t>Deuteronómium</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v ktorom Pán hovorí:</w:t>
      </w:r>
    </w:p>
    <w:p w14:paraId="18DCCD4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Nebudeš vykorisťovať chudobného a núdzneho námezdného robotníka, musíš mu dať výplatu pred západom slnka, pretože on musí tú výplatu vidieť, musí si ju užiť, pretože je unavený, pracoval.</w:t>
      </w:r>
    </w:p>
    <w:p w14:paraId="69BBF462" w14:textId="77777777"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i/>
          <w:color w:val="000000"/>
          <w:lang w:val="sk-SK"/>
        </w:rPr>
        <w:t xml:space="preserve">Beda vám, ak budete vykorisťovať chudobného núdzneho, bude volať ku mne a váš hriech bude veľký. </w:t>
      </w:r>
    </w:p>
    <w:p w14:paraId="6A9B3A6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Pán v skutočnosti povie farmárovi, aby začal dávať mzdu, postaví ich do radu a povie: </w:t>
      </w:r>
    </w:p>
    <w:p w14:paraId="601C6359"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Začnite s </w:t>
      </w:r>
      <w:r w:rsidRPr="0078569E">
        <w:rPr>
          <w:rFonts w:asciiTheme="majorHAnsi" w:eastAsia="Arial" w:hAnsiTheme="majorHAnsi" w:cstheme="majorHAnsi"/>
          <w:color w:val="000000"/>
          <w:lang w:val="sk-SK"/>
        </w:rPr>
        <w:t>poslednými" a dajte peniaze.</w:t>
      </w:r>
    </w:p>
    <w:p w14:paraId="3C1C36A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 ľahké predstaviť si tú scénu.</w:t>
      </w:r>
    </w:p>
    <w:p w14:paraId="216A99E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Tí od prvej hodiny už od únavy nestoja, pracujú dvanásť hodín, a keď vidia, že sedliak dáva peniaze tým, ktorí pracovali len jednu hodinu, srdce sa im naplní radosťou: "Aké šťastie sme mali, že sme mohli pracovať pre takého pána, ktorý najprv platí pred západom slnka, a potom, akú mzdu dáva! Kto vie, čo dostaneme my, ktorí sme pracovali dvanásť hodín?" </w:t>
      </w:r>
    </w:p>
    <w:p w14:paraId="119E69C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Ale keď farmár zaplatí tým z prvej hodiny, dá im aj peniaze, a oni si mysleli, že dostanú viac; práve v tomto momente sa cítia vysmievaní: "Mysleli sme si, že je to dobré, namiesto toho je tento pán provokatér, uvedomujeme si dôvod, prečo začal platiť od poslednej!"</w:t>
      </w:r>
    </w:p>
    <w:p w14:paraId="054D397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začnú hovoriť: "Ale vtedy sme boli hlupáci! Z akého dôvodu sme sa zaviazali? Prečo sme vstali skoro ráno a bežali na námestie? Šťastlivci boli lenivci." A naozaj, keď zbierali peniaze, šomrali.</w:t>
      </w:r>
    </w:p>
    <w:p w14:paraId="7EA1230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Grécke sloveso je "</w:t>
      </w:r>
      <w:proofErr w:type="spellStart"/>
      <w:r w:rsidRPr="0078569E">
        <w:rPr>
          <w:rFonts w:asciiTheme="majorHAnsi" w:eastAsia="Arial" w:hAnsiTheme="majorHAnsi" w:cstheme="majorHAnsi"/>
          <w:i/>
          <w:color w:val="000000"/>
          <w:lang w:val="sk-SK"/>
        </w:rPr>
        <w:t>gongyuzein</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čo neznamená "mrmlať", ale "dôrazne </w:t>
      </w:r>
      <w:r w:rsidRPr="0078569E">
        <w:rPr>
          <w:rFonts w:asciiTheme="majorHAnsi" w:eastAsia="Arial" w:hAnsiTheme="majorHAnsi" w:cstheme="majorHAnsi"/>
          <w:lang w:val="sk-SK"/>
        </w:rPr>
        <w:t xml:space="preserve">namietali" proti </w:t>
      </w:r>
      <w:r w:rsidRPr="0078569E">
        <w:rPr>
          <w:rFonts w:asciiTheme="majorHAnsi" w:eastAsia="Arial" w:hAnsiTheme="majorHAnsi" w:cstheme="majorHAnsi"/>
          <w:color w:val="000000"/>
          <w:lang w:val="sk-SK"/>
        </w:rPr>
        <w:t>správaniu pána a povedali:</w:t>
      </w:r>
    </w:p>
    <w:p w14:paraId="06C8A260"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Títo poslední pracovali len jednu hodinu a vy ste ich urobili rovnakými ako nás.</w:t>
      </w:r>
      <w:r w:rsidRPr="0078569E">
        <w:rPr>
          <w:rFonts w:asciiTheme="majorHAnsi" w:eastAsia="Arial" w:hAnsiTheme="majorHAnsi" w:cstheme="majorHAnsi"/>
          <w:color w:val="000000"/>
          <w:lang w:val="sk-SK"/>
        </w:rPr>
        <w:t>"</w:t>
      </w:r>
    </w:p>
    <w:p w14:paraId="5A09FB9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Tak hovorí grécky text: "</w:t>
      </w:r>
      <w:r w:rsidRPr="0078569E">
        <w:rPr>
          <w:rFonts w:asciiTheme="majorHAnsi" w:eastAsia="Arial" w:hAnsiTheme="majorHAnsi" w:cstheme="majorHAnsi"/>
          <w:i/>
          <w:color w:val="000000"/>
          <w:lang w:val="sk-SK"/>
        </w:rPr>
        <w:t xml:space="preserve">Urobil si ich ako nás", </w:t>
      </w:r>
      <w:r w:rsidRPr="0078569E">
        <w:rPr>
          <w:rFonts w:asciiTheme="majorHAnsi" w:eastAsia="Arial" w:hAnsiTheme="majorHAnsi" w:cstheme="majorHAnsi"/>
          <w:color w:val="000000"/>
          <w:lang w:val="sk-SK"/>
        </w:rPr>
        <w:t xml:space="preserve">ktorí znášali najväčšiu záťaž dňa a horúčavy. </w:t>
      </w:r>
    </w:p>
    <w:p w14:paraId="4C05AAF8" w14:textId="77777777" w:rsidR="00077277" w:rsidRPr="0078569E" w:rsidRDefault="00077277" w:rsidP="00077277">
      <w:pPr>
        <w:jc w:val="both"/>
        <w:rPr>
          <w:rFonts w:asciiTheme="majorHAnsi" w:eastAsia="Arial" w:hAnsiTheme="majorHAnsi" w:cstheme="majorHAnsi"/>
          <w:sz w:val="10"/>
          <w:szCs w:val="10"/>
          <w:lang w:val="sk-SK"/>
        </w:rPr>
      </w:pPr>
    </w:p>
    <w:p w14:paraId="107CC12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Všimnite si, že jediní, ktorí protestujú, sú tí z prvej hodiny, tí dobrí, oddaní, a tak im chce dať lekciu.</w:t>
      </w:r>
    </w:p>
    <w:p w14:paraId="1D0A3BC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sú tí, ktorí sa dnes hnevajú na túto zvláštnu spravodlivosť, ktorá je Božia a ktorá dáva všetkým rovnakú mzdu? </w:t>
      </w:r>
    </w:p>
    <w:p w14:paraId="2CA3EF8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 sú to tí, ktorí prídu v poslednej hodine, sú to zbožní kresťania, tí, ktorí od detstva zachovávali všetky prikázania, možno sa veľmi snažili, tí, ktorí sa môžu pochváliť, že nazbierali veľa zásluh konaním mnohých dobrých skutkov. </w:t>
      </w:r>
    </w:p>
    <w:p w14:paraId="2828C44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Duchovnosť zásluh bola v minulosti vštepovaná, ti</w:t>
      </w:r>
    </w:p>
    <w:p w14:paraId="3EFF383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odporúčané konať dobré skutky, aby ste tam, v raji, prišli o statky, ktoré si potom budete užívať vo večnosti.</w:t>
      </w:r>
    </w:p>
    <w:p w14:paraId="601BFD4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Táto spiritualita sa však rovná spiritualite farizejov, ktorú Ježiš prišiel spochybniť a ktorá vychádza z falošného obrazu Boha. </w:t>
      </w:r>
    </w:p>
    <w:p w14:paraId="2CCF82B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Boh Ježiša Nazaretského, Otec v nebi, ktorému sa máte podobať, je v skutočnosti slobodná láska, táto láska vytvorená na hromadenie zásluh je stále sebectvom.</w:t>
      </w:r>
    </w:p>
    <w:p w14:paraId="2FD5EFE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Ak robíte dobro, ale stále myslíte na seba, ste mimo ponuky lásky, ktorú robí Ježiš z Nazareta.</w:t>
      </w:r>
    </w:p>
    <w:p w14:paraId="3D6274A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Všimnime si teda, že práve tí najhorlivejší kresťania majú problém prijať Božiu bezplatnosť. </w:t>
      </w:r>
    </w:p>
    <w:p w14:paraId="0522C3F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Pokúsme sa identifikovať chybu, ktorej sa dopúšťajú títo ľudia, ktorí sú dobrí a zúfalo sa snažia brániť našu spravodlivosť, ktorá nie je Božia, Božia je tá bezodplatná. </w:t>
      </w:r>
    </w:p>
    <w:p w14:paraId="21C41679" w14:textId="77777777" w:rsidR="00077277" w:rsidRPr="0078569E" w:rsidRDefault="00077277" w:rsidP="00077277">
      <w:pPr>
        <w:jc w:val="both"/>
        <w:rPr>
          <w:rFonts w:asciiTheme="majorHAnsi" w:eastAsia="Arial" w:hAnsiTheme="majorHAnsi" w:cstheme="majorHAnsi"/>
          <w:sz w:val="10"/>
          <w:szCs w:val="10"/>
          <w:lang w:val="sk-SK"/>
        </w:rPr>
      </w:pPr>
    </w:p>
    <w:p w14:paraId="7A9EE79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Pozrite si chybu.</w:t>
      </w:r>
    </w:p>
    <w:p w14:paraId="3D27583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Tí, ktorí takto uvažujú, nepochopili, že evanjelium nie je bremeno, námaha.</w:t>
      </w:r>
    </w:p>
    <w:p w14:paraId="296FC6B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Ježiš v evanjeliu hovorí: "</w:t>
      </w:r>
      <w:r w:rsidRPr="0078569E">
        <w:rPr>
          <w:rFonts w:asciiTheme="majorHAnsi" w:eastAsia="Arial" w:hAnsiTheme="majorHAnsi" w:cstheme="majorHAnsi"/>
          <w:i/>
          <w:color w:val="000000"/>
          <w:lang w:val="sk-SK"/>
        </w:rPr>
        <w:t>Vezmite na seba moje jarmo, lebo je ľahké</w:t>
      </w:r>
      <w:r w:rsidRPr="0078569E">
        <w:rPr>
          <w:rFonts w:asciiTheme="majorHAnsi" w:eastAsia="Arial" w:hAnsiTheme="majorHAnsi" w:cstheme="majorHAnsi"/>
          <w:color w:val="000000"/>
          <w:lang w:val="sk-SK"/>
        </w:rPr>
        <w:t xml:space="preserve">." </w:t>
      </w:r>
    </w:p>
    <w:p w14:paraId="40263B2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Zlý preklad! </w:t>
      </w:r>
    </w:p>
    <w:p w14:paraId="15B94D79" w14:textId="77777777" w:rsidR="00077277" w:rsidRPr="0078569E" w:rsidRDefault="00077277" w:rsidP="00077277">
      <w:pPr>
        <w:jc w:val="both"/>
        <w:rPr>
          <w:rFonts w:asciiTheme="majorHAnsi" w:hAnsiTheme="majorHAnsi" w:cstheme="majorHAnsi"/>
          <w:lang w:val="sk-SK"/>
        </w:rPr>
      </w:pPr>
      <w:proofErr w:type="spellStart"/>
      <w:r w:rsidRPr="0078569E">
        <w:rPr>
          <w:rFonts w:asciiTheme="majorHAnsi" w:eastAsia="Arial" w:hAnsiTheme="majorHAnsi" w:cstheme="majorHAnsi"/>
          <w:i/>
          <w:color w:val="000000"/>
          <w:lang w:val="sk-SK"/>
        </w:rPr>
        <w:t>Chrestos</w:t>
      </w:r>
      <w:proofErr w:type="spellEnd"/>
      <w:r w:rsidRPr="0078569E">
        <w:rPr>
          <w:rFonts w:asciiTheme="majorHAnsi" w:eastAsia="Arial" w:hAnsiTheme="majorHAnsi" w:cstheme="majorHAnsi"/>
          <w:i/>
          <w:color w:val="000000"/>
          <w:lang w:val="sk-SK"/>
        </w:rPr>
        <w:t xml:space="preserve"> v </w:t>
      </w:r>
      <w:r w:rsidRPr="0078569E">
        <w:rPr>
          <w:rFonts w:asciiTheme="majorHAnsi" w:eastAsia="Arial" w:hAnsiTheme="majorHAnsi" w:cstheme="majorHAnsi"/>
          <w:color w:val="000000"/>
          <w:lang w:val="sk-SK"/>
        </w:rPr>
        <w:t>gréčtine znamená "</w:t>
      </w:r>
      <w:r w:rsidRPr="0078569E">
        <w:rPr>
          <w:rFonts w:asciiTheme="majorHAnsi" w:eastAsia="Arial" w:hAnsiTheme="majorHAnsi" w:cstheme="majorHAnsi"/>
          <w:i/>
          <w:lang w:val="sk-SK"/>
        </w:rPr>
        <w:t xml:space="preserve">je to </w:t>
      </w:r>
      <w:r w:rsidRPr="0078569E">
        <w:rPr>
          <w:rFonts w:asciiTheme="majorHAnsi" w:eastAsia="Arial" w:hAnsiTheme="majorHAnsi" w:cstheme="majorHAnsi"/>
          <w:i/>
          <w:color w:val="000000"/>
          <w:lang w:val="sk-SK"/>
        </w:rPr>
        <w:t>jarmo, ktoré sa hodí presne na mieru</w:t>
      </w:r>
      <w:r w:rsidRPr="0078569E">
        <w:rPr>
          <w:rFonts w:asciiTheme="majorHAnsi" w:eastAsia="Arial" w:hAnsiTheme="majorHAnsi" w:cstheme="majorHAnsi"/>
          <w:color w:val="000000"/>
          <w:lang w:val="sk-SK"/>
        </w:rPr>
        <w:t xml:space="preserve">", slobodná láska sa hodí na našu prirodzenosť presne na mieru". </w:t>
      </w:r>
    </w:p>
    <w:p w14:paraId="00DDD4CE" w14:textId="77777777" w:rsidR="00077277" w:rsidRPr="0078569E" w:rsidRDefault="00077277" w:rsidP="00077277">
      <w:pPr>
        <w:jc w:val="both"/>
        <w:rPr>
          <w:rFonts w:asciiTheme="majorHAnsi" w:eastAsia="Arial" w:hAnsiTheme="majorHAnsi" w:cstheme="majorHAnsi"/>
          <w:color w:val="000000"/>
          <w:sz w:val="16"/>
          <w:szCs w:val="16"/>
          <w:lang w:val="sk-SK"/>
        </w:rPr>
      </w:pPr>
      <w:r w:rsidRPr="0078569E">
        <w:rPr>
          <w:rFonts w:asciiTheme="majorHAnsi" w:eastAsia="Arial" w:hAnsiTheme="majorHAnsi" w:cstheme="majorHAnsi"/>
          <w:color w:val="000000"/>
          <w:lang w:val="sk-SK"/>
        </w:rPr>
        <w:t xml:space="preserve">Nie sme stvorení pre svoju vlastnú spravodlivosť, ale pre Božiu spravodlivosť, ktorá je bezodplatná, boli sme naprogramovaní, aby sme sa stali deťmi tohto Boha, ktorý miluje bezodplatne, ak uvažujeme s vlastnou spravodlivosťou, nie sme Božími deťmi. </w:t>
      </w:r>
    </w:p>
    <w:p w14:paraId="59399F01" w14:textId="77777777" w:rsidR="00077277" w:rsidRPr="0078569E" w:rsidRDefault="00077277" w:rsidP="00077277">
      <w:pPr>
        <w:jc w:val="both"/>
        <w:rPr>
          <w:rFonts w:asciiTheme="majorHAnsi" w:eastAsia="Arial" w:hAnsiTheme="majorHAnsi" w:cstheme="majorHAnsi"/>
          <w:sz w:val="10"/>
          <w:szCs w:val="10"/>
          <w:lang w:val="sk-SK"/>
        </w:rPr>
      </w:pPr>
    </w:p>
    <w:p w14:paraId="1295BDB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Evanjelium je šťastie, že sme sa s ním stretli, nie je to bremeno, drina, súbor povinností, bez ktorých by sa človek rád zaobišiel, je to poklad a tí, ktorí spoznali Krista, mali šťastie. </w:t>
      </w:r>
    </w:p>
    <w:p w14:paraId="159CA87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Mali by sme povedať: "Aký som šťastný, že som sa na úsvite svojho života stretol s Pánom, aké šťastie, že som sa narodil v rodine, ktorá ma vychovávala, aby som prijal ponuku človeka, ktorú urobil Ježiš z Nazareta</w:t>
      </w:r>
      <w:r w:rsidRPr="0078569E">
        <w:rPr>
          <w:rFonts w:asciiTheme="majorHAnsi" w:eastAsia="Arial" w:hAnsiTheme="majorHAnsi" w:cstheme="majorHAnsi"/>
          <w:lang w:val="sk-SK"/>
        </w:rPr>
        <w:t xml:space="preserve">, že som vo </w:t>
      </w:r>
      <w:r w:rsidRPr="0078569E">
        <w:rPr>
          <w:rFonts w:asciiTheme="majorHAnsi" w:eastAsia="Arial" w:hAnsiTheme="majorHAnsi" w:cstheme="majorHAnsi"/>
          <w:color w:val="000000"/>
          <w:lang w:val="sk-SK"/>
        </w:rPr>
        <w:t>svojom živote dostal stonásobne viac</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aké šťastie, že som bol od útleho veku zapojený do Pánovej vinice, do budovania Božieho kráľovstva, nového sveta! </w:t>
      </w:r>
    </w:p>
    <w:p w14:paraId="35F7CEE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Aké som mal šťastie, že som mal babičku, dedka, ktorí mi rozprávali o Ježišovi z Nazareta, ktorí mi dali tento veľký dar, som šťastný, že som žil takýmto spôsobom, samozrejme, rušným životom, ktorý si vyžadoval aj obete, ale krásnym životom.</w:t>
      </w:r>
    </w:p>
    <w:p w14:paraId="7EC91615" w14:textId="77777777" w:rsidR="00077277" w:rsidRPr="0078569E" w:rsidRDefault="00077277" w:rsidP="00077277">
      <w:pPr>
        <w:jc w:val="both"/>
        <w:rPr>
          <w:rFonts w:asciiTheme="majorHAnsi" w:eastAsia="Arial" w:hAnsiTheme="majorHAnsi" w:cstheme="majorHAnsi"/>
          <w:sz w:val="16"/>
          <w:szCs w:val="16"/>
          <w:lang w:val="sk-SK"/>
        </w:rPr>
      </w:pPr>
      <w:r w:rsidRPr="0078569E">
        <w:rPr>
          <w:rFonts w:asciiTheme="majorHAnsi" w:eastAsia="Arial" w:hAnsiTheme="majorHAnsi" w:cstheme="majorHAnsi"/>
          <w:color w:val="000000"/>
          <w:lang w:val="sk-SK"/>
        </w:rPr>
        <w:t>Keby som sa nestretol s evanjeliom, keby som sa nestretol s pánom vinice z detstva, aj ja by som zostal na námestí a celý život by som sa flákal a nevedel, čo robím na tomto svete, namiesto toho som dostal stonásobok, vybudoval som si krásny život"</w:t>
      </w:r>
      <w:r w:rsidRPr="0078569E">
        <w:rPr>
          <w:rFonts w:asciiTheme="majorHAnsi" w:eastAsia="Arial" w:hAnsiTheme="majorHAnsi" w:cstheme="majorHAnsi"/>
          <w:lang w:val="sk-SK"/>
        </w:rPr>
        <w:t xml:space="preserve">. </w:t>
      </w:r>
    </w:p>
    <w:p w14:paraId="03611D3E" w14:textId="77777777" w:rsidR="00077277" w:rsidRPr="0078569E" w:rsidRDefault="00077277" w:rsidP="00077277">
      <w:pPr>
        <w:jc w:val="both"/>
        <w:rPr>
          <w:rFonts w:asciiTheme="majorHAnsi" w:eastAsia="Arial" w:hAnsiTheme="majorHAnsi" w:cstheme="majorHAnsi"/>
          <w:color w:val="000000"/>
          <w:sz w:val="10"/>
          <w:szCs w:val="10"/>
          <w:lang w:val="sk-SK"/>
        </w:rPr>
      </w:pPr>
    </w:p>
    <w:p w14:paraId="3FAB7F8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Tu sú títo kresťania pozvaní, aby videli, aké majú šťastie, keď sa ocitnú medzi ľuďmi, ktorí stretli pána vinice v mladosti, už stratili niekoľko rokov radosti tí, ktorí stretli Krista v strednom veku, v hodine dvanástej, tí, ktorí stretli Krista už v starobe alebo dokonca v pokročilom veku, keď možno celý život hľadali radosť na námestí a nenašli ju. </w:t>
      </w:r>
    </w:p>
    <w:p w14:paraId="3147699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Keď vidíme týchto ľudí prichádzať v ktorúkoľvek hodinu, čo hovorí kresťan prvej hodiny? </w:t>
      </w:r>
    </w:p>
    <w:p w14:paraId="1BAB2ECF"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000000"/>
          <w:lang w:val="sk-SK"/>
        </w:rPr>
        <w:t>"Ako je pekné, že teraz prichádzate aj vy, môžete nám pomôcť, aj keď len na hodinu, ale aj tak toho môžete veľa urobiť." A možno niekto dokonca povie: "Aká škoda, že meškáte!"</w:t>
      </w:r>
    </w:p>
    <w:p w14:paraId="112F8A5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povedať týmto ľuďom? </w:t>
      </w:r>
    </w:p>
    <w:p w14:paraId="67DA64C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Nič viac neľutujte, teraz sa pre vás začína nový deň, nový deň sa začína pre všetkých. </w:t>
      </w:r>
    </w:p>
    <w:p w14:paraId="4059CD5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A teraz prichádza tvrdá odpoveď pána, ktorý je Boh a chce, aby sme si osvojili jeho spravodlivosť.</w:t>
      </w:r>
    </w:p>
    <w:p w14:paraId="502827CD" w14:textId="77777777" w:rsidR="00077277" w:rsidRPr="0078569E" w:rsidRDefault="00077277" w:rsidP="00077277">
      <w:pPr>
        <w:jc w:val="both"/>
        <w:rPr>
          <w:rFonts w:asciiTheme="majorHAnsi" w:eastAsia="Arial" w:hAnsiTheme="majorHAnsi" w:cstheme="majorHAnsi"/>
          <w:sz w:val="16"/>
          <w:szCs w:val="16"/>
          <w:lang w:val="sk-SK"/>
        </w:rPr>
      </w:pPr>
    </w:p>
    <w:p w14:paraId="2F8BB419"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Majster však jednému z nich odpovedal: "Priateľu, nerobím ti nič zlé. Nevyjednával si so mnou o peniaze? Vezmi si svoje a choď preč. Ale ja chcem dať toľko tomu druhému ako tebe: či nemôžem so svojimi vecami robiť, čo chcem? Alebo mi závidíš, že som dobrý?".</w:t>
      </w:r>
    </w:p>
    <w:p w14:paraId="1D88E7A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Posledný bude prvý a prvý posledný.</w:t>
      </w:r>
    </w:p>
    <w:p w14:paraId="282B6023" w14:textId="77777777" w:rsidR="00077277" w:rsidRPr="0078569E" w:rsidRDefault="00077277" w:rsidP="00077277">
      <w:pPr>
        <w:jc w:val="both"/>
        <w:rPr>
          <w:rFonts w:asciiTheme="majorHAnsi" w:eastAsia="Arial" w:hAnsiTheme="majorHAnsi" w:cstheme="majorHAnsi"/>
          <w:sz w:val="16"/>
          <w:szCs w:val="16"/>
          <w:lang w:val="sk-SK"/>
        </w:rPr>
      </w:pPr>
    </w:p>
    <w:p w14:paraId="2313E53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Aké drsné sú slová, ktoré Ježiš adresuje robotníkom prvej hodiny, oddaným, tým, ktorí pracovali celý život! </w:t>
      </w:r>
    </w:p>
    <w:p w14:paraId="4D4D92A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Sú to kresťania, na ktorých sa my kňazi môžeme vždy spoľahnúť, keď ich vo farnosti potrebujeme. </w:t>
      </w:r>
    </w:p>
    <w:p w14:paraId="33FED29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Prečo používate tieto silné výrazy? </w:t>
      </w:r>
    </w:p>
    <w:p w14:paraId="51E1320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Vezmi si svoje a choď</w:t>
      </w:r>
      <w:r w:rsidRPr="0078569E">
        <w:rPr>
          <w:rFonts w:asciiTheme="majorHAnsi" w:eastAsia="Arial" w:hAnsiTheme="majorHAnsi" w:cstheme="majorHAnsi"/>
          <w:color w:val="000000"/>
          <w:lang w:val="sk-SK"/>
        </w:rPr>
        <w:t xml:space="preserve">" </w:t>
      </w:r>
    </w:p>
    <w:p w14:paraId="474A4F6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chce oslobodiť týchto kresťanov, ktorí sú otrokmi duchovnosti zásluh. </w:t>
      </w:r>
    </w:p>
    <w:p w14:paraId="08D5EA9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Pretože títo ľudia nedokážu byť šťastní, pretože sa nenechajú zapojiť do bezodplatnej lásky Otca v nebi, nereprodukujú túto bezodplatnú otcovskú lásku, utápajú sa vo svojom sebectve, takže sa potom stávajú nemorálnymi, znechucujú sa v spoločenstve bratov a sestier, a tí si všimnú, že keď robíš dobro, stále si sebecký a myslíš na seba, si podlý kresťan, nedokážeš sa radovať všade, kde vidíš niečo krásne, niečo dobré.</w:t>
      </w:r>
    </w:p>
    <w:p w14:paraId="11960644" w14:textId="77777777" w:rsidR="00077277" w:rsidRPr="0078569E" w:rsidRDefault="00077277" w:rsidP="00077277">
      <w:pPr>
        <w:jc w:val="both"/>
        <w:rPr>
          <w:rFonts w:asciiTheme="majorHAnsi" w:eastAsia="Arial" w:hAnsiTheme="majorHAnsi" w:cstheme="majorHAnsi"/>
          <w:sz w:val="10"/>
          <w:szCs w:val="10"/>
          <w:lang w:val="sk-SK"/>
        </w:rPr>
      </w:pPr>
    </w:p>
    <w:p w14:paraId="437B1CE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Ježiš hovorí: "</w:t>
      </w:r>
      <w:r w:rsidRPr="0078569E">
        <w:rPr>
          <w:rFonts w:asciiTheme="majorHAnsi" w:eastAsia="Arial" w:hAnsiTheme="majorHAnsi" w:cstheme="majorHAnsi"/>
          <w:i/>
          <w:color w:val="000000"/>
          <w:lang w:val="sk-SK"/>
        </w:rPr>
        <w:t>Tvoje oko je zlé, lebo ja som dobrý"</w:t>
      </w:r>
      <w:r w:rsidRPr="0078569E">
        <w:rPr>
          <w:rFonts w:asciiTheme="majorHAnsi" w:eastAsia="Arial" w:hAnsiTheme="majorHAnsi" w:cstheme="majorHAnsi"/>
          <w:color w:val="000000"/>
          <w:lang w:val="sk-SK"/>
        </w:rPr>
        <w:t xml:space="preserve">. </w:t>
      </w:r>
    </w:p>
    <w:p w14:paraId="65104DE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Toto je správny preklad, "</w:t>
      </w:r>
      <w:proofErr w:type="spellStart"/>
      <w:r w:rsidRPr="0078569E">
        <w:rPr>
          <w:rFonts w:asciiTheme="majorHAnsi" w:eastAsia="Arial" w:hAnsiTheme="majorHAnsi" w:cstheme="majorHAnsi"/>
          <w:i/>
          <w:color w:val="000000"/>
          <w:lang w:val="sk-SK"/>
        </w:rPr>
        <w:t>ayin</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ra'a</w:t>
      </w:r>
      <w:proofErr w:type="spellEnd"/>
      <w:r w:rsidRPr="0078569E">
        <w:rPr>
          <w:rFonts w:asciiTheme="majorHAnsi" w:eastAsia="Arial" w:hAnsiTheme="majorHAnsi" w:cstheme="majorHAnsi"/>
          <w:i/>
          <w:color w:val="000000"/>
          <w:lang w:val="sk-SK"/>
        </w:rPr>
        <w:t xml:space="preserve">" je </w:t>
      </w:r>
      <w:r w:rsidRPr="0078569E">
        <w:rPr>
          <w:rFonts w:asciiTheme="majorHAnsi" w:eastAsia="Arial" w:hAnsiTheme="majorHAnsi" w:cstheme="majorHAnsi"/>
          <w:color w:val="000000"/>
          <w:lang w:val="sk-SK"/>
        </w:rPr>
        <w:t xml:space="preserve">hebrejský výraz, ktorý tu Ježiš použil, keď povedal: "Máte zlé oči, nevidíte a neviete rozpoznať Božiu dobrotu. </w:t>
      </w:r>
    </w:p>
    <w:p w14:paraId="3D88EF5B" w14:textId="77777777" w:rsidR="00077277" w:rsidRPr="0078569E" w:rsidRDefault="00077277" w:rsidP="00077277">
      <w:pPr>
        <w:jc w:val="both"/>
        <w:rPr>
          <w:rFonts w:asciiTheme="majorHAnsi" w:eastAsia="Arial" w:hAnsiTheme="majorHAnsi" w:cstheme="majorHAnsi"/>
          <w:sz w:val="10"/>
          <w:szCs w:val="10"/>
          <w:lang w:val="sk-SK"/>
        </w:rPr>
      </w:pPr>
    </w:p>
    <w:p w14:paraId="4953537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Podobenstvo sa končí touto </w:t>
      </w:r>
      <w:proofErr w:type="spellStart"/>
      <w:r w:rsidRPr="0078569E">
        <w:rPr>
          <w:rFonts w:asciiTheme="majorHAnsi" w:eastAsia="Arial" w:hAnsiTheme="majorHAnsi" w:cstheme="majorHAnsi"/>
          <w:color w:val="000000"/>
          <w:lang w:val="sk-SK"/>
        </w:rPr>
        <w:t>sebaprezentáciou</w:t>
      </w:r>
      <w:proofErr w:type="spellEnd"/>
      <w:r w:rsidRPr="0078569E">
        <w:rPr>
          <w:rFonts w:asciiTheme="majorHAnsi" w:eastAsia="Arial" w:hAnsiTheme="majorHAnsi" w:cstheme="majorHAnsi"/>
          <w:color w:val="000000"/>
          <w:lang w:val="sk-SK"/>
        </w:rPr>
        <w:t xml:space="preserve"> Boha: </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Ja som dobrý". </w:t>
      </w:r>
    </w:p>
    <w:p w14:paraId="1CB6F60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Bezdôvodná láska, a ak si synom a chceš byť synom tohto Otca, musíš sa radovať všade, kde vidíš šťastných ľudí, aj keď si, žiaľ, neskoro uvedomili, že radosť spočíva v bezdôvodnej láske. </w:t>
      </w:r>
    </w:p>
    <w:p w14:paraId="3208F136" w14:textId="77777777" w:rsidR="00077277" w:rsidRPr="0078569E" w:rsidRDefault="00077277" w:rsidP="00077277">
      <w:pPr>
        <w:jc w:val="both"/>
        <w:rPr>
          <w:rFonts w:asciiTheme="majorHAnsi" w:hAnsiTheme="majorHAnsi" w:cstheme="majorHAnsi"/>
          <w:lang w:val="sk-SK"/>
        </w:rPr>
      </w:pPr>
    </w:p>
    <w:p w14:paraId="1C1A84D4" w14:textId="77777777" w:rsidR="00077277" w:rsidRPr="0078569E" w:rsidRDefault="00077277" w:rsidP="00077277">
      <w:pPr>
        <w:pBdr>
          <w:top w:val="nil"/>
          <w:left w:val="nil"/>
          <w:bottom w:val="nil"/>
          <w:right w:val="nil"/>
          <w:between w:val="nil"/>
        </w:pBdr>
        <w:spacing w:before="28" w:after="28"/>
        <w:jc w:val="both"/>
        <w:rPr>
          <w:rFonts w:asciiTheme="majorHAnsi" w:eastAsia="Arial" w:hAnsiTheme="majorHAnsi" w:cstheme="majorHAnsi"/>
          <w:color w:val="000000"/>
          <w:lang w:val="sk-SK"/>
        </w:rPr>
      </w:pPr>
    </w:p>
    <w:p w14:paraId="4066752F" w14:textId="77777777" w:rsidR="00077277" w:rsidRPr="0078569E" w:rsidRDefault="00077277" w:rsidP="00077277">
      <w:pPr>
        <w:pBdr>
          <w:top w:val="nil"/>
          <w:left w:val="nil"/>
          <w:bottom w:val="nil"/>
          <w:right w:val="nil"/>
          <w:between w:val="nil"/>
        </w:pBdr>
        <w:spacing w:before="28" w:after="28"/>
        <w:jc w:val="both"/>
        <w:rPr>
          <w:rFonts w:asciiTheme="majorHAnsi" w:hAnsiTheme="majorHAnsi" w:cstheme="majorHAnsi"/>
          <w:color w:val="000000"/>
          <w:sz w:val="22"/>
          <w:lang w:val="sk-SK"/>
        </w:rPr>
      </w:pPr>
    </w:p>
    <w:p w14:paraId="35AA6072"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6442BD1E" w14:textId="7F7EFA09" w:rsidR="00077277" w:rsidRPr="0078569E" w:rsidRDefault="00077277" w:rsidP="00077277">
      <w:pPr>
        <w:pStyle w:val="Nadpis1"/>
        <w:jc w:val="both"/>
        <w:rPr>
          <w:lang w:val="sk-SK"/>
        </w:rPr>
      </w:pPr>
      <w:bookmarkStart w:id="258" w:name="_Toc216298402"/>
      <w:r w:rsidRPr="0078569E">
        <w:rPr>
          <w:rFonts w:eastAsia="Arial"/>
          <w:lang w:val="sk-SK"/>
        </w:rPr>
        <w:lastRenderedPageBreak/>
        <w:t xml:space="preserve">26. </w:t>
      </w:r>
      <w:r w:rsidRPr="0078569E">
        <w:rPr>
          <w:rFonts w:eastAsia="Arial"/>
          <w:lang w:val="sk-SK"/>
        </w:rPr>
        <w:t xml:space="preserve">nedeľa v Cezročnom období </w:t>
      </w:r>
      <w:r w:rsidRPr="0078569E">
        <w:rPr>
          <w:rFonts w:eastAsia="Arial"/>
          <w:lang w:val="sk-SK"/>
        </w:rPr>
        <w:t xml:space="preserve"> - rok A - Matúš 21,28-32</w:t>
      </w:r>
      <w:bookmarkEnd w:id="258"/>
    </w:p>
    <w:p w14:paraId="6F5E2194" w14:textId="77777777" w:rsidR="00077277" w:rsidRPr="0078569E" w:rsidRDefault="00077277" w:rsidP="00077277">
      <w:pPr>
        <w:jc w:val="both"/>
        <w:rPr>
          <w:rFonts w:asciiTheme="majorHAnsi" w:eastAsia="Arial" w:hAnsiTheme="majorHAnsi" w:cstheme="majorHAnsi"/>
          <w:lang w:val="sk-SK"/>
        </w:rPr>
      </w:pPr>
    </w:p>
    <w:p w14:paraId="093B2A5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Vtedy Ježiš povedal veľkňazom a starším ľudu: "Čo si myslíte? Istý človek mal dvoch synov. Obrátil sa k prvému a povedal: 'Synu, choď dnes pracovať na vinicu. ' A on odpovedal: 'Nechce sa mi. Ale potom sa kajal a išiel. Obrátil sa na druhého a povedal to isté. A on odpovedal: 'Áno, pane. Ale nešiel. Ktorý z tých dvoch splnil vôľu svojho otca?" Odpovedali: "Ten prvý.</w:t>
      </w:r>
    </w:p>
    <w:p w14:paraId="3DD53EE0"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 xml:space="preserve">Ježiš im povedal: "Veru, hovorím vám: </w:t>
      </w:r>
      <w:proofErr w:type="spellStart"/>
      <w:r w:rsidRPr="0078569E">
        <w:rPr>
          <w:rFonts w:asciiTheme="majorHAnsi" w:eastAsia="Arial" w:hAnsiTheme="majorHAnsi" w:cstheme="majorHAnsi"/>
          <w:b/>
          <w:color w:val="333333"/>
          <w:lang w:val="sk-SK"/>
        </w:rPr>
        <w:t>Celníci</w:t>
      </w:r>
      <w:proofErr w:type="spellEnd"/>
      <w:r w:rsidRPr="0078569E">
        <w:rPr>
          <w:rFonts w:asciiTheme="majorHAnsi" w:eastAsia="Arial" w:hAnsiTheme="majorHAnsi" w:cstheme="majorHAnsi"/>
          <w:b/>
          <w:color w:val="333333"/>
          <w:lang w:val="sk-SK"/>
        </w:rPr>
        <w:t xml:space="preserve"> a neviestky vás v Božom kráľovstve minú. Lebo Ján k vám prišiel na ceste spravodlivosti, a vy ste mu neuverili, ale mýtnici a neviestky mu uverili. Vy ste, naopak, videli tieto veci, ale vtedy ste sa ani nepokúsili o pokánie, aby ste mu uverili".</w:t>
      </w:r>
    </w:p>
    <w:p w14:paraId="38D9F257" w14:textId="77777777" w:rsidR="00077277" w:rsidRPr="0078569E" w:rsidRDefault="00077277" w:rsidP="00077277">
      <w:pPr>
        <w:jc w:val="both"/>
        <w:rPr>
          <w:rFonts w:asciiTheme="majorHAnsi" w:eastAsia="Arial" w:hAnsiTheme="majorHAnsi" w:cstheme="majorHAnsi"/>
          <w:lang w:val="sk-SK"/>
        </w:rPr>
      </w:pPr>
    </w:p>
    <w:p w14:paraId="1C32BAB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Spomínate si, že minulý týždeň sme počuli podobenstvo o vinohradníkovi, ktorý sa veľmi staral o prácu vo svojej vinici a päťkrát vyšiel na námestie, aby našiel robotníkov. </w:t>
      </w:r>
    </w:p>
    <w:p w14:paraId="6131C06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 podobenstve, ktoré si dnes vypočujeme, sa Ježiš venuje téme vinice a tento obraz nájdeme aj v podobenstve na budúcu nedeľu</w:t>
      </w:r>
      <w:r w:rsidRPr="0078569E">
        <w:rPr>
          <w:rFonts w:asciiTheme="majorHAnsi" w:eastAsia="Arial" w:hAnsiTheme="majorHAnsi" w:cstheme="majorHAnsi"/>
          <w:lang w:val="sk-SK"/>
        </w:rPr>
        <w:t xml:space="preserve">; znamená to, že na </w:t>
      </w:r>
      <w:r w:rsidRPr="0078569E">
        <w:rPr>
          <w:rFonts w:asciiTheme="majorHAnsi" w:eastAsia="Arial" w:hAnsiTheme="majorHAnsi" w:cstheme="majorHAnsi"/>
          <w:color w:val="000000"/>
          <w:lang w:val="sk-SK"/>
        </w:rPr>
        <w:t xml:space="preserve">práci, ktorú treba vykonať v tejto vinici pre pána, ktorým je samozrejme Boh, naozaj záleží. </w:t>
      </w:r>
    </w:p>
    <w:p w14:paraId="4CAF9CB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Vinohrad, ako sme si povedali minulú nedeľu, je Božie kráľovstvo, nový svet, nové ľudstvo, ktoré sú Kristovi učeníci povolaní budovať. </w:t>
      </w:r>
    </w:p>
    <w:p w14:paraId="081BFC2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Minulú nedeľu nás Ježiš viedol k tomu, aby sme sa stotožnili s robotníkmi prvej hodiny, s oddanými, veľkodušnými, ktorí sa hneď pustili do práce, ktorí sú na námestí v dedine o piatej ráno.</w:t>
      </w:r>
    </w:p>
    <w:p w14:paraId="34A4948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Ale nakoniec, keď prišlo na platenie, nás to tiež prinútilo stotožniť sa s robotníkmi so zlým okom, teda s tými, ktorí nevidia do očí, že Boh dáva všetku svoju lásku aj tým, ktorí si ju nezaslúžia, pretože je dobrý. </w:t>
      </w:r>
    </w:p>
    <w:p w14:paraId="28E288E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Minulú nedeľu sme však boli služobníkmi, dnes nás Ježiš vo svojom podobenstve povyšuje, pozdvihuje, stavia na oveľa vyššiu úroveň.</w:t>
      </w:r>
    </w:p>
    <w:p w14:paraId="15AC11C4"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V podobenstve, ktoré budeme počuť, sa stávame synmi pána, a keďže sme teraz rodina a vinica je rodinný majetok, sme povolaní k inému záväzku, pretože keďže ide o naše veci, sme ochotnejší cítiť záujem a záväzok. </w:t>
      </w:r>
    </w:p>
    <w:p w14:paraId="053256FC" w14:textId="77777777" w:rsidR="00077277" w:rsidRPr="0078569E" w:rsidRDefault="00077277" w:rsidP="00077277">
      <w:pPr>
        <w:jc w:val="both"/>
        <w:rPr>
          <w:rFonts w:asciiTheme="majorHAnsi" w:eastAsia="Arial" w:hAnsiTheme="majorHAnsi" w:cstheme="majorHAnsi"/>
          <w:sz w:val="10"/>
          <w:szCs w:val="10"/>
          <w:lang w:val="sk-SK"/>
        </w:rPr>
      </w:pPr>
    </w:p>
    <w:p w14:paraId="773FBFA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Komu teda toto podobenstvo rozprávate? </w:t>
      </w:r>
    </w:p>
    <w:p w14:paraId="63A8A67C"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Ježiš bol v Jeruzaleme len niekoľko dní, práve prišiel a prvé, čo urobil, bolo, že očistil chrám, vyhnal predavačov, a tak sa začali spory s náboženskou autoritou, ktorá sa naňho už tri roky mračila, považovali ho za heretika, ktorý učil falošné učenie o Bohu a potom nepraktizoval predpisy rabínskej tradície. </w:t>
      </w:r>
    </w:p>
    <w:p w14:paraId="5807D90F" w14:textId="77777777" w:rsidR="00077277" w:rsidRPr="0078569E" w:rsidRDefault="00077277" w:rsidP="00077277">
      <w:pPr>
        <w:jc w:val="both"/>
        <w:rPr>
          <w:rFonts w:asciiTheme="majorHAnsi" w:eastAsia="Arial" w:hAnsiTheme="majorHAnsi" w:cstheme="majorHAnsi"/>
          <w:sz w:val="10"/>
          <w:szCs w:val="10"/>
          <w:lang w:val="sk-SK"/>
        </w:rPr>
      </w:pPr>
    </w:p>
    <w:p w14:paraId="401EF18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Matúš nám hovorí, že Ježiš v tých dňoch strávil noci v </w:t>
      </w:r>
      <w:proofErr w:type="spellStart"/>
      <w:r w:rsidRPr="0078569E">
        <w:rPr>
          <w:rFonts w:asciiTheme="majorHAnsi" w:eastAsia="Arial" w:hAnsiTheme="majorHAnsi" w:cstheme="majorHAnsi"/>
          <w:color w:val="000000"/>
          <w:lang w:val="sk-SK"/>
        </w:rPr>
        <w:t>Betánii</w:t>
      </w:r>
      <w:proofErr w:type="spellEnd"/>
      <w:r w:rsidRPr="0078569E">
        <w:rPr>
          <w:rFonts w:asciiTheme="majorHAnsi" w:eastAsia="Arial" w:hAnsiTheme="majorHAnsi" w:cstheme="majorHAnsi"/>
          <w:color w:val="000000"/>
          <w:lang w:val="sk-SK"/>
        </w:rPr>
        <w:t>, potom ráno odišiel do mesta a začal učiť v chráme, pravdepodobne pod Šalamúnovou sieňou</w:t>
      </w:r>
      <w:r w:rsidRPr="0078569E">
        <w:rPr>
          <w:rFonts w:asciiTheme="majorHAnsi" w:eastAsia="Arial" w:hAnsiTheme="majorHAnsi" w:cstheme="majorHAnsi"/>
          <w:lang w:val="sk-SK"/>
        </w:rPr>
        <w:t xml:space="preserve">, tam </w:t>
      </w:r>
      <w:r w:rsidRPr="0078569E">
        <w:rPr>
          <w:rFonts w:asciiTheme="majorHAnsi" w:eastAsia="Arial" w:hAnsiTheme="majorHAnsi" w:cstheme="majorHAnsi"/>
          <w:color w:val="000000"/>
          <w:lang w:val="sk-SK"/>
        </w:rPr>
        <w:t xml:space="preserve">ho dnes nachádzame a tam, do Šalamúnovho chrámu, ho prišli konfrontovať starší a veľkňazi a pýtali sa ho: </w:t>
      </w:r>
    </w:p>
    <w:p w14:paraId="7E23F8FD" w14:textId="77777777"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i/>
          <w:color w:val="000000"/>
          <w:lang w:val="sk-SK"/>
        </w:rPr>
        <w:t xml:space="preserve">"Kto ti dovolil urobiť to, čo si urobil, a kto ti dovolil učiť tu v chráme? </w:t>
      </w:r>
    </w:p>
    <w:p w14:paraId="4514104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i/>
          <w:color w:val="000000"/>
          <w:lang w:val="sk-SK"/>
        </w:rPr>
        <w:t>Na tieto veci nemáte žiadny titul</w:t>
      </w:r>
      <w:r w:rsidRPr="0078569E">
        <w:rPr>
          <w:rFonts w:asciiTheme="majorHAnsi" w:eastAsia="Arial" w:hAnsiTheme="majorHAnsi" w:cstheme="majorHAnsi"/>
          <w:color w:val="000000"/>
          <w:lang w:val="sk-SK"/>
        </w:rPr>
        <w:t xml:space="preserve">. </w:t>
      </w:r>
    </w:p>
    <w:p w14:paraId="2DC12BC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Ježiš odpovedá protiotázkou:</w:t>
      </w:r>
    </w:p>
    <w:p w14:paraId="66B8CBFA" w14:textId="77777777"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Kto dal Krstiteľovi právomoc kázať? </w:t>
      </w:r>
    </w:p>
    <w:p w14:paraId="5A76247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i/>
          <w:color w:val="000000"/>
          <w:lang w:val="sk-SK"/>
        </w:rPr>
        <w:t>Ty, alebo mu ho dal Boh</w:t>
      </w:r>
      <w:r w:rsidRPr="0078569E">
        <w:rPr>
          <w:rFonts w:asciiTheme="majorHAnsi" w:eastAsia="Arial" w:hAnsiTheme="majorHAnsi" w:cstheme="majorHAnsi"/>
          <w:color w:val="000000"/>
          <w:lang w:val="sk-SK"/>
        </w:rPr>
        <w:t xml:space="preserve">?" </w:t>
      </w:r>
    </w:p>
    <w:p w14:paraId="0162B41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Neodpovedajú mu. </w:t>
      </w:r>
    </w:p>
    <w:p w14:paraId="42A49B2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Nevieme,</w:t>
      </w:r>
      <w:r w:rsidRPr="0078569E">
        <w:rPr>
          <w:rFonts w:asciiTheme="majorHAnsi" w:eastAsia="Arial" w:hAnsiTheme="majorHAnsi" w:cstheme="majorHAnsi"/>
          <w:color w:val="000000"/>
          <w:lang w:val="sk-SK"/>
        </w:rPr>
        <w:t xml:space="preserve">" hovoria. </w:t>
      </w:r>
    </w:p>
    <w:p w14:paraId="3FE1AA4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tým Ježiš myslel? </w:t>
      </w:r>
    </w:p>
    <w:p w14:paraId="4F4E02B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Existuje autorita, ktorú dávate vy, ale existuje aj vyššia autorita, ktorá pochádza od Boha. </w:t>
      </w:r>
    </w:p>
    <w:p w14:paraId="7ECB04A9"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Ježiš hovoril: "Boh je ten, kto mi dáva autoritu kázať, pretože ju dal priamo prorokom, to oni museli ľuďom odovzdať tie slová, ktoré im Boh vložil na ústa, takže je tu vyššia autorita ako tá vaša.</w:t>
      </w:r>
    </w:p>
    <w:p w14:paraId="4D7ED3F6" w14:textId="77777777" w:rsidR="00077277" w:rsidRPr="0078569E" w:rsidRDefault="00077277" w:rsidP="00077277">
      <w:pPr>
        <w:jc w:val="both"/>
        <w:rPr>
          <w:rFonts w:asciiTheme="majorHAnsi" w:hAnsiTheme="majorHAnsi" w:cstheme="majorHAnsi"/>
          <w:sz w:val="10"/>
          <w:szCs w:val="10"/>
          <w:lang w:val="sk-SK"/>
        </w:rPr>
      </w:pPr>
    </w:p>
    <w:p w14:paraId="159654E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A pokračuje v podobenstve.</w:t>
      </w:r>
    </w:p>
    <w:p w14:paraId="434478F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Všimnite si, že Ježiš má partnerov, ktorí nie sú hriešnici, zhýralci, nie! </w:t>
      </w:r>
    </w:p>
    <w:p w14:paraId="34E15B0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Sú to nábožní ľudia, zbožní, zbožní, dôslední </w:t>
      </w:r>
      <w:proofErr w:type="spellStart"/>
      <w:r w:rsidRPr="0078569E">
        <w:rPr>
          <w:rFonts w:asciiTheme="majorHAnsi" w:eastAsia="Arial" w:hAnsiTheme="majorHAnsi" w:cstheme="majorHAnsi"/>
          <w:color w:val="000000"/>
          <w:lang w:val="sk-SK"/>
        </w:rPr>
        <w:t>dodržovatelia</w:t>
      </w:r>
      <w:proofErr w:type="spellEnd"/>
      <w:r w:rsidRPr="0078569E">
        <w:rPr>
          <w:rFonts w:asciiTheme="majorHAnsi" w:eastAsia="Arial" w:hAnsiTheme="majorHAnsi" w:cstheme="majorHAnsi"/>
          <w:color w:val="000000"/>
          <w:lang w:val="sk-SK"/>
        </w:rPr>
        <w:t xml:space="preserve"> všetkých prikázaní, teda vážení ľudia a sú najvyššou náboženskou autoritou... práve pre nich teraz Ježiš rozpráva podobenstvo. </w:t>
      </w:r>
    </w:p>
    <w:p w14:paraId="446EA17E"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Počujeme, ako ich zapája</w:t>
      </w:r>
      <w:r w:rsidRPr="0078569E">
        <w:rPr>
          <w:rFonts w:asciiTheme="majorHAnsi" w:eastAsia="Arial" w:hAnsiTheme="majorHAnsi" w:cstheme="majorHAnsi"/>
          <w:lang w:val="sk-SK"/>
        </w:rPr>
        <w:t>:</w:t>
      </w:r>
    </w:p>
    <w:p w14:paraId="63363936" w14:textId="77777777" w:rsidR="00077277" w:rsidRPr="0078569E" w:rsidRDefault="00077277" w:rsidP="00077277">
      <w:pPr>
        <w:jc w:val="both"/>
        <w:rPr>
          <w:rFonts w:asciiTheme="majorHAnsi" w:eastAsia="Arial" w:hAnsiTheme="majorHAnsi" w:cstheme="majorHAnsi"/>
          <w:lang w:val="sk-SK"/>
        </w:rPr>
      </w:pPr>
    </w:p>
    <w:p w14:paraId="323DAFAC" w14:textId="77777777" w:rsidR="00077277" w:rsidRPr="0078569E" w:rsidRDefault="00077277" w:rsidP="00077277">
      <w:pPr>
        <w:jc w:val="both"/>
        <w:rPr>
          <w:rFonts w:asciiTheme="majorHAnsi" w:eastAsia="Arial" w:hAnsiTheme="majorHAnsi" w:cstheme="majorHAnsi"/>
          <w:b/>
          <w:color w:val="333333"/>
          <w:lang w:val="sk-SK"/>
        </w:rPr>
      </w:pPr>
      <w:r w:rsidRPr="0078569E">
        <w:rPr>
          <w:rFonts w:asciiTheme="majorHAnsi" w:eastAsia="Arial" w:hAnsiTheme="majorHAnsi" w:cstheme="majorHAnsi"/>
          <w:b/>
          <w:color w:val="333333"/>
          <w:lang w:val="sk-SK"/>
        </w:rPr>
        <w:t xml:space="preserve">Ako to znie? Muž mal dve deti. </w:t>
      </w:r>
    </w:p>
    <w:p w14:paraId="4240804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Keď rabín začínal podobenstvo o otcovi a synovi, každý pochopil, že hovorí o Bohu a Izraeli. </w:t>
      </w:r>
    </w:p>
    <w:p w14:paraId="3F866CD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V Starom zákone sa Izrael nazýva "</w:t>
      </w:r>
      <w:r w:rsidRPr="0078569E">
        <w:rPr>
          <w:rFonts w:asciiTheme="majorHAnsi" w:eastAsia="Arial" w:hAnsiTheme="majorHAnsi" w:cstheme="majorHAnsi"/>
          <w:i/>
          <w:color w:val="000000"/>
          <w:lang w:val="sk-SK"/>
        </w:rPr>
        <w:t>synom Božím</w:t>
      </w:r>
      <w:r w:rsidRPr="0078569E">
        <w:rPr>
          <w:rFonts w:asciiTheme="majorHAnsi" w:eastAsia="Arial" w:hAnsiTheme="majorHAnsi" w:cstheme="majorHAnsi"/>
          <w:color w:val="000000"/>
          <w:lang w:val="sk-SK"/>
        </w:rPr>
        <w:t xml:space="preserve">". </w:t>
      </w:r>
    </w:p>
    <w:p w14:paraId="2309C19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Mojžišovými ústami hovorí Boh faraónovi: </w:t>
      </w:r>
    </w:p>
    <w:p w14:paraId="485520D0"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Izrael je môj prvorodený Syn, nech môj Syn odíde</w:t>
      </w:r>
      <w:r w:rsidRPr="0078569E">
        <w:rPr>
          <w:rFonts w:asciiTheme="majorHAnsi" w:eastAsia="Arial" w:hAnsiTheme="majorHAnsi" w:cstheme="majorHAnsi"/>
          <w:color w:val="000000"/>
          <w:lang w:val="sk-SK"/>
        </w:rPr>
        <w:t>".</w:t>
      </w:r>
    </w:p>
    <w:p w14:paraId="04D8ACAC" w14:textId="77777777" w:rsidR="00077277" w:rsidRPr="0078569E" w:rsidRDefault="00077277" w:rsidP="00077277">
      <w:pPr>
        <w:jc w:val="both"/>
        <w:rPr>
          <w:rFonts w:asciiTheme="majorHAnsi" w:hAnsiTheme="majorHAnsi" w:cstheme="majorHAnsi"/>
          <w:sz w:val="10"/>
          <w:szCs w:val="10"/>
          <w:lang w:val="sk-SK"/>
        </w:rPr>
      </w:pPr>
    </w:p>
    <w:p w14:paraId="0765058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Aj prorok </w:t>
      </w:r>
      <w:proofErr w:type="spellStart"/>
      <w:r w:rsidRPr="0078569E">
        <w:rPr>
          <w:rFonts w:asciiTheme="majorHAnsi" w:eastAsia="Arial" w:hAnsiTheme="majorHAnsi" w:cstheme="majorHAnsi"/>
          <w:i/>
          <w:color w:val="000000"/>
          <w:lang w:val="sk-SK"/>
        </w:rPr>
        <w:t>Ozeáš</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hovorí:</w:t>
      </w:r>
    </w:p>
    <w:p w14:paraId="49929524"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Z Egypta som povolal svojho syna</w:t>
      </w:r>
      <w:r w:rsidRPr="0078569E">
        <w:rPr>
          <w:rFonts w:asciiTheme="majorHAnsi" w:eastAsia="Arial" w:hAnsiTheme="majorHAnsi" w:cstheme="majorHAnsi"/>
          <w:color w:val="000000"/>
          <w:lang w:val="sk-SK"/>
        </w:rPr>
        <w:t xml:space="preserve">!" </w:t>
      </w:r>
    </w:p>
    <w:p w14:paraId="17705248" w14:textId="77777777" w:rsidR="00077277" w:rsidRPr="0078569E" w:rsidRDefault="00077277" w:rsidP="00077277">
      <w:pPr>
        <w:jc w:val="both"/>
        <w:rPr>
          <w:rFonts w:asciiTheme="majorHAnsi" w:eastAsia="Arial" w:hAnsiTheme="majorHAnsi" w:cstheme="majorHAnsi"/>
          <w:sz w:val="10"/>
          <w:szCs w:val="10"/>
          <w:lang w:val="sk-SK"/>
        </w:rPr>
      </w:pPr>
    </w:p>
    <w:p w14:paraId="4B11639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potom úprimná prosba tohto ľudu, ktorý je vo vyhnanstve a obracia sa k Pánovi:</w:t>
      </w:r>
    </w:p>
    <w:p w14:paraId="75261348"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i/>
          <w:color w:val="000000"/>
          <w:lang w:val="sk-SK"/>
        </w:rPr>
        <w:t>"Ty si náš Otec, my sme hlina stvorená tvojimi rukami</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 </w:t>
      </w:r>
    </w:p>
    <w:p w14:paraId="50BEAE49" w14:textId="77777777" w:rsidR="00077277" w:rsidRPr="0078569E" w:rsidRDefault="00077277" w:rsidP="00077277">
      <w:pPr>
        <w:jc w:val="both"/>
        <w:rPr>
          <w:rFonts w:asciiTheme="majorHAnsi" w:eastAsia="Arial" w:hAnsiTheme="majorHAnsi" w:cstheme="majorHAnsi"/>
          <w:sz w:val="10"/>
          <w:szCs w:val="10"/>
          <w:lang w:val="sk-SK"/>
        </w:rPr>
      </w:pPr>
    </w:p>
    <w:p w14:paraId="3E310D8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Ježišovi poslucháči sa preto čudovali, že začal podobenstvo rozprávaním o otcovi a dvoch synoch. </w:t>
      </w:r>
    </w:p>
    <w:p w14:paraId="7AE1845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Boh má len jedného syna, pohania, colníci, hriešnici, prostitútky sú nečistí ľudia, nie synovia.</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Boh má len jedného syna, Izrael. </w:t>
      </w:r>
    </w:p>
    <w:p w14:paraId="389E8DD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chvíľu sa zastavme. </w:t>
      </w:r>
    </w:p>
    <w:p w14:paraId="35B5412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Sme si takí istí, že takto zmýšľali len náboženskí vodcovia v Ježišovej dobe? </w:t>
      </w:r>
    </w:p>
    <w:p w14:paraId="05918EA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Nepočuli sme, že by niektorí kresťania uvažovali rovnako ako tí, ktorí veria, že Boh má len jedného syna.</w:t>
      </w:r>
    </w:p>
    <w:p w14:paraId="3C19439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Dobré deti, tie, ktoré zachovávajú všetky prikázania, tie, ktoré zblúdili, už nie sú Božími deťmi. </w:t>
      </w:r>
    </w:p>
    <w:p w14:paraId="30433C9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Každý človek je nezmazateľne poznačený Božím obrazom, každému človeku dal Boh svoj vlastný život. </w:t>
      </w:r>
    </w:p>
    <w:p w14:paraId="1E7952CA"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Treba sa nad tým zamyslieť skôr, ako privedieme na svet deti</w:t>
      </w:r>
      <w:r w:rsidRPr="0078569E">
        <w:rPr>
          <w:rFonts w:asciiTheme="majorHAnsi" w:eastAsia="Arial" w:hAnsiTheme="majorHAnsi" w:cstheme="majorHAnsi"/>
          <w:lang w:val="sk-SK"/>
        </w:rPr>
        <w:t>,</w:t>
      </w:r>
    </w:p>
    <w:p w14:paraId="2F69DD9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keď ich priviedol na svet, toto otcovstvo už nemožno vymazať, dobre si to uvedomme. </w:t>
      </w:r>
    </w:p>
    <w:p w14:paraId="0B67756E" w14:textId="77777777" w:rsidR="00077277" w:rsidRPr="0078569E" w:rsidRDefault="00077277" w:rsidP="00077277">
      <w:pPr>
        <w:jc w:val="both"/>
        <w:rPr>
          <w:rFonts w:asciiTheme="majorHAnsi" w:hAnsiTheme="majorHAnsi" w:cstheme="majorHAnsi"/>
          <w:u w:val="single"/>
          <w:lang w:val="sk-SK"/>
        </w:rPr>
      </w:pPr>
      <w:r w:rsidRPr="0078569E">
        <w:rPr>
          <w:rFonts w:asciiTheme="majorHAnsi" w:eastAsia="Arial" w:hAnsiTheme="majorHAnsi" w:cstheme="majorHAnsi"/>
          <w:color w:val="000000"/>
          <w:lang w:val="sk-SK"/>
        </w:rPr>
        <w:t xml:space="preserve">Boh má dve deti, tie dobré a tie nie až tak dobré, aj tie najnešťastnejšie vždy zostávajú jeho deťmi, dokonca aj zločinci, </w:t>
      </w:r>
      <w:r w:rsidRPr="0078569E">
        <w:rPr>
          <w:rFonts w:asciiTheme="majorHAnsi" w:eastAsia="Arial" w:hAnsiTheme="majorHAnsi" w:cstheme="majorHAnsi"/>
          <w:lang w:val="sk-SK"/>
        </w:rPr>
        <w:t xml:space="preserve">povedzme to </w:t>
      </w:r>
      <w:r w:rsidRPr="0078569E">
        <w:rPr>
          <w:rFonts w:asciiTheme="majorHAnsi" w:eastAsia="Arial" w:hAnsiTheme="majorHAnsi" w:cstheme="majorHAnsi"/>
          <w:color w:val="000000"/>
          <w:lang w:val="sk-SK"/>
        </w:rPr>
        <w:t>slovo, ktoré nás tak veľmi trápi</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u w:val="single"/>
          <w:lang w:val="sk-SK"/>
        </w:rPr>
        <w:t>sú vždy Božími deťmi.</w:t>
      </w:r>
    </w:p>
    <w:p w14:paraId="1B10A29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potom majme na pamäti, že božské synovstvo sa nezískava za zásluhy, a preto nikto nie je viac synom ako iný, pretože je viac dobrý. </w:t>
      </w:r>
    </w:p>
    <w:p w14:paraId="6839C24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Podobnosť s Otcom v nebi môže byť značne znetvorená, ale identita Božích detí sa nedá vymazať. </w:t>
      </w:r>
    </w:p>
    <w:p w14:paraId="0ADF3F0B"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Človek dostáva božský život ako dar, rovnako ako dostáva biologický život ako dar od svojich rodičov, a to nás vedie k pochopeniu univerzálneho bratstva všetkých Božích detí.</w:t>
      </w:r>
    </w:p>
    <w:p w14:paraId="31823847" w14:textId="77777777" w:rsidR="00077277" w:rsidRPr="0078569E" w:rsidRDefault="00077277" w:rsidP="00077277">
      <w:pPr>
        <w:jc w:val="both"/>
        <w:rPr>
          <w:rFonts w:asciiTheme="majorHAnsi" w:eastAsia="Arial" w:hAnsiTheme="majorHAnsi" w:cstheme="majorHAnsi"/>
          <w:sz w:val="10"/>
          <w:szCs w:val="10"/>
          <w:lang w:val="sk-SK"/>
        </w:rPr>
      </w:pPr>
    </w:p>
    <w:p w14:paraId="6BB5C6D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Ak teda prijmeme túto skutočnosť, že Boh má dve deti, dobré a nedobré, a ak teda prijmeme túto pravdu</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komu chce teraz Ježiš podobenstvom dať lekciu? </w:t>
      </w:r>
    </w:p>
    <w:p w14:paraId="379B330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Koho chce obrátiť?</w:t>
      </w:r>
    </w:p>
    <w:p w14:paraId="580066A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Nepochybne pohania, zlodeji, mýtnici, hriešnici určite nie sú dobrými ľuďmi na napodobňovanie, aj oni sa musia zmeniť, musia sa obrátiť, ale dnešné podobenstvo má obrátiť spravodlivých, tých z prvej hodiny, tých, ktorí si myslia, že sú jedinými Božími deťmi. </w:t>
      </w:r>
    </w:p>
    <w:p w14:paraId="22701FB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Počujme, ako sa Otec teraz obracia na svoje deti</w:t>
      </w:r>
      <w:r w:rsidRPr="0078569E">
        <w:rPr>
          <w:rFonts w:asciiTheme="majorHAnsi" w:eastAsia="Arial" w:hAnsiTheme="majorHAnsi" w:cstheme="majorHAnsi"/>
          <w:lang w:val="sk-SK"/>
        </w:rPr>
        <w:t>:</w:t>
      </w:r>
    </w:p>
    <w:p w14:paraId="427C9428" w14:textId="77777777" w:rsidR="00077277" w:rsidRPr="0078569E" w:rsidRDefault="00077277" w:rsidP="00077277">
      <w:pPr>
        <w:jc w:val="both"/>
        <w:rPr>
          <w:rFonts w:asciiTheme="majorHAnsi" w:eastAsia="Arial" w:hAnsiTheme="majorHAnsi" w:cstheme="majorHAnsi"/>
          <w:lang w:val="sk-SK"/>
        </w:rPr>
      </w:pPr>
    </w:p>
    <w:p w14:paraId="404C879E" w14:textId="77777777" w:rsidR="00077277" w:rsidRPr="0078569E" w:rsidRDefault="00077277" w:rsidP="00077277">
      <w:pPr>
        <w:jc w:val="both"/>
        <w:rPr>
          <w:rFonts w:asciiTheme="majorHAnsi" w:eastAsia="Arial" w:hAnsiTheme="majorHAnsi" w:cstheme="majorHAnsi"/>
          <w:b/>
          <w:color w:val="333333"/>
          <w:lang w:val="sk-SK"/>
        </w:rPr>
      </w:pPr>
      <w:r w:rsidRPr="0078569E">
        <w:rPr>
          <w:rFonts w:asciiTheme="majorHAnsi" w:eastAsia="Arial" w:hAnsiTheme="majorHAnsi" w:cstheme="majorHAnsi"/>
          <w:b/>
          <w:color w:val="333333"/>
          <w:lang w:val="sk-SK"/>
        </w:rPr>
        <w:t xml:space="preserve">Obrátil sa k prvému a povedal: "Synu, choď dnes pracovať do vinice. A on odpovedal: "Nechce sa mi. Ale potom sa kajal a išiel. </w:t>
      </w:r>
    </w:p>
    <w:p w14:paraId="151DE2C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Obrátil sa k prvému a povedal mu: </w:t>
      </w:r>
    </w:p>
    <w:p w14:paraId="3690B94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Choďte pracovať do vinice!</w:t>
      </w:r>
      <w:r w:rsidRPr="0078569E">
        <w:rPr>
          <w:rFonts w:asciiTheme="majorHAnsi" w:eastAsia="Arial" w:hAnsiTheme="majorHAnsi" w:cstheme="majorHAnsi"/>
          <w:color w:val="000000"/>
          <w:lang w:val="sk-SK"/>
        </w:rPr>
        <w:t xml:space="preserve">" </w:t>
      </w:r>
    </w:p>
    <w:p w14:paraId="6921280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Nie je to dobrý preklad, grécky text hovorí "</w:t>
      </w:r>
      <w:proofErr w:type="spellStart"/>
      <w:r w:rsidRPr="0078569E">
        <w:rPr>
          <w:rFonts w:asciiTheme="majorHAnsi" w:eastAsia="Arial" w:hAnsiTheme="majorHAnsi" w:cstheme="majorHAnsi"/>
          <w:i/>
          <w:color w:val="000000"/>
          <w:highlight w:val="white"/>
          <w:lang w:val="sk-SK"/>
        </w:rPr>
        <w:t>proselthon</w:t>
      </w:r>
      <w:proofErr w:type="spellEnd"/>
      <w:r w:rsidRPr="0078569E">
        <w:rPr>
          <w:rFonts w:asciiTheme="majorHAnsi" w:eastAsia="Arial" w:hAnsiTheme="majorHAnsi" w:cstheme="majorHAnsi"/>
          <w:i/>
          <w:color w:val="000000"/>
          <w:highlight w:val="white"/>
          <w:lang w:val="sk-SK"/>
        </w:rPr>
        <w:t xml:space="preserve">" </w:t>
      </w:r>
      <w:r w:rsidRPr="0078569E">
        <w:rPr>
          <w:rFonts w:asciiTheme="majorHAnsi" w:eastAsia="Arial" w:hAnsiTheme="majorHAnsi" w:cstheme="majorHAnsi"/>
          <w:color w:val="000000"/>
          <w:highlight w:val="white"/>
          <w:lang w:val="sk-SK"/>
        </w:rPr>
        <w:t>od "</w:t>
      </w:r>
      <w:proofErr w:type="spellStart"/>
      <w:r w:rsidRPr="0078569E">
        <w:rPr>
          <w:rFonts w:asciiTheme="majorHAnsi" w:eastAsia="Arial" w:hAnsiTheme="majorHAnsi" w:cstheme="majorHAnsi"/>
          <w:i/>
          <w:color w:val="000000"/>
          <w:highlight w:val="white"/>
          <w:lang w:val="sk-SK"/>
        </w:rPr>
        <w:t>proserhomai</w:t>
      </w:r>
      <w:proofErr w:type="spellEnd"/>
      <w:r w:rsidRPr="0078569E">
        <w:rPr>
          <w:rFonts w:asciiTheme="majorHAnsi" w:eastAsia="Arial" w:hAnsiTheme="majorHAnsi" w:cstheme="majorHAnsi"/>
          <w:i/>
          <w:color w:val="000000"/>
          <w:lang w:val="sk-SK"/>
        </w:rPr>
        <w:t>"</w:t>
      </w:r>
      <w:r w:rsidRPr="0078569E">
        <w:rPr>
          <w:rFonts w:asciiTheme="majorHAnsi" w:eastAsia="Arial" w:hAnsiTheme="majorHAnsi" w:cstheme="majorHAnsi"/>
          <w:color w:val="000000"/>
          <w:lang w:val="sk-SK"/>
        </w:rPr>
        <w:t>, priblížil sa, priblížil sa prvý.</w:t>
      </w:r>
    </w:p>
    <w:p w14:paraId="380A17D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Nepôsobí ako odľahčený vládca, ktorý dáva rozkaz nie, ale je to otec, ktorý pristupuje s láskou, pretože chce svojho syna zapojiť do práce na vinici, chce, aby pochopil, že "je to rodinný majetok, musíš sa o túto prácu starať"... vezme ho pod pazuchu, aby ho presvedčil.</w:t>
      </w:r>
    </w:p>
    <w:p w14:paraId="764292B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potom používa krásne slovo pre syna... nie "</w:t>
      </w:r>
      <w:proofErr w:type="spellStart"/>
      <w:r w:rsidRPr="0078569E">
        <w:rPr>
          <w:rFonts w:asciiTheme="majorHAnsi" w:eastAsia="Arial" w:hAnsiTheme="majorHAnsi" w:cstheme="majorHAnsi"/>
          <w:i/>
          <w:color w:val="000000"/>
          <w:highlight w:val="white"/>
          <w:lang w:val="sk-SK"/>
        </w:rPr>
        <w:t>pais</w:t>
      </w:r>
      <w:proofErr w:type="spellEnd"/>
      <w:r w:rsidRPr="0078569E">
        <w:rPr>
          <w:rFonts w:asciiTheme="majorHAnsi" w:eastAsia="Arial" w:hAnsiTheme="majorHAnsi" w:cstheme="majorHAnsi"/>
          <w:i/>
          <w:color w:val="000000"/>
          <w:highlight w:val="white"/>
          <w:lang w:val="sk-SK"/>
        </w:rPr>
        <w:t>" alebo "</w:t>
      </w:r>
      <w:proofErr w:type="spellStart"/>
      <w:r w:rsidRPr="0078569E">
        <w:rPr>
          <w:rFonts w:asciiTheme="majorHAnsi" w:eastAsia="Arial" w:hAnsiTheme="majorHAnsi" w:cstheme="majorHAnsi"/>
          <w:i/>
          <w:color w:val="000000"/>
          <w:highlight w:val="white"/>
          <w:lang w:val="sk-SK"/>
        </w:rPr>
        <w:t>huglios</w:t>
      </w:r>
      <w:proofErr w:type="spellEnd"/>
      <w:r w:rsidRPr="0078569E">
        <w:rPr>
          <w:rFonts w:asciiTheme="majorHAnsi" w:eastAsia="Arial" w:hAnsiTheme="majorHAnsi" w:cstheme="majorHAnsi"/>
          <w:i/>
          <w:color w:val="000000"/>
          <w:highlight w:val="white"/>
          <w:lang w:val="sk-SK"/>
        </w:rPr>
        <w:t xml:space="preserve">", </w:t>
      </w:r>
      <w:r w:rsidRPr="0078569E">
        <w:rPr>
          <w:rFonts w:asciiTheme="majorHAnsi" w:eastAsia="Arial" w:hAnsiTheme="majorHAnsi" w:cstheme="majorHAnsi"/>
          <w:color w:val="000000"/>
          <w:highlight w:val="white"/>
          <w:lang w:val="sk-SK"/>
        </w:rPr>
        <w:t xml:space="preserve">ale </w:t>
      </w:r>
      <w:r w:rsidRPr="0078569E">
        <w:rPr>
          <w:rFonts w:asciiTheme="majorHAnsi" w:eastAsia="Arial" w:hAnsiTheme="majorHAnsi" w:cstheme="majorHAnsi"/>
          <w:highlight w:val="white"/>
          <w:lang w:val="sk-SK"/>
        </w:rPr>
        <w:t>"</w:t>
      </w:r>
      <w:proofErr w:type="spellStart"/>
      <w:r w:rsidRPr="0078569E">
        <w:rPr>
          <w:rFonts w:asciiTheme="majorHAnsi" w:eastAsia="Arial" w:hAnsiTheme="majorHAnsi" w:cstheme="majorHAnsi"/>
          <w:i/>
          <w:highlight w:val="white"/>
          <w:lang w:val="sk-SK"/>
        </w:rPr>
        <w:t>tekne</w:t>
      </w:r>
      <w:proofErr w:type="spellEnd"/>
      <w:r w:rsidRPr="0078569E">
        <w:rPr>
          <w:rFonts w:asciiTheme="majorHAnsi" w:eastAsia="Arial" w:hAnsiTheme="majorHAnsi" w:cstheme="majorHAnsi"/>
          <w:i/>
          <w:highlight w:val="white"/>
          <w:lang w:val="sk-SK"/>
        </w:rPr>
        <w:t xml:space="preserve">", </w:t>
      </w:r>
      <w:r w:rsidRPr="0078569E">
        <w:rPr>
          <w:rFonts w:asciiTheme="majorHAnsi" w:eastAsia="Arial" w:hAnsiTheme="majorHAnsi" w:cstheme="majorHAnsi"/>
          <w:lang w:val="sk-SK"/>
        </w:rPr>
        <w:t xml:space="preserve">ktoré </w:t>
      </w:r>
      <w:r w:rsidRPr="0078569E">
        <w:rPr>
          <w:rFonts w:asciiTheme="majorHAnsi" w:eastAsia="Arial" w:hAnsiTheme="majorHAnsi" w:cstheme="majorHAnsi"/>
          <w:color w:val="000000"/>
          <w:highlight w:val="white"/>
          <w:lang w:val="sk-SK"/>
        </w:rPr>
        <w:t xml:space="preserve">pochádza zo slovesa </w:t>
      </w:r>
      <w:r w:rsidRPr="0078569E">
        <w:rPr>
          <w:rFonts w:asciiTheme="majorHAnsi" w:eastAsia="Arial" w:hAnsiTheme="majorHAnsi" w:cstheme="majorHAnsi"/>
          <w:highlight w:val="white"/>
          <w:lang w:val="sk-SK"/>
        </w:rPr>
        <w:t>"</w:t>
      </w:r>
      <w:proofErr w:type="spellStart"/>
      <w:r w:rsidRPr="0078569E">
        <w:rPr>
          <w:rFonts w:asciiTheme="majorHAnsi" w:eastAsia="Arial" w:hAnsiTheme="majorHAnsi" w:cstheme="majorHAnsi"/>
          <w:i/>
          <w:highlight w:val="white"/>
          <w:lang w:val="sk-SK"/>
        </w:rPr>
        <w:t>tikto</w:t>
      </w:r>
      <w:proofErr w:type="spellEnd"/>
      <w:r w:rsidRPr="0078569E">
        <w:rPr>
          <w:rFonts w:asciiTheme="majorHAnsi" w:eastAsia="Arial" w:hAnsiTheme="majorHAnsi" w:cstheme="majorHAnsi"/>
          <w:highlight w:val="white"/>
          <w:lang w:val="sk-SK"/>
        </w:rPr>
        <w:t xml:space="preserve">", </w:t>
      </w:r>
      <w:r w:rsidRPr="0078569E">
        <w:rPr>
          <w:rFonts w:asciiTheme="majorHAnsi" w:eastAsia="Arial" w:hAnsiTheme="majorHAnsi" w:cstheme="majorHAnsi"/>
          <w:color w:val="000000"/>
          <w:lang w:val="sk-SK"/>
        </w:rPr>
        <w:t xml:space="preserve">čo znamená rodiť, porodiť, t. j. v tomto spôsobe oslovenia syna je materinský nádych. </w:t>
      </w:r>
    </w:p>
    <w:p w14:paraId="7304367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Choď a pracuj na vinici</w:t>
      </w:r>
      <w:r w:rsidRPr="0078569E">
        <w:rPr>
          <w:rFonts w:asciiTheme="majorHAnsi" w:eastAsia="Arial" w:hAnsiTheme="majorHAnsi" w:cstheme="majorHAnsi"/>
          <w:color w:val="000000"/>
          <w:lang w:val="sk-SK"/>
        </w:rPr>
        <w:t>", to znamená, uvedom si, že si syn, nie si sluha, vinica je naša, zaujíma všetkých, ktorí žijú v tomto dome, ak chceš dať svojmu dňu zmysel, choď a pracuj na vinici, zamestnaj sa, urob svoj život krásnym tým, že mu dáš veľký zmysel.</w:t>
      </w:r>
    </w:p>
    <w:p w14:paraId="03AB9E40"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Dnešok predstavuje celý náš život, ktorý sa musí odohrávať v práci na Pánovej vinici, a práca na Pánovej vinici znamená plodenie hrozna, vína, teda lásky, radosti, života pre každé Božie dieťa.</w:t>
      </w:r>
    </w:p>
    <w:p w14:paraId="69E2B751" w14:textId="77777777" w:rsidR="00077277" w:rsidRPr="0078569E" w:rsidRDefault="00077277" w:rsidP="00077277">
      <w:pPr>
        <w:jc w:val="both"/>
        <w:rPr>
          <w:rFonts w:asciiTheme="majorHAnsi" w:hAnsiTheme="majorHAnsi" w:cstheme="majorHAnsi"/>
          <w:sz w:val="10"/>
          <w:szCs w:val="10"/>
          <w:lang w:val="sk-SK"/>
        </w:rPr>
      </w:pPr>
    </w:p>
    <w:p w14:paraId="399F95D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Odpoveď je negatívna a tvrdá: </w:t>
      </w:r>
    </w:p>
    <w:p w14:paraId="3A45074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Nechcem</w:t>
      </w:r>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i/>
          <w:color w:val="000000"/>
          <w:lang w:val="sk-SK"/>
        </w:rPr>
        <w:t>uzzelo</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po grécky. </w:t>
      </w:r>
    </w:p>
    <w:p w14:paraId="0535911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Tento syn mal zjavne iné plány, myslel si, že jeho deň bude mať väčší zmysel, keď bude robiť to, čo mal na mysli. </w:t>
      </w:r>
    </w:p>
    <w:p w14:paraId="730B7505"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lang w:val="sk-SK"/>
        </w:rPr>
        <w:t xml:space="preserve">"Nie" v tomto </w:t>
      </w:r>
      <w:r w:rsidRPr="0078569E">
        <w:rPr>
          <w:rFonts w:asciiTheme="majorHAnsi" w:eastAsia="Arial" w:hAnsiTheme="majorHAnsi" w:cstheme="majorHAnsi"/>
          <w:color w:val="000000"/>
          <w:lang w:val="sk-SK"/>
        </w:rPr>
        <w:t>podobenstve je znakom odporu našej biologickej prirodzenosti k ponuke záväzku, ktorú nám Ježiš predkladá vo svojom evanjeliu.</w:t>
      </w:r>
    </w:p>
    <w:p w14:paraId="199528F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Ak niekto hneď povie áno, znamená to, že nepochopil, niekto si myslí, že to, čo od vás Pán žiada ako prácu v Pánovej vinici, je nejaká oddanosť, nejaká duchovná intimita, potom tiež hneď povie áno, ale keď pochopí, čo od vás evanjelium naozaj žiada, potom nevyhnutne povie nie, toto "nie" je znakom, že pochopil.</w:t>
      </w:r>
    </w:p>
    <w:p w14:paraId="0A517828"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lang w:val="sk-SK"/>
        </w:rPr>
        <w:t xml:space="preserve">A pomaly </w:t>
      </w:r>
      <w:r w:rsidRPr="0078569E">
        <w:rPr>
          <w:rFonts w:asciiTheme="majorHAnsi" w:eastAsia="Arial" w:hAnsiTheme="majorHAnsi" w:cstheme="majorHAnsi"/>
          <w:color w:val="000000"/>
          <w:lang w:val="sk-SK"/>
        </w:rPr>
        <w:t xml:space="preserve">prichádzame k tomu, aby sme plány, ktoré sme mali v hlave, zahodili, pretože sme toto prvé dieťa, potom môžeme byť druhé, ale zatiaľ sme prvé. </w:t>
      </w:r>
    </w:p>
    <w:p w14:paraId="727B43A3" w14:textId="77777777" w:rsidR="00077277" w:rsidRPr="0078569E" w:rsidRDefault="00077277" w:rsidP="00077277">
      <w:pPr>
        <w:jc w:val="both"/>
        <w:rPr>
          <w:rFonts w:asciiTheme="majorHAnsi" w:eastAsia="Arial" w:hAnsiTheme="majorHAnsi" w:cstheme="majorHAnsi"/>
          <w:sz w:val="10"/>
          <w:szCs w:val="10"/>
          <w:lang w:val="sk-SK"/>
        </w:rPr>
      </w:pPr>
    </w:p>
    <w:p w14:paraId="7DDEAB6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Kajúcne"... ako to? </w:t>
      </w:r>
    </w:p>
    <w:p w14:paraId="6261F9D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Prehodnotil svoju voľbu, svoj postoj, rozmýšľal, zmenil názor, lebo si uvedomil, že človek, ktorý ho žiada, aby išiel do vinice, nie je pán, je to jeho otec, ktorého lásku poznal, vedel, že ho otec miluje. </w:t>
      </w:r>
    </w:p>
    <w:p w14:paraId="63B97C5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ak ma miluje a dáva mi to najavo, znamená to, že to, čo mi navrhuje, je krásne, aj keď je to náročné, únavné! </w:t>
      </w:r>
    </w:p>
    <w:p w14:paraId="5DE44FBA"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Tomuto Otcovi môžem dôverovať, pretože On chce, aby môj dnešný deň, teda celý môj život, bol krásny a mal zmysel.</w:t>
      </w:r>
    </w:p>
    <w:p w14:paraId="1AD373E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druhej strane, ak ho vnímam ako pána, ktorý ma tyranizuje, ktorý mi bezdôvodne vnucuje, čo mi prikazuje, potom sa snažím robiť to, čo sa mi páči. </w:t>
      </w:r>
    </w:p>
    <w:p w14:paraId="3D123CE2"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To je dôvod, prečo sa my kňazi tak často mýlime v našich katechézach, keď predkladáme, čo od nás Božie slovo vyžaduje, bez toho, aby sme najprv povedali, koho nám toto slovo adresuje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až keď pochopíme, že ten, kto od nás žiada, aby sme urobili určité rozhodnutia, je ten, kto nás miluje, potom mu dôverujeme.</w:t>
      </w:r>
    </w:p>
    <w:p w14:paraId="7FB68D6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druhej strane, ak tieto pokyny berieme ako príkazy, po ktorých možno nasledujú aj nejaké hrozby, potom nepočúvame to, k čomu nás Otec vyzýva. </w:t>
      </w:r>
    </w:p>
    <w:p w14:paraId="195AB5EE"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A teraz sa dozvedáme, čo sa stane s druhým dieťaťom</w:t>
      </w:r>
      <w:r w:rsidRPr="0078569E">
        <w:rPr>
          <w:rFonts w:asciiTheme="majorHAnsi" w:eastAsia="Arial" w:hAnsiTheme="majorHAnsi" w:cstheme="majorHAnsi"/>
          <w:lang w:val="sk-SK"/>
        </w:rPr>
        <w:t>:</w:t>
      </w:r>
    </w:p>
    <w:p w14:paraId="48023052" w14:textId="77777777" w:rsidR="00077277" w:rsidRPr="0078569E" w:rsidRDefault="00077277" w:rsidP="00077277">
      <w:pPr>
        <w:jc w:val="both"/>
        <w:rPr>
          <w:rFonts w:asciiTheme="majorHAnsi" w:eastAsia="Arial" w:hAnsiTheme="majorHAnsi" w:cstheme="majorHAnsi"/>
          <w:lang w:val="sk-SK"/>
        </w:rPr>
      </w:pPr>
    </w:p>
    <w:p w14:paraId="170490DC" w14:textId="77777777" w:rsidR="00077277" w:rsidRPr="0078569E" w:rsidRDefault="00077277" w:rsidP="00077277">
      <w:pPr>
        <w:jc w:val="both"/>
        <w:rPr>
          <w:rFonts w:asciiTheme="majorHAnsi" w:eastAsia="Arial" w:hAnsiTheme="majorHAnsi" w:cstheme="majorHAnsi"/>
          <w:b/>
          <w:color w:val="333333"/>
          <w:lang w:val="sk-SK"/>
        </w:rPr>
      </w:pPr>
      <w:r w:rsidRPr="0078569E">
        <w:rPr>
          <w:rFonts w:asciiTheme="majorHAnsi" w:eastAsia="Arial" w:hAnsiTheme="majorHAnsi" w:cstheme="majorHAnsi"/>
          <w:b/>
          <w:color w:val="333333"/>
          <w:lang w:val="sk-SK"/>
        </w:rPr>
        <w:t>Obrátil sa k druhému a povedal to isté. A ten odpovedal: "Áno, pane. Ale on nešiel. Ktorý z tých dvoch splnil vôľu svojho otca?" Odpovedali: "Ten prvý.</w:t>
      </w:r>
    </w:p>
    <w:p w14:paraId="235C055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Aj k druhému synovi sa priblíži otec - </w:t>
      </w:r>
      <w:proofErr w:type="spellStart"/>
      <w:r w:rsidRPr="0078569E">
        <w:rPr>
          <w:rFonts w:asciiTheme="majorHAnsi" w:eastAsia="Arial" w:hAnsiTheme="majorHAnsi" w:cstheme="majorHAnsi"/>
          <w:i/>
          <w:color w:val="000000"/>
          <w:lang w:val="sk-SK"/>
        </w:rPr>
        <w:t>pruselton</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aj on sa k nemu priblíži - a vezme ho pod pazuchu, aby ho presvedčil, aby išiel do vinice. </w:t>
      </w:r>
    </w:p>
    <w:p w14:paraId="1C454E3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 prekvapujúca je okamžitá odpoveď tohto druhého syna: "Áno, pane!", alebo skôr grécky text hovorí "</w:t>
      </w:r>
      <w:r w:rsidRPr="0078569E">
        <w:rPr>
          <w:rFonts w:asciiTheme="majorHAnsi" w:eastAsia="Arial" w:hAnsiTheme="majorHAnsi" w:cstheme="majorHAnsi"/>
          <w:i/>
          <w:color w:val="000000"/>
          <w:lang w:val="sk-SK"/>
        </w:rPr>
        <w:t xml:space="preserve">ego </w:t>
      </w:r>
      <w:proofErr w:type="spellStart"/>
      <w:r w:rsidRPr="0078569E">
        <w:rPr>
          <w:rFonts w:asciiTheme="majorHAnsi" w:eastAsia="Arial" w:hAnsiTheme="majorHAnsi" w:cstheme="majorHAnsi"/>
          <w:i/>
          <w:color w:val="000000"/>
          <w:lang w:val="sk-SK"/>
        </w:rPr>
        <w:t>kyrie</w:t>
      </w:r>
      <w:proofErr w:type="spellEnd"/>
      <w:r w:rsidRPr="0078569E">
        <w:rPr>
          <w:rFonts w:asciiTheme="majorHAnsi" w:eastAsia="Arial" w:hAnsiTheme="majorHAnsi" w:cstheme="majorHAnsi"/>
          <w:color w:val="000000"/>
          <w:lang w:val="sk-SK"/>
        </w:rPr>
        <w:t>", "</w:t>
      </w:r>
      <w:r w:rsidRPr="0078569E">
        <w:rPr>
          <w:rFonts w:asciiTheme="majorHAnsi" w:eastAsia="Arial" w:hAnsiTheme="majorHAnsi" w:cstheme="majorHAnsi"/>
          <w:i/>
          <w:color w:val="000000"/>
          <w:lang w:val="sk-SK"/>
        </w:rPr>
        <w:t>ja, pane</w:t>
      </w:r>
      <w:r w:rsidRPr="0078569E">
        <w:rPr>
          <w:rFonts w:asciiTheme="majorHAnsi" w:eastAsia="Arial" w:hAnsiTheme="majorHAnsi" w:cstheme="majorHAnsi"/>
          <w:color w:val="000000"/>
          <w:lang w:val="sk-SK"/>
        </w:rPr>
        <w:t>".</w:t>
      </w:r>
    </w:p>
    <w:p w14:paraId="29D77B7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 je tam napísané otec... pane. </w:t>
      </w:r>
    </w:p>
    <w:p w14:paraId="4AA93184"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Pre neho sú to príkazy pána, ktorý vydáva rozkazy, a tieto príkazy sa musia dodržiavať. </w:t>
      </w:r>
    </w:p>
    <w:p w14:paraId="57DD7D41" w14:textId="77777777" w:rsidR="00077277" w:rsidRPr="0078569E" w:rsidRDefault="00077277" w:rsidP="00077277">
      <w:pPr>
        <w:jc w:val="both"/>
        <w:rPr>
          <w:rFonts w:asciiTheme="majorHAnsi" w:eastAsia="Arial" w:hAnsiTheme="majorHAnsi" w:cstheme="majorHAnsi"/>
          <w:sz w:val="10"/>
          <w:szCs w:val="10"/>
          <w:lang w:val="sk-SK"/>
        </w:rPr>
      </w:pPr>
    </w:p>
    <w:p w14:paraId="671AFA7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Prečo tak ostro reagujete na to, na čo sa pán pýta? </w:t>
      </w:r>
    </w:p>
    <w:p w14:paraId="11073E29"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 tento pán tu predstavuje Boha.</w:t>
      </w:r>
    </w:p>
    <w:p w14:paraId="5DE874B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Hneď odpovedal áno, lebo nerozumel, predstavuje tú časť Izraela, ktorá naozaj nerozumela tomu, čo Pán žiada od svojho ľudu, a oni si vytvorili celú tú časť obetí, </w:t>
      </w:r>
      <w:proofErr w:type="spellStart"/>
      <w:r w:rsidRPr="0078569E">
        <w:rPr>
          <w:rFonts w:asciiTheme="majorHAnsi" w:eastAsia="Arial" w:hAnsiTheme="majorHAnsi" w:cstheme="majorHAnsi"/>
          <w:color w:val="000000"/>
          <w:lang w:val="sk-SK"/>
        </w:rPr>
        <w:t>celopalov</w:t>
      </w:r>
      <w:proofErr w:type="spellEnd"/>
      <w:r w:rsidRPr="0078569E">
        <w:rPr>
          <w:rFonts w:asciiTheme="majorHAnsi" w:eastAsia="Arial" w:hAnsiTheme="majorHAnsi" w:cstheme="majorHAnsi"/>
          <w:color w:val="000000"/>
          <w:lang w:val="sk-SK"/>
        </w:rPr>
        <w:t xml:space="preserve">, kadidla, pôstov. </w:t>
      </w:r>
    </w:p>
    <w:p w14:paraId="39D1CDA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Ale bolo to to, o čo Pán žiadal? </w:t>
      </w:r>
    </w:p>
    <w:p w14:paraId="40CB0BE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Keby to boli pochopili, boli by urobili ako prvý syn, boli by povedali nie, lebo čo žiadal Pán? </w:t>
      </w:r>
    </w:p>
    <w:p w14:paraId="4893A7E1"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Žiadal spravodlivosť, lásku k chudobným, k vdove, k sirote, k cudzincovi, ale oni sa namiesto toho obmedzili na dodržiavanie vôle tohto Pána, na toľko vecí, ktoré boli ľudským poznaním.</w:t>
      </w:r>
    </w:p>
    <w:p w14:paraId="639C4737" w14:textId="77777777" w:rsidR="00077277" w:rsidRPr="0078569E" w:rsidRDefault="00077277" w:rsidP="00077277">
      <w:pPr>
        <w:jc w:val="both"/>
        <w:rPr>
          <w:rFonts w:asciiTheme="majorHAnsi" w:eastAsia="Arial" w:hAnsiTheme="majorHAnsi" w:cstheme="majorHAnsi"/>
          <w:sz w:val="10"/>
          <w:szCs w:val="10"/>
          <w:lang w:val="sk-SK"/>
        </w:rPr>
      </w:pPr>
    </w:p>
    <w:p w14:paraId="7D64F91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Dobre to hovorí </w:t>
      </w:r>
      <w:r w:rsidRPr="0078569E">
        <w:rPr>
          <w:rFonts w:asciiTheme="majorHAnsi" w:eastAsia="Arial" w:hAnsiTheme="majorHAnsi" w:cstheme="majorHAnsi"/>
          <w:i/>
          <w:color w:val="000000"/>
          <w:lang w:val="sk-SK"/>
        </w:rPr>
        <w:t xml:space="preserve">prorok Izaiáš </w:t>
      </w:r>
      <w:r w:rsidRPr="0078569E">
        <w:rPr>
          <w:rFonts w:asciiTheme="majorHAnsi" w:eastAsia="Arial" w:hAnsiTheme="majorHAnsi" w:cstheme="majorHAnsi"/>
          <w:color w:val="000000"/>
          <w:lang w:val="sk-SK"/>
        </w:rPr>
        <w:t xml:space="preserve">v 29. kapitole: </w:t>
      </w:r>
    </w:p>
    <w:p w14:paraId="25B41D8E"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Títo ľudia ma ctia svojimi perami, ale ich srdcia sú ďaleko odo mňa, ich uctievanie je učením sa ľudským prikázaniam.</w:t>
      </w:r>
      <w:r w:rsidRPr="0078569E">
        <w:rPr>
          <w:rFonts w:asciiTheme="majorHAnsi" w:eastAsia="Arial" w:hAnsiTheme="majorHAnsi" w:cstheme="majorHAnsi"/>
          <w:color w:val="000000"/>
          <w:lang w:val="sk-SK"/>
        </w:rPr>
        <w:t xml:space="preserve">" </w:t>
      </w:r>
    </w:p>
    <w:p w14:paraId="09DE875D" w14:textId="77777777" w:rsidR="00077277" w:rsidRPr="0078569E" w:rsidRDefault="00077277" w:rsidP="00077277">
      <w:pPr>
        <w:jc w:val="both"/>
        <w:rPr>
          <w:rFonts w:asciiTheme="majorHAnsi" w:eastAsia="Arial" w:hAnsiTheme="majorHAnsi" w:cstheme="majorHAnsi"/>
          <w:sz w:val="10"/>
          <w:szCs w:val="10"/>
          <w:lang w:val="sk-SK"/>
        </w:rPr>
      </w:pPr>
    </w:p>
    <w:p w14:paraId="38FBA5C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i/>
          <w:color w:val="000000"/>
          <w:lang w:val="sk-SK"/>
        </w:rPr>
        <w:t>Žalm 50</w:t>
      </w:r>
      <w:r w:rsidRPr="0078569E">
        <w:rPr>
          <w:rFonts w:asciiTheme="majorHAnsi" w:eastAsia="Arial" w:hAnsiTheme="majorHAnsi" w:cstheme="majorHAnsi"/>
          <w:i/>
          <w:lang w:val="sk-SK"/>
        </w:rPr>
        <w:t xml:space="preserve">, </w:t>
      </w:r>
      <w:r w:rsidRPr="0078569E">
        <w:rPr>
          <w:rFonts w:asciiTheme="majorHAnsi" w:eastAsia="Arial" w:hAnsiTheme="majorHAnsi" w:cstheme="majorHAnsi"/>
          <w:color w:val="000000"/>
          <w:lang w:val="sk-SK"/>
        </w:rPr>
        <w:t xml:space="preserve">Pán hovorí svojmu ľudu: </w:t>
      </w:r>
    </w:p>
    <w:p w14:paraId="291440A1"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Nevyčítam vám obety, zápalné obete, obetujete mi jahňatá z prvého výberu.</w:t>
      </w:r>
      <w:r w:rsidRPr="0078569E">
        <w:rPr>
          <w:rFonts w:asciiTheme="majorHAnsi" w:eastAsia="Arial" w:hAnsiTheme="majorHAnsi" w:cstheme="majorHAnsi"/>
          <w:color w:val="000000"/>
          <w:lang w:val="sk-SK"/>
        </w:rPr>
        <w:t xml:space="preserve">" </w:t>
      </w:r>
    </w:p>
    <w:p w14:paraId="090018D7" w14:textId="77777777" w:rsidR="00077277" w:rsidRPr="0078569E" w:rsidRDefault="00077277" w:rsidP="00077277">
      <w:pPr>
        <w:jc w:val="both"/>
        <w:rPr>
          <w:rFonts w:asciiTheme="majorHAnsi" w:eastAsia="Arial" w:hAnsiTheme="majorHAnsi" w:cstheme="majorHAnsi"/>
          <w:sz w:val="10"/>
          <w:szCs w:val="10"/>
          <w:lang w:val="sk-SK"/>
        </w:rPr>
      </w:pPr>
    </w:p>
    <w:p w14:paraId="63C593F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čom je problém? </w:t>
      </w:r>
    </w:p>
    <w:p w14:paraId="2DCB77B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vás o </w:t>
      </w:r>
      <w:proofErr w:type="spellStart"/>
      <w:r w:rsidRPr="0078569E">
        <w:rPr>
          <w:rFonts w:asciiTheme="majorHAnsi" w:eastAsia="Arial" w:hAnsiTheme="majorHAnsi" w:cstheme="majorHAnsi"/>
          <w:color w:val="000000"/>
          <w:lang w:val="sk-SK"/>
        </w:rPr>
        <w:t>ne</w:t>
      </w:r>
      <w:proofErr w:type="spellEnd"/>
      <w:r w:rsidRPr="0078569E">
        <w:rPr>
          <w:rFonts w:asciiTheme="majorHAnsi" w:eastAsia="Arial" w:hAnsiTheme="majorHAnsi" w:cstheme="majorHAnsi"/>
          <w:color w:val="000000"/>
          <w:lang w:val="sk-SK"/>
        </w:rPr>
        <w:t xml:space="preserve"> kedy požiadal? </w:t>
      </w:r>
    </w:p>
    <w:p w14:paraId="71BBF49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Prosím vás o lásku k chudobným, o spravodlivosť, to je to, čo ma zaujíma.</w:t>
      </w:r>
    </w:p>
    <w:p w14:paraId="52A3AB56"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Tu je dôvod... tento druhý syn predstavuje tú časť izraelského ľudu, ktorá povedala áno, ale bez toho, aby skutočne pochopila, čo Pán chce. </w:t>
      </w:r>
    </w:p>
    <w:p w14:paraId="6BF0D197" w14:textId="77777777" w:rsidR="00077277" w:rsidRPr="0078569E" w:rsidRDefault="00077277" w:rsidP="00077277">
      <w:pPr>
        <w:jc w:val="both"/>
        <w:rPr>
          <w:rFonts w:asciiTheme="majorHAnsi" w:eastAsia="Arial" w:hAnsiTheme="majorHAnsi" w:cstheme="majorHAnsi"/>
          <w:sz w:val="10"/>
          <w:szCs w:val="10"/>
          <w:lang w:val="sk-SK"/>
        </w:rPr>
      </w:pPr>
    </w:p>
    <w:p w14:paraId="10A5756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Ježiš sa teraz pýta tých, ktorí stoja pred ním:</w:t>
      </w:r>
    </w:p>
    <w:p w14:paraId="3695F1D2"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Ktorý z nich splnil vôľu svojho otca</w:t>
      </w:r>
      <w:r w:rsidRPr="0078569E">
        <w:rPr>
          <w:rFonts w:asciiTheme="majorHAnsi" w:eastAsia="Arial" w:hAnsiTheme="majorHAnsi" w:cstheme="majorHAnsi"/>
          <w:color w:val="000000"/>
          <w:lang w:val="sk-SK"/>
        </w:rPr>
        <w:t xml:space="preserve">?" </w:t>
      </w:r>
    </w:p>
    <w:p w14:paraId="316AD35E"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 všetci odpovedajú "</w:t>
      </w:r>
      <w:r w:rsidRPr="0078569E">
        <w:rPr>
          <w:rFonts w:asciiTheme="majorHAnsi" w:eastAsia="Arial" w:hAnsiTheme="majorHAnsi" w:cstheme="majorHAnsi"/>
          <w:i/>
          <w:color w:val="000000"/>
          <w:lang w:val="sk-SK"/>
        </w:rPr>
        <w:t>prvý"</w:t>
      </w:r>
      <w:r w:rsidRPr="0078569E">
        <w:rPr>
          <w:rFonts w:asciiTheme="majorHAnsi" w:eastAsia="Arial" w:hAnsiTheme="majorHAnsi" w:cstheme="majorHAnsi"/>
          <w:color w:val="000000"/>
          <w:lang w:val="sk-SK"/>
        </w:rPr>
        <w:t>.</w:t>
      </w:r>
    </w:p>
    <w:p w14:paraId="6A3B7AF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 to Ježišova výzva, aby sme sa zamysleli nad svojím postojom teraz, keď sú títo spoločníci z Ježišovej doby už mŕtvi. </w:t>
      </w:r>
    </w:p>
    <w:p w14:paraId="06E929F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Toto podobenstvo, a teda aj tento druhý syn, predstavuje nás všetkých. </w:t>
      </w:r>
    </w:p>
    <w:p w14:paraId="39FB2F69"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Koľkokrát sme my kresťania povedali Bohu áno... hneď áno, pretože sme vlastne nepochopili, čo od nás žiada, a vymysleli sme si všetky naše náboženské praktiky, ktoré tak často slúžia len na upokojenie nášho svedomia, ale nedovolili sme si zapojiť sa do toho, čo od nás naozaj žiada... do daru nášho života.</w:t>
      </w:r>
    </w:p>
    <w:p w14:paraId="7456AAB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Keby sme to pochopili, urobili by sme to ako prvé dieťa. </w:t>
      </w:r>
    </w:p>
    <w:p w14:paraId="3BDFBA3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Ježiš v Kázaní na vrchu povedal:</w:t>
      </w:r>
    </w:p>
    <w:p w14:paraId="10F8CA4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Nie každý, kto mi hovorí 'Pane, Pane', vojde do nebeského kráľovstva, ale ten, kto plní vôľu môjho Otca, ktorý je na nebesiach." </w:t>
      </w:r>
    </w:p>
    <w:p w14:paraId="33757D0F"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Tu sme sa videli v oboch týchto synoch, pretože sme cítili odpor, mnohokrát sme povedali nie, potom sme sa tiež obrátili, tiež sme sa snažili povedať trochu áno, potom sme tiež ako druhý syn, ktorý sa snaží upokojiť svoje svedomie praktikami, ktoré sme vymysleli.</w:t>
      </w:r>
    </w:p>
    <w:p w14:paraId="3D4B6BCF" w14:textId="77777777" w:rsidR="00077277" w:rsidRPr="0078569E" w:rsidRDefault="00077277" w:rsidP="00077277">
      <w:pPr>
        <w:jc w:val="both"/>
        <w:rPr>
          <w:rFonts w:asciiTheme="majorHAnsi" w:hAnsiTheme="majorHAnsi" w:cstheme="majorHAnsi"/>
          <w:sz w:val="10"/>
          <w:szCs w:val="10"/>
          <w:lang w:val="sk-SK"/>
        </w:rPr>
      </w:pPr>
    </w:p>
    <w:p w14:paraId="1173C95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Bol by tu tretí syn, ktorému by sme sa mali podobať, v podobenstve sa nespomína, ale chápeme, kto je tento syn, je to jednorodený syn Otca v nebi, je to Ježiš z Nazareta. </w:t>
      </w:r>
    </w:p>
    <w:p w14:paraId="220063C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On odpovedal áno a uskutočnil všetko, čo od neho Otec chcel. </w:t>
      </w:r>
    </w:p>
    <w:p w14:paraId="04009A3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A teraz sa Ježiš obracia priamo na náboženských vodcov svojho ľudu a aplikuje podobenstvo na nich. Počúvajme.</w:t>
      </w:r>
    </w:p>
    <w:p w14:paraId="2629106A" w14:textId="77777777" w:rsidR="00077277" w:rsidRPr="0078569E" w:rsidRDefault="00077277" w:rsidP="00077277">
      <w:pPr>
        <w:jc w:val="both"/>
        <w:rPr>
          <w:rFonts w:asciiTheme="majorHAnsi" w:eastAsia="Arial" w:hAnsiTheme="majorHAnsi" w:cstheme="majorHAnsi"/>
          <w:lang w:val="sk-SK"/>
        </w:rPr>
      </w:pPr>
    </w:p>
    <w:p w14:paraId="1067839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 xml:space="preserve">Ježiš im povedal: "Veru, hovorím vám: </w:t>
      </w:r>
      <w:proofErr w:type="spellStart"/>
      <w:r w:rsidRPr="0078569E">
        <w:rPr>
          <w:rFonts w:asciiTheme="majorHAnsi" w:eastAsia="Arial" w:hAnsiTheme="majorHAnsi" w:cstheme="majorHAnsi"/>
          <w:b/>
          <w:color w:val="333333"/>
          <w:lang w:val="sk-SK"/>
        </w:rPr>
        <w:t>Celníci</w:t>
      </w:r>
      <w:proofErr w:type="spellEnd"/>
      <w:r w:rsidRPr="0078569E">
        <w:rPr>
          <w:rFonts w:asciiTheme="majorHAnsi" w:eastAsia="Arial" w:hAnsiTheme="majorHAnsi" w:cstheme="majorHAnsi"/>
          <w:b/>
          <w:color w:val="333333"/>
          <w:lang w:val="sk-SK"/>
        </w:rPr>
        <w:t xml:space="preserve"> a neviestky vás v Božom kráľovstve minú. Lebo Ján k vám prišiel na ceste spravodlivosti, a vy ste mu neuverili, ale mýtnici a neviestky mu uverili. Vy ste, naopak, videli tieto veci, ale vtedy ste sa ani nepokúsili o pokánie, aby ste mu uverili".</w:t>
      </w:r>
    </w:p>
    <w:p w14:paraId="36F80E8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Buďme opatrní, pretože Ježišove slová si môžeme vysvetliť nesprávne. </w:t>
      </w:r>
    </w:p>
    <w:p w14:paraId="6552D99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proofErr w:type="spellStart"/>
      <w:r w:rsidRPr="0078569E">
        <w:rPr>
          <w:rFonts w:asciiTheme="majorHAnsi" w:eastAsia="Arial" w:hAnsiTheme="majorHAnsi" w:cstheme="majorHAnsi"/>
          <w:i/>
          <w:color w:val="000000"/>
          <w:lang w:val="sk-SK"/>
        </w:rPr>
        <w:t>Celníci</w:t>
      </w:r>
      <w:proofErr w:type="spellEnd"/>
      <w:r w:rsidRPr="0078569E">
        <w:rPr>
          <w:rFonts w:asciiTheme="majorHAnsi" w:eastAsia="Arial" w:hAnsiTheme="majorHAnsi" w:cstheme="majorHAnsi"/>
          <w:i/>
          <w:color w:val="000000"/>
          <w:lang w:val="sk-SK"/>
        </w:rPr>
        <w:t xml:space="preserve">, prostitútky, hriešnici vás minú v nebeskom kráľovstve". </w:t>
      </w:r>
    </w:p>
    <w:p w14:paraId="3673443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lastRenderedPageBreak/>
        <w:t>Nehovorí, že sú dobrí, ale že títo zbožní Židia pred Ježišom sú zlí.</w:t>
      </w:r>
    </w:p>
    <w:p w14:paraId="7F0BAB5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Niekedy tiež počujeme niekoho povedať: </w:t>
      </w:r>
    </w:p>
    <w:p w14:paraId="7DB93AD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"Tí, ktorí nechodia do kostola, sú lepší ako ostatní, dokonca aj Ježiš to povedal." </w:t>
      </w:r>
    </w:p>
    <w:p w14:paraId="46141FB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 nie je. </w:t>
      </w:r>
    </w:p>
    <w:p w14:paraId="0D111A21" w14:textId="77777777" w:rsidR="00077277" w:rsidRPr="0078569E" w:rsidRDefault="00077277" w:rsidP="00077277">
      <w:pPr>
        <w:jc w:val="both"/>
        <w:rPr>
          <w:rFonts w:asciiTheme="majorHAnsi" w:eastAsia="Arial" w:hAnsiTheme="majorHAnsi" w:cstheme="majorHAnsi"/>
          <w:lang w:val="sk-SK"/>
        </w:rPr>
      </w:pPr>
      <w:proofErr w:type="spellStart"/>
      <w:r w:rsidRPr="0078569E">
        <w:rPr>
          <w:rFonts w:asciiTheme="majorHAnsi" w:eastAsia="Arial" w:hAnsiTheme="majorHAnsi" w:cstheme="majorHAnsi"/>
          <w:color w:val="000000"/>
          <w:lang w:val="sk-SK"/>
        </w:rPr>
        <w:t>Publikáni</w:t>
      </w:r>
      <w:proofErr w:type="spellEnd"/>
      <w:r w:rsidRPr="0078569E">
        <w:rPr>
          <w:rFonts w:asciiTheme="majorHAnsi" w:eastAsia="Arial" w:hAnsiTheme="majorHAnsi" w:cstheme="majorHAnsi"/>
          <w:color w:val="000000"/>
          <w:lang w:val="sk-SK"/>
        </w:rPr>
        <w:t>, prostitútky nie sú vzorom na napodobňovanie, sú mimo cesty, musia sa obrátiť, pretože idú zle, nesprávne nastavujú svoj život.</w:t>
      </w:r>
    </w:p>
    <w:p w14:paraId="64242061"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Ježiš hovorí, že títo ľudia predbehnú ostatných, to znamená, že oni prví vstúpia do Božieho kráľovstva. </w:t>
      </w:r>
    </w:p>
    <w:p w14:paraId="58FB1283" w14:textId="77777777" w:rsidR="00077277" w:rsidRPr="0078569E" w:rsidRDefault="00077277" w:rsidP="00077277">
      <w:pPr>
        <w:jc w:val="both"/>
        <w:rPr>
          <w:rFonts w:asciiTheme="majorHAnsi" w:eastAsia="Arial" w:hAnsiTheme="majorHAnsi" w:cstheme="majorHAnsi"/>
          <w:sz w:val="10"/>
          <w:szCs w:val="10"/>
          <w:lang w:val="sk-SK"/>
        </w:rPr>
      </w:pPr>
    </w:p>
    <w:p w14:paraId="33020D4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to, že oni prídu prví a ostatní neskôr? </w:t>
      </w:r>
    </w:p>
    <w:p w14:paraId="70C4F10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bráni zbožným ľuďom - čo sú tí dobrí, spravodliví Židia, ktorých má Ježiš pred sebou - čo im bráni, aby sa pridali k návrhu, ktorý Ježiš predkladá svojím evanjeliom? </w:t>
      </w:r>
    </w:p>
    <w:p w14:paraId="4E6074C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Tu je odpoveď. </w:t>
      </w:r>
    </w:p>
    <w:p w14:paraId="656C2C3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Prekážkou je náboženská prax, ktorú si vymysleli, tie ľudské dispozície, ktoré upokojujú ich svedomie, ktoré im dávajú pocit, že už sú v poriadku s Bohom, takže nepotrebujú obrátenie, nepotrebujú nič iné.</w:t>
      </w:r>
    </w:p>
    <w:p w14:paraId="01E814FE" w14:textId="77777777" w:rsidR="00077277" w:rsidRPr="0078569E" w:rsidRDefault="00077277" w:rsidP="00077277">
      <w:pPr>
        <w:jc w:val="both"/>
        <w:rPr>
          <w:rFonts w:asciiTheme="majorHAnsi" w:eastAsia="Arial" w:hAnsiTheme="majorHAnsi" w:cstheme="majorHAnsi"/>
          <w:color w:val="000000"/>
          <w:lang w:val="sk-SK"/>
        </w:rPr>
      </w:pPr>
      <w:proofErr w:type="spellStart"/>
      <w:r w:rsidRPr="0078569E">
        <w:rPr>
          <w:rFonts w:asciiTheme="majorHAnsi" w:eastAsia="Arial" w:hAnsiTheme="majorHAnsi" w:cstheme="majorHAnsi"/>
          <w:color w:val="000000"/>
          <w:lang w:val="sk-SK"/>
        </w:rPr>
        <w:t>Publikáni</w:t>
      </w:r>
      <w:proofErr w:type="spellEnd"/>
      <w:r w:rsidRPr="0078569E">
        <w:rPr>
          <w:rFonts w:asciiTheme="majorHAnsi" w:eastAsia="Arial" w:hAnsiTheme="majorHAnsi" w:cstheme="majorHAnsi"/>
          <w:color w:val="000000"/>
          <w:lang w:val="sk-SK"/>
        </w:rPr>
        <w:t xml:space="preserve"> a prostitútky nemajú túto duchovnú clonu, ktorá im dáva istotu, že sú v poriadku, nie</w:t>
      </w:r>
      <w:r w:rsidRPr="0078569E">
        <w:rPr>
          <w:rFonts w:asciiTheme="majorHAnsi" w:eastAsia="Arial" w:hAnsiTheme="majorHAnsi" w:cstheme="majorHAnsi"/>
          <w:lang w:val="sk-SK"/>
        </w:rPr>
        <w:t>!</w:t>
      </w:r>
    </w:p>
    <w:p w14:paraId="3F7A08C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Sú to ľudia, ktorí potrebujú spásu, a keď počuli Krstiteľa, ktorý ich pozýval k obráteniu, nechali sa obrátiť a prišli ako prví, aby vstúpili do Božieho kráľovstva, teda aby prijali ponuku človeka, ktorú urobil Ježiš z Nazareta. </w:t>
      </w:r>
    </w:p>
    <w:p w14:paraId="47B0609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Obrátili sa, Krstiteľ im ukázal Mesiáša a oni ho prijali. </w:t>
      </w:r>
    </w:p>
    <w:p w14:paraId="54774418"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 xml:space="preserve">Na druhej strane tí, ktorí sa cítili bezpečne vo svojom náboženstve, veľkňazi, starší,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sa nedali obrátiť a premeškali príležitosť okamžite vstúpiť do Pánovej vinice.</w:t>
      </w:r>
    </w:p>
    <w:p w14:paraId="7E7C3D7B" w14:textId="77777777" w:rsidR="00077277" w:rsidRPr="0078569E" w:rsidRDefault="00077277" w:rsidP="00077277">
      <w:pPr>
        <w:jc w:val="both"/>
        <w:rPr>
          <w:rFonts w:asciiTheme="majorHAnsi" w:hAnsiTheme="majorHAnsi" w:cstheme="majorHAnsi"/>
          <w:sz w:val="10"/>
          <w:szCs w:val="10"/>
          <w:lang w:val="sk-SK"/>
        </w:rPr>
      </w:pPr>
    </w:p>
    <w:p w14:paraId="7F4FA60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Položme si teda otázku... my, ktorí sa cítime byť v poriadku, by sme možno mohli byť tým druhým synom, teda tým, ktorý povedal áno, ale položme si otázku</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vedie nás potom naše áno k tomu, aby sme skutočne pracovali na vinici? </w:t>
      </w:r>
    </w:p>
    <w:p w14:paraId="2DA1F8B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Pýtajme sa sami seba: koľko radosti vytvárame svojím životom, svojím nasadením, svojou prácou? </w:t>
      </w:r>
    </w:p>
    <w:p w14:paraId="39CE928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Toto je víno. </w:t>
      </w:r>
    </w:p>
    <w:p w14:paraId="44D7A13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 sa nám podarí vytvoriť túto radosť, znamená to, že hoci sme pôvodne povedali nie, potom sme povedali áno. </w:t>
      </w:r>
    </w:p>
    <w:p w14:paraId="1F510EA8" w14:textId="77777777" w:rsidR="00077277" w:rsidRPr="0078569E" w:rsidRDefault="00077277" w:rsidP="00077277">
      <w:pPr>
        <w:spacing w:after="160" w:line="259" w:lineRule="auto"/>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br w:type="page"/>
      </w:r>
    </w:p>
    <w:p w14:paraId="03ABFBAE" w14:textId="6E5CC376" w:rsidR="00077277" w:rsidRPr="0078569E" w:rsidRDefault="00077277" w:rsidP="00077277">
      <w:pPr>
        <w:pStyle w:val="Nadpis1"/>
        <w:jc w:val="both"/>
        <w:rPr>
          <w:lang w:val="sk-SK"/>
        </w:rPr>
      </w:pPr>
      <w:bookmarkStart w:id="259" w:name="_Toc216298403"/>
      <w:r w:rsidRPr="0078569E">
        <w:rPr>
          <w:rFonts w:eastAsia="Arial"/>
          <w:lang w:val="sk-SK"/>
        </w:rPr>
        <w:lastRenderedPageBreak/>
        <w:t xml:space="preserve">27. </w:t>
      </w:r>
      <w:r w:rsidRPr="0078569E">
        <w:rPr>
          <w:rFonts w:eastAsia="Arial"/>
          <w:lang w:val="sk-SK"/>
        </w:rPr>
        <w:t xml:space="preserve">nedeľa v Cezročnom období </w:t>
      </w:r>
      <w:r w:rsidRPr="0078569E">
        <w:rPr>
          <w:rFonts w:eastAsia="Arial"/>
          <w:lang w:val="sk-SK"/>
        </w:rPr>
        <w:t xml:space="preserve"> - rok A - Matúš 21,33-43</w:t>
      </w:r>
      <w:bookmarkEnd w:id="259"/>
    </w:p>
    <w:p w14:paraId="77E301F9" w14:textId="77777777" w:rsidR="00077277" w:rsidRPr="0078569E" w:rsidRDefault="00077277" w:rsidP="00077277">
      <w:pPr>
        <w:jc w:val="both"/>
        <w:rPr>
          <w:rFonts w:asciiTheme="majorHAnsi" w:eastAsia="Arial" w:hAnsiTheme="majorHAnsi" w:cstheme="majorHAnsi"/>
          <w:lang w:val="sk-SK"/>
        </w:rPr>
      </w:pPr>
    </w:p>
    <w:p w14:paraId="5ACF9D66" w14:textId="77777777" w:rsidR="00077277" w:rsidRPr="0078569E" w:rsidRDefault="00077277" w:rsidP="00077277">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Vtedy Ježiš povedal veľkňazom a starším ľudu:</w:t>
      </w:r>
    </w:p>
    <w:p w14:paraId="69D63A47" w14:textId="77777777" w:rsidR="00077277" w:rsidRPr="0078569E" w:rsidRDefault="00077277" w:rsidP="00077277">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"Počúvajte iné podobenstvo: Bol jeden človek, ktorý vlastnil pôdu a vysadil na nej vinicu. Ohradil ju živým plotom, vykopal jamu na lis na víno a postavil vežu. Prenajal ju niekoľkým roľníkom a odišiel ďaleko.</w:t>
      </w:r>
    </w:p>
    <w:p w14:paraId="5A86A908" w14:textId="77777777" w:rsidR="00077277" w:rsidRPr="0078569E" w:rsidRDefault="00077277" w:rsidP="00077277">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Keď nastal čas zberu ovocia, poslal svojich sluhov k roľníkom, aby pozbierali úrodu. Ale roľníci vzali sluhov a jedného zbili, druhého zabili, ďalšieho ukameňovali. Opäť poslal ďalších sluhov, početnejších ako tí prví, ale zaobchádzali s nimi rovnako.</w:t>
      </w:r>
    </w:p>
    <w:p w14:paraId="7B0F7FAE" w14:textId="77777777" w:rsidR="00077277" w:rsidRPr="0078569E" w:rsidRDefault="00077277" w:rsidP="00077277">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Nakoniec im poslal vlastného syna so slovami: "Budú mať úctu k môjmu synovi!". Ale sedliaci, keď uvideli syna, povedali si medzi sebou: "Toto je dedič. Poďte, zabijeme ho a dostaneme jeho dedičstvo!" Chytili ho, vyhnali z vinice a zabili.</w:t>
      </w:r>
    </w:p>
    <w:p w14:paraId="1CA22602" w14:textId="77777777" w:rsidR="00077277" w:rsidRPr="0078569E" w:rsidRDefault="00077277" w:rsidP="00077277">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Čo teda urobí s tými roľníkmi, keď príde pán vinice?"</w:t>
      </w:r>
    </w:p>
    <w:p w14:paraId="1398CE81" w14:textId="77777777" w:rsidR="00077277" w:rsidRPr="0078569E" w:rsidRDefault="00077277" w:rsidP="00077277">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Odpovedali mu: "Týchto zlých ľudí nechá biedne zomrieť a vinice prenajme iným roľníkom, ktorí im v pravý čas dodajú ovocie.</w:t>
      </w:r>
    </w:p>
    <w:p w14:paraId="6836F20B" w14:textId="77777777" w:rsidR="00077277" w:rsidRPr="0078569E" w:rsidRDefault="00077277" w:rsidP="00077277">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Ježiš im povedal: "Nikdy ste nečítali v Písme:</w:t>
      </w:r>
    </w:p>
    <w:p w14:paraId="1EF07F44" w14:textId="77777777" w:rsidR="00077277" w:rsidRPr="0078569E" w:rsidRDefault="00077277" w:rsidP="00077277">
      <w:pPr>
        <w:spacing w:after="60"/>
        <w:ind w:left="720"/>
        <w:jc w:val="both"/>
        <w:rPr>
          <w:rFonts w:asciiTheme="majorHAnsi" w:hAnsiTheme="majorHAnsi" w:cstheme="majorHAnsi"/>
          <w:lang w:val="sk-SK"/>
        </w:rPr>
      </w:pPr>
      <w:r w:rsidRPr="0078569E">
        <w:rPr>
          <w:rFonts w:asciiTheme="majorHAnsi" w:eastAsia="Arial" w:hAnsiTheme="majorHAnsi" w:cstheme="majorHAnsi"/>
          <w:b/>
          <w:color w:val="333333"/>
          <w:lang w:val="sk-SK"/>
        </w:rPr>
        <w:t>"Kameň, ktorý stavitelia zavrhli</w:t>
      </w:r>
    </w:p>
    <w:p w14:paraId="0B4F236E" w14:textId="77777777" w:rsidR="00077277" w:rsidRPr="0078569E" w:rsidRDefault="00077277" w:rsidP="00077277">
      <w:pPr>
        <w:spacing w:after="60"/>
        <w:ind w:left="720"/>
        <w:jc w:val="both"/>
        <w:rPr>
          <w:rFonts w:asciiTheme="majorHAnsi" w:hAnsiTheme="majorHAnsi" w:cstheme="majorHAnsi"/>
          <w:lang w:val="sk-SK"/>
        </w:rPr>
      </w:pPr>
      <w:r w:rsidRPr="0078569E">
        <w:rPr>
          <w:rFonts w:asciiTheme="majorHAnsi" w:eastAsia="Arial" w:hAnsiTheme="majorHAnsi" w:cstheme="majorHAnsi"/>
          <w:b/>
          <w:color w:val="333333"/>
          <w:lang w:val="sk-SK"/>
        </w:rPr>
        <w:t>sa stal základným kameňom;</w:t>
      </w:r>
    </w:p>
    <w:p w14:paraId="760EF0A0" w14:textId="77777777" w:rsidR="00077277" w:rsidRPr="0078569E" w:rsidRDefault="00077277" w:rsidP="00077277">
      <w:pPr>
        <w:spacing w:after="60"/>
        <w:ind w:left="720"/>
        <w:jc w:val="both"/>
        <w:rPr>
          <w:rFonts w:asciiTheme="majorHAnsi" w:hAnsiTheme="majorHAnsi" w:cstheme="majorHAnsi"/>
          <w:lang w:val="sk-SK"/>
        </w:rPr>
      </w:pPr>
      <w:r w:rsidRPr="0078569E">
        <w:rPr>
          <w:rFonts w:asciiTheme="majorHAnsi" w:eastAsia="Arial" w:hAnsiTheme="majorHAnsi" w:cstheme="majorHAnsi"/>
          <w:b/>
          <w:color w:val="333333"/>
          <w:lang w:val="sk-SK"/>
        </w:rPr>
        <w:t>to urobil Pán</w:t>
      </w:r>
    </w:p>
    <w:p w14:paraId="363216C6" w14:textId="77777777" w:rsidR="00077277" w:rsidRPr="0078569E" w:rsidRDefault="00077277" w:rsidP="00077277">
      <w:pPr>
        <w:spacing w:after="60"/>
        <w:ind w:left="720"/>
        <w:jc w:val="both"/>
        <w:rPr>
          <w:rFonts w:asciiTheme="majorHAnsi" w:hAnsiTheme="majorHAnsi" w:cstheme="majorHAnsi"/>
          <w:lang w:val="sk-SK"/>
        </w:rPr>
      </w:pPr>
      <w:r w:rsidRPr="0078569E">
        <w:rPr>
          <w:rFonts w:asciiTheme="majorHAnsi" w:eastAsia="Arial" w:hAnsiTheme="majorHAnsi" w:cstheme="majorHAnsi"/>
          <w:b/>
          <w:color w:val="333333"/>
          <w:lang w:val="sk-SK"/>
        </w:rPr>
        <w:t>a je to zázrak v našich očiach?</w:t>
      </w:r>
    </w:p>
    <w:p w14:paraId="375F971B" w14:textId="50F7DF99" w:rsidR="00077277" w:rsidRPr="0078569E" w:rsidRDefault="00077277" w:rsidP="0078569E">
      <w:pPr>
        <w:spacing w:after="60"/>
        <w:jc w:val="both"/>
        <w:rPr>
          <w:rFonts w:asciiTheme="majorHAnsi" w:hAnsiTheme="majorHAnsi" w:cstheme="majorHAnsi"/>
          <w:lang w:val="sk-SK"/>
        </w:rPr>
      </w:pPr>
      <w:r w:rsidRPr="0078569E">
        <w:rPr>
          <w:rFonts w:asciiTheme="majorHAnsi" w:eastAsia="Arial" w:hAnsiTheme="majorHAnsi" w:cstheme="majorHAnsi"/>
          <w:b/>
          <w:color w:val="333333"/>
          <w:lang w:val="sk-SK"/>
        </w:rPr>
        <w:t>Preto vám hovorím: Od vás sa odníme Božie kráľovstvo a bude dané ľudu, ktorý prinesie jeho ovocie.</w:t>
      </w:r>
      <w:r w:rsidR="0078569E" w:rsidRPr="0078569E">
        <w:rPr>
          <w:rFonts w:asciiTheme="majorHAnsi" w:eastAsia="Arial" w:hAnsiTheme="majorHAnsi" w:cstheme="majorHAnsi"/>
          <w:b/>
          <w:color w:val="333333"/>
          <w:lang w:val="sk-SK"/>
        </w:rPr>
        <w:t xml:space="preserve"> </w:t>
      </w:r>
      <w:r w:rsidRPr="0078569E">
        <w:rPr>
          <w:rFonts w:asciiTheme="majorHAnsi" w:eastAsia="Arial" w:hAnsiTheme="majorHAnsi" w:cstheme="majorHAnsi"/>
          <w:b/>
          <w:color w:val="000000"/>
          <w:lang w:val="sk-SK"/>
        </w:rPr>
        <w:t>Kto padne na tento kameň, bude rozdrvený, a na koho padne, bude rozdrvený.</w:t>
      </w:r>
    </w:p>
    <w:p w14:paraId="6934BE19" w14:textId="77777777" w:rsidR="00077277" w:rsidRPr="0078569E" w:rsidRDefault="00077277" w:rsidP="00077277">
      <w:pPr>
        <w:jc w:val="both"/>
        <w:rPr>
          <w:rFonts w:asciiTheme="majorHAnsi" w:eastAsia="Arial" w:hAnsiTheme="majorHAnsi" w:cstheme="majorHAnsi"/>
          <w:lang w:val="sk-SK"/>
        </w:rPr>
      </w:pPr>
    </w:p>
    <w:p w14:paraId="276DB66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minulých </w:t>
      </w:r>
      <w:proofErr w:type="spellStart"/>
      <w:r w:rsidRPr="0078569E">
        <w:rPr>
          <w:rFonts w:asciiTheme="majorHAnsi" w:eastAsia="Arial" w:hAnsiTheme="majorHAnsi" w:cstheme="majorHAnsi"/>
          <w:color w:val="000000"/>
          <w:lang w:val="sk-SK"/>
        </w:rPr>
        <w:t>nedeľách</w:t>
      </w:r>
      <w:proofErr w:type="spellEnd"/>
      <w:r w:rsidRPr="0078569E">
        <w:rPr>
          <w:rFonts w:asciiTheme="majorHAnsi" w:eastAsia="Arial" w:hAnsiTheme="majorHAnsi" w:cstheme="majorHAnsi"/>
          <w:color w:val="000000"/>
          <w:lang w:val="sk-SK"/>
        </w:rPr>
        <w:t xml:space="preserve"> sme počuli dve podobenstvá, ktorých témou bola vinica, a dnes sa Ježiš opäť venuje tejto téme v treťom podobenstve. </w:t>
      </w:r>
    </w:p>
    <w:p w14:paraId="36FA4CE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Aby sme to pochopili, musíme urobiť </w:t>
      </w:r>
    </w:p>
    <w:p w14:paraId="3B6607F3"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Pripomíname si slávnu </w:t>
      </w:r>
      <w:r w:rsidRPr="0078569E">
        <w:rPr>
          <w:rFonts w:asciiTheme="majorHAnsi" w:eastAsia="Arial" w:hAnsiTheme="majorHAnsi" w:cstheme="majorHAnsi"/>
          <w:i/>
          <w:color w:val="000000"/>
          <w:lang w:val="sk-SK"/>
        </w:rPr>
        <w:t xml:space="preserve">Pieseň o vinici, ktorá </w:t>
      </w:r>
      <w:r w:rsidRPr="0078569E">
        <w:rPr>
          <w:rFonts w:asciiTheme="majorHAnsi" w:eastAsia="Arial" w:hAnsiTheme="majorHAnsi" w:cstheme="majorHAnsi"/>
          <w:color w:val="000000"/>
          <w:lang w:val="sk-SK"/>
        </w:rPr>
        <w:t xml:space="preserve">sa nachádza v 5. kapitole </w:t>
      </w:r>
      <w:r w:rsidRPr="0078569E">
        <w:rPr>
          <w:rFonts w:asciiTheme="majorHAnsi" w:eastAsia="Arial" w:hAnsiTheme="majorHAnsi" w:cstheme="majorHAnsi"/>
          <w:i/>
          <w:color w:val="000000"/>
          <w:lang w:val="sk-SK"/>
        </w:rPr>
        <w:t xml:space="preserve">Knihy proroka Izaiáša a </w:t>
      </w:r>
      <w:r w:rsidRPr="0078569E">
        <w:rPr>
          <w:rFonts w:asciiTheme="majorHAnsi" w:eastAsia="Arial" w:hAnsiTheme="majorHAnsi" w:cstheme="majorHAnsi"/>
          <w:color w:val="000000"/>
          <w:lang w:val="sk-SK"/>
        </w:rPr>
        <w:t xml:space="preserve">ktorú nám dnes liturgia ponúka ako </w:t>
      </w:r>
      <w:r w:rsidRPr="0078569E">
        <w:rPr>
          <w:rFonts w:asciiTheme="majorHAnsi" w:eastAsia="Arial" w:hAnsiTheme="majorHAnsi" w:cstheme="majorHAnsi"/>
          <w:i/>
          <w:color w:val="000000"/>
          <w:lang w:val="sk-SK"/>
        </w:rPr>
        <w:t>prvé čítanie</w:t>
      </w:r>
      <w:r w:rsidRPr="0078569E">
        <w:rPr>
          <w:rFonts w:asciiTheme="majorHAnsi" w:eastAsia="Arial" w:hAnsiTheme="majorHAnsi" w:cstheme="majorHAnsi"/>
          <w:color w:val="000000"/>
          <w:lang w:val="sk-SK"/>
        </w:rPr>
        <w:t>.</w:t>
      </w:r>
    </w:p>
    <w:p w14:paraId="544BC5A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 to pieseň, ktorú zložil a pravdepodobne aj predniesol sám </w:t>
      </w:r>
      <w:r w:rsidRPr="0078569E">
        <w:rPr>
          <w:rFonts w:asciiTheme="majorHAnsi" w:eastAsia="Arial" w:hAnsiTheme="majorHAnsi" w:cstheme="majorHAnsi"/>
          <w:i/>
          <w:color w:val="000000"/>
          <w:lang w:val="sk-SK"/>
        </w:rPr>
        <w:t xml:space="preserve">Izaiáš </w:t>
      </w:r>
      <w:r w:rsidRPr="0078569E">
        <w:rPr>
          <w:rFonts w:asciiTheme="majorHAnsi" w:eastAsia="Arial" w:hAnsiTheme="majorHAnsi" w:cstheme="majorHAnsi"/>
          <w:color w:val="000000"/>
          <w:lang w:val="sk-SK"/>
        </w:rPr>
        <w:t xml:space="preserve">na malom námestí v Jeruzaleme. </w:t>
      </w:r>
    </w:p>
    <w:p w14:paraId="79EB53D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Aj v tom čase existovali pesničkári, a keď niekto cítil, že má nejakú básnickú žilu a má nejaký príbeh, ktorý chce rozprávať, potom ho predvádzal na týchto malých námestiach v meste Jeruzalem... to je veľmi podobný prípad ako </w:t>
      </w:r>
      <w:r w:rsidRPr="0078569E">
        <w:rPr>
          <w:rFonts w:asciiTheme="majorHAnsi" w:eastAsia="Arial" w:hAnsiTheme="majorHAnsi" w:cstheme="majorHAnsi"/>
          <w:i/>
          <w:color w:val="000000"/>
          <w:lang w:val="sk-SK"/>
        </w:rPr>
        <w:t>Izaiáš</w:t>
      </w:r>
      <w:r w:rsidRPr="0078569E">
        <w:rPr>
          <w:rFonts w:asciiTheme="majorHAnsi" w:eastAsia="Arial" w:hAnsiTheme="majorHAnsi" w:cstheme="majorHAnsi"/>
          <w:color w:val="000000"/>
          <w:lang w:val="sk-SK"/>
        </w:rPr>
        <w:t>.</w:t>
      </w:r>
    </w:p>
    <w:p w14:paraId="53FD333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Preto si ho môžeme predstaviť obklopeného skupinou priateľov, ktorí sú mladí, pretože Izaiášovi bolo v čase, keď zložil túto pieseň, okolo dvadsiatich rokov.</w:t>
      </w:r>
    </w:p>
    <w:p w14:paraId="33A23DB7" w14:textId="77777777" w:rsidR="00077277" w:rsidRPr="0078569E" w:rsidRDefault="00077277" w:rsidP="00077277">
      <w:pPr>
        <w:jc w:val="both"/>
        <w:rPr>
          <w:rFonts w:asciiTheme="majorHAnsi" w:eastAsia="Arial" w:hAnsiTheme="majorHAnsi" w:cstheme="majorHAnsi"/>
          <w:lang w:val="sk-SK"/>
        </w:rPr>
      </w:pPr>
    </w:p>
    <w:p w14:paraId="7226579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Začína príbehom o láske farmára k jeho vinici. </w:t>
      </w:r>
    </w:p>
    <w:p w14:paraId="43FA3775"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Jeho poslucháči, ktorí sú mladí, si hneď uvedomia, že za obrazom roľníka a vinice sa skrýva túžobná láska akéhosi mladého muža z mesta ku krásnej dievčine, a preto ich tento príbeh musí celkom zaujať, a </w:t>
      </w:r>
      <w:r w:rsidRPr="0078569E">
        <w:rPr>
          <w:rFonts w:asciiTheme="majorHAnsi" w:eastAsia="Arial" w:hAnsiTheme="majorHAnsi" w:cstheme="majorHAnsi"/>
          <w:i/>
          <w:color w:val="000000"/>
          <w:lang w:val="sk-SK"/>
        </w:rPr>
        <w:t xml:space="preserve">Izaiáš </w:t>
      </w:r>
      <w:r w:rsidRPr="0078569E">
        <w:rPr>
          <w:rFonts w:asciiTheme="majorHAnsi" w:eastAsia="Arial" w:hAnsiTheme="majorHAnsi" w:cstheme="majorHAnsi"/>
          <w:color w:val="000000"/>
          <w:lang w:val="sk-SK"/>
        </w:rPr>
        <w:t>naozaj rozpráva, ako sa táto láska začala a ako sa potom pestovala tisíckami pozorností a starostí.</w:t>
      </w:r>
    </w:p>
    <w:p w14:paraId="712E5EF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Vinič nebol vybraný náhodne, farmár sa poň vybral do cudzej krajiny a dobre ho vybral, potom pripravil pôdu, vyčistil ju od tŕnia, buriny, kameňov a vysadil tento vinič na slnečnej skale, pretože musel dať potom hrozno a dobré, silné víno. </w:t>
      </w:r>
    </w:p>
    <w:p w14:paraId="1AFF07C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Postavil aj ohraničujúci múr, aby ju chránil, skrátka, zahŕňal ju všetkou starostlivosťou a pozornosťou. </w:t>
      </w:r>
    </w:p>
    <w:p w14:paraId="44DAE89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 tejto chvíli sme do toho zapojení aj my a chceme vedieť, ako tento príbeh lásky dopadol.</w:t>
      </w:r>
    </w:p>
    <w:p w14:paraId="1D18B2C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Reagoval vinohrad na túto starostlivosť a pozornosť? </w:t>
      </w:r>
    </w:p>
    <w:p w14:paraId="578F6DA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Tu je prekvapenie.</w:t>
      </w:r>
    </w:p>
    <w:p w14:paraId="346EBF6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Vinohradník očakával vynikajúce hrozno, ale namiesto toho v čase zberu našiel niekoľko vyschnutých stoniek, štyri kyslé a nejedlé bobule... trpké sklamanie. </w:t>
      </w:r>
    </w:p>
    <w:p w14:paraId="17B2293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Vieme, že zradená veľká láska má vždy za následok veľkú nenávisť, a tak tohto roľníka zachváti nezadržateľný hnev a odpor, zbúra hraničný múr, chce, aby okoloidúci pošliapali vinicu, diviaky, ktoré sú špinavou zverou, vojdú, spustošia ju, ostružiny, slivky ju napadnú, udusia a mraky na túto vinicu nevylejú ani kvapku vody. </w:t>
      </w:r>
    </w:p>
    <w:p w14:paraId="28E4D9EF" w14:textId="77777777" w:rsidR="00077277" w:rsidRPr="0078569E" w:rsidRDefault="00077277" w:rsidP="00077277">
      <w:pPr>
        <w:jc w:val="both"/>
        <w:rPr>
          <w:rFonts w:asciiTheme="majorHAnsi" w:eastAsia="Arial" w:hAnsiTheme="majorHAnsi" w:cstheme="majorHAnsi"/>
          <w:lang w:val="sk-SK"/>
        </w:rPr>
      </w:pPr>
    </w:p>
    <w:p w14:paraId="6E89785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 kom Izaiáš hovorí? </w:t>
      </w:r>
    </w:p>
    <w:p w14:paraId="2AD9BB1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sa skrýva za obrazmi farmára a vinice? </w:t>
      </w:r>
    </w:p>
    <w:p w14:paraId="7DEBC21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Povedal som vám, že mladí ľudia, ktorí ho počúvajú, určite myslia na chlapca a dievča z mesta a určite si robia aj svoje domnienky.</w:t>
      </w:r>
    </w:p>
    <w:p w14:paraId="5880D60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Na konci piesne prorok odhaľuje záhadu.</w:t>
      </w:r>
      <w:r w:rsidRPr="0078569E">
        <w:rPr>
          <w:rFonts w:asciiTheme="majorHAnsi" w:eastAsia="Arial" w:hAnsiTheme="majorHAnsi" w:cstheme="majorHAnsi"/>
          <w:lang w:val="sk-SK"/>
        </w:rPr>
        <w:t xml:space="preserve">.. </w:t>
      </w:r>
    </w:p>
    <w:p w14:paraId="61A07C7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u w:val="single"/>
          <w:lang w:val="sk-SK"/>
        </w:rPr>
        <w:t xml:space="preserve">milenec je Pán a vinica je Izrael, </w:t>
      </w:r>
      <w:r w:rsidRPr="0078569E">
        <w:rPr>
          <w:rFonts w:asciiTheme="majorHAnsi" w:eastAsia="Arial" w:hAnsiTheme="majorHAnsi" w:cstheme="majorHAnsi"/>
          <w:color w:val="000000"/>
          <w:lang w:val="sk-SK"/>
        </w:rPr>
        <w:t xml:space="preserve">ľud, ktorý išiel kúpiť do Egypta, presadil ho do krajiny </w:t>
      </w:r>
      <w:proofErr w:type="spellStart"/>
      <w:r w:rsidRPr="0078569E">
        <w:rPr>
          <w:rFonts w:asciiTheme="majorHAnsi" w:eastAsia="Arial" w:hAnsiTheme="majorHAnsi" w:cstheme="majorHAnsi"/>
          <w:color w:val="000000"/>
          <w:lang w:val="sk-SK"/>
        </w:rPr>
        <w:t>Kanaán</w:t>
      </w:r>
      <w:proofErr w:type="spellEnd"/>
      <w:r w:rsidRPr="0078569E">
        <w:rPr>
          <w:rFonts w:asciiTheme="majorHAnsi" w:eastAsia="Arial" w:hAnsiTheme="majorHAnsi" w:cstheme="majorHAnsi"/>
          <w:color w:val="000000"/>
          <w:lang w:val="sk-SK"/>
        </w:rPr>
        <w:t xml:space="preserve">, ľud, ktorý zlyhal vo svojej láske! </w:t>
      </w:r>
    </w:p>
    <w:p w14:paraId="64D4204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Na konci piesne sa vlastne spieva, že "</w:t>
      </w:r>
      <w:r w:rsidRPr="0078569E">
        <w:rPr>
          <w:rFonts w:asciiTheme="majorHAnsi" w:eastAsia="Arial" w:hAnsiTheme="majorHAnsi" w:cstheme="majorHAnsi"/>
          <w:i/>
          <w:color w:val="000000"/>
          <w:lang w:val="sk-SK"/>
        </w:rPr>
        <w:t>Boh očakával spravodlivosť a našiel krviprelievanie</w:t>
      </w:r>
      <w:r w:rsidRPr="0078569E">
        <w:rPr>
          <w:rFonts w:asciiTheme="majorHAnsi" w:eastAsia="Arial" w:hAnsiTheme="majorHAnsi" w:cstheme="majorHAnsi"/>
          <w:i/>
          <w:lang w:val="sk-SK"/>
        </w:rPr>
        <w:t xml:space="preserve">; </w:t>
      </w:r>
      <w:r w:rsidRPr="0078569E">
        <w:rPr>
          <w:rFonts w:asciiTheme="majorHAnsi" w:eastAsia="Arial" w:hAnsiTheme="majorHAnsi" w:cstheme="majorHAnsi"/>
          <w:i/>
          <w:color w:val="000000"/>
          <w:lang w:val="sk-SK"/>
        </w:rPr>
        <w:t xml:space="preserve">očakával spravodlivosť a namiesto toho počul len výkriky utláčaných ľudí". </w:t>
      </w:r>
    </w:p>
    <w:p w14:paraId="38E7E47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teda urobí Pán s touto vinicou, ktorá zradila jeho očakávania? </w:t>
      </w:r>
    </w:p>
    <w:p w14:paraId="33358A4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Počuli sme jej výbuch, jej vôľu ničiť.</w:t>
      </w:r>
    </w:p>
    <w:p w14:paraId="280734E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Buďme opatrní</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Boh nerobí tieto veci prirodzene, sú to obrazy, ktorými nám chce básnik povedať, ako veľmi je Pán zapojený do tejto vášne lásky k človeku. </w:t>
      </w:r>
    </w:p>
    <w:p w14:paraId="3784D9E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teraz si vypočujme Ježišovo podobenstvo, v ktorom hneď zachytíme odkazy na Izaiášovu pieseň o vinici. </w:t>
      </w:r>
    </w:p>
    <w:p w14:paraId="7EA8734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Počúvajme:</w:t>
      </w:r>
    </w:p>
    <w:p w14:paraId="1F5AFDAD" w14:textId="77777777" w:rsidR="00077277" w:rsidRPr="0078569E" w:rsidRDefault="00077277" w:rsidP="00077277">
      <w:pPr>
        <w:jc w:val="both"/>
        <w:rPr>
          <w:rFonts w:asciiTheme="majorHAnsi" w:hAnsiTheme="majorHAnsi" w:cstheme="majorHAnsi"/>
          <w:lang w:val="sk-SK"/>
        </w:rPr>
      </w:pPr>
    </w:p>
    <w:p w14:paraId="00C2A700"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Počúvajte ďalšie podobenstvo: Istý muž vlastnil pozemok a vysadil na ňom vinicu. Ohradil ju živým plotom, vykopal jamu na lis na víno a postavil vežu.</w:t>
      </w:r>
    </w:p>
    <w:p w14:paraId="468D539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Prenajal ho roľníkom a odišiel ďaleko.</w:t>
      </w:r>
    </w:p>
    <w:p w14:paraId="36CD72BF" w14:textId="77777777" w:rsidR="00077277" w:rsidRPr="0078569E" w:rsidRDefault="00077277" w:rsidP="00077277">
      <w:pPr>
        <w:jc w:val="both"/>
        <w:rPr>
          <w:rFonts w:asciiTheme="majorHAnsi" w:hAnsiTheme="majorHAnsi" w:cstheme="majorHAnsi"/>
          <w:lang w:val="sk-SK"/>
        </w:rPr>
      </w:pPr>
    </w:p>
    <w:p w14:paraId="02B7DDF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 Izraeli v čase Ježiša existovali skromné rodinné vinice.</w:t>
      </w:r>
    </w:p>
    <w:p w14:paraId="62CBC2C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Každá rodina mala pri dome niekoľko rastlín viniča, a keďže vinič je veľmi dlhoveký - môže žiť celé stáročia - bol obľúbený takmer ako člen rodiny, pretože sprevádzal aj celé generácie. </w:t>
      </w:r>
    </w:p>
    <w:p w14:paraId="3DFCD31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i/>
          <w:color w:val="000000"/>
          <w:lang w:val="sk-SK"/>
        </w:rPr>
        <w:t xml:space="preserve">Žalm 128 </w:t>
      </w:r>
      <w:r w:rsidRPr="0078569E">
        <w:rPr>
          <w:rFonts w:asciiTheme="majorHAnsi" w:eastAsia="Arial" w:hAnsiTheme="majorHAnsi" w:cstheme="majorHAnsi"/>
          <w:color w:val="000000"/>
          <w:lang w:val="sk-SK"/>
        </w:rPr>
        <w:t>používa tento obraz:</w:t>
      </w:r>
    </w:p>
    <w:p w14:paraId="273A248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Tvoja nevesta je ako plodný vinič v súkromí tvojho domu</w:t>
      </w:r>
      <w:r w:rsidRPr="0078569E">
        <w:rPr>
          <w:rFonts w:asciiTheme="majorHAnsi" w:eastAsia="Arial" w:hAnsiTheme="majorHAnsi" w:cstheme="majorHAnsi"/>
          <w:color w:val="000000"/>
          <w:lang w:val="sk-SK"/>
        </w:rPr>
        <w:t xml:space="preserve">" </w:t>
      </w:r>
    </w:p>
    <w:p w14:paraId="7C98BB8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Keď niekto zasadil vinič, znamenalo to, že bol presvedčený, že on, jeho deti a vnuci tam zostanú dlho, a vinič sa tak stal znakom mieru a prosperity. </w:t>
      </w:r>
    </w:p>
    <w:p w14:paraId="0A5E9AB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Boli však aj veľkostatkári, ktorí vlastnili veľmi veľké vinice, neobrábali ich, odovzdali ich nájomcom a tí odišli žiť do veľkých miest Rímskej ríše, do Ríma, </w:t>
      </w:r>
      <w:proofErr w:type="spellStart"/>
      <w:r w:rsidRPr="0078569E">
        <w:rPr>
          <w:rFonts w:asciiTheme="majorHAnsi" w:eastAsia="Arial" w:hAnsiTheme="majorHAnsi" w:cstheme="majorHAnsi"/>
          <w:color w:val="000000"/>
          <w:lang w:val="sk-SK"/>
        </w:rPr>
        <w:t>Antiochie</w:t>
      </w:r>
      <w:proofErr w:type="spellEnd"/>
      <w:r w:rsidRPr="0078569E">
        <w:rPr>
          <w:rFonts w:asciiTheme="majorHAnsi" w:eastAsia="Arial" w:hAnsiTheme="majorHAnsi" w:cstheme="majorHAnsi"/>
          <w:color w:val="000000"/>
          <w:lang w:val="sk-SK"/>
        </w:rPr>
        <w:t xml:space="preserve">, Alexandrie, </w:t>
      </w:r>
      <w:proofErr w:type="spellStart"/>
      <w:r w:rsidRPr="0078569E">
        <w:rPr>
          <w:rFonts w:asciiTheme="majorHAnsi" w:eastAsia="Arial" w:hAnsiTheme="majorHAnsi" w:cstheme="majorHAnsi"/>
          <w:color w:val="000000"/>
          <w:lang w:val="sk-SK"/>
        </w:rPr>
        <w:t>Efezu</w:t>
      </w:r>
      <w:proofErr w:type="spellEnd"/>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potom sa vrátili v čase zberu úrody, aby si zobrali ovocie.</w:t>
      </w:r>
    </w:p>
    <w:p w14:paraId="6A60FC6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Ježiš vychádza z tejto spoločenskej a ekonomickej reality svojej doby a pri zostavovaní podobenstva uvádza na scénu jedného z týchto veľkých vlastníkov pôdy.</w:t>
      </w:r>
    </w:p>
    <w:p w14:paraId="25C094B3" w14:textId="77777777" w:rsidR="00077277" w:rsidRPr="0078569E" w:rsidRDefault="00077277" w:rsidP="00077277">
      <w:pPr>
        <w:jc w:val="both"/>
        <w:rPr>
          <w:rFonts w:asciiTheme="majorHAnsi" w:hAnsiTheme="majorHAnsi" w:cstheme="majorHAnsi"/>
          <w:lang w:val="sk-SK"/>
        </w:rPr>
      </w:pPr>
    </w:p>
    <w:p w14:paraId="68156C3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Pri analýze podobenstva budeme postupovať v dvoch rovinách.</w:t>
      </w:r>
    </w:p>
    <w:p w14:paraId="18E58E5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Najskôr sa zmienime o bezprostrednom význame podobenstva, pretože Ježiš ho rozpráva náboženským autoritám, ktoré stoja pred ním, a chce ich prinútiť zamyslieť sa nad bezprecedentným zločinom, ktorý sa chystajú spáchať. </w:t>
      </w:r>
    </w:p>
    <w:p w14:paraId="39926BF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Ale hneď si uvedomíme, že toto podobenstvo je veľmi aktuálne aj pre nás, hovorí o spoločenstve pokrstených, o Cirkvi, ktorá je Pánovou vinicou, ale majme na pamäti, že Cirkev nenahradila Izrael, Pánova vinica je stále tá istá, ale už sa neobmedzuje len na Izrael, teraz zahŕňa celé ľudstvo. </w:t>
      </w:r>
    </w:p>
    <w:p w14:paraId="4144735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Majiteľ jasne predstavuje Boha a počuli sme opis všetkých jeho starostí a pozornosti, ktoré sú veľmi podobné a Ježiš ich jasne skopíroval z Izaiášovej piesne.</w:t>
      </w:r>
    </w:p>
    <w:p w14:paraId="7A0A9D0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Preskúmajme tieto Pánove starosti</w:t>
      </w:r>
      <w:r w:rsidRPr="0078569E">
        <w:rPr>
          <w:rFonts w:asciiTheme="majorHAnsi" w:eastAsia="Arial" w:hAnsiTheme="majorHAnsi" w:cstheme="majorHAnsi"/>
          <w:lang w:val="sk-SK"/>
        </w:rPr>
        <w:t>.</w:t>
      </w:r>
    </w:p>
    <w:p w14:paraId="04384655" w14:textId="77777777" w:rsidR="00077277" w:rsidRPr="0078569E" w:rsidRDefault="00077277" w:rsidP="00077277">
      <w:pPr>
        <w:jc w:val="both"/>
        <w:rPr>
          <w:rFonts w:asciiTheme="majorHAnsi" w:eastAsia="Arial" w:hAnsiTheme="majorHAnsi" w:cstheme="majorHAnsi"/>
          <w:lang w:val="sk-SK"/>
        </w:rPr>
      </w:pPr>
    </w:p>
    <w:p w14:paraId="7DEEE45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u w:val="single"/>
          <w:lang w:val="sk-SK"/>
        </w:rPr>
        <w:t xml:space="preserve">Prvý: </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ohradil vinicu živým plotom"</w:t>
      </w:r>
      <w:r w:rsidRPr="0078569E">
        <w:rPr>
          <w:rFonts w:asciiTheme="majorHAnsi" w:eastAsia="Arial" w:hAnsiTheme="majorHAnsi" w:cstheme="majorHAnsi"/>
          <w:color w:val="000000"/>
          <w:lang w:val="sk-SK"/>
        </w:rPr>
        <w:t>.</w:t>
      </w:r>
    </w:p>
    <w:p w14:paraId="50BB106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Chcel si dobre ohraničiť svoj majetok, nechcel, aby na jeho pole vkročili cudzí ľudia, chcel ho chrániť, tak ako to urobil Boh s Izraelom, so svojou vinicou. </w:t>
      </w:r>
    </w:p>
    <w:p w14:paraId="337068B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V 19. kapitole </w:t>
      </w:r>
      <w:r w:rsidRPr="0078569E">
        <w:rPr>
          <w:rFonts w:asciiTheme="majorHAnsi" w:eastAsia="Arial" w:hAnsiTheme="majorHAnsi" w:cstheme="majorHAnsi"/>
          <w:i/>
          <w:color w:val="000000"/>
          <w:lang w:val="sk-SK"/>
        </w:rPr>
        <w:t xml:space="preserve">knihy </w:t>
      </w:r>
      <w:proofErr w:type="spellStart"/>
      <w:r w:rsidRPr="0078569E">
        <w:rPr>
          <w:rFonts w:asciiTheme="majorHAnsi" w:eastAsia="Arial" w:hAnsiTheme="majorHAnsi" w:cstheme="majorHAnsi"/>
          <w:i/>
          <w:color w:val="000000"/>
          <w:lang w:val="sk-SK"/>
        </w:rPr>
        <w:t>Exodus</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Boh hovorí:</w:t>
      </w:r>
    </w:p>
    <w:p w14:paraId="7A6E7B5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Ste mojím majetkom medzi všetkými národmi zeme.</w:t>
      </w:r>
      <w:r w:rsidRPr="0078569E">
        <w:rPr>
          <w:rFonts w:asciiTheme="majorHAnsi" w:eastAsia="Arial" w:hAnsiTheme="majorHAnsi" w:cstheme="majorHAnsi"/>
          <w:color w:val="000000"/>
          <w:lang w:val="sk-SK"/>
        </w:rPr>
        <w:t xml:space="preserve">" </w:t>
      </w:r>
    </w:p>
    <w:p w14:paraId="7B7E954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a opakuje to na mnohých miestach Starého zákona. </w:t>
      </w:r>
    </w:p>
    <w:p w14:paraId="42322C3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Izraeliti v tom čase </w:t>
      </w:r>
      <w:r w:rsidRPr="0078569E">
        <w:rPr>
          <w:rFonts w:asciiTheme="majorHAnsi" w:eastAsia="Arial" w:hAnsiTheme="majorHAnsi" w:cstheme="majorHAnsi"/>
          <w:lang w:val="sk-SK"/>
        </w:rPr>
        <w:t xml:space="preserve">verili, </w:t>
      </w:r>
      <w:r w:rsidRPr="0078569E">
        <w:rPr>
          <w:rFonts w:asciiTheme="majorHAnsi" w:eastAsia="Arial" w:hAnsiTheme="majorHAnsi" w:cstheme="majorHAnsi"/>
          <w:color w:val="000000"/>
          <w:lang w:val="sk-SK"/>
        </w:rPr>
        <w:t>že každý národ má svojho vlastného Boha a každý Boh má svoj ľud, ktorý chráni a od ktorého prijíma obety, zápalné obety, modlitby, kadidlo</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no..</w:t>
      </w:r>
      <w:r w:rsidRPr="0078569E">
        <w:rPr>
          <w:rFonts w:asciiTheme="majorHAnsi" w:eastAsia="Arial" w:hAnsiTheme="majorHAnsi" w:cstheme="majorHAnsi"/>
          <w:lang w:val="sk-SK"/>
        </w:rPr>
        <w:t xml:space="preserve">. </w:t>
      </w:r>
      <w:proofErr w:type="spellStart"/>
      <w:r w:rsidRPr="0078569E">
        <w:rPr>
          <w:rFonts w:asciiTheme="majorHAnsi" w:eastAsia="Arial" w:hAnsiTheme="majorHAnsi" w:cstheme="majorHAnsi"/>
          <w:i/>
          <w:color w:val="000000"/>
          <w:lang w:val="sk-SK"/>
        </w:rPr>
        <w:t>Chémosch</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mal svoj ľud, </w:t>
      </w:r>
      <w:proofErr w:type="spellStart"/>
      <w:r w:rsidRPr="0078569E">
        <w:rPr>
          <w:rFonts w:asciiTheme="majorHAnsi" w:eastAsia="Arial" w:hAnsiTheme="majorHAnsi" w:cstheme="majorHAnsi"/>
          <w:color w:val="000000"/>
          <w:lang w:val="sk-SK"/>
        </w:rPr>
        <w:t>Moabčanov</w:t>
      </w:r>
      <w:proofErr w:type="spellEnd"/>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i/>
          <w:color w:val="000000"/>
          <w:lang w:val="sk-SK"/>
        </w:rPr>
        <w:t xml:space="preserve">Milkom </w:t>
      </w:r>
      <w:r w:rsidRPr="0078569E">
        <w:rPr>
          <w:rFonts w:asciiTheme="majorHAnsi" w:eastAsia="Arial" w:hAnsiTheme="majorHAnsi" w:cstheme="majorHAnsi"/>
          <w:color w:val="000000"/>
          <w:lang w:val="sk-SK"/>
        </w:rPr>
        <w:t xml:space="preserve">mal svoj ľud, </w:t>
      </w:r>
      <w:proofErr w:type="spellStart"/>
      <w:r w:rsidRPr="0078569E">
        <w:rPr>
          <w:rFonts w:asciiTheme="majorHAnsi" w:eastAsia="Arial" w:hAnsiTheme="majorHAnsi" w:cstheme="majorHAnsi"/>
          <w:color w:val="000000"/>
          <w:lang w:val="sk-SK"/>
        </w:rPr>
        <w:t>Amončanov</w:t>
      </w:r>
      <w:proofErr w:type="spellEnd"/>
      <w:r w:rsidRPr="0078569E">
        <w:rPr>
          <w:rFonts w:asciiTheme="majorHAnsi" w:eastAsia="Arial" w:hAnsiTheme="majorHAnsi" w:cstheme="majorHAnsi"/>
          <w:color w:val="000000"/>
          <w:lang w:val="sk-SK"/>
        </w:rPr>
        <w:t xml:space="preserve">, Sýrčanov, Damask; </w:t>
      </w:r>
      <w:proofErr w:type="spellStart"/>
      <w:r w:rsidRPr="0078569E">
        <w:rPr>
          <w:rFonts w:asciiTheme="majorHAnsi" w:eastAsia="Arial" w:hAnsiTheme="majorHAnsi" w:cstheme="majorHAnsi"/>
          <w:i/>
          <w:color w:val="000000"/>
          <w:lang w:val="sk-SK"/>
        </w:rPr>
        <w:t>Baal</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mal svoj ľud, </w:t>
      </w:r>
      <w:proofErr w:type="spellStart"/>
      <w:r w:rsidRPr="0078569E">
        <w:rPr>
          <w:rFonts w:asciiTheme="majorHAnsi" w:eastAsia="Arial" w:hAnsiTheme="majorHAnsi" w:cstheme="majorHAnsi"/>
          <w:color w:val="000000"/>
          <w:lang w:val="sk-SK"/>
        </w:rPr>
        <w:t>Kanaánčanov</w:t>
      </w:r>
      <w:proofErr w:type="spellEnd"/>
      <w:r w:rsidRPr="0078569E">
        <w:rPr>
          <w:rFonts w:asciiTheme="majorHAnsi" w:eastAsia="Arial" w:hAnsiTheme="majorHAnsi" w:cstheme="majorHAnsi"/>
          <w:lang w:val="sk-SK"/>
        </w:rPr>
        <w:t>.</w:t>
      </w:r>
    </w:p>
    <w:p w14:paraId="19D84A2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Pán mal svoj ľud, svoju presne vymedzenú vinicu, Izrael, a chcel ho chrániť pred </w:t>
      </w:r>
      <w:proofErr w:type="spellStart"/>
      <w:r w:rsidRPr="0078569E">
        <w:rPr>
          <w:rFonts w:asciiTheme="majorHAnsi" w:eastAsia="Arial" w:hAnsiTheme="majorHAnsi" w:cstheme="majorHAnsi"/>
          <w:color w:val="000000"/>
          <w:lang w:val="sk-SK"/>
        </w:rPr>
        <w:t>modlárskou</w:t>
      </w:r>
      <w:proofErr w:type="spellEnd"/>
      <w:r w:rsidRPr="0078569E">
        <w:rPr>
          <w:rFonts w:asciiTheme="majorHAnsi" w:eastAsia="Arial" w:hAnsiTheme="majorHAnsi" w:cstheme="majorHAnsi"/>
          <w:color w:val="000000"/>
          <w:lang w:val="sk-SK"/>
        </w:rPr>
        <w:t xml:space="preserve"> mentalitou, pred nemorálnymi praktikami pohanov.</w:t>
      </w:r>
    </w:p>
    <w:p w14:paraId="19A2594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Rímskej ríši vieme, že Židia boli známi nielen svojím monoteizmom, ale predovšetkým prísnou morálkou, najmä v sexuálnej oblasti. </w:t>
      </w:r>
    </w:p>
    <w:p w14:paraId="69AC568F" w14:textId="7D149F2C"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Pán dobre chránil svoj ľud!</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čo bol ten ochranný plot? </w:t>
      </w:r>
    </w:p>
    <w:p w14:paraId="13819587" w14:textId="77777777" w:rsidR="00077277" w:rsidRPr="0078569E" w:rsidRDefault="00077277" w:rsidP="00077277">
      <w:pPr>
        <w:jc w:val="both"/>
        <w:rPr>
          <w:rFonts w:asciiTheme="majorHAnsi" w:hAnsiTheme="majorHAnsi" w:cstheme="majorHAnsi"/>
          <w:lang w:val="sk-SK"/>
        </w:rPr>
      </w:pPr>
      <w:proofErr w:type="spellStart"/>
      <w:r w:rsidRPr="0078569E">
        <w:rPr>
          <w:rFonts w:asciiTheme="majorHAnsi" w:eastAsia="Arial" w:hAnsiTheme="majorHAnsi" w:cstheme="majorHAnsi"/>
          <w:i/>
          <w:color w:val="000000"/>
          <w:lang w:val="sk-SK"/>
        </w:rPr>
        <w:t>Tóra</w:t>
      </w:r>
      <w:proofErr w:type="spellEnd"/>
      <w:r w:rsidRPr="0078569E">
        <w:rPr>
          <w:rFonts w:asciiTheme="majorHAnsi" w:eastAsia="Arial" w:hAnsiTheme="majorHAnsi" w:cstheme="majorHAnsi"/>
          <w:color w:val="000000"/>
          <w:lang w:val="sk-SK"/>
        </w:rPr>
        <w:t xml:space="preserve">, zákon, neustále pripomínala Izraelitom, ako sa majú správať praví muži. </w:t>
      </w:r>
    </w:p>
    <w:p w14:paraId="6D520CE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Dnes Pánova vinica potrebuje - a veľmi potrebuje - tento ochranný plot, prečo? </w:t>
      </w:r>
    </w:p>
    <w:p w14:paraId="7FC5978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Okolitý svet uvažuje a žije nie podľa blahoslavenstiev Ježiša z Nazareta, ale podľa pohanskej logiky</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prevládajúce myslenie sa neodvoláva na evanjeliové hodnoty a návrhy. </w:t>
      </w:r>
    </w:p>
    <w:p w14:paraId="281A5A0C" w14:textId="1B2B575E"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 sa tejto svetskosti podarí preniknúť do myslí a sŕdc kresťanov, nakazí ich, poškodí túto vinicu, zasiahne aj tie najlepšie rastliny. Aký je živý plot, ktorým dnes Pán chráni svoju vinicu? </w:t>
      </w:r>
    </w:p>
    <w:p w14:paraId="15FD552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Je to jeho slovo, je to evanjelium.</w:t>
      </w:r>
    </w:p>
    <w:p w14:paraId="32B79381" w14:textId="77777777" w:rsidR="00077277" w:rsidRPr="0078569E" w:rsidRDefault="00077277" w:rsidP="00077277">
      <w:pPr>
        <w:jc w:val="both"/>
        <w:rPr>
          <w:rFonts w:asciiTheme="majorHAnsi" w:hAnsiTheme="majorHAnsi" w:cstheme="majorHAnsi"/>
          <w:lang w:val="sk-SK"/>
        </w:rPr>
      </w:pPr>
    </w:p>
    <w:p w14:paraId="47A27E66" w14:textId="77777777"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color w:val="000000"/>
          <w:u w:val="single"/>
          <w:lang w:val="sk-SK"/>
        </w:rPr>
        <w:t xml:space="preserve">Druhou </w:t>
      </w:r>
      <w:r w:rsidRPr="0078569E">
        <w:rPr>
          <w:rFonts w:asciiTheme="majorHAnsi" w:eastAsia="Arial" w:hAnsiTheme="majorHAnsi" w:cstheme="majorHAnsi"/>
          <w:color w:val="000000"/>
          <w:lang w:val="sk-SK"/>
        </w:rPr>
        <w:t xml:space="preserve">Pánovou </w:t>
      </w:r>
      <w:r w:rsidRPr="0078569E">
        <w:rPr>
          <w:rFonts w:asciiTheme="majorHAnsi" w:eastAsia="Arial" w:hAnsiTheme="majorHAnsi" w:cstheme="majorHAnsi"/>
          <w:color w:val="000000"/>
          <w:u w:val="single"/>
          <w:lang w:val="sk-SK"/>
        </w:rPr>
        <w:t xml:space="preserve">starosťou je </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vykopať jamu na lisovanie hrozna", drvičku. </w:t>
      </w:r>
    </w:p>
    <w:p w14:paraId="3FD7F44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Jeden som dal do pozadia, je o dve storočia starší ako Ježiš, takže je veľmi starý. </w:t>
      </w:r>
    </w:p>
    <w:p w14:paraId="5AC3573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Všimnite si, že sú tu dve kade, jedna je väčšia, v nej sa </w:t>
      </w:r>
      <w:proofErr w:type="spellStart"/>
      <w:r w:rsidRPr="0078569E">
        <w:rPr>
          <w:rFonts w:asciiTheme="majorHAnsi" w:eastAsia="Arial" w:hAnsiTheme="majorHAnsi" w:cstheme="majorHAnsi"/>
          <w:color w:val="000000"/>
          <w:lang w:val="sk-SK"/>
        </w:rPr>
        <w:t>drtilo</w:t>
      </w:r>
      <w:proofErr w:type="spellEnd"/>
      <w:r w:rsidRPr="0078569E">
        <w:rPr>
          <w:rFonts w:asciiTheme="majorHAnsi" w:eastAsia="Arial" w:hAnsiTheme="majorHAnsi" w:cstheme="majorHAnsi"/>
          <w:color w:val="000000"/>
          <w:lang w:val="sk-SK"/>
        </w:rPr>
        <w:t xml:space="preserve"> hrozno, a môžete si tiež predstaviť tieto drviče, pretože v skale sú dva otvory, do ktorých sa vkladali dva stĺpy a na vrch týchto stĺpov sa umiestňoval trám, ku ktorému sa priväzovali laná, ktorých sa drviči držali, aby sa pri drvení nešmýkali. </w:t>
      </w:r>
    </w:p>
    <w:p w14:paraId="69664EE4" w14:textId="3D6B1A6D"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Keď tlačili, spievali, tancovali, a to je znamenie, že od vinice Pán očakáva len radosť, oslavu, pieseň, lásku.</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Ukázal som na pozadí, že olejový mlyn a tiež vidíte, že je tam menšia nádrž, keď lisovali, potom v tejto malej nádrži sa zhromažďoval mušt. </w:t>
      </w:r>
    </w:p>
    <w:p w14:paraId="14ED74BF" w14:textId="77777777"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i/>
          <w:color w:val="000000"/>
          <w:lang w:val="sk-SK"/>
        </w:rPr>
        <w:t xml:space="preserve">Prorok Jeremiáš </w:t>
      </w:r>
      <w:r w:rsidRPr="0078569E">
        <w:rPr>
          <w:rFonts w:asciiTheme="majorHAnsi" w:eastAsia="Arial" w:hAnsiTheme="majorHAnsi" w:cstheme="majorHAnsi"/>
          <w:color w:val="000000"/>
          <w:lang w:val="sk-SK"/>
        </w:rPr>
        <w:t>v 25. kapitole pripomína "</w:t>
      </w:r>
      <w:r w:rsidRPr="0078569E">
        <w:rPr>
          <w:rFonts w:asciiTheme="majorHAnsi" w:eastAsia="Arial" w:hAnsiTheme="majorHAnsi" w:cstheme="majorHAnsi"/>
          <w:i/>
          <w:color w:val="000000"/>
          <w:lang w:val="sk-SK"/>
        </w:rPr>
        <w:t xml:space="preserve">radostné výkriky drvičov". </w:t>
      </w:r>
    </w:p>
    <w:p w14:paraId="74A476C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Hľa, dnes Boh od vinice, ktorou je Cirkev, očakáva, že prinesie radosť celému ľudstvu.</w:t>
      </w:r>
    </w:p>
    <w:p w14:paraId="646DEE1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Ak sú Kristovi učeníci spojení ako ratolesti s viničom, ktorým je Ježiš z Nazareta, a nechajú v sebe kolovať jeho Ducha, prinášajú jediné ovocie, ktoré zaujíma Boha, a to sú skutky lásky.</w:t>
      </w:r>
    </w:p>
    <w:p w14:paraId="68539F9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Kresťania musia dať svetu svojím životom dôkaz, že tí, ktorí žijú podľa evanjelia, žijú v radosti a vytvárajú radosť. </w:t>
      </w:r>
    </w:p>
    <w:p w14:paraId="6B1DC595" w14:textId="77777777" w:rsidR="00077277" w:rsidRPr="0078569E" w:rsidRDefault="00077277" w:rsidP="00077277">
      <w:pPr>
        <w:jc w:val="both"/>
        <w:rPr>
          <w:rFonts w:asciiTheme="majorHAnsi" w:eastAsia="Arial" w:hAnsiTheme="majorHAnsi" w:cstheme="majorHAnsi"/>
          <w:lang w:val="sk-SK"/>
        </w:rPr>
      </w:pPr>
    </w:p>
    <w:p w14:paraId="7031D6A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u w:val="single"/>
          <w:lang w:val="sk-SK"/>
        </w:rPr>
        <w:t>Tretia myšlienka</w:t>
      </w:r>
      <w:r w:rsidRPr="0078569E">
        <w:rPr>
          <w:rFonts w:asciiTheme="majorHAnsi" w:eastAsia="Arial" w:hAnsiTheme="majorHAnsi" w:cstheme="majorHAnsi"/>
          <w:color w:val="000000"/>
          <w:lang w:val="sk-SK"/>
        </w:rPr>
        <w:t>: "</w:t>
      </w:r>
      <w:r w:rsidRPr="0078569E">
        <w:rPr>
          <w:rFonts w:asciiTheme="majorHAnsi" w:eastAsia="Arial" w:hAnsiTheme="majorHAnsi" w:cstheme="majorHAnsi"/>
          <w:i/>
          <w:color w:val="000000"/>
          <w:lang w:val="sk-SK"/>
        </w:rPr>
        <w:t>postavil vežu"</w:t>
      </w:r>
      <w:r w:rsidRPr="0078569E">
        <w:rPr>
          <w:rFonts w:asciiTheme="majorHAnsi" w:eastAsia="Arial" w:hAnsiTheme="majorHAnsi" w:cstheme="majorHAnsi"/>
          <w:color w:val="000000"/>
          <w:lang w:val="sk-SK"/>
        </w:rPr>
        <w:t xml:space="preserve">. </w:t>
      </w:r>
    </w:p>
    <w:p w14:paraId="430458F9"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Ak sa vyberiete na výlet do Izraela a trochu sa prejdete po poliach, napríklad v Samárii, často na poliach uvidíte rozpadávajúce sa veže, ako je tá, ktorú vidíte za mnou, niektoré z nich sú veľmi staré, </w:t>
      </w:r>
      <w:r w:rsidRPr="0078569E">
        <w:rPr>
          <w:rFonts w:asciiTheme="majorHAnsi" w:eastAsia="Arial" w:hAnsiTheme="majorHAnsi" w:cstheme="majorHAnsi"/>
          <w:color w:val="000000"/>
          <w:lang w:val="sk-SK"/>
        </w:rPr>
        <w:lastRenderedPageBreak/>
        <w:t xml:space="preserve">ešte z čias Ježiša, a uvidíte aj rekonštrukciu najbežnejšieho modelu týchto veží, ktorý sa nachádza v biblickej záhrade </w:t>
      </w:r>
      <w:proofErr w:type="spellStart"/>
      <w:r w:rsidRPr="0078569E">
        <w:rPr>
          <w:rFonts w:asciiTheme="majorHAnsi" w:eastAsia="Arial" w:hAnsiTheme="majorHAnsi" w:cstheme="majorHAnsi"/>
          <w:i/>
          <w:color w:val="000000"/>
          <w:lang w:val="sk-SK"/>
        </w:rPr>
        <w:t>Jad</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lang w:val="sk-SK"/>
        </w:rPr>
        <w:t>Hašmona</w:t>
      </w:r>
      <w:proofErr w:type="spellEnd"/>
      <w:r w:rsidRPr="0078569E">
        <w:rPr>
          <w:rFonts w:asciiTheme="majorHAnsi" w:eastAsia="Arial" w:hAnsiTheme="majorHAnsi" w:cstheme="majorHAnsi"/>
          <w:i/>
          <w:lang w:val="sk-SK"/>
        </w:rPr>
        <w:t xml:space="preserve">, </w:t>
      </w:r>
      <w:r w:rsidRPr="0078569E">
        <w:rPr>
          <w:rFonts w:asciiTheme="majorHAnsi" w:eastAsia="Arial" w:hAnsiTheme="majorHAnsi" w:cstheme="majorHAnsi"/>
          <w:color w:val="000000"/>
          <w:lang w:val="sk-SK"/>
        </w:rPr>
        <w:t>ktorá je neďaleko Jeruzalema.</w:t>
      </w:r>
    </w:p>
    <w:p w14:paraId="18D62AF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týchto chalupách si farmári odkladali pracovné náradie a na streche sa nachádzala pozorovateľňa. </w:t>
      </w:r>
    </w:p>
    <w:p w14:paraId="6B3C004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táto veža znamená? </w:t>
      </w:r>
    </w:p>
    <w:p w14:paraId="77E391D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 to symbol Pánovho pohľadu, ktorý chráni, ktorý bdie nad svojou vinicou, nad svojím ľudom s starostlivosťou, ktorú by som nazval materskou. </w:t>
      </w:r>
    </w:p>
    <w:p w14:paraId="705F9EA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Dávajte pozor, lebo zlodeji a zbojníci sú vždy pripravení preliezť cez múr a živý plot, a ak ich pustíte dnu, kradnú, zabíjajú, pustošia vinicu.</w:t>
      </w:r>
    </w:p>
    <w:p w14:paraId="1F57597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Ako to, že Pán dnes bdie nad svojou vinicou?</w:t>
      </w:r>
    </w:p>
    <w:p w14:paraId="7511205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Nie priamo On, On posiela svojich anjelov, sprostredkovateľov svojej starostlivosti.</w:t>
      </w:r>
    </w:p>
    <w:p w14:paraId="2D12CD8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Poznáme toľko týchto anjelov, ktorí sú prítomní v našich spoločenstvách, oni sú tí, ktorí dávajú pozor, aby nikto nepokazil Pánovu vinicu, aby sa nepredložili </w:t>
      </w:r>
      <w:proofErr w:type="spellStart"/>
      <w:r w:rsidRPr="0078569E">
        <w:rPr>
          <w:rFonts w:asciiTheme="majorHAnsi" w:eastAsia="Arial" w:hAnsiTheme="majorHAnsi" w:cstheme="majorHAnsi"/>
          <w:color w:val="000000"/>
          <w:lang w:val="sk-SK"/>
        </w:rPr>
        <w:t>protievanjeliové</w:t>
      </w:r>
      <w:proofErr w:type="spellEnd"/>
      <w:r w:rsidRPr="0078569E">
        <w:rPr>
          <w:rFonts w:asciiTheme="majorHAnsi" w:eastAsia="Arial" w:hAnsiTheme="majorHAnsi" w:cstheme="majorHAnsi"/>
          <w:color w:val="000000"/>
          <w:lang w:val="sk-SK"/>
        </w:rPr>
        <w:t xml:space="preserve"> návrhy, a keď sa to stane, títo anjeli, ktorí bdejú nad vežou, okamžite zasiahnu tým, že zvýšia hlas a vzbudia pozornosť. </w:t>
      </w:r>
    </w:p>
    <w:p w14:paraId="45645E2F" w14:textId="77777777" w:rsidR="00077277" w:rsidRPr="0078569E" w:rsidRDefault="00077277" w:rsidP="00077277">
      <w:pPr>
        <w:jc w:val="both"/>
        <w:rPr>
          <w:rFonts w:asciiTheme="majorHAnsi" w:eastAsia="Arial" w:hAnsiTheme="majorHAnsi" w:cstheme="majorHAnsi"/>
          <w:lang w:val="sk-SK"/>
        </w:rPr>
      </w:pPr>
    </w:p>
    <w:p w14:paraId="367E014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 zverení vinohradu poľnohospodárom veľký majiteľ odišiel a teraz sa začína čas čakania na ovocie. </w:t>
      </w:r>
    </w:p>
    <w:p w14:paraId="1B02B55E"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Poslucháčmi podobenstva sú farizeji, duchovní vodcovia ľudu, veľkňazi, teda tí, ktorí obetujú Pánovi zápalné obete.</w:t>
      </w:r>
    </w:p>
    <w:p w14:paraId="51F484B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Nuž,</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museli si myslieť, keď počúvali podobenstvo, "ak k nám Pán príde a žiada ovocie, máme ho dosť. </w:t>
      </w:r>
    </w:p>
    <w:p w14:paraId="2C93D80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Ak pozorujeme chrámovú esplanádu, vidíme, že sa hemží modliacimi sa pútnikmi, ktorí prinášajú vybrané jahňatá, aby ich obetovali Pánovi, takže Pána určite poteší, ak príde k nám, aby si vzal ovocie.</w:t>
      </w:r>
    </w:p>
    <w:p w14:paraId="3ED2D72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Namiesto toho si teraz vypočujme, ako podobenstvo pokračuje:</w:t>
      </w:r>
    </w:p>
    <w:p w14:paraId="399430B5" w14:textId="77777777" w:rsidR="00077277" w:rsidRPr="0078569E" w:rsidRDefault="00077277" w:rsidP="00077277">
      <w:pPr>
        <w:jc w:val="both"/>
        <w:rPr>
          <w:rFonts w:asciiTheme="majorHAnsi" w:hAnsiTheme="majorHAnsi" w:cstheme="majorHAnsi"/>
          <w:lang w:val="sk-SK"/>
        </w:rPr>
      </w:pPr>
    </w:p>
    <w:p w14:paraId="051D652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Keď nastal čas zberu ovocia, poslal svojich sluhov k roľníkom, aby pozbierali úrodu. Ale roľníci vzali sluhov a jedného zbili, druhého zabili, ďalšieho ukameňovali. Opäť poslal ďalších sluhov, početnejších ako tí prví, ale zaobchádzali s nimi rovnako.</w:t>
      </w:r>
    </w:p>
    <w:p w14:paraId="670F45A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Koho predstavujú títo vyslanci, ktorých pán vinice posiela zbierať ovocie? </w:t>
      </w:r>
    </w:p>
    <w:p w14:paraId="4FF08F9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Predstavujú prorokov. </w:t>
      </w:r>
    </w:p>
    <w:p w14:paraId="5AC2090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i/>
          <w:color w:val="000000"/>
          <w:lang w:val="sk-SK"/>
        </w:rPr>
        <w:t xml:space="preserve">Jeremiáš v </w:t>
      </w:r>
      <w:r w:rsidRPr="0078569E">
        <w:rPr>
          <w:rFonts w:asciiTheme="majorHAnsi" w:eastAsia="Arial" w:hAnsiTheme="majorHAnsi" w:cstheme="majorHAnsi"/>
          <w:color w:val="000000"/>
          <w:lang w:val="sk-SK"/>
        </w:rPr>
        <w:t>7. kapitole svojej knihy hovorí, že hovorí k svojmu ľudu:</w:t>
      </w:r>
    </w:p>
    <w:p w14:paraId="60E0EB3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Odkedy ste vyšli z egyptskej krajiny, Hospodin vždy posielal svojich služobníkov, prorokov, aby vám ukázali, ako sa máte správne rozhodnúť, ale vy ste ich nepočúvali a rozhodli ste o svojej záhube.</w:t>
      </w:r>
      <w:r w:rsidRPr="0078569E">
        <w:rPr>
          <w:rFonts w:asciiTheme="majorHAnsi" w:eastAsia="Arial" w:hAnsiTheme="majorHAnsi" w:cstheme="majorHAnsi"/>
          <w:color w:val="000000"/>
          <w:lang w:val="sk-SK"/>
        </w:rPr>
        <w:t>"</w:t>
      </w:r>
    </w:p>
    <w:p w14:paraId="2FAD8EF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rozlišuje medzi dvoma skupinami týchto vyslancov, pričom má pravdepodobne na mysli prorokov, ktorých Boh poslal pred exilom, a tých, ktorých poslal po exile. </w:t>
      </w:r>
    </w:p>
    <w:p w14:paraId="3052E46A" w14:textId="77777777" w:rsidR="00077277" w:rsidRPr="0078569E" w:rsidRDefault="00077277" w:rsidP="00077277">
      <w:pPr>
        <w:jc w:val="both"/>
        <w:rPr>
          <w:rFonts w:asciiTheme="majorHAnsi" w:eastAsia="Arial" w:hAnsiTheme="majorHAnsi" w:cstheme="majorHAnsi"/>
          <w:lang w:val="sk-SK"/>
        </w:rPr>
      </w:pPr>
    </w:p>
    <w:p w14:paraId="771176F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čo žiadali títo proroci od izraelského ľudu? </w:t>
      </w:r>
    </w:p>
    <w:p w14:paraId="740D03D8"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Neustále pripomínali ovocie, ktoré Pán očakáva, </w:t>
      </w:r>
      <w:r w:rsidRPr="0078569E">
        <w:rPr>
          <w:rFonts w:asciiTheme="majorHAnsi" w:eastAsia="Arial" w:hAnsiTheme="majorHAnsi" w:cstheme="majorHAnsi"/>
          <w:i/>
          <w:color w:val="000000"/>
          <w:lang w:val="sk-SK"/>
        </w:rPr>
        <w:t xml:space="preserve">Izaiáš to </w:t>
      </w:r>
      <w:r w:rsidRPr="0078569E">
        <w:rPr>
          <w:rFonts w:asciiTheme="majorHAnsi" w:eastAsia="Arial" w:hAnsiTheme="majorHAnsi" w:cstheme="majorHAnsi"/>
          <w:color w:val="000000"/>
          <w:lang w:val="sk-SK"/>
        </w:rPr>
        <w:t>hovorí v prvej kapitole svojej knihy, čo Pán chce</w:t>
      </w:r>
      <w:r w:rsidRPr="0078569E">
        <w:rPr>
          <w:rFonts w:asciiTheme="majorHAnsi" w:eastAsia="Arial" w:hAnsiTheme="majorHAnsi" w:cstheme="majorHAnsi"/>
          <w:lang w:val="sk-SK"/>
        </w:rPr>
        <w:t>:</w:t>
      </w:r>
    </w:p>
    <w:p w14:paraId="32595EE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i/>
          <w:lang w:val="sk-SK"/>
        </w:rPr>
        <w:t>"</w:t>
      </w:r>
      <w:r w:rsidRPr="0078569E">
        <w:rPr>
          <w:rFonts w:asciiTheme="majorHAnsi" w:eastAsia="Arial" w:hAnsiTheme="majorHAnsi" w:cstheme="majorHAnsi"/>
          <w:i/>
          <w:color w:val="000000"/>
          <w:lang w:val="sk-SK"/>
        </w:rPr>
        <w:t>Učte sa konať dobro, hľadajte spravodlivosť, pomáhajte sirotám, robte spravodlivosť utláčaným, zasadzujte sa za vdovy</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 </w:t>
      </w:r>
    </w:p>
    <w:p w14:paraId="299A408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čo títo vyslanci namiesto toho našli? </w:t>
      </w:r>
    </w:p>
    <w:p w14:paraId="1DAB0E0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Našli slávnostné liturgie, obety, baránky, kadidlo, poklony, zápalné obety. </w:t>
      </w:r>
    </w:p>
    <w:p w14:paraId="4646143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Toto nebolo ovocie, ktoré Boh chcel od svojho ľudu, boli to vonkajšie praktiky, ktorými si namýšľali, že sú v poriadku s Pánom.</w:t>
      </w:r>
    </w:p>
    <w:p w14:paraId="0982242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skutočne, prorok Izaiáš na začiatku svojej knihy hovorí</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Boh je znechutený vaším kadidlom, keď k nemu vznášate modlitby, odvracia hlavu, keď hráte na harfách, zapcháva si uši, tieto veci ho nezaujímajú, chce spravodlivosť"</w:t>
      </w:r>
      <w:r w:rsidRPr="0078569E">
        <w:rPr>
          <w:rFonts w:asciiTheme="majorHAnsi" w:eastAsia="Arial" w:hAnsiTheme="majorHAnsi" w:cstheme="majorHAnsi"/>
          <w:color w:val="000000"/>
          <w:lang w:val="sk-SK"/>
        </w:rPr>
        <w:t xml:space="preserve">. </w:t>
      </w:r>
    </w:p>
    <w:p w14:paraId="60B1990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w:t>
      </w:r>
      <w:r w:rsidRPr="0078569E">
        <w:rPr>
          <w:rFonts w:asciiTheme="majorHAnsi" w:eastAsia="Arial" w:hAnsiTheme="majorHAnsi" w:cstheme="majorHAnsi"/>
          <w:i/>
          <w:color w:val="000000"/>
          <w:lang w:val="sk-SK"/>
        </w:rPr>
        <w:t xml:space="preserve">58. kapitole Izaiáš </w:t>
      </w:r>
      <w:r w:rsidRPr="0078569E">
        <w:rPr>
          <w:rFonts w:asciiTheme="majorHAnsi" w:eastAsia="Arial" w:hAnsiTheme="majorHAnsi" w:cstheme="majorHAnsi"/>
          <w:color w:val="000000"/>
          <w:lang w:val="sk-SK"/>
        </w:rPr>
        <w:t xml:space="preserve">opäť pripomína ovocie, ktoré chce Boh prostredníctvom falošného pôstu a pravého pôstu, ktorý sa páči </w:t>
      </w:r>
      <w:r w:rsidRPr="0078569E">
        <w:rPr>
          <w:rFonts w:asciiTheme="majorHAnsi" w:eastAsia="Arial" w:hAnsiTheme="majorHAnsi" w:cstheme="majorHAnsi"/>
          <w:lang w:val="sk-SK"/>
        </w:rPr>
        <w:t>Bohu</w:t>
      </w:r>
      <w:r w:rsidRPr="0078569E">
        <w:rPr>
          <w:rFonts w:asciiTheme="majorHAnsi" w:eastAsia="Arial" w:hAnsiTheme="majorHAnsi" w:cstheme="majorHAnsi"/>
          <w:color w:val="000000"/>
          <w:lang w:val="sk-SK"/>
        </w:rPr>
        <w:t xml:space="preserve">: </w:t>
      </w:r>
    </w:p>
    <w:p w14:paraId="2D21AFFB" w14:textId="7D9F8931"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lastRenderedPageBreak/>
        <w:t>"</w:t>
      </w:r>
      <w:r w:rsidRPr="0078569E">
        <w:rPr>
          <w:rFonts w:asciiTheme="majorHAnsi" w:eastAsia="Arial" w:hAnsiTheme="majorHAnsi" w:cstheme="majorHAnsi"/>
          <w:i/>
          <w:color w:val="000000"/>
          <w:lang w:val="sk-SK"/>
        </w:rPr>
        <w:t xml:space="preserve">Je falošný pôst skláňať hlavu ako trstinu, používať vrecovinu a popol na spanie, čo je Bohu do týchto vecí? Pravý pôst, ktorý sa páči Bohu, je rozviazať nespravodlivé reťaze, oslobodiť utláčaných, zlomiť každé </w:t>
      </w:r>
      <w:r w:rsidRPr="0078569E">
        <w:rPr>
          <w:rFonts w:asciiTheme="majorHAnsi" w:eastAsia="Arial" w:hAnsiTheme="majorHAnsi" w:cstheme="majorHAnsi"/>
          <w:i/>
          <w:lang w:val="sk-SK"/>
        </w:rPr>
        <w:t>jarmo.</w:t>
      </w:r>
      <w:r w:rsidR="0078569E" w:rsidRPr="0078569E">
        <w:rPr>
          <w:rFonts w:asciiTheme="majorHAnsi" w:eastAsia="Arial" w:hAnsiTheme="majorHAnsi" w:cstheme="majorHAnsi"/>
          <w:i/>
          <w:lang w:val="sk-SK"/>
        </w:rPr>
        <w:t xml:space="preserve"> </w:t>
      </w:r>
      <w:r w:rsidRPr="0078569E">
        <w:rPr>
          <w:rFonts w:asciiTheme="majorHAnsi" w:eastAsia="Arial" w:hAnsiTheme="majorHAnsi" w:cstheme="majorHAnsi"/>
          <w:i/>
          <w:color w:val="000000"/>
          <w:lang w:val="sk-SK"/>
        </w:rPr>
        <w:t xml:space="preserve">Pravý pôst znamená deliť sa o chlieb s hladnými, priviesť k sebe chudobných, ktorí nemajú strechu nad hlavou, a </w:t>
      </w:r>
      <w:r w:rsidRPr="0078569E">
        <w:rPr>
          <w:rFonts w:asciiTheme="majorHAnsi" w:eastAsia="Arial" w:hAnsiTheme="majorHAnsi" w:cstheme="majorHAnsi"/>
          <w:color w:val="000000"/>
          <w:lang w:val="sk-SK"/>
        </w:rPr>
        <w:t xml:space="preserve">- pripomína prorok </w:t>
      </w:r>
      <w:r w:rsidRPr="0078569E">
        <w:rPr>
          <w:rFonts w:asciiTheme="majorHAnsi" w:eastAsia="Arial" w:hAnsiTheme="majorHAnsi" w:cstheme="majorHAnsi"/>
          <w:lang w:val="sk-SK"/>
        </w:rPr>
        <w:t xml:space="preserve">- </w:t>
      </w:r>
      <w:r w:rsidRPr="0078569E">
        <w:rPr>
          <w:rFonts w:asciiTheme="majorHAnsi" w:eastAsia="Arial" w:hAnsiTheme="majorHAnsi" w:cstheme="majorHAnsi"/>
          <w:i/>
          <w:color w:val="000000"/>
          <w:lang w:val="sk-SK"/>
        </w:rPr>
        <w:t>prijať bezdomovcov, obliecť nahých a pamätať, že títo ľudia sú vaše vlastné telo, sú to vaši bratia"</w:t>
      </w:r>
      <w:r w:rsidRPr="0078569E">
        <w:rPr>
          <w:rFonts w:asciiTheme="majorHAnsi" w:eastAsia="Arial" w:hAnsiTheme="majorHAnsi" w:cstheme="majorHAnsi"/>
          <w:color w:val="000000"/>
          <w:lang w:val="sk-SK"/>
        </w:rPr>
        <w:t xml:space="preserve">. </w:t>
      </w:r>
    </w:p>
    <w:p w14:paraId="0068FEF0" w14:textId="77777777" w:rsidR="00077277" w:rsidRPr="0078569E" w:rsidRDefault="00077277" w:rsidP="00077277">
      <w:pPr>
        <w:jc w:val="both"/>
        <w:rPr>
          <w:rFonts w:asciiTheme="majorHAnsi" w:eastAsia="Arial" w:hAnsiTheme="majorHAnsi" w:cstheme="majorHAnsi"/>
          <w:lang w:val="sk-SK"/>
        </w:rPr>
      </w:pPr>
    </w:p>
    <w:p w14:paraId="5708ECF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Tieto výzvy prorokov však Izraelitov rozčuľovali a čo urobili s vyslancami? Presne to, o čom hovorí Ježiš v </w:t>
      </w:r>
      <w:r w:rsidRPr="0078569E">
        <w:rPr>
          <w:rFonts w:asciiTheme="majorHAnsi" w:eastAsia="Arial" w:hAnsiTheme="majorHAnsi" w:cstheme="majorHAnsi"/>
          <w:lang w:val="sk-SK"/>
        </w:rPr>
        <w:t xml:space="preserve">podobenstve: niektorých </w:t>
      </w:r>
      <w:r w:rsidRPr="0078569E">
        <w:rPr>
          <w:rFonts w:asciiTheme="majorHAnsi" w:eastAsia="Arial" w:hAnsiTheme="majorHAnsi" w:cstheme="majorHAnsi"/>
          <w:color w:val="000000"/>
          <w:lang w:val="sk-SK"/>
        </w:rPr>
        <w:t xml:space="preserve">zbili palicami, niektorých zabili, niektorých ukameňovali. </w:t>
      </w:r>
    </w:p>
    <w:p w14:paraId="0C78A1C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Najviac sa proti nim postavil </w:t>
      </w:r>
      <w:r w:rsidRPr="0078569E">
        <w:rPr>
          <w:rFonts w:asciiTheme="majorHAnsi" w:eastAsia="Arial" w:hAnsiTheme="majorHAnsi" w:cstheme="majorHAnsi"/>
          <w:i/>
          <w:color w:val="000000"/>
          <w:lang w:val="sk-SK"/>
        </w:rPr>
        <w:t xml:space="preserve">Jeremiáš, ktorého </w:t>
      </w:r>
      <w:r w:rsidRPr="0078569E">
        <w:rPr>
          <w:rFonts w:asciiTheme="majorHAnsi" w:eastAsia="Arial" w:hAnsiTheme="majorHAnsi" w:cstheme="majorHAnsi"/>
          <w:color w:val="000000"/>
          <w:lang w:val="sk-SK"/>
        </w:rPr>
        <w:t xml:space="preserve">uväznili do </w:t>
      </w:r>
      <w:proofErr w:type="spellStart"/>
      <w:r w:rsidRPr="0078569E">
        <w:rPr>
          <w:rFonts w:asciiTheme="majorHAnsi" w:eastAsia="Arial" w:hAnsiTheme="majorHAnsi" w:cstheme="majorHAnsi"/>
          <w:color w:val="000000"/>
          <w:lang w:val="sk-SK"/>
        </w:rPr>
        <w:t>želez</w:t>
      </w:r>
      <w:proofErr w:type="spellEnd"/>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hodili do cisterny, </w:t>
      </w:r>
      <w:proofErr w:type="spellStart"/>
      <w:r w:rsidRPr="0078569E">
        <w:rPr>
          <w:rFonts w:asciiTheme="majorHAnsi" w:eastAsia="Arial" w:hAnsiTheme="majorHAnsi" w:cstheme="majorHAnsi"/>
          <w:i/>
          <w:color w:val="000000"/>
          <w:lang w:val="sk-SK"/>
        </w:rPr>
        <w:t>Uriáša</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zabili, </w:t>
      </w:r>
      <w:proofErr w:type="spellStart"/>
      <w:r w:rsidRPr="0078569E">
        <w:rPr>
          <w:rFonts w:asciiTheme="majorHAnsi" w:eastAsia="Arial" w:hAnsiTheme="majorHAnsi" w:cstheme="majorHAnsi"/>
          <w:i/>
          <w:color w:val="000000"/>
          <w:lang w:val="sk-SK"/>
        </w:rPr>
        <w:t>Zachariáša</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ukameňovali na nádvorí chrámu.</w:t>
      </w:r>
    </w:p>
    <w:p w14:paraId="0AE2CE1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 sa stalo Izraelu, takto sa správali k prorokom, ktorí neustále prichádzali, aby žiadali ovocie, ktoré chce Boh, spravodlivosť, lásku, pozornosť voči chudobným... a Pán aj dnes posiela svojich prorokov, ktorí volajú a žiadajú to isté ovocie. </w:t>
      </w:r>
    </w:p>
    <w:p w14:paraId="3A094C2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sa zaobchádza s týmito prorokmi? </w:t>
      </w:r>
    </w:p>
    <w:p w14:paraId="11BB616B" w14:textId="77777777" w:rsidR="00077277" w:rsidRPr="0078569E" w:rsidRDefault="00077277" w:rsidP="00077277">
      <w:pPr>
        <w:jc w:val="both"/>
        <w:rPr>
          <w:rFonts w:asciiTheme="majorHAnsi" w:eastAsia="Arial" w:hAnsiTheme="majorHAnsi" w:cstheme="majorHAnsi"/>
          <w:i/>
          <w:lang w:val="sk-SK"/>
        </w:rPr>
      </w:pPr>
      <w:r w:rsidRPr="0078569E">
        <w:rPr>
          <w:rFonts w:asciiTheme="majorHAnsi" w:eastAsia="Arial" w:hAnsiTheme="majorHAnsi" w:cstheme="majorHAnsi"/>
          <w:color w:val="000000"/>
          <w:lang w:val="sk-SK"/>
        </w:rPr>
        <w:t xml:space="preserve">Skúsme sa zamyslieť nad tým, ako </w:t>
      </w:r>
      <w:proofErr w:type="spellStart"/>
      <w:r w:rsidRPr="0078569E">
        <w:rPr>
          <w:rFonts w:asciiTheme="majorHAnsi" w:eastAsia="Arial" w:hAnsiTheme="majorHAnsi" w:cstheme="majorHAnsi"/>
          <w:i/>
          <w:color w:val="000000"/>
          <w:lang w:val="sk-SK"/>
        </w:rPr>
        <w:t>Mazzolariho</w:t>
      </w:r>
      <w:proofErr w:type="spellEnd"/>
      <w:r w:rsidRPr="0078569E">
        <w:rPr>
          <w:rFonts w:asciiTheme="majorHAnsi" w:eastAsia="Arial" w:hAnsiTheme="majorHAnsi" w:cstheme="majorHAnsi"/>
          <w:i/>
          <w:color w:val="000000"/>
          <w:lang w:val="sk-SK"/>
        </w:rPr>
        <w:t xml:space="preserve">, dona </w:t>
      </w:r>
      <w:proofErr w:type="spellStart"/>
      <w:r w:rsidRPr="0078569E">
        <w:rPr>
          <w:rFonts w:asciiTheme="majorHAnsi" w:eastAsia="Arial" w:hAnsiTheme="majorHAnsi" w:cstheme="majorHAnsi"/>
          <w:i/>
          <w:color w:val="000000"/>
          <w:lang w:val="sk-SK"/>
        </w:rPr>
        <w:t>Milaniho</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Oscara</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Romera</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Tonina</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Bella</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Turolda</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prijali ich vlastní bratia vo viere.</w:t>
      </w:r>
    </w:p>
    <w:p w14:paraId="5C94F2E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Položme si otázku, čo sa dnes deje s tými, ktorí volajú po </w:t>
      </w:r>
      <w:proofErr w:type="spellStart"/>
      <w:r w:rsidRPr="0078569E">
        <w:rPr>
          <w:rFonts w:asciiTheme="majorHAnsi" w:eastAsia="Arial" w:hAnsiTheme="majorHAnsi" w:cstheme="majorHAnsi"/>
          <w:color w:val="000000"/>
          <w:lang w:val="sk-SK"/>
        </w:rPr>
        <w:t>evanjeliovejšom</w:t>
      </w:r>
      <w:proofErr w:type="spellEnd"/>
      <w:r w:rsidRPr="0078569E">
        <w:rPr>
          <w:rFonts w:asciiTheme="majorHAnsi" w:eastAsia="Arial" w:hAnsiTheme="majorHAnsi" w:cstheme="majorHAnsi"/>
          <w:color w:val="000000"/>
          <w:lang w:val="sk-SK"/>
        </w:rPr>
        <w:t xml:space="preserve"> živote, po skoncovaní s karierizmom v Cirkvi? </w:t>
      </w:r>
    </w:p>
    <w:p w14:paraId="5937682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sa stane s tými, ktorí odsudzujú spôsob, akým sa dnes spravuje tovar, ktorý je v rozpore s plánom Stvoriteľa? </w:t>
      </w:r>
    </w:p>
    <w:p w14:paraId="3DA2762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sa stane s tými, ktorí odsudzujú pokryteckú religiozitu, ktorá upokojuje svedomie, ale nie je tým, čo chce Pán? </w:t>
      </w:r>
    </w:p>
    <w:p w14:paraId="1C9BB0E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sa stane s prorokmi, ktorí poukazujú na nesúlad niektorých náboženských praktík, niektorých tradícií, ktoré nemajú nič spoločné s evanjeliom? Sú proti nim. </w:t>
      </w:r>
    </w:p>
    <w:p w14:paraId="1BDE55A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 tak sa môžeme pýtať, ale ako možno týchto prorokov rozpoznať? Asi by sme mohli poukázať na niekoľko znakov, podľa ktorých ich možno rozpoznať, a ako prvý znak by som uviedol, že sú to ľudia, ktorí nikdy nehľadajú osobný prospech, nekonajú preto, aby získali priazeň, uznanie, čestné tituly, kariérny postup, nie. Ich slová vždy diktuje vášeň pre evanjelium, pre spravodlivosť.</w:t>
      </w:r>
    </w:p>
    <w:p w14:paraId="3B87AE7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Ich výzvy sa vždy sústreďujú na ovocie, ktoré Pán očakáva, na lásku a starostlivosť o chudobných.</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Sú to ľudia, ktorí sú vždy na strane tých najmenších a v skutočnosti majú vždy problémy s tými, ktorí sú pri moci, či už politickej alebo náboženskej. </w:t>
      </w:r>
    </w:p>
    <w:p w14:paraId="5F3C24A7" w14:textId="77777777" w:rsidR="00077277" w:rsidRPr="0078569E" w:rsidRDefault="00077277" w:rsidP="00077277">
      <w:pPr>
        <w:jc w:val="both"/>
        <w:rPr>
          <w:rFonts w:asciiTheme="majorHAnsi" w:eastAsia="Arial" w:hAnsiTheme="majorHAnsi" w:cstheme="majorHAnsi"/>
          <w:lang w:val="sk-SK"/>
        </w:rPr>
      </w:pPr>
    </w:p>
    <w:p w14:paraId="21570152"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 ako posledné znamenie by som uviedol toto</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vždy platia osobne.</w:t>
      </w:r>
    </w:p>
    <w:p w14:paraId="21DA7AC9"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 prorokoch sa Pán rozhodol poslať svojho syna. Počúvajme.</w:t>
      </w:r>
    </w:p>
    <w:p w14:paraId="55A53C3F" w14:textId="77777777" w:rsidR="00077277" w:rsidRPr="0078569E" w:rsidRDefault="00077277" w:rsidP="00077277">
      <w:pPr>
        <w:jc w:val="both"/>
        <w:rPr>
          <w:rFonts w:asciiTheme="majorHAnsi" w:hAnsiTheme="majorHAnsi" w:cstheme="majorHAnsi"/>
          <w:lang w:val="sk-SK"/>
        </w:rPr>
      </w:pPr>
    </w:p>
    <w:p w14:paraId="3F0524D0"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Nakoniec im poslal vlastného syna so slovami: "Budú mať úctu k môjmu synovi!". Ale sedliaci, keď uvideli syna, povedali si medzi sebou: "Toto je dedič. Poďte, zabijeme ho a dostaneme jeho dedičstvo!" Chytili ho, vyhnali z vinice a zabili.</w:t>
      </w:r>
    </w:p>
    <w:p w14:paraId="436216EE" w14:textId="77777777" w:rsidR="00077277" w:rsidRPr="0078569E" w:rsidRDefault="00077277" w:rsidP="00077277">
      <w:pPr>
        <w:jc w:val="both"/>
        <w:rPr>
          <w:rFonts w:asciiTheme="majorHAnsi" w:hAnsiTheme="majorHAnsi" w:cstheme="majorHAnsi"/>
          <w:lang w:val="sk-SK"/>
        </w:rPr>
      </w:pPr>
    </w:p>
    <w:p w14:paraId="5DE16E35" w14:textId="0E00EF13"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Tak ako proroci, aj syn prišiel požiadať nájomcov vinice o ovocie. A čo našiel syn? Synoptickí evanjelisti nám o tom hovoria v inom podobenstve, a to o "</w:t>
      </w:r>
      <w:r w:rsidRPr="0078569E">
        <w:rPr>
          <w:rFonts w:asciiTheme="majorHAnsi" w:eastAsia="Arial" w:hAnsiTheme="majorHAnsi" w:cstheme="majorHAnsi"/>
          <w:i/>
          <w:color w:val="000000"/>
          <w:lang w:val="sk-SK"/>
        </w:rPr>
        <w:t>neplodnom figovníku</w:t>
      </w:r>
      <w:r w:rsidRPr="0078569E">
        <w:rPr>
          <w:rFonts w:asciiTheme="majorHAnsi" w:eastAsia="Arial" w:hAnsiTheme="majorHAnsi" w:cstheme="majorHAnsi"/>
          <w:color w:val="000000"/>
          <w:lang w:val="sk-SK"/>
        </w:rPr>
        <w:t>". Figovník, podobne ako vinica, je jedným zo symbolov izraelského ľudu, ľudu, ktorý prináša chutné ovocie, aby ho obetoval svojmu Bohu.</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Čo našiel Ježiš na tomto figovníku? Evanjelisti hovoria, že jedného rána </w:t>
      </w:r>
      <w:r w:rsidRPr="0078569E">
        <w:rPr>
          <w:rFonts w:asciiTheme="majorHAnsi" w:eastAsia="Arial" w:hAnsiTheme="majorHAnsi" w:cstheme="majorHAnsi"/>
          <w:lang w:val="sk-SK"/>
        </w:rPr>
        <w:t xml:space="preserve">bol </w:t>
      </w:r>
      <w:r w:rsidRPr="0078569E">
        <w:rPr>
          <w:rFonts w:asciiTheme="majorHAnsi" w:eastAsia="Arial" w:hAnsiTheme="majorHAnsi" w:cstheme="majorHAnsi"/>
          <w:color w:val="000000"/>
          <w:lang w:val="sk-SK"/>
        </w:rPr>
        <w:t xml:space="preserve">hladný a išiel pod figovník hľadať ovocie a našiel len listy... </w:t>
      </w:r>
      <w:r w:rsidRPr="0078569E">
        <w:rPr>
          <w:rFonts w:asciiTheme="majorHAnsi" w:eastAsia="Arial" w:hAnsiTheme="majorHAnsi" w:cstheme="majorHAnsi"/>
          <w:lang w:val="sk-SK"/>
        </w:rPr>
        <w:t xml:space="preserve">je to </w:t>
      </w:r>
      <w:r w:rsidRPr="0078569E">
        <w:rPr>
          <w:rFonts w:asciiTheme="majorHAnsi" w:eastAsia="Arial" w:hAnsiTheme="majorHAnsi" w:cstheme="majorHAnsi"/>
          <w:color w:val="000000"/>
          <w:lang w:val="sk-SK"/>
        </w:rPr>
        <w:t xml:space="preserve">samozrejme podobenstvo. </w:t>
      </w:r>
    </w:p>
    <w:p w14:paraId="2C4DC165"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Listy naznačujú prejavy religiozity, ktoré Ježiš našiel u Izraela, nemá tie plody, ktoré jediné chce Pán.</w:t>
      </w:r>
    </w:p>
    <w:p w14:paraId="3E0106E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A listy klamú, klamú, pretože zakrývajú nedostatok ovocia, ktoré je jedinou vecou, ktorá zaujíma Boha. </w:t>
      </w:r>
    </w:p>
    <w:p w14:paraId="468601E1" w14:textId="54E05D94"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syn naštval aj správcov vinice, a čo urobili? Vyhodili ho a zabili. </w:t>
      </w:r>
    </w:p>
    <w:p w14:paraId="1E02F8C5" w14:textId="77777777" w:rsidR="00077277" w:rsidRPr="0078569E" w:rsidRDefault="00077277" w:rsidP="00077277">
      <w:pPr>
        <w:jc w:val="both"/>
        <w:rPr>
          <w:rFonts w:asciiTheme="majorHAnsi" w:eastAsia="Arial" w:hAnsiTheme="majorHAnsi" w:cstheme="majorHAnsi"/>
          <w:lang w:val="sk-SK"/>
        </w:rPr>
      </w:pPr>
    </w:p>
    <w:p w14:paraId="730E63D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Podobenstvo opisuje presne to, čo urobili Ježišovi, samozrejme, nie ľudia z Izraela, ale tí, ktorí sa považovali za pánov vinice a chceli si zvýšiť svoju prestíž nad jednoduchým ľudom, aby si zachovali svoje privilégiá.</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vzali syna, ktorý ich dráždil. </w:t>
      </w:r>
    </w:p>
    <w:p w14:paraId="0A19643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Dávajme si pozor, lebo dnes môžeme urobiť rovnakú chybu, panovať nad vinicou, vyhnať syna. </w:t>
      </w:r>
    </w:p>
    <w:p w14:paraId="0B262025"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Podobenstvo určite ponúka podnet na zamyslenie predovšetkým tým, ktorí majú v cirkevnom spoločenstve veľkú zodpovednosť</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môžu zabudnúť, že práve evanjelium je referenčným bodom pre každú voľbu, nie sú pánmi vinice.</w:t>
      </w:r>
    </w:p>
    <w:p w14:paraId="50ABEB9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Toto nebezpečenstvo existuje aj dnes, pretože existovalo už v prvotnej Cirkvi. </w:t>
      </w:r>
    </w:p>
    <w:p w14:paraId="6E79792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i/>
          <w:color w:val="000000"/>
          <w:lang w:val="sk-SK"/>
        </w:rPr>
        <w:t xml:space="preserve">Peter </w:t>
      </w:r>
      <w:r w:rsidRPr="0078569E">
        <w:rPr>
          <w:rFonts w:asciiTheme="majorHAnsi" w:eastAsia="Arial" w:hAnsiTheme="majorHAnsi" w:cstheme="majorHAnsi"/>
          <w:color w:val="000000"/>
          <w:lang w:val="sk-SK"/>
        </w:rPr>
        <w:t xml:space="preserve">vo svojom prvom liste píše starším obcí a hovorí im: </w:t>
      </w:r>
    </w:p>
    <w:p w14:paraId="452AF9E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i/>
          <w:lang w:val="sk-SK"/>
        </w:rPr>
        <w:t>"</w:t>
      </w:r>
      <w:r w:rsidRPr="0078569E">
        <w:rPr>
          <w:rFonts w:asciiTheme="majorHAnsi" w:eastAsia="Arial" w:hAnsiTheme="majorHAnsi" w:cstheme="majorHAnsi"/>
          <w:i/>
          <w:color w:val="000000"/>
          <w:lang w:val="sk-SK"/>
        </w:rPr>
        <w:t xml:space="preserve">Ja, starec ako vy, vám odporúčam: Paste Božie </w:t>
      </w:r>
      <w:r w:rsidRPr="0078569E">
        <w:rPr>
          <w:rFonts w:asciiTheme="majorHAnsi" w:eastAsia="Arial" w:hAnsiTheme="majorHAnsi" w:cstheme="majorHAnsi"/>
          <w:i/>
          <w:lang w:val="sk-SK"/>
        </w:rPr>
        <w:t xml:space="preserve">stádo </w:t>
      </w:r>
      <w:r w:rsidRPr="0078569E">
        <w:rPr>
          <w:rFonts w:asciiTheme="majorHAnsi" w:eastAsia="Arial" w:hAnsiTheme="majorHAnsi" w:cstheme="majorHAnsi"/>
          <w:i/>
          <w:color w:val="000000"/>
          <w:lang w:val="sk-SK"/>
        </w:rPr>
        <w:t xml:space="preserve">nie z </w:t>
      </w:r>
      <w:r w:rsidRPr="0078569E">
        <w:rPr>
          <w:rFonts w:asciiTheme="majorHAnsi" w:eastAsia="Arial" w:hAnsiTheme="majorHAnsi" w:cstheme="majorHAnsi"/>
          <w:i/>
          <w:lang w:val="sk-SK"/>
        </w:rPr>
        <w:t xml:space="preserve">hanebného </w:t>
      </w:r>
      <w:r w:rsidRPr="0078569E">
        <w:rPr>
          <w:rFonts w:asciiTheme="majorHAnsi" w:eastAsia="Arial" w:hAnsiTheme="majorHAnsi" w:cstheme="majorHAnsi"/>
          <w:i/>
          <w:color w:val="000000"/>
          <w:lang w:val="sk-SK"/>
        </w:rPr>
        <w:t>záujmu, ale s veľkorysým duchom, nie ako páni, ale ako vzor stáda</w:t>
      </w:r>
      <w:r w:rsidRPr="0078569E">
        <w:rPr>
          <w:rFonts w:asciiTheme="majorHAnsi" w:eastAsia="Arial" w:hAnsiTheme="majorHAnsi" w:cstheme="majorHAnsi"/>
          <w:color w:val="000000"/>
          <w:lang w:val="sk-SK"/>
        </w:rPr>
        <w:t>.</w:t>
      </w:r>
      <w:r w:rsidRPr="0078569E">
        <w:rPr>
          <w:rFonts w:asciiTheme="majorHAnsi" w:eastAsia="Arial" w:hAnsiTheme="majorHAnsi" w:cstheme="majorHAnsi"/>
          <w:i/>
          <w:lang w:val="sk-SK"/>
        </w:rPr>
        <w:t xml:space="preserve">" </w:t>
      </w:r>
    </w:p>
    <w:p w14:paraId="1CC2209C" w14:textId="77777777" w:rsidR="00077277" w:rsidRPr="0078569E" w:rsidRDefault="00077277" w:rsidP="00077277">
      <w:pPr>
        <w:jc w:val="both"/>
        <w:rPr>
          <w:rFonts w:asciiTheme="majorHAnsi" w:eastAsia="Arial" w:hAnsiTheme="majorHAnsi" w:cstheme="majorHAnsi"/>
          <w:lang w:val="sk-SK"/>
        </w:rPr>
      </w:pPr>
    </w:p>
    <w:p w14:paraId="5E69C6A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Nejde však len o to, že cirkevná hierarchia musí prehodnotiť svoj spôsob života a spravovania Pánovej vinice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každý pokrstený sa vystavuje nebezpečenstvu, že vyženie svojho syna z vinice. </w:t>
      </w:r>
    </w:p>
    <w:p w14:paraId="1AF6E78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Môžeme uviesť niekoľko príkladov. </w:t>
      </w:r>
    </w:p>
    <w:p w14:paraId="0D1D37B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Ak do vinice zavedieme mentalitu, ktorá ospravedlňuje hromadenie majetku, ako to robí spravodlivosť sveta, ak to urobíme, vyženieme z vinice Krista a jeho evanjelium, pretože on hovorí o </w:t>
      </w:r>
      <w:r w:rsidRPr="0078569E">
        <w:rPr>
          <w:rFonts w:asciiTheme="majorHAnsi" w:eastAsia="Arial" w:hAnsiTheme="majorHAnsi" w:cstheme="majorHAnsi"/>
          <w:lang w:val="sk-SK"/>
        </w:rPr>
        <w:t xml:space="preserve">"blahoslavených </w:t>
      </w:r>
      <w:r w:rsidRPr="0078569E">
        <w:rPr>
          <w:rFonts w:asciiTheme="majorHAnsi" w:eastAsia="Arial" w:hAnsiTheme="majorHAnsi" w:cstheme="majorHAnsi"/>
          <w:i/>
          <w:color w:val="000000"/>
          <w:lang w:val="sk-SK"/>
        </w:rPr>
        <w:t xml:space="preserve">chudobných", </w:t>
      </w:r>
      <w:r w:rsidRPr="0078569E">
        <w:rPr>
          <w:rFonts w:asciiTheme="majorHAnsi" w:eastAsia="Arial" w:hAnsiTheme="majorHAnsi" w:cstheme="majorHAnsi"/>
          <w:color w:val="000000"/>
          <w:lang w:val="sk-SK"/>
        </w:rPr>
        <w:t>nie o blahoslavených tých, ktorí hromadia, to je mentalita sveta, ak ju zavedieme do vinice, vyženieme evanjelium.</w:t>
      </w:r>
    </w:p>
    <w:p w14:paraId="34EED26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 Ak ospravedlňujeme vojny, samozrejme, nie všetky, len tie nevyhnutné, vyháňame Krista a jeho evanjelium z vinice, pretože Ježiš takto neuvažoval. </w:t>
      </w:r>
    </w:p>
    <w:p w14:paraId="490B77D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 sa prispôsobíme súčasnej mentalite v oblasti sexuality a zabudneme na návrh rodiny ako svedectva vernosti a bezpodmienečnej lásky, vytlačíme Krista a jeho evanjelium z vinice, aby sme uvoľnili miesto pohanskému poňatiu sexuality. </w:t>
      </w:r>
    </w:p>
    <w:p w14:paraId="58023213" w14:textId="77777777" w:rsidR="00077277" w:rsidRPr="0078569E" w:rsidRDefault="00077277" w:rsidP="00077277">
      <w:pPr>
        <w:jc w:val="both"/>
        <w:rPr>
          <w:rFonts w:asciiTheme="majorHAnsi" w:eastAsia="Arial" w:hAnsiTheme="majorHAnsi" w:cstheme="majorHAnsi"/>
          <w:lang w:val="sk-SK"/>
        </w:rPr>
      </w:pPr>
    </w:p>
    <w:p w14:paraId="6747E61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Takto to dopadne, keď zo spoločnosti vyženiete Syna, evanjelium? </w:t>
      </w:r>
    </w:p>
    <w:p w14:paraId="4C53868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Vieme, že od </w:t>
      </w:r>
      <w:r w:rsidRPr="0078569E">
        <w:rPr>
          <w:rFonts w:asciiTheme="majorHAnsi" w:eastAsia="Arial" w:hAnsiTheme="majorHAnsi" w:cstheme="majorHAnsi"/>
          <w:i/>
          <w:color w:val="000000"/>
          <w:lang w:val="sk-SK"/>
        </w:rPr>
        <w:t xml:space="preserve">Nietzscheho </w:t>
      </w:r>
      <w:r w:rsidRPr="0078569E">
        <w:rPr>
          <w:rFonts w:asciiTheme="majorHAnsi" w:eastAsia="Arial" w:hAnsiTheme="majorHAnsi" w:cstheme="majorHAnsi"/>
          <w:color w:val="000000"/>
          <w:lang w:val="sk-SK"/>
        </w:rPr>
        <w:t>čias koluje známa veta "</w:t>
      </w:r>
      <w:r w:rsidRPr="0078569E">
        <w:rPr>
          <w:rFonts w:asciiTheme="majorHAnsi" w:eastAsia="Arial" w:hAnsiTheme="majorHAnsi" w:cstheme="majorHAnsi"/>
          <w:i/>
          <w:color w:val="000000"/>
          <w:lang w:val="sk-SK"/>
        </w:rPr>
        <w:t>Boh je mŕtvy a my sme ho zabili</w:t>
      </w:r>
      <w:r w:rsidRPr="0078569E">
        <w:rPr>
          <w:rFonts w:asciiTheme="majorHAnsi" w:eastAsia="Arial" w:hAnsiTheme="majorHAnsi" w:cstheme="majorHAnsi"/>
          <w:color w:val="000000"/>
          <w:lang w:val="sk-SK"/>
        </w:rPr>
        <w:t>".</w:t>
      </w:r>
    </w:p>
    <w:p w14:paraId="3B5CD86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Dôsledky tohto zabíjania vidíme všetci, všetci vidíme, čo produkuje človek odlúčený od evanjelia, odlúčený od Krista.</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obludnosť, osamelosť, nedostatok zmyslu života, násilie, ničenie stvorenia, premnoženie a mnohé iné úchylky, niektoré už existujúce, iné plánované. </w:t>
      </w:r>
    </w:p>
    <w:p w14:paraId="73E624A7" w14:textId="77777777" w:rsidR="00077277" w:rsidRPr="0078569E" w:rsidRDefault="00077277" w:rsidP="00077277">
      <w:pPr>
        <w:jc w:val="both"/>
        <w:rPr>
          <w:rFonts w:asciiTheme="majorHAnsi" w:eastAsia="Arial" w:hAnsiTheme="majorHAnsi" w:cstheme="majorHAnsi"/>
          <w:lang w:val="sk-SK"/>
        </w:rPr>
      </w:pPr>
    </w:p>
    <w:p w14:paraId="62118435" w14:textId="3E72E104"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Podobenstvo sa končí dramatickou scénou zabitia syna, ktorý si ako posledný prišiel vypýtať ovocie, ktoré Pán </w:t>
      </w:r>
      <w:proofErr w:type="spellStart"/>
      <w:r w:rsidRPr="0078569E">
        <w:rPr>
          <w:rFonts w:asciiTheme="majorHAnsi" w:eastAsia="Arial" w:hAnsiTheme="majorHAnsi" w:cstheme="majorHAnsi"/>
          <w:color w:val="000000"/>
          <w:lang w:val="sk-SK"/>
        </w:rPr>
        <w:t>očakáva.Je</w:t>
      </w:r>
      <w:proofErr w:type="spellEnd"/>
      <w:r w:rsidRPr="0078569E">
        <w:rPr>
          <w:rFonts w:asciiTheme="majorHAnsi" w:eastAsia="Arial" w:hAnsiTheme="majorHAnsi" w:cstheme="majorHAnsi"/>
          <w:color w:val="000000"/>
          <w:lang w:val="sk-SK"/>
        </w:rPr>
        <w:t xml:space="preserve"> po zabití jeho syna všetkému koniec? </w:t>
      </w:r>
    </w:p>
    <w:p w14:paraId="5509CA1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Zvíťazili nájomcovia a budú teraz pokračovať vo vinohradníctve navždy? </w:t>
      </w:r>
    </w:p>
    <w:p w14:paraId="739B5A60"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Počujme, ako podobenstvo pokračuje</w:t>
      </w:r>
      <w:r w:rsidRPr="0078569E">
        <w:rPr>
          <w:rFonts w:asciiTheme="majorHAnsi" w:eastAsia="Arial" w:hAnsiTheme="majorHAnsi" w:cstheme="majorHAnsi"/>
          <w:lang w:val="sk-SK"/>
        </w:rPr>
        <w:t>:</w:t>
      </w:r>
    </w:p>
    <w:p w14:paraId="29E71CA6" w14:textId="77777777" w:rsidR="00077277" w:rsidRPr="0078569E" w:rsidRDefault="00077277" w:rsidP="00077277">
      <w:pPr>
        <w:jc w:val="both"/>
        <w:rPr>
          <w:rFonts w:asciiTheme="majorHAnsi" w:hAnsiTheme="majorHAnsi" w:cstheme="majorHAnsi"/>
          <w:lang w:val="sk-SK"/>
        </w:rPr>
      </w:pPr>
    </w:p>
    <w:p w14:paraId="27A6A9B0" w14:textId="579F7624"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Ježiš sa potom opýtal veľkňazov a farizejov:</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Čo teda urobí s tými roľníkmi, keď príde majiteľ vinice?" Odpovedali mu: "Tých zlých nechá biedne zomrieť a vinohrad prenajme iným roľníkom, ktorí mu v pravý čas odovzdajú ovocie."</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Ježiš im povedal: "Nikdy ste nečítali v Písme:</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Kameň, ktorý stavitelia zavrhli</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sa stal základným kameňom;</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to urobil Pán</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a je v našich očiach zázrakom?</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Preto vám hovorím: Od vás sa odníme Božie kráľovstvo a bude dané ľudu, ktorý prinesie jeho ovocie.</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Kto padne na tento kameň, bude rozdrvený, a na koho padne, bude rozdrvený.</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Keď veľkňazi a farizeji počuli tieto podobenstvá, pochopili, že hovorí o nich. Snažili sa ho chytiť, ale báli sa davu, pretože ho považovali za proroka.</w:t>
      </w:r>
    </w:p>
    <w:p w14:paraId="3FC88719" w14:textId="77777777" w:rsidR="00077277" w:rsidRPr="0078569E" w:rsidRDefault="00077277" w:rsidP="00077277">
      <w:pPr>
        <w:jc w:val="both"/>
        <w:rPr>
          <w:rFonts w:asciiTheme="majorHAnsi" w:hAnsiTheme="majorHAnsi" w:cstheme="majorHAnsi"/>
          <w:lang w:val="sk-SK"/>
        </w:rPr>
      </w:pPr>
    </w:p>
    <w:p w14:paraId="42206CAC" w14:textId="3A4A0785"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konci podobenstva sa Ježiš obracia priamo na svojich poslucháčov, ktorými sú starší, veľkňazi, teda správcovia vinice, a priamo sa ich pýta: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Keby si bol na mieste majiteľa vinice, čo by si urobil s tými nájomcami?</w:t>
      </w:r>
      <w:r w:rsidRPr="0078569E">
        <w:rPr>
          <w:rFonts w:asciiTheme="majorHAnsi" w:eastAsia="Arial" w:hAnsiTheme="majorHAnsi" w:cstheme="majorHAnsi"/>
          <w:color w:val="000000"/>
          <w:lang w:val="sk-SK"/>
        </w:rPr>
        <w:t xml:space="preserve">" </w:t>
      </w:r>
    </w:p>
    <w:p w14:paraId="70F5CD6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Odpoveď prichádza okamžite a myslím, že je veľmi podobná tej, ktorú by sme dali </w:t>
      </w:r>
      <w:r w:rsidRPr="0078569E">
        <w:rPr>
          <w:rFonts w:asciiTheme="majorHAnsi" w:eastAsia="Arial" w:hAnsiTheme="majorHAnsi" w:cstheme="majorHAnsi"/>
          <w:lang w:val="sk-SK"/>
        </w:rPr>
        <w:t>my</w:t>
      </w:r>
      <w:r w:rsidRPr="0078569E">
        <w:rPr>
          <w:rFonts w:asciiTheme="majorHAnsi" w:eastAsia="Arial" w:hAnsiTheme="majorHAnsi" w:cstheme="majorHAnsi"/>
          <w:color w:val="000000"/>
          <w:lang w:val="sk-SK"/>
        </w:rPr>
        <w:t xml:space="preserve">: </w:t>
      </w:r>
    </w:p>
    <w:p w14:paraId="20D62790" w14:textId="77777777"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lang w:val="sk-SK"/>
        </w:rPr>
        <w:t xml:space="preserve">Vezme </w:t>
      </w:r>
      <w:r w:rsidRPr="0078569E">
        <w:rPr>
          <w:rFonts w:asciiTheme="majorHAnsi" w:eastAsia="Arial" w:hAnsiTheme="majorHAnsi" w:cstheme="majorHAnsi"/>
          <w:i/>
          <w:color w:val="000000"/>
          <w:lang w:val="sk-SK"/>
        </w:rPr>
        <w:t xml:space="preserve">tých zlých, roztrhá ich na kusy a potom odovzdá vinicu iným roľníkom, ktorí v pravý čas prinesú ovocie." </w:t>
      </w:r>
    </w:p>
    <w:p w14:paraId="0B34E8BF" w14:textId="450F59E6"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Ježiš </w:t>
      </w:r>
      <w:r w:rsidRPr="0078569E">
        <w:rPr>
          <w:rFonts w:asciiTheme="majorHAnsi" w:eastAsia="Arial" w:hAnsiTheme="majorHAnsi" w:cstheme="majorHAnsi"/>
          <w:lang w:val="sk-SK"/>
        </w:rPr>
        <w:t>odpovedá: "</w:t>
      </w:r>
      <w:r w:rsidRPr="0078569E">
        <w:rPr>
          <w:rFonts w:asciiTheme="majorHAnsi" w:eastAsia="Arial" w:hAnsiTheme="majorHAnsi" w:cstheme="majorHAnsi"/>
          <w:i/>
          <w:lang w:val="sk-SK"/>
        </w:rPr>
        <w:t xml:space="preserve">Nečítali ste </w:t>
      </w:r>
      <w:r w:rsidRPr="0078569E">
        <w:rPr>
          <w:rFonts w:asciiTheme="majorHAnsi" w:eastAsia="Arial" w:hAnsiTheme="majorHAnsi" w:cstheme="majorHAnsi"/>
          <w:i/>
          <w:color w:val="000000"/>
          <w:lang w:val="sk-SK"/>
        </w:rPr>
        <w:t>Písmo...</w:t>
      </w:r>
      <w:r w:rsidRPr="0078569E">
        <w:rPr>
          <w:rFonts w:asciiTheme="majorHAnsi" w:eastAsia="Arial" w:hAnsiTheme="majorHAnsi" w:cstheme="majorHAnsi"/>
          <w:lang w:val="sk-SK"/>
        </w:rPr>
        <w:t xml:space="preserve">" </w:t>
      </w:r>
    </w:p>
    <w:p w14:paraId="07D192E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Takto sa Boh nesprával, nikoho neroztrhal na kusy, konal len skutky lásky. </w:t>
      </w:r>
    </w:p>
    <w:p w14:paraId="0DFE2FA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urobí Boh? </w:t>
      </w:r>
    </w:p>
    <w:p w14:paraId="6B7774F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Vezme kameň, ktorý stavitelia zavrhli, a postaví ho ako základný kameň</w:t>
      </w:r>
      <w:r w:rsidRPr="0078569E">
        <w:rPr>
          <w:rFonts w:asciiTheme="majorHAnsi" w:eastAsia="Arial" w:hAnsiTheme="majorHAnsi" w:cstheme="majorHAnsi"/>
          <w:color w:val="000000"/>
          <w:lang w:val="sk-SK"/>
        </w:rPr>
        <w:t>" úžasnej novej stavby, chrámu, z ktorého budú do neba vystupovať obety, jedinečné zápalné obety, ktoré sú Bohu milé a sú skutkami lásky.</w:t>
      </w:r>
    </w:p>
    <w:p w14:paraId="60CFB46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Ježiš chcel povedať</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Boh premení najväčší zločin spáchaný ľuďmi na majstrovské dielo lásky a spásy. </w:t>
      </w:r>
    </w:p>
    <w:p w14:paraId="1B497B2A" w14:textId="77777777" w:rsidR="00077277" w:rsidRPr="0078569E" w:rsidRDefault="00077277" w:rsidP="00077277">
      <w:pPr>
        <w:jc w:val="both"/>
        <w:rPr>
          <w:rFonts w:asciiTheme="majorHAnsi" w:eastAsia="Arial" w:hAnsiTheme="majorHAnsi" w:cstheme="majorHAnsi"/>
          <w:lang w:val="sk-SK"/>
        </w:rPr>
      </w:pPr>
    </w:p>
    <w:p w14:paraId="6D06AB4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Záver nám predstavuje dramatické obrazy, ktoré nás môžu šokovať, ale sú dobrou správou, ohlasujú radosť a nádej. </w:t>
      </w:r>
    </w:p>
    <w:p w14:paraId="33E4FB3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Ježiš prehral, kameň bol odhodený a my si myslíme, že zlo zvíťazilo... </w:t>
      </w:r>
      <w:r w:rsidRPr="0078569E">
        <w:rPr>
          <w:rFonts w:asciiTheme="majorHAnsi" w:eastAsia="Arial" w:hAnsiTheme="majorHAnsi" w:cstheme="majorHAnsi"/>
          <w:lang w:val="sk-SK"/>
        </w:rPr>
        <w:t>nie!</w:t>
      </w:r>
    </w:p>
    <w:p w14:paraId="72871B2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Hovorí nám to týmto dramatickým obrazom: </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ak niekto padne na tento kameň, zahynie, ak padne na niekoho, rozdrví ho</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pozor, sú to semitské obrazy, ktoré nám majú povedať, že baránok je silnejší ako vlci, ten, ktorý miloval a dal život, je silnejší ako tí, ktorí ho vzali, je to teda ohlasovanie radosti, nádeje, že zlo nikdy nezvíťazí, tento kameň, ktorý bol odhodený, tento baránok je silnejší ako vlci. </w:t>
      </w:r>
    </w:p>
    <w:p w14:paraId="442A0974" w14:textId="77777777" w:rsidR="00077277" w:rsidRPr="0078569E" w:rsidRDefault="00077277" w:rsidP="00077277">
      <w:pPr>
        <w:jc w:val="both"/>
        <w:rPr>
          <w:rFonts w:asciiTheme="majorHAnsi" w:hAnsiTheme="majorHAnsi" w:cstheme="majorHAnsi"/>
          <w:lang w:val="sk-SK"/>
        </w:rPr>
      </w:pPr>
    </w:p>
    <w:p w14:paraId="1BB96FE6" w14:textId="77777777" w:rsidR="00077277" w:rsidRPr="0078569E" w:rsidRDefault="00077277" w:rsidP="00077277">
      <w:pPr>
        <w:jc w:val="both"/>
        <w:rPr>
          <w:rFonts w:asciiTheme="majorHAnsi" w:eastAsia="Arial" w:hAnsiTheme="majorHAnsi" w:cstheme="majorHAnsi"/>
          <w:lang w:val="sk-SK"/>
        </w:rPr>
      </w:pPr>
    </w:p>
    <w:p w14:paraId="34068C58" w14:textId="77777777" w:rsidR="00077277" w:rsidRPr="0078569E" w:rsidRDefault="00077277" w:rsidP="00077277">
      <w:pPr>
        <w:spacing w:after="160" w:line="259" w:lineRule="auto"/>
        <w:jc w:val="both"/>
        <w:rPr>
          <w:rFonts w:ascii="Calibri" w:eastAsia="Calibri" w:hAnsi="Calibri" w:cs="Calibri"/>
          <w:lang w:val="sk-SK"/>
        </w:rPr>
      </w:pPr>
    </w:p>
    <w:p w14:paraId="7A42D1E0" w14:textId="77777777" w:rsidR="00077277" w:rsidRPr="0078569E" w:rsidRDefault="00077277" w:rsidP="00077277">
      <w:pPr>
        <w:jc w:val="both"/>
        <w:rPr>
          <w:rFonts w:ascii="Calibri" w:hAnsi="Calibri"/>
          <w:lang w:val="sk-SK"/>
        </w:rPr>
      </w:pPr>
    </w:p>
    <w:p w14:paraId="707A6A45" w14:textId="78F8AB90" w:rsidR="0078569E" w:rsidRPr="0078569E" w:rsidRDefault="0078569E">
      <w:pPr>
        <w:spacing w:after="160" w:line="259" w:lineRule="auto"/>
        <w:rPr>
          <w:rFonts w:ascii="Calibri" w:eastAsia="Calibri" w:hAnsi="Calibri" w:cs="Calibri"/>
          <w:lang w:val="sk-SK"/>
        </w:rPr>
      </w:pPr>
      <w:r w:rsidRPr="0078569E">
        <w:rPr>
          <w:rFonts w:ascii="Calibri" w:eastAsia="Calibri" w:hAnsi="Calibri" w:cs="Calibri"/>
          <w:lang w:val="sk-SK"/>
        </w:rPr>
        <w:br w:type="page"/>
      </w:r>
    </w:p>
    <w:p w14:paraId="2D571AC9" w14:textId="1E6F06BD" w:rsidR="00077277" w:rsidRPr="0078569E" w:rsidRDefault="00077277" w:rsidP="00077277">
      <w:pPr>
        <w:pStyle w:val="Nadpis1"/>
        <w:jc w:val="both"/>
        <w:rPr>
          <w:lang w:val="sk-SK"/>
        </w:rPr>
      </w:pPr>
      <w:bookmarkStart w:id="260" w:name="_Toc216298404"/>
      <w:r w:rsidRPr="0078569E">
        <w:rPr>
          <w:rFonts w:eastAsia="Arial"/>
          <w:lang w:val="sk-SK"/>
        </w:rPr>
        <w:lastRenderedPageBreak/>
        <w:t xml:space="preserve">28. </w:t>
      </w:r>
      <w:r w:rsidRPr="0078569E">
        <w:rPr>
          <w:rFonts w:eastAsia="Arial"/>
          <w:lang w:val="sk-SK"/>
        </w:rPr>
        <w:t xml:space="preserve">nedeľa v Cezročnom období </w:t>
      </w:r>
      <w:r w:rsidRPr="0078569E">
        <w:rPr>
          <w:rFonts w:eastAsia="Arial"/>
          <w:lang w:val="sk-SK"/>
        </w:rPr>
        <w:t xml:space="preserve"> - rok A  - Matúš 22,1-14</w:t>
      </w:r>
      <w:bookmarkEnd w:id="260"/>
    </w:p>
    <w:p w14:paraId="01AB4D6A" w14:textId="77777777" w:rsidR="00077277" w:rsidRPr="0078569E" w:rsidRDefault="00077277" w:rsidP="00077277">
      <w:pPr>
        <w:jc w:val="both"/>
        <w:rPr>
          <w:rFonts w:asciiTheme="majorHAnsi" w:eastAsia="Arial" w:hAnsiTheme="majorHAnsi" w:cstheme="majorHAnsi"/>
          <w:lang w:val="sk-SK"/>
        </w:rPr>
      </w:pPr>
    </w:p>
    <w:p w14:paraId="354CE8BD" w14:textId="2888EF26"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V tom čase Ježiš opäť hovoril v podobenstvách [veľkňazom a farizejom] a povedal:</w:t>
      </w:r>
      <w:r w:rsidR="0078569E" w:rsidRPr="0078569E">
        <w:rPr>
          <w:rFonts w:asciiTheme="majorHAnsi" w:eastAsia="Arial" w:hAnsiTheme="majorHAnsi" w:cstheme="majorHAnsi"/>
          <w:b/>
          <w:color w:val="333333"/>
          <w:lang w:val="sk-SK"/>
        </w:rPr>
        <w:t xml:space="preserve"> </w:t>
      </w:r>
      <w:r w:rsidRPr="0078569E">
        <w:rPr>
          <w:rFonts w:asciiTheme="majorHAnsi" w:eastAsia="Arial" w:hAnsiTheme="majorHAnsi" w:cstheme="majorHAnsi"/>
          <w:b/>
          <w:color w:val="333333"/>
          <w:lang w:val="sk-SK"/>
        </w:rPr>
        <w:t>"Nebeské kráľovstvo sa podobá kráľovi, ktorý usporiadal svadobnú hostinu pre svojho syna. Poslal svojich sluhov, aby zavolali svadobných hostí, ale tí nechceli prísť.</w:t>
      </w:r>
      <w:r w:rsidR="0078569E" w:rsidRPr="0078569E">
        <w:rPr>
          <w:rFonts w:asciiTheme="majorHAnsi" w:eastAsia="Arial" w:hAnsiTheme="majorHAnsi" w:cstheme="majorHAnsi"/>
          <w:b/>
          <w:color w:val="333333"/>
          <w:lang w:val="sk-SK"/>
        </w:rPr>
        <w:t xml:space="preserve"> </w:t>
      </w:r>
      <w:r w:rsidRPr="0078569E">
        <w:rPr>
          <w:rFonts w:asciiTheme="majorHAnsi" w:eastAsia="Arial" w:hAnsiTheme="majorHAnsi" w:cstheme="majorHAnsi"/>
          <w:b/>
          <w:color w:val="333333"/>
          <w:lang w:val="sk-SK"/>
        </w:rPr>
        <w:t>Opäť poslal ďalších sluhov s týmto príkazom: "Povedzte hosťom: "Hľa, pripravil som jedlo, moje voly a vykŕmené zvieratá sú už zabité a všetko je pripravené; príďte na svadbu!". Ale oni sa o to nestarali a odišli, niektorí na svoje polia, iní za svojimi záležitosťami; ďalší potom vzali jeho sluhov, urážali ich a zabili. Vtedy sa kráľ rozhorčil: poslal svoje vojsko, dal tých vrahov zabiť a ich mesto podpálil.</w:t>
      </w:r>
    </w:p>
    <w:p w14:paraId="4EE53D0F" w14:textId="6B6FB4A9"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Potom povedal svojim sluhom: "Svadobná hostina je pripravená, ale hostia neboli hodní; choďte teraz na križovatky ulíc a všetkých, ktorých nájdete, pozvite na svadbu." Keď vyšli do ulíc, tí sluhovia zhromaždili všetkých, ktorých našli, zlých aj dobrých, a svadobná sieň sa naplnila hosťami.</w:t>
      </w:r>
      <w:r w:rsidR="0078569E" w:rsidRPr="0078569E">
        <w:rPr>
          <w:rFonts w:asciiTheme="majorHAnsi" w:eastAsia="Arial" w:hAnsiTheme="majorHAnsi" w:cstheme="majorHAnsi"/>
          <w:b/>
          <w:color w:val="333333"/>
          <w:lang w:val="sk-SK"/>
        </w:rPr>
        <w:t xml:space="preserve"> </w:t>
      </w:r>
      <w:r w:rsidRPr="0078569E">
        <w:rPr>
          <w:rFonts w:asciiTheme="majorHAnsi" w:eastAsia="Arial" w:hAnsiTheme="majorHAnsi" w:cstheme="majorHAnsi"/>
          <w:b/>
          <w:color w:val="333333"/>
          <w:lang w:val="sk-SK"/>
        </w:rPr>
        <w:t>Kráľ vošiel do jedálne a uvidel tam muža, ktorý nemal na sebe svadobné rúcho. Povedal mu: "Priateľu, ako to, že si sem prišiel bez svadobného odevu? Muž zmĺkol. Vtedy kráľ prikázal sluhom: "Zviažte mu ruky a nohy a vyhoďte ho do tmy; tam bude plač a škrípanie zubami.</w:t>
      </w:r>
    </w:p>
    <w:p w14:paraId="4B64455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Lebo mnohí sú povolaní, ale málo je vyvolených.</w:t>
      </w:r>
    </w:p>
    <w:p w14:paraId="60C5BD40" w14:textId="77777777" w:rsidR="00077277" w:rsidRPr="0078569E" w:rsidRDefault="00077277" w:rsidP="00077277">
      <w:pPr>
        <w:jc w:val="both"/>
        <w:rPr>
          <w:rFonts w:asciiTheme="majorHAnsi" w:eastAsia="Arial" w:hAnsiTheme="majorHAnsi" w:cstheme="majorHAnsi"/>
          <w:lang w:val="sk-SK"/>
        </w:rPr>
      </w:pPr>
    </w:p>
    <w:p w14:paraId="1CFA307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Spoločnosť Izraela v biblických časoch sa skladala z pastierov a poľnohospodárov, ktorí viedli dosť ťažký život, boli to jednoduchí ľudia, ktorí museli obrábať pôdu plnú kameňov tam v horách, pretože veľké roviny, </w:t>
      </w:r>
      <w:proofErr w:type="spellStart"/>
      <w:r w:rsidRPr="0078569E">
        <w:rPr>
          <w:rFonts w:asciiTheme="majorHAnsi" w:eastAsia="Arial" w:hAnsiTheme="majorHAnsi" w:cstheme="majorHAnsi"/>
          <w:i/>
          <w:color w:val="000000"/>
          <w:lang w:val="sk-SK"/>
        </w:rPr>
        <w:t>Šaronská</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pri pobreží Stredozemného mora a </w:t>
      </w:r>
      <w:proofErr w:type="spellStart"/>
      <w:r w:rsidRPr="0078569E">
        <w:rPr>
          <w:rFonts w:asciiTheme="majorHAnsi" w:eastAsia="Arial" w:hAnsiTheme="majorHAnsi" w:cstheme="majorHAnsi"/>
          <w:i/>
          <w:color w:val="000000"/>
          <w:lang w:val="sk-SK"/>
        </w:rPr>
        <w:t>Esdrelonská</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boli v rukách veľkých vlastníkov pôdy.</w:t>
      </w:r>
    </w:p>
    <w:p w14:paraId="45232F5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títo chudobní roľníci si museli najprv vyklčovať pole, vyčistiť ho od kameňov, a aby získali skromné jedlo pre rodinu, museli pracovať dlhé hodiny pod páliacim slnkom a s veľmi primitívnymi nástrojmi. </w:t>
      </w:r>
    </w:p>
    <w:p w14:paraId="71DCB13D"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Títo chudobní zeme tiež zorganizovali niekoľko večierkov, ale honosné hostiny, o ktorých snívali, si mohli dovoliť len bohatí, tí, ktorí tiež vykorisťovali chudobných robotníkov.</w:t>
      </w:r>
    </w:p>
    <w:p w14:paraId="3A8862AD" w14:textId="77777777" w:rsidR="00077277" w:rsidRPr="0078569E" w:rsidRDefault="00077277" w:rsidP="00077277">
      <w:pPr>
        <w:jc w:val="both"/>
        <w:rPr>
          <w:rFonts w:asciiTheme="majorHAnsi" w:hAnsiTheme="majorHAnsi" w:cstheme="majorHAnsi"/>
          <w:sz w:val="10"/>
          <w:szCs w:val="10"/>
          <w:lang w:val="sk-SK"/>
        </w:rPr>
      </w:pPr>
    </w:p>
    <w:p w14:paraId="1D3E67E2"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V dejinách Izraela nastal pre týchto chudobných zeme, ako ich nazýva Biblia, obzvlášť dramatický moment... </w:t>
      </w:r>
      <w:proofErr w:type="spellStart"/>
      <w:r w:rsidRPr="0078569E">
        <w:rPr>
          <w:rFonts w:asciiTheme="majorHAnsi" w:eastAsia="Arial" w:hAnsiTheme="majorHAnsi" w:cstheme="majorHAnsi"/>
          <w:i/>
          <w:color w:val="000000"/>
          <w:lang w:val="sk-SK"/>
        </w:rPr>
        <w:t>amaarez</w:t>
      </w:r>
      <w:proofErr w:type="spellEnd"/>
      <w:r w:rsidRPr="0078569E">
        <w:rPr>
          <w:rFonts w:asciiTheme="majorHAnsi" w:eastAsia="Arial" w:hAnsiTheme="majorHAnsi" w:cstheme="majorHAnsi"/>
          <w:color w:val="000000"/>
          <w:lang w:val="sk-SK"/>
        </w:rPr>
        <w:t xml:space="preserve">. </w:t>
      </w:r>
    </w:p>
    <w:p w14:paraId="7E24053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Stalo sa to, keď sa po vyhnanstve rôzne skupiny tých, ktorí boli deportovaní do Babylonu, vrátili do Judey, vrátili sa do Izraela. </w:t>
      </w:r>
    </w:p>
    <w:p w14:paraId="46E81C9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Samozrejme, nešlo o tých, ktorých </w:t>
      </w:r>
      <w:proofErr w:type="spellStart"/>
      <w:r w:rsidRPr="0078569E">
        <w:rPr>
          <w:rFonts w:asciiTheme="majorHAnsi" w:eastAsia="Arial" w:hAnsiTheme="majorHAnsi" w:cstheme="majorHAnsi"/>
          <w:i/>
          <w:color w:val="000000"/>
          <w:lang w:val="sk-SK"/>
        </w:rPr>
        <w:t>Nebúkadnecar</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deportoval, ale o synov a synov </w:t>
      </w:r>
      <w:proofErr w:type="spellStart"/>
      <w:r w:rsidRPr="0078569E">
        <w:rPr>
          <w:rFonts w:asciiTheme="majorHAnsi" w:eastAsia="Arial" w:hAnsiTheme="majorHAnsi" w:cstheme="majorHAnsi"/>
          <w:color w:val="000000"/>
          <w:lang w:val="sk-SK"/>
        </w:rPr>
        <w:t>synov</w:t>
      </w:r>
      <w:proofErr w:type="spellEnd"/>
      <w:r w:rsidRPr="0078569E">
        <w:rPr>
          <w:rFonts w:asciiTheme="majorHAnsi" w:eastAsia="Arial" w:hAnsiTheme="majorHAnsi" w:cstheme="majorHAnsi"/>
          <w:color w:val="000000"/>
          <w:lang w:val="sk-SK"/>
        </w:rPr>
        <w:t xml:space="preserve">. </w:t>
      </w:r>
    </w:p>
    <w:p w14:paraId="519CB29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Väčšina z tých, ktorí boli deportovaní do Babylonu, si zarobila na majetku, pretože </w:t>
      </w:r>
      <w:proofErr w:type="spellStart"/>
      <w:r w:rsidRPr="0078569E">
        <w:rPr>
          <w:rFonts w:asciiTheme="majorHAnsi" w:eastAsia="Arial" w:hAnsiTheme="majorHAnsi" w:cstheme="majorHAnsi"/>
          <w:i/>
          <w:color w:val="000000"/>
          <w:lang w:val="sk-SK"/>
        </w:rPr>
        <w:t>Nabuchodonozor</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so sebou nepriviedol starých, chorých a chromých, ale vyučených ľudí, remeselníkov, a tí sa po niekoľkých rokoch v Babylone dobre usadili. </w:t>
      </w:r>
    </w:p>
    <w:p w14:paraId="037BB1A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boli tí, ktorí sa vrátili do krajiny svojich otcov? </w:t>
      </w:r>
    </w:p>
    <w:p w14:paraId="3B5C38DA"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Boli to oni, ktorým sa v Mezopotámii nepodarilo získať šťastie, a keď sa vrátili do krajín svojich otcov, zistili, že ich už obsadili iní, a tak sa v záujme prežitia museli dať do služieb týchto nových vlastníkov, ktorí ich začali vykorisťovať a páchali na nich najrôznejšie šikanovanie a zneužívanie.</w:t>
      </w:r>
    </w:p>
    <w:p w14:paraId="5BFDD87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 tomto kontexte sa v 5. storočí pred Kristom objavuje v Izraeli prorok, ktorého poslal Pán, aby zvestoval slovo nádeje pre tento úbohý ľud zeme.</w:t>
      </w:r>
    </w:p>
    <w:p w14:paraId="34661BD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 xml:space="preserve">A čo </w:t>
      </w:r>
      <w:r w:rsidRPr="0078569E">
        <w:rPr>
          <w:rFonts w:asciiTheme="majorHAnsi" w:eastAsia="Arial" w:hAnsiTheme="majorHAnsi" w:cstheme="majorHAnsi"/>
          <w:color w:val="000000"/>
          <w:lang w:val="sk-SK"/>
        </w:rPr>
        <w:t xml:space="preserve">tento prorok sľubuje? </w:t>
      </w:r>
    </w:p>
    <w:p w14:paraId="4C46829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Sľúbil to, čo všetci očakávali, že sa v spoločnosti niečo zmení, že svet, po ktorom túžili, o ktorý sa usilovali, musí byť iný, a tak prorok použil obraz, aby predstavil novú skutočnosť, ktorú Pán zavedie. </w:t>
      </w:r>
    </w:p>
    <w:p w14:paraId="480D786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Aký obraz mohol zvoliť na predstavenie tohto nového sveta? </w:t>
      </w:r>
    </w:p>
    <w:p w14:paraId="4FBCE1D6" w14:textId="41805C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Ten, ktorému rozumeli najlepšie zo všetkých: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veľká hostina". </w:t>
      </w:r>
      <w:r w:rsidR="0078569E"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Nikdy nemali veľké hostiny, mohli o nich len snívať.</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O tomto prísľube proroka sa hovorí v prvom čítaní tejto nedele.</w:t>
      </w:r>
    </w:p>
    <w:p w14:paraId="1C309D6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Prorok oznamuje:</w:t>
      </w:r>
    </w:p>
    <w:p w14:paraId="1013E11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w:t>
      </w:r>
      <w:r w:rsidRPr="0078569E">
        <w:rPr>
          <w:rFonts w:asciiTheme="majorHAnsi" w:eastAsia="Arial" w:hAnsiTheme="majorHAnsi" w:cstheme="majorHAnsi"/>
          <w:i/>
          <w:color w:val="000000"/>
          <w:lang w:val="sk-SK"/>
        </w:rPr>
        <w:t>Pán vesmíru pripraví pre všetky národy na tomto vrchu, na vrchu, na ktorom stojí mesto Jeruzalem, hostinu</w:t>
      </w:r>
      <w:r w:rsidRPr="0078569E">
        <w:rPr>
          <w:rFonts w:asciiTheme="majorHAnsi" w:eastAsia="Arial" w:hAnsiTheme="majorHAnsi" w:cstheme="majorHAnsi"/>
          <w:color w:val="000000"/>
          <w:lang w:val="sk-SK"/>
        </w:rPr>
        <w:t xml:space="preserve">" - a potom ju opisuje </w:t>
      </w:r>
      <w:r w:rsidRPr="0078569E">
        <w:rPr>
          <w:rFonts w:asciiTheme="majorHAnsi" w:eastAsia="Arial" w:hAnsiTheme="majorHAnsi" w:cstheme="majorHAnsi"/>
          <w:lang w:val="sk-SK"/>
        </w:rPr>
        <w:t xml:space="preserve">- </w:t>
      </w:r>
      <w:r w:rsidRPr="0078569E">
        <w:rPr>
          <w:rFonts w:asciiTheme="majorHAnsi" w:eastAsia="Arial" w:hAnsiTheme="majorHAnsi" w:cstheme="majorHAnsi"/>
          <w:i/>
          <w:color w:val="000000"/>
          <w:lang w:val="sk-SK"/>
        </w:rPr>
        <w:t>"tučné jedlá, vynikajúce vína, šťavnaté jedlá, jemné vína</w:t>
      </w:r>
      <w:r w:rsidRPr="0078569E">
        <w:rPr>
          <w:rFonts w:asciiTheme="majorHAnsi" w:eastAsia="Arial" w:hAnsiTheme="majorHAnsi" w:cstheme="majorHAnsi"/>
          <w:color w:val="000000"/>
          <w:lang w:val="sk-SK"/>
        </w:rPr>
        <w:t xml:space="preserve">..." </w:t>
      </w:r>
    </w:p>
    <w:p w14:paraId="65AE492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Skrátka, tým, čo počúvali proroka, vyliezli oči z hlavy, pretože takú hostinu ešte nikdy nevideli; vtedy to nebola hostina vyhradená len pre Izraelitov, ale pre všetky národy, takže v tomto novom svete sa zúčastní celé ľudstvo.</w:t>
      </w:r>
    </w:p>
    <w:p w14:paraId="6A39404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Od tohto proroctva uplynuli štyri storočia a nič sa nestalo</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svet zostal rovnaký ako vždy, tie isté nespravodlivosti, tie isté bolesti, tie isté slzy pre chudobných na zemi. </w:t>
      </w:r>
    </w:p>
    <w:p w14:paraId="78F681E2" w14:textId="570348CF"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oni sa čudovali: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"Ale bude Pán verný svojim slovám? </w:t>
      </w:r>
    </w:p>
    <w:p w14:paraId="67331108" w14:textId="3B9A5D5D"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000000"/>
          <w:lang w:val="sk-SK"/>
        </w:rPr>
        <w:t xml:space="preserve">Sľúbil to ústami proroka.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Izraeliti naďalej verili v Pánovu vernosť.</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lang w:val="sk-SK"/>
        </w:rPr>
        <w:t xml:space="preserve">V Izraeli </w:t>
      </w:r>
      <w:r w:rsidRPr="0078569E">
        <w:rPr>
          <w:rFonts w:asciiTheme="majorHAnsi" w:eastAsia="Arial" w:hAnsiTheme="majorHAnsi" w:cstheme="majorHAnsi"/>
          <w:color w:val="000000"/>
          <w:lang w:val="sk-SK"/>
        </w:rPr>
        <w:t xml:space="preserve">sa vždy hovorilo: "Náš Boh má svoje slovo, ak sľúbil, tak ho aj dodrží!"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A jedného dňa sa priamo medzi chudobnými na zemi objavil Ježiš Nazaretský, ktorý naplnil proroctvo a začal hostinu.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Počúvajme</w:t>
      </w:r>
      <w:r w:rsidRPr="0078569E">
        <w:rPr>
          <w:rFonts w:asciiTheme="majorHAnsi" w:eastAsia="Arial" w:hAnsiTheme="majorHAnsi" w:cstheme="majorHAnsi"/>
          <w:lang w:val="sk-SK"/>
        </w:rPr>
        <w:t>:</w:t>
      </w:r>
    </w:p>
    <w:p w14:paraId="2D215B9D" w14:textId="77777777" w:rsidR="00077277" w:rsidRPr="0078569E" w:rsidRDefault="00077277" w:rsidP="00077277">
      <w:pPr>
        <w:jc w:val="both"/>
        <w:rPr>
          <w:rFonts w:asciiTheme="majorHAnsi" w:hAnsiTheme="majorHAnsi" w:cstheme="majorHAnsi"/>
          <w:sz w:val="16"/>
          <w:szCs w:val="16"/>
          <w:lang w:val="sk-SK"/>
        </w:rPr>
      </w:pPr>
    </w:p>
    <w:p w14:paraId="73C46B9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Ježiš pokračoval v rozhovore s veľkňazmi a farizejmi v podobenstvách a povedal:</w:t>
      </w:r>
    </w:p>
    <w:p w14:paraId="5160DD6B"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b/>
          <w:color w:val="000000"/>
          <w:lang w:val="sk-SK"/>
        </w:rPr>
        <w:t>"Nebeské kráľovstvo sa podobá človeku, kráľovi, ktorý usporiadal svadobnú hostinu pre svojho syna.</w:t>
      </w:r>
    </w:p>
    <w:p w14:paraId="0C1B300F" w14:textId="77777777" w:rsidR="00077277" w:rsidRPr="0078569E" w:rsidRDefault="00077277" w:rsidP="00077277">
      <w:pPr>
        <w:jc w:val="both"/>
        <w:rPr>
          <w:rFonts w:asciiTheme="majorHAnsi" w:hAnsiTheme="majorHAnsi" w:cstheme="majorHAnsi"/>
          <w:sz w:val="16"/>
          <w:szCs w:val="16"/>
          <w:lang w:val="sk-SK"/>
        </w:rPr>
      </w:pPr>
    </w:p>
    <w:p w14:paraId="0A0F6F4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Proroctvo, o ktorom sme hovorili, poznali všetci v Izraeli naspamäť a rabíni si udržiavali spomienku na tento prísľub tým, že ho často citovali a predstavovali ho obrazom dvoch svetov</w:t>
      </w:r>
      <w:r w:rsidRPr="0078569E">
        <w:rPr>
          <w:rFonts w:asciiTheme="majorHAnsi" w:eastAsia="Arial" w:hAnsiTheme="majorHAnsi" w:cstheme="majorHAnsi"/>
          <w:lang w:val="sk-SK"/>
        </w:rPr>
        <w:t>:</w:t>
      </w:r>
    </w:p>
    <w:p w14:paraId="0D2D3A6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u w:val="single"/>
          <w:lang w:val="sk-SK"/>
        </w:rPr>
        <w:t xml:space="preserve">súčasný svet alebo </w:t>
      </w:r>
      <w:r w:rsidRPr="0078569E">
        <w:rPr>
          <w:rFonts w:asciiTheme="majorHAnsi" w:eastAsia="Arial" w:hAnsiTheme="majorHAnsi" w:cstheme="majorHAnsi"/>
          <w:color w:val="000000"/>
          <w:lang w:val="sk-SK"/>
        </w:rPr>
        <w:t xml:space="preserve">po hebrejsky </w:t>
      </w:r>
      <w:proofErr w:type="spellStart"/>
      <w:r w:rsidRPr="0078569E">
        <w:rPr>
          <w:rFonts w:asciiTheme="majorHAnsi" w:eastAsia="Arial" w:hAnsiTheme="majorHAnsi" w:cstheme="majorHAnsi"/>
          <w:i/>
          <w:color w:val="000000"/>
          <w:u w:val="single"/>
          <w:lang w:val="sk-SK"/>
        </w:rPr>
        <w:t>amaze</w:t>
      </w:r>
      <w:proofErr w:type="spellEnd"/>
      <w:r w:rsidRPr="0078569E">
        <w:rPr>
          <w:rFonts w:asciiTheme="majorHAnsi" w:eastAsia="Arial" w:hAnsiTheme="majorHAnsi" w:cstheme="majorHAnsi"/>
          <w:i/>
          <w:color w:val="000000"/>
          <w:u w:val="single"/>
          <w:lang w:val="sk-SK"/>
        </w:rPr>
        <w:t xml:space="preserve">, </w:t>
      </w:r>
      <w:r w:rsidRPr="0078569E">
        <w:rPr>
          <w:rFonts w:asciiTheme="majorHAnsi" w:eastAsia="Arial" w:hAnsiTheme="majorHAnsi" w:cstheme="majorHAnsi"/>
          <w:color w:val="000000"/>
          <w:lang w:val="sk-SK"/>
        </w:rPr>
        <w:t>svet, ktorý je plný utrpenia, smútku, sĺz, nespravodlivosti, svet, ktorý nikto nemá rád, a potom..</w:t>
      </w:r>
      <w:r w:rsidRPr="0078569E">
        <w:rPr>
          <w:rFonts w:asciiTheme="majorHAnsi" w:eastAsia="Arial" w:hAnsiTheme="majorHAnsi" w:cstheme="majorHAnsi"/>
          <w:lang w:val="sk-SK"/>
        </w:rPr>
        <w:t>.</w:t>
      </w:r>
    </w:p>
    <w:p w14:paraId="1B2771E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u w:val="single"/>
          <w:lang w:val="sk-SK"/>
        </w:rPr>
        <w:t xml:space="preserve">budúci svet alebo </w:t>
      </w:r>
      <w:proofErr w:type="spellStart"/>
      <w:r w:rsidRPr="0078569E">
        <w:rPr>
          <w:rFonts w:asciiTheme="majorHAnsi" w:eastAsia="Arial" w:hAnsiTheme="majorHAnsi" w:cstheme="majorHAnsi"/>
          <w:i/>
          <w:color w:val="000000"/>
          <w:u w:val="single"/>
          <w:lang w:val="sk-SK"/>
        </w:rPr>
        <w:t>amabá</w:t>
      </w:r>
      <w:proofErr w:type="spellEnd"/>
      <w:r w:rsidRPr="0078569E">
        <w:rPr>
          <w:rFonts w:asciiTheme="majorHAnsi" w:eastAsia="Arial" w:hAnsiTheme="majorHAnsi" w:cstheme="majorHAnsi"/>
          <w:i/>
          <w:color w:val="000000"/>
          <w:u w:val="single"/>
          <w:lang w:val="sk-SK"/>
        </w:rPr>
        <w:t xml:space="preserve">, budúci </w:t>
      </w:r>
      <w:r w:rsidRPr="0078569E">
        <w:rPr>
          <w:rFonts w:asciiTheme="majorHAnsi" w:eastAsia="Arial" w:hAnsiTheme="majorHAnsi" w:cstheme="majorHAnsi"/>
          <w:color w:val="000000"/>
          <w:lang w:val="sk-SK"/>
        </w:rPr>
        <w:t xml:space="preserve">svet, ktorý bude plný radosti, večnej hostiny, nazývali ho </w:t>
      </w:r>
      <w:proofErr w:type="spellStart"/>
      <w:r w:rsidRPr="0078569E">
        <w:rPr>
          <w:rFonts w:asciiTheme="majorHAnsi" w:eastAsia="Arial" w:hAnsiTheme="majorHAnsi" w:cstheme="majorHAnsi"/>
          <w:i/>
          <w:color w:val="000000"/>
          <w:lang w:val="sk-SK"/>
        </w:rPr>
        <w:t>Gan</w:t>
      </w:r>
      <w:proofErr w:type="spellEnd"/>
      <w:r w:rsidRPr="0078569E">
        <w:rPr>
          <w:rFonts w:asciiTheme="majorHAnsi" w:eastAsia="Arial" w:hAnsiTheme="majorHAnsi" w:cstheme="majorHAnsi"/>
          <w:i/>
          <w:color w:val="000000"/>
          <w:lang w:val="sk-SK"/>
        </w:rPr>
        <w:t xml:space="preserve"> Eden</w:t>
      </w:r>
      <w:r w:rsidRPr="0078569E">
        <w:rPr>
          <w:rFonts w:asciiTheme="majorHAnsi" w:eastAsia="Arial" w:hAnsiTheme="majorHAnsi" w:cstheme="majorHAnsi"/>
          <w:color w:val="000000"/>
          <w:lang w:val="sk-SK"/>
        </w:rPr>
        <w:t>.</w:t>
      </w:r>
    </w:p>
    <w:p w14:paraId="534A03A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i/>
          <w:color w:val="000000"/>
          <w:lang w:val="sk-SK"/>
        </w:rPr>
        <w:t xml:space="preserve">Eden </w:t>
      </w:r>
      <w:r w:rsidRPr="0078569E">
        <w:rPr>
          <w:rFonts w:asciiTheme="majorHAnsi" w:eastAsia="Arial" w:hAnsiTheme="majorHAnsi" w:cstheme="majorHAnsi"/>
          <w:color w:val="000000"/>
          <w:lang w:val="sk-SK"/>
        </w:rPr>
        <w:t>v hebrejčine znamená rozkoš, teda "</w:t>
      </w:r>
      <w:r w:rsidRPr="0078569E">
        <w:rPr>
          <w:rFonts w:asciiTheme="majorHAnsi" w:eastAsia="Arial" w:hAnsiTheme="majorHAnsi" w:cstheme="majorHAnsi"/>
          <w:i/>
          <w:color w:val="000000"/>
          <w:lang w:val="sk-SK"/>
        </w:rPr>
        <w:t xml:space="preserve">záhrada </w:t>
      </w:r>
      <w:r w:rsidRPr="0078569E">
        <w:rPr>
          <w:rFonts w:asciiTheme="majorHAnsi" w:eastAsia="Arial" w:hAnsiTheme="majorHAnsi" w:cstheme="majorHAnsi"/>
          <w:i/>
          <w:lang w:val="sk-SK"/>
        </w:rPr>
        <w:t xml:space="preserve">rozkoší", </w:t>
      </w: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to v budúcom svete, teda v inom svete, ktorý sa uskutoční. </w:t>
      </w:r>
    </w:p>
    <w:p w14:paraId="597C3D1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prichádza a hovorí: </w:t>
      </w:r>
    </w:p>
    <w:p w14:paraId="3D351AE0" w14:textId="13C2B39A"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"Nie v budúcnosti, nový svet, Božie kráľovstvo, sa uskutoční tu, na onom svete, pretože Boh sa rozhodol usporiadať hostinu na tomto svete."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Práve na onom svete chce Boh, aby všetky jeho deti boli šťastné, potom sa o to postará na druhom svete. </w:t>
      </w:r>
    </w:p>
    <w:p w14:paraId="3954E229"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Tu sa má budovať Božie kráľovstvo a Ježiš ho predstavuje týmto obrazom hostiny, ktorý nie je nový, prevzal ho od proroka.</w:t>
      </w:r>
    </w:p>
    <w:p w14:paraId="0DF824D8" w14:textId="169A6C2D"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Počuli sme aj iné Ježišove obrazy Božieho kráľovstva.</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Povedal: "</w:t>
      </w:r>
      <w:r w:rsidRPr="0078569E">
        <w:rPr>
          <w:rFonts w:asciiTheme="majorHAnsi" w:eastAsia="Arial" w:hAnsiTheme="majorHAnsi" w:cstheme="majorHAnsi"/>
          <w:i/>
          <w:color w:val="000000"/>
          <w:lang w:val="sk-SK"/>
        </w:rPr>
        <w:t xml:space="preserve">Je ako horčičné zrnko." To znamená, že </w:t>
      </w:r>
      <w:r w:rsidRPr="0078569E">
        <w:rPr>
          <w:rFonts w:asciiTheme="majorHAnsi" w:eastAsia="Arial" w:hAnsiTheme="majorHAnsi" w:cstheme="majorHAnsi"/>
          <w:color w:val="000000"/>
          <w:lang w:val="sk-SK"/>
        </w:rPr>
        <w:t xml:space="preserve">Božie kráľovstvo, ktoré začína v starom svete, je malé zrnko, ale je veľmi silné, má božský život, toto zrnko sa rozvíja, vytvára niečo nečakané, niečo </w:t>
      </w:r>
      <w:r w:rsidRPr="0078569E">
        <w:rPr>
          <w:rFonts w:asciiTheme="majorHAnsi" w:eastAsia="Arial" w:hAnsiTheme="majorHAnsi" w:cstheme="majorHAnsi"/>
          <w:lang w:val="sk-SK"/>
        </w:rPr>
        <w:t>mimoriadne</w:t>
      </w:r>
      <w:r w:rsidRPr="0078569E">
        <w:rPr>
          <w:rFonts w:asciiTheme="majorHAnsi" w:eastAsia="Arial" w:hAnsiTheme="majorHAnsi" w:cstheme="majorHAnsi"/>
          <w:color w:val="000000"/>
          <w:lang w:val="sk-SK"/>
        </w:rPr>
        <w:t xml:space="preserve">; </w:t>
      </w:r>
    </w:p>
    <w:p w14:paraId="33758FF4" w14:textId="2967A48A"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Potom povedal: "Je to ako pole, ale je </w:t>
      </w:r>
      <w:r w:rsidRPr="0078569E">
        <w:rPr>
          <w:rFonts w:asciiTheme="majorHAnsi" w:eastAsia="Arial" w:hAnsiTheme="majorHAnsi" w:cstheme="majorHAnsi"/>
          <w:lang w:val="sk-SK"/>
        </w:rPr>
        <w:t xml:space="preserve">tam </w:t>
      </w:r>
      <w:r w:rsidRPr="0078569E">
        <w:rPr>
          <w:rFonts w:asciiTheme="majorHAnsi" w:eastAsia="Arial" w:hAnsiTheme="majorHAnsi" w:cstheme="majorHAnsi"/>
          <w:color w:val="000000"/>
          <w:lang w:val="sk-SK"/>
        </w:rPr>
        <w:t xml:space="preserve">dobrá pšenica, rastie, rastie dobrá pšenica, ale sú tam prítomné a budú prítomné aj túžby.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Dnes nám Ježiš predkladá obraz, ktorý prevzal od proroka</w:t>
      </w:r>
      <w:r w:rsidRPr="0078569E">
        <w:rPr>
          <w:rFonts w:asciiTheme="majorHAnsi" w:eastAsia="Arial" w:hAnsiTheme="majorHAnsi" w:cstheme="majorHAnsi"/>
          <w:lang w:val="sk-SK"/>
        </w:rPr>
        <w:t>:</w:t>
      </w:r>
    </w:p>
    <w:p w14:paraId="35C5DCD0" w14:textId="52F21039"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Božie kráľovstvo je hostina, svadobná hostina</w:t>
      </w:r>
      <w:r w:rsidRPr="0078569E">
        <w:rPr>
          <w:rFonts w:asciiTheme="majorHAnsi" w:eastAsia="Arial" w:hAnsiTheme="majorHAnsi" w:cstheme="majorHAnsi"/>
          <w:color w:val="000000"/>
          <w:lang w:val="sk-SK"/>
        </w:rPr>
        <w:t xml:space="preserve">".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Potom chceme tento obraz rozvinúť, aby sme pochopili, čo tento obraz obsahuje, čo prevzal od proroka. </w:t>
      </w:r>
    </w:p>
    <w:p w14:paraId="02B4E0D9" w14:textId="77777777" w:rsidR="00077277" w:rsidRPr="0078569E" w:rsidRDefault="00077277" w:rsidP="00077277">
      <w:pPr>
        <w:jc w:val="both"/>
        <w:rPr>
          <w:rFonts w:asciiTheme="majorHAnsi" w:eastAsia="Arial" w:hAnsiTheme="majorHAnsi" w:cstheme="majorHAnsi"/>
          <w:sz w:val="10"/>
          <w:szCs w:val="10"/>
          <w:lang w:val="sk-SK"/>
        </w:rPr>
      </w:pPr>
    </w:p>
    <w:p w14:paraId="70228AA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Predovšetkým je to </w:t>
      </w:r>
      <w:r w:rsidRPr="0078569E">
        <w:rPr>
          <w:rFonts w:asciiTheme="majorHAnsi" w:eastAsia="Arial" w:hAnsiTheme="majorHAnsi" w:cstheme="majorHAnsi"/>
          <w:color w:val="000000"/>
          <w:u w:val="single"/>
          <w:lang w:val="sk-SK"/>
        </w:rPr>
        <w:t>hostina, hostina.</w:t>
      </w:r>
    </w:p>
    <w:p w14:paraId="782EB7E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Ktovie, z akého dôvodu bolo priľnutie ku Kristovi a jeho evanjeliu zahalené závojom smútku, smútku, čím viac človek trpel, tým viac sa potom pripravoval na druhý svet. </w:t>
      </w:r>
    </w:p>
    <w:p w14:paraId="335244E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Otec poslal svojho Syna na svet len preto, lebo chce, aby sa pre všetky jeho deti vybudoval svet radosti. </w:t>
      </w:r>
    </w:p>
    <w:p w14:paraId="279B993C" w14:textId="65F980E1"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Pamätáme si, čo povedali anjeli v okamihu Ježišovho narodenia pastierom: "</w:t>
      </w:r>
      <w:r w:rsidRPr="0078569E">
        <w:rPr>
          <w:rFonts w:asciiTheme="majorHAnsi" w:eastAsia="Arial" w:hAnsiTheme="majorHAnsi" w:cstheme="majorHAnsi"/>
          <w:i/>
          <w:color w:val="000000"/>
          <w:lang w:val="sk-SK"/>
        </w:rPr>
        <w:t>Oznamujem vám veľkú radosť</w:t>
      </w:r>
      <w:r w:rsidRPr="0078569E">
        <w:rPr>
          <w:rFonts w:asciiTheme="majorHAnsi" w:eastAsia="Arial" w:hAnsiTheme="majorHAnsi" w:cstheme="majorHAnsi"/>
          <w:color w:val="000000"/>
          <w:lang w:val="sk-SK"/>
        </w:rPr>
        <w:t>".</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Ježiš prišiel na svet práve preto, aby inicioval tento nový svet, v starom svete </w:t>
      </w:r>
      <w:r w:rsidRPr="0078569E">
        <w:rPr>
          <w:rFonts w:asciiTheme="majorHAnsi" w:eastAsia="Arial" w:hAnsiTheme="majorHAnsi" w:cstheme="majorHAnsi"/>
          <w:lang w:val="sk-SK"/>
        </w:rPr>
        <w:t xml:space="preserve">nemôže byť radosť, nie je radosť pre </w:t>
      </w:r>
      <w:r w:rsidRPr="0078569E">
        <w:rPr>
          <w:rFonts w:asciiTheme="majorHAnsi" w:eastAsia="Arial" w:hAnsiTheme="majorHAnsi" w:cstheme="majorHAnsi"/>
          <w:color w:val="000000"/>
          <w:lang w:val="sk-SK"/>
        </w:rPr>
        <w:t>hladných a nie je radosť ani pre tých, ktorí sú nasýtení a ktorí sa prejedajú.</w:t>
      </w:r>
    </w:p>
    <w:p w14:paraId="175251A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môžu títo ľudia hodovať a usmievať sa, keď okolo nich sú hladní, nahí, úbohí, chorí, bezdomovci? </w:t>
      </w:r>
    </w:p>
    <w:p w14:paraId="4C13A97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Môžu zažiť rozkoš, šialenstvo, hedonizmus, bezradnosť..</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 Radosť nie je možná v starom svete! </w:t>
      </w:r>
    </w:p>
    <w:p w14:paraId="29584738" w14:textId="77777777" w:rsidR="00077277" w:rsidRPr="0078569E" w:rsidRDefault="00077277" w:rsidP="00077277">
      <w:pPr>
        <w:jc w:val="both"/>
        <w:rPr>
          <w:rFonts w:asciiTheme="majorHAnsi" w:eastAsia="Arial" w:hAnsiTheme="majorHAnsi" w:cstheme="majorHAnsi"/>
          <w:sz w:val="10"/>
          <w:szCs w:val="10"/>
          <w:lang w:val="sk-SK"/>
        </w:rPr>
      </w:pPr>
      <w:r w:rsidRPr="0078569E">
        <w:rPr>
          <w:rFonts w:asciiTheme="majorHAnsi" w:eastAsia="Arial" w:hAnsiTheme="majorHAnsi" w:cstheme="majorHAnsi"/>
          <w:lang w:val="sk-SK"/>
        </w:rPr>
        <w:t xml:space="preserve">Tu Ježiš hovorí všetkým: "Ak chcete zažiť radosť, musíte prijať pozvanie na hostinu Božieho kráľovstva. </w:t>
      </w:r>
    </w:p>
    <w:p w14:paraId="3AB0E9CA" w14:textId="77777777" w:rsidR="00077277" w:rsidRPr="0078569E" w:rsidRDefault="00077277" w:rsidP="00077277">
      <w:pPr>
        <w:jc w:val="both"/>
        <w:rPr>
          <w:rFonts w:asciiTheme="majorHAnsi" w:eastAsia="Arial" w:hAnsiTheme="majorHAnsi" w:cstheme="majorHAnsi"/>
          <w:sz w:val="10"/>
          <w:szCs w:val="10"/>
          <w:lang w:val="sk-SK"/>
        </w:rPr>
      </w:pPr>
    </w:p>
    <w:p w14:paraId="666E2596" w14:textId="2EAA8ADF"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Druhú črtu, ktorú v tomto obraze hostiny vnímame, je, že nový svet musí byť svetom radosti, ktorý sme videli.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Druhá charakteristika, kto je organizátorom večierka? </w:t>
      </w:r>
    </w:p>
    <w:p w14:paraId="2AA4DC9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Nie sú to hostia</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podobenstvo hovorí, že je to človek, kráľ.</w:t>
      </w:r>
    </w:p>
    <w:p w14:paraId="11AE377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Boh je jednoznačne organizátorom tejto slávnosti. </w:t>
      </w:r>
    </w:p>
    <w:p w14:paraId="639277B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Tu je druhá črta banketu: </w:t>
      </w:r>
      <w:r w:rsidRPr="0078569E">
        <w:rPr>
          <w:rFonts w:asciiTheme="majorHAnsi" w:eastAsia="Arial" w:hAnsiTheme="majorHAnsi" w:cstheme="majorHAnsi"/>
          <w:color w:val="000000"/>
          <w:u w:val="single"/>
          <w:lang w:val="sk-SK"/>
        </w:rPr>
        <w:t>je to bezplatná párty pre všetkých.</w:t>
      </w:r>
    </w:p>
    <w:p w14:paraId="05079D1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Hostinská sála je náš svet, do ktorého všetci prichádzame ako hostia a nachádzame sálu pripravenú pre nás, všetci ľudia sú hostia, nikto nie je pánom. </w:t>
      </w:r>
    </w:p>
    <w:p w14:paraId="1023687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Všetko zlo, ktoré nachádzame v starom svete, pramení z toho, že niekto sa správal ako pán. </w:t>
      </w:r>
    </w:p>
    <w:p w14:paraId="396C15B2"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Boh pripravil pre svoje deti krásny svet, nie slzavé údolie, dal im k dispozícii všetko, čo potrebujú, pokrm, ktorý potrebujú k plnému životu.</w:t>
      </w:r>
    </w:p>
    <w:p w14:paraId="02890D6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Niekto zabudol, že je hosťom, a mal pocit, že môže disponovať tým, čo môže uchmatnúť, akoby bol pánom, a potom zaviedol zákon trhu</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kupuj, predávaj tomu, kto dá najviac, a profituj z výmeny, potom bohatni, </w:t>
      </w:r>
      <w:proofErr w:type="spellStart"/>
      <w:r w:rsidRPr="0078569E">
        <w:rPr>
          <w:rFonts w:asciiTheme="majorHAnsi" w:eastAsia="Arial" w:hAnsiTheme="majorHAnsi" w:cstheme="majorHAnsi"/>
          <w:color w:val="000000"/>
          <w:lang w:val="sk-SK"/>
        </w:rPr>
        <w:t>hromadi</w:t>
      </w:r>
      <w:proofErr w:type="spellEnd"/>
      <w:r w:rsidRPr="0078569E">
        <w:rPr>
          <w:rFonts w:asciiTheme="majorHAnsi" w:eastAsia="Arial" w:hAnsiTheme="majorHAnsi" w:cstheme="majorHAnsi"/>
          <w:color w:val="000000"/>
          <w:lang w:val="sk-SK"/>
        </w:rPr>
        <w:t xml:space="preserve"> ďalšie a ďalšie tovary. </w:t>
      </w:r>
    </w:p>
    <w:p w14:paraId="5ED4FE8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Hľa, z tejto lži, že je človek pánom niečoho, sa v hodovnej sieni, ktorou je náš svet, rodí rivalita, súťaživosť, nezhody, nenávisť, zášť a vojny. </w:t>
      </w:r>
    </w:p>
    <w:p w14:paraId="2C35DC3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Túto pravdu nám </w:t>
      </w:r>
      <w:r w:rsidRPr="0078569E">
        <w:rPr>
          <w:rFonts w:asciiTheme="majorHAnsi" w:eastAsia="Arial" w:hAnsiTheme="majorHAnsi" w:cstheme="majorHAnsi"/>
          <w:lang w:val="sk-SK"/>
        </w:rPr>
        <w:t xml:space="preserve">pripomína </w:t>
      </w:r>
      <w:r w:rsidRPr="0078569E">
        <w:rPr>
          <w:rFonts w:asciiTheme="majorHAnsi" w:eastAsia="Arial" w:hAnsiTheme="majorHAnsi" w:cstheme="majorHAnsi"/>
          <w:color w:val="000000"/>
          <w:lang w:val="sk-SK"/>
        </w:rPr>
        <w:t xml:space="preserve">hostina, ktorú usporiadal </w:t>
      </w:r>
      <w:r w:rsidRPr="0078569E">
        <w:rPr>
          <w:rFonts w:asciiTheme="majorHAnsi" w:eastAsia="Arial" w:hAnsiTheme="majorHAnsi" w:cstheme="majorHAnsi"/>
          <w:lang w:val="sk-SK"/>
        </w:rPr>
        <w:t>kráľ:</w:t>
      </w:r>
    </w:p>
    <w:p w14:paraId="294DD99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u w:val="single"/>
          <w:lang w:val="sk-SK"/>
        </w:rPr>
        <w:t xml:space="preserve">Všetko je Božie, nič nie je naše, sme správcami statkov, ktoré nie sú naše, všetky </w:t>
      </w:r>
      <w:r w:rsidRPr="0078569E">
        <w:rPr>
          <w:rFonts w:asciiTheme="majorHAnsi" w:eastAsia="Arial" w:hAnsiTheme="majorHAnsi" w:cstheme="majorHAnsi"/>
          <w:color w:val="000000"/>
          <w:lang w:val="sk-SK"/>
        </w:rPr>
        <w:t>privlastňovacie</w:t>
      </w:r>
      <w:r w:rsidRPr="0078569E">
        <w:rPr>
          <w:rFonts w:asciiTheme="majorHAnsi" w:eastAsia="Arial" w:hAnsiTheme="majorHAnsi" w:cstheme="majorHAnsi"/>
          <w:color w:val="000000"/>
          <w:u w:val="single"/>
          <w:lang w:val="sk-SK"/>
        </w:rPr>
        <w:t xml:space="preserve"> prídavné mená sú lož. </w:t>
      </w:r>
    </w:p>
    <w:p w14:paraId="2AA029E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 človek prijme logiku bezplatnosti, všetko sa zmení, potom dá svojmu bratovi chlieb, ktorý potrebuje k životu, a od neho dostane potravu, ktorú potrebuje. </w:t>
      </w:r>
    </w:p>
    <w:p w14:paraId="5D744C6C"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Sme dobre stvorení, sme naprogramovaní na tento vzťah lásky a výmeny dobier s našimi bratmi, pretože všetci, ktorí prichádzajú do hodovnej siene, ktorou je náš svet, sú deťmi toho istého Otca.</w:t>
      </w:r>
    </w:p>
    <w:p w14:paraId="51A4AC5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Podľa logiky Božieho kráľovstva vám teda nedávam niečo svoje, pretože som štedrý, </w:t>
      </w: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preto vám to dávam, nie</w:t>
      </w:r>
      <w:r w:rsidRPr="0078569E">
        <w:rPr>
          <w:rFonts w:asciiTheme="majorHAnsi" w:eastAsia="Arial" w:hAnsiTheme="majorHAnsi" w:cstheme="majorHAnsi"/>
          <w:lang w:val="sk-SK"/>
        </w:rPr>
        <w:t>!</w:t>
      </w:r>
    </w:p>
    <w:p w14:paraId="35746F08"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Dávam vám všetko, čo potrebujete, pretože ja ich mám, tieto dary, aby som vám ich odovzdal, nie sú moje, a aj to, čo máte v rukách, máte odovzdať tým, ktorí to potrebujú</w:t>
      </w:r>
      <w:r w:rsidRPr="0078569E">
        <w:rPr>
          <w:rFonts w:asciiTheme="majorHAnsi" w:eastAsia="Arial" w:hAnsiTheme="majorHAnsi" w:cstheme="majorHAnsi"/>
          <w:lang w:val="sk-SK"/>
        </w:rPr>
        <w:t>.</w:t>
      </w:r>
    </w:p>
    <w:p w14:paraId="4ED44F2F"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Nový svet sa rodí </w:t>
      </w:r>
      <w:r w:rsidRPr="0078569E">
        <w:rPr>
          <w:rFonts w:asciiTheme="majorHAnsi" w:eastAsia="Arial" w:hAnsiTheme="majorHAnsi" w:cstheme="majorHAnsi"/>
          <w:lang w:val="sk-SK"/>
        </w:rPr>
        <w:t xml:space="preserve">z logiky </w:t>
      </w:r>
      <w:r w:rsidRPr="0078569E">
        <w:rPr>
          <w:rFonts w:asciiTheme="majorHAnsi" w:eastAsia="Arial" w:hAnsiTheme="majorHAnsi" w:cstheme="majorHAnsi"/>
          <w:color w:val="000000"/>
          <w:lang w:val="sk-SK"/>
        </w:rPr>
        <w:t xml:space="preserve">pozornosti voči potrebám druhého, z logiky lásky. </w:t>
      </w:r>
    </w:p>
    <w:p w14:paraId="41EEB0A4" w14:textId="77777777" w:rsidR="00077277" w:rsidRPr="0078569E" w:rsidRDefault="00077277" w:rsidP="00077277">
      <w:pPr>
        <w:jc w:val="both"/>
        <w:rPr>
          <w:rFonts w:asciiTheme="majorHAnsi" w:eastAsia="Arial" w:hAnsiTheme="majorHAnsi" w:cstheme="majorHAnsi"/>
          <w:sz w:val="10"/>
          <w:szCs w:val="10"/>
          <w:lang w:val="sk-SK"/>
        </w:rPr>
      </w:pPr>
    </w:p>
    <w:p w14:paraId="7CFB5300" w14:textId="77777777" w:rsidR="00077277" w:rsidRPr="0078569E" w:rsidRDefault="00077277" w:rsidP="00077277">
      <w:pPr>
        <w:jc w:val="both"/>
        <w:rPr>
          <w:rFonts w:asciiTheme="majorHAnsi" w:eastAsia="Arial" w:hAnsiTheme="majorHAnsi" w:cstheme="majorHAnsi"/>
          <w:color w:val="000000"/>
          <w:u w:val="single"/>
          <w:lang w:val="sk-SK"/>
        </w:rPr>
      </w:pPr>
      <w:r w:rsidRPr="0078569E">
        <w:rPr>
          <w:rFonts w:asciiTheme="majorHAnsi" w:eastAsia="Arial" w:hAnsiTheme="majorHAnsi" w:cstheme="majorHAnsi"/>
          <w:color w:val="000000"/>
          <w:u w:val="single"/>
          <w:lang w:val="sk-SK"/>
        </w:rPr>
        <w:t>Tretia charakteristika</w:t>
      </w:r>
    </w:p>
    <w:p w14:paraId="50AC1585"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Na svadobnej hostine sa človek neizoluje, aby jedol sám, to zvieratá sú úplne spokojné, keď sa im podarí nasýtiť svoje chute osamote.</w:t>
      </w:r>
    </w:p>
    <w:p w14:paraId="74C2662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Človek nie je naprogramovaný na to, aby jedol sám, ale aby sa zabával, aby prežíval radosť z toho, že všetci okolo neho sú šťastní. </w:t>
      </w:r>
    </w:p>
    <w:p w14:paraId="60D5FA6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Hostina Božieho kráľovstva teda nie je </w:t>
      </w:r>
      <w:proofErr w:type="spellStart"/>
      <w:r w:rsidRPr="0078569E">
        <w:rPr>
          <w:rFonts w:asciiTheme="majorHAnsi" w:eastAsia="Arial" w:hAnsiTheme="majorHAnsi" w:cstheme="majorHAnsi"/>
          <w:color w:val="000000"/>
          <w:lang w:val="sk-SK"/>
        </w:rPr>
        <w:t>orgiou</w:t>
      </w:r>
      <w:proofErr w:type="spellEnd"/>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i/>
          <w:color w:val="000000"/>
          <w:lang w:val="sk-SK"/>
        </w:rPr>
        <w:t xml:space="preserve">chamtivých </w:t>
      </w:r>
      <w:proofErr w:type="spellStart"/>
      <w:r w:rsidRPr="0078569E">
        <w:rPr>
          <w:rFonts w:asciiTheme="majorHAnsi" w:eastAsia="Arial" w:hAnsiTheme="majorHAnsi" w:cstheme="majorHAnsi"/>
          <w:i/>
          <w:lang w:val="sk-SK"/>
        </w:rPr>
        <w:t>veselcov</w:t>
      </w:r>
      <w:proofErr w:type="spellEnd"/>
      <w:r w:rsidRPr="0078569E">
        <w:rPr>
          <w:rFonts w:asciiTheme="majorHAnsi" w:eastAsia="Arial" w:hAnsiTheme="majorHAnsi" w:cstheme="majorHAnsi"/>
          <w:i/>
          <w:lang w:val="sk-SK"/>
        </w:rPr>
        <w:t xml:space="preserve">", o ktorej </w:t>
      </w:r>
      <w:r w:rsidRPr="0078569E">
        <w:rPr>
          <w:rFonts w:asciiTheme="majorHAnsi" w:eastAsia="Arial" w:hAnsiTheme="majorHAnsi" w:cstheme="majorHAnsi"/>
          <w:color w:val="000000"/>
          <w:lang w:val="sk-SK"/>
        </w:rPr>
        <w:t xml:space="preserve">hovorí prorok </w:t>
      </w:r>
      <w:proofErr w:type="spellStart"/>
      <w:r w:rsidRPr="0078569E">
        <w:rPr>
          <w:rFonts w:asciiTheme="majorHAnsi" w:eastAsia="Arial" w:hAnsiTheme="majorHAnsi" w:cstheme="majorHAnsi"/>
          <w:i/>
          <w:color w:val="000000"/>
          <w:lang w:val="sk-SK"/>
        </w:rPr>
        <w:t>Ámos</w:t>
      </w:r>
      <w:proofErr w:type="spellEnd"/>
      <w:r w:rsidRPr="0078569E">
        <w:rPr>
          <w:rFonts w:asciiTheme="majorHAnsi" w:eastAsia="Arial" w:hAnsiTheme="majorHAnsi" w:cstheme="majorHAnsi"/>
          <w:i/>
          <w:lang w:val="sk-SK"/>
        </w:rPr>
        <w:t>:</w:t>
      </w:r>
    </w:p>
    <w:p w14:paraId="0BF319C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Ležia na lôžkach zo slonoviny, vylihujú na svojich pohovkách, jedia jahňatá zo stáda</w:t>
      </w:r>
      <w:r w:rsidRPr="0078569E">
        <w:rPr>
          <w:rFonts w:asciiTheme="majorHAnsi" w:eastAsia="Arial" w:hAnsiTheme="majorHAnsi" w:cstheme="majorHAnsi"/>
          <w:i/>
          <w:lang w:val="sk-SK"/>
        </w:rPr>
        <w:t xml:space="preserve">... </w:t>
      </w:r>
      <w:r w:rsidRPr="0078569E">
        <w:rPr>
          <w:rFonts w:asciiTheme="majorHAnsi" w:eastAsia="Arial" w:hAnsiTheme="majorHAnsi" w:cstheme="majorHAnsi"/>
          <w:i/>
          <w:color w:val="000000"/>
          <w:lang w:val="sk-SK"/>
        </w:rPr>
        <w:t>spievajú za zvuku harfy..</w:t>
      </w:r>
      <w:r w:rsidRPr="0078569E">
        <w:rPr>
          <w:rFonts w:asciiTheme="majorHAnsi" w:eastAsia="Arial" w:hAnsiTheme="majorHAnsi" w:cstheme="majorHAnsi"/>
          <w:i/>
          <w:lang w:val="sk-SK"/>
        </w:rPr>
        <w:t xml:space="preserve">. </w:t>
      </w:r>
      <w:r w:rsidRPr="0078569E">
        <w:rPr>
          <w:rFonts w:asciiTheme="majorHAnsi" w:eastAsia="Arial" w:hAnsiTheme="majorHAnsi" w:cstheme="majorHAnsi"/>
          <w:i/>
          <w:color w:val="000000"/>
          <w:lang w:val="sk-SK"/>
        </w:rPr>
        <w:t>pijú víno vo veľkých pohároch a nestarajú sa o chudobných, ktorých využívajú, aby sa obohatili</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 </w:t>
      </w:r>
    </w:p>
    <w:p w14:paraId="0831C104"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Šťastný nie je ten, kto sa prežiera tovarom, radosť môže prežívať len ten, kto prijme logiku nového sveta, ktorým je družnosť, pozornosť k druhým, k ich trápeniam, radostiam, sklamaniam a nádejam.</w:t>
      </w:r>
    </w:p>
    <w:p w14:paraId="77C66D5F" w14:textId="77777777" w:rsidR="00077277" w:rsidRPr="0078569E" w:rsidRDefault="00077277" w:rsidP="00077277">
      <w:pPr>
        <w:jc w:val="both"/>
        <w:rPr>
          <w:rFonts w:asciiTheme="majorHAnsi" w:hAnsiTheme="majorHAnsi" w:cstheme="majorHAnsi"/>
          <w:sz w:val="10"/>
          <w:szCs w:val="10"/>
          <w:lang w:val="sk-SK"/>
        </w:rPr>
      </w:pPr>
    </w:p>
    <w:p w14:paraId="125EDB3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u w:val="single"/>
          <w:lang w:val="sk-SK"/>
        </w:rPr>
        <w:t xml:space="preserve">Štvrtá vlastnosť, ktorú v </w:t>
      </w:r>
      <w:r w:rsidRPr="0078569E">
        <w:rPr>
          <w:rFonts w:asciiTheme="majorHAnsi" w:eastAsia="Arial" w:hAnsiTheme="majorHAnsi" w:cstheme="majorHAnsi"/>
          <w:color w:val="000000"/>
          <w:lang w:val="sk-SK"/>
        </w:rPr>
        <w:t>tomto obraze hostiny zachytávame pre Božie kráľovstvo</w:t>
      </w:r>
      <w:r w:rsidRPr="0078569E">
        <w:rPr>
          <w:rFonts w:asciiTheme="majorHAnsi" w:eastAsia="Arial" w:hAnsiTheme="majorHAnsi" w:cstheme="majorHAnsi"/>
          <w:i/>
          <w:lang w:val="sk-SK"/>
        </w:rPr>
        <w:t xml:space="preserve">: </w:t>
      </w: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vzájomné prijatie</w:t>
      </w:r>
      <w:r w:rsidRPr="0078569E">
        <w:rPr>
          <w:rFonts w:asciiTheme="majorHAnsi" w:eastAsia="Arial" w:hAnsiTheme="majorHAnsi" w:cstheme="majorHAnsi"/>
          <w:color w:val="000000"/>
          <w:lang w:val="sk-SK"/>
        </w:rPr>
        <w:t xml:space="preserve">". </w:t>
      </w:r>
    </w:p>
    <w:p w14:paraId="5C0B75B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Do hodovnej siene, ktorou je náš svet, prichádzajú rôzni ľudia z rôznych kultúr, národov, národností a jazykov.</w:t>
      </w:r>
    </w:p>
    <w:p w14:paraId="3EAFA69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hostine sú ľudia vítaní vo svojej rozmanitosti. </w:t>
      </w:r>
    </w:p>
    <w:p w14:paraId="73963EF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 hostiny v Božom kráľovstve je vylúčený každý nesúlad; rozmanitosť je prínosom, nie dôvodom na nesúlad. </w:t>
      </w:r>
    </w:p>
    <w:p w14:paraId="65FAD409"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V tomto obraze podobenstva o hostine chápeme prijatie, nový svet</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v ktorom je každý vítaný so svojimi kvalitami a obmedzeniami. </w:t>
      </w:r>
    </w:p>
    <w:p w14:paraId="62A54797" w14:textId="77777777" w:rsidR="00077277" w:rsidRPr="0078569E" w:rsidRDefault="00077277" w:rsidP="00077277">
      <w:pPr>
        <w:jc w:val="both"/>
        <w:rPr>
          <w:rFonts w:asciiTheme="majorHAnsi" w:eastAsia="Arial" w:hAnsiTheme="majorHAnsi" w:cstheme="majorHAnsi"/>
          <w:sz w:val="10"/>
          <w:szCs w:val="10"/>
          <w:lang w:val="sk-SK"/>
        </w:rPr>
      </w:pPr>
    </w:p>
    <w:p w14:paraId="79B8626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Teraz otázka: akceptujete alebo neakceptujete túto logiku? </w:t>
      </w:r>
    </w:p>
    <w:p w14:paraId="31A37DC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Chcete pokračovať v budovaní sveta podľa logiky starovekých hostín, alebo prijmete pozvanie do nového sveta? </w:t>
      </w:r>
    </w:p>
    <w:p w14:paraId="681E1BD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Mnohým sa to možno páči, možno im vyhovuje pokračovať v starom svete, kde môžu hodovať sami ako bohatí </w:t>
      </w:r>
      <w:proofErr w:type="spellStart"/>
      <w:r w:rsidRPr="0078569E">
        <w:rPr>
          <w:rFonts w:asciiTheme="majorHAnsi" w:eastAsia="Arial" w:hAnsiTheme="majorHAnsi" w:cstheme="majorHAnsi"/>
          <w:color w:val="000000"/>
          <w:lang w:val="sk-SK"/>
        </w:rPr>
        <w:t>epulógovia</w:t>
      </w:r>
      <w:proofErr w:type="spellEnd"/>
      <w:r w:rsidRPr="0078569E">
        <w:rPr>
          <w:rFonts w:asciiTheme="majorHAnsi" w:eastAsia="Arial" w:hAnsiTheme="majorHAnsi" w:cstheme="majorHAnsi"/>
          <w:color w:val="000000"/>
          <w:lang w:val="sk-SK"/>
        </w:rPr>
        <w:t>, ale nebudú šťastní.</w:t>
      </w:r>
    </w:p>
    <w:p w14:paraId="661E859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podobenstvo teraz pokračuje predstavením troch skupín sluhov, ktorí majú za úlohu ísť a priniesť pozvánky, pretože pán, ktorým je Boh, chce, aby všetci vstúpili na túto hostinu, teda aby prijali logiku nového sveta. </w:t>
      </w:r>
    </w:p>
    <w:p w14:paraId="3BF8733C"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000000"/>
          <w:lang w:val="sk-SK"/>
        </w:rPr>
        <w:t>Počúvajme</w:t>
      </w:r>
      <w:r w:rsidRPr="0078569E">
        <w:rPr>
          <w:rFonts w:asciiTheme="majorHAnsi" w:eastAsia="Arial" w:hAnsiTheme="majorHAnsi" w:cstheme="majorHAnsi"/>
          <w:lang w:val="sk-SK"/>
        </w:rPr>
        <w:t xml:space="preserve">: </w:t>
      </w:r>
    </w:p>
    <w:p w14:paraId="45699C2A" w14:textId="77777777" w:rsidR="00077277" w:rsidRPr="0078569E" w:rsidRDefault="00077277" w:rsidP="00077277">
      <w:pPr>
        <w:jc w:val="both"/>
        <w:rPr>
          <w:rFonts w:asciiTheme="majorHAnsi" w:hAnsiTheme="majorHAnsi" w:cstheme="majorHAnsi"/>
          <w:sz w:val="16"/>
          <w:szCs w:val="16"/>
          <w:lang w:val="sk-SK"/>
        </w:rPr>
      </w:pPr>
    </w:p>
    <w:p w14:paraId="5D86A398" w14:textId="086BCE01"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b/>
          <w:color w:val="000000"/>
          <w:lang w:val="sk-SK"/>
        </w:rPr>
        <w:t>Poslal svojich sluhov, aby zavolali svadobných hostí, ale tí nechceli prísť.</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 xml:space="preserve"> týmto príkazom opäť poslal ďalších služobníkov:</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"Povedzte hosťom: Hľa, pripravil som jedlo, moje voly a vykŕmené zvieratá sú už zabité a všetko je pripravené; príďte na svadbu!"</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Ale oni sa o to nestarali a odišli jedni do svojich táborov, druhí za svojimi vecami; ďalší potom vzali jeho služobníkov, urážali ich a zabili.</w:t>
      </w:r>
    </w:p>
    <w:p w14:paraId="113EE5FF" w14:textId="77777777" w:rsidR="00077277" w:rsidRPr="0078569E" w:rsidRDefault="00077277" w:rsidP="00077277">
      <w:pPr>
        <w:jc w:val="both"/>
        <w:rPr>
          <w:rFonts w:asciiTheme="majorHAnsi" w:hAnsiTheme="majorHAnsi" w:cstheme="majorHAnsi"/>
          <w:sz w:val="16"/>
          <w:szCs w:val="16"/>
          <w:lang w:val="sk-SK"/>
        </w:rPr>
      </w:pPr>
    </w:p>
    <w:p w14:paraId="3FCD3694" w14:textId="4C39A68D"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Počuli sme podobenstvo, ktoré nám rozprávalo o vyslaní prvých dvoch skupín, ktoré poslal kráľ, ktorý usporiadal hostinu.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Koho zastupujú a komu sú určené?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Jasne predstavujú prorokov, ktorých Pán poslal najprv k Abrahámovým deťom, k Izraelitom, aby ich pripravili na prijatie Mesiáša, na prijatie ponuky nového sveta, hostiny Božieho kráľovstva, ktorú pripravil Ježiš.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A spočiatku sa stretla s negatívnou odozvou.</w:t>
      </w:r>
    </w:p>
    <w:p w14:paraId="3EB39B91" w14:textId="77777777" w:rsidR="00077277" w:rsidRPr="0078569E" w:rsidRDefault="00077277" w:rsidP="00077277">
      <w:pPr>
        <w:jc w:val="both"/>
        <w:rPr>
          <w:rFonts w:asciiTheme="majorHAnsi" w:eastAsia="Arial" w:hAnsiTheme="majorHAnsi" w:cstheme="majorHAnsi"/>
          <w:sz w:val="10"/>
          <w:szCs w:val="10"/>
          <w:lang w:val="sk-SK"/>
        </w:rPr>
      </w:pPr>
    </w:p>
    <w:p w14:paraId="62996F8E" w14:textId="4C043A92"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sú tí, ktorí odmietli pozvanie?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Koho zastupujú?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Duchovní vodcovia Izraela,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starší, veľkňazi.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Nepočúvali slová prorokov, sami si vymysleli vzťah s Bohom, ktorý nebol taký, ako naznačovali proroci. Proroci hovorili: "Pán nemá záujem o obety, zápalné obety, kadidlo, chce skutky lásky".</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Bola to príprava na hostinu, ktorú potom navrhol Boží Mesiáš. </w:t>
      </w:r>
    </w:p>
    <w:p w14:paraId="33597E5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Odmietli výzvu na obrátenie, ktorú im adresoval Krstiteľ. </w:t>
      </w:r>
    </w:p>
    <w:p w14:paraId="0CA70907" w14:textId="21EEEBC3"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Prečo odmietli? </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Pretože sa im páčila hostina, ktorú zorganizovali, náboženská prax zložená z ustanovení a predpisov vymyslených ľuďmi, ktoré, ako hovorí Ježiš, boli pre ľudí neznesiteľným bremenom naloženým na plecia.</w:t>
      </w:r>
    </w:p>
    <w:p w14:paraId="71434364" w14:textId="478B792E"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 jasné, že tento vzťah s Bohom, ktorý učili a hlásali, nesprostredkoval žiadnu radosť, bol ako svadobná hostina bez vína, podobne ako na svadbe v </w:t>
      </w:r>
      <w:proofErr w:type="spellStart"/>
      <w:r w:rsidRPr="0078569E">
        <w:rPr>
          <w:rFonts w:asciiTheme="majorHAnsi" w:eastAsia="Arial" w:hAnsiTheme="majorHAnsi" w:cstheme="majorHAnsi"/>
          <w:color w:val="000000"/>
          <w:lang w:val="sk-SK"/>
        </w:rPr>
        <w:t>Káne</w:t>
      </w:r>
      <w:proofErr w:type="spellEnd"/>
      <w:r w:rsidRPr="0078569E">
        <w:rPr>
          <w:rFonts w:asciiTheme="majorHAnsi" w:eastAsia="Arial" w:hAnsiTheme="majorHAnsi" w:cstheme="majorHAnsi"/>
          <w:color w:val="000000"/>
          <w:lang w:val="sk-SK"/>
        </w:rPr>
        <w:t>, kde boli len poháre na očisťovanie... Bolo to ich náboženstvo zložené z predpisov, hriechov a očisťovania, nikomu neprinášalo radosť, bola to stará hostina.</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Duchovným vodcom sa však táto religiozita páčila. </w:t>
      </w:r>
    </w:p>
    <w:p w14:paraId="3C7D49A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Obľúbili si Boha, ktorý dáva zákon a ospravedlňuje, ktorý miluje, žehná dobrých a len dobrých a neudeľuje svoju priazeň hriešnikom, ktorí sa mu odvážia vzdorovať tým, že prestúpia jeho nariadenia. </w:t>
      </w:r>
    </w:p>
    <w:p w14:paraId="7912D0F4" w14:textId="319190AA"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Neprijali Boha, ktorý sa predstavil v Ježišovi, Boha, ktorý hoduje a sedí pri stole s mýtnikmi a hriešnikmi.</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Stručne povedané, duchovní vodcovia odmietli pozvanie, nemali záujem o novú hostinu. </w:t>
      </w:r>
    </w:p>
    <w:p w14:paraId="61E72C6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Buďme opatrní, pretože farizeji Ježišovej doby sú už mŕtvi, pretrváva farizejstvo aj dnes? </w:t>
      </w:r>
    </w:p>
    <w:p w14:paraId="7C9E7C4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Mohli by sme to byť aj my dnes, tí, ktorí odmietame Ježišovu hostinu, pretože sa nám páči stará religiozita obradov, odmien, trestov, zásluh. </w:t>
      </w:r>
    </w:p>
    <w:p w14:paraId="6713618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Táto religiozita upokojuje naše svedomie, dáva nám pocit, že máme pred Bohom pravdu, ba dokonca, že máme pred ním uznanie, pretože si zaslúžime odmenu za mnohé dobré skutky, ktoré konáme.</w:t>
      </w:r>
    </w:p>
    <w:p w14:paraId="6D9048E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Toto nie je hostina Božieho kráľovstva, je to stále hostina farizejov.</w:t>
      </w:r>
    </w:p>
    <w:p w14:paraId="534AE612"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Hostinu Božieho kráľovstva charakterizuje bezodplatná láska Boha k nám a nás ku všetkým bratom a sestrám. </w:t>
      </w:r>
    </w:p>
    <w:p w14:paraId="7B691415" w14:textId="77777777" w:rsidR="00077277" w:rsidRPr="0078569E" w:rsidRDefault="00077277" w:rsidP="00077277">
      <w:pPr>
        <w:jc w:val="both"/>
        <w:rPr>
          <w:rFonts w:asciiTheme="majorHAnsi" w:eastAsia="Arial" w:hAnsiTheme="majorHAnsi" w:cstheme="majorHAnsi"/>
          <w:sz w:val="10"/>
          <w:szCs w:val="10"/>
          <w:lang w:val="sk-SK"/>
        </w:rPr>
      </w:pPr>
    </w:p>
    <w:p w14:paraId="093457C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u w:val="single"/>
          <w:lang w:val="sk-SK"/>
        </w:rPr>
        <w:t>Druhé odoslanie</w:t>
      </w:r>
      <w:r w:rsidRPr="0078569E">
        <w:rPr>
          <w:rFonts w:asciiTheme="majorHAnsi" w:eastAsia="Arial" w:hAnsiTheme="majorHAnsi" w:cstheme="majorHAnsi"/>
          <w:color w:val="000000"/>
          <w:lang w:val="sk-SK"/>
        </w:rPr>
        <w:t xml:space="preserve">. </w:t>
      </w:r>
    </w:p>
    <w:p w14:paraId="3818215E"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Tí, ktorí povedali "nie" druhej skupine vyslancov, už nie sú duchovnými vodcami ľudu, ale sú to tí, ktorí sa prikláňajú k materiálnej realite.</w:t>
      </w:r>
    </w:p>
    <w:p w14:paraId="10C4F63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V skutočnosti sa v podobenstve hovorí o poliach a obchodoch, teda o ľuďoch, ktorí majú investície v pokroku, o majetkoch, o pozemkoch, ktoré treba zhodnotiť, navštíviť. </w:t>
      </w:r>
    </w:p>
    <w:p w14:paraId="6F2607AC"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Ich hostina je tá, ktorá ich uspokojuje, oni už majú hostinu, je to hostina podnikania, honby, hromadenia peňazí a majetku a nechcú byť vyrušovaní inými životnými návrhmi a čím viac sa vracajú k tejto svojej materiálnej hostine, tým menej sú ochotní prijať pozvanie na hostinu, kde sa majetok nehromadí, ale zdieľa.</w:t>
      </w:r>
    </w:p>
    <w:p w14:paraId="2101491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Chcú pokračovať v bankete, kde si každý musí vystačiť sám, kde si každý musí zohnať to, čo potrebuje, a ak to nenájde, musí si vystačiť sám. </w:t>
      </w:r>
    </w:p>
    <w:p w14:paraId="495D0D7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Neprijímajú pozvanie, pretože veľmi dobre pochopili, čo </w:t>
      </w:r>
      <w:proofErr w:type="spellStart"/>
      <w:r w:rsidRPr="0078569E">
        <w:rPr>
          <w:rFonts w:asciiTheme="majorHAnsi" w:eastAsia="Arial" w:hAnsiTheme="majorHAnsi" w:cstheme="majorHAnsi"/>
          <w:color w:val="000000"/>
          <w:lang w:val="sk-SK"/>
        </w:rPr>
        <w:t>obnáša</w:t>
      </w:r>
      <w:proofErr w:type="spellEnd"/>
      <w:r w:rsidRPr="0078569E">
        <w:rPr>
          <w:rFonts w:asciiTheme="majorHAnsi" w:eastAsia="Arial" w:hAnsiTheme="majorHAnsi" w:cstheme="majorHAnsi"/>
          <w:color w:val="000000"/>
          <w:lang w:val="sk-SK"/>
        </w:rPr>
        <w:t xml:space="preserve"> život na hostine v Božom kráľovstve, že si vyžaduje pozornosť voči druhému, zdieľanie, slobodnú lásku.</w:t>
      </w:r>
    </w:p>
    <w:p w14:paraId="11DB0EA3"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Oni si však namýšľajú, že môžu bohatstvom a pôžitkami naplniť potrebu nekonečnej radosti, ktorá je prítomná v srdci každého človeka. </w:t>
      </w:r>
    </w:p>
    <w:p w14:paraId="1BCD4CB9" w14:textId="77777777" w:rsidR="00077277" w:rsidRPr="0078569E" w:rsidRDefault="00077277" w:rsidP="00077277">
      <w:pPr>
        <w:jc w:val="both"/>
        <w:rPr>
          <w:rFonts w:asciiTheme="majorHAnsi" w:eastAsia="Arial" w:hAnsiTheme="majorHAnsi" w:cstheme="majorHAnsi"/>
          <w:sz w:val="10"/>
          <w:szCs w:val="10"/>
          <w:lang w:val="sk-SK"/>
        </w:rPr>
      </w:pPr>
    </w:p>
    <w:p w14:paraId="2E050FF4"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No sú aj takí, ktorých pozvanie nezaujíma a pokračujú vo svojich náboženských alebo materiálnych hostinách, ale sú aj takí, ktorých poslovia rozčuľujú, a práve tí odmietajú druhú skupinu vyslancov, a to tých, ktorí sa prikláňajú k materiálnym skutočnostiam.</w:t>
      </w:r>
    </w:p>
    <w:p w14:paraId="1341C6B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Ľahko si uvedomia, že logika hostiny, ktorú navrhuje Ježiš, je odsúdením nespravodlivosti, ktorá je prítomná na ich hostinách, a ak poslovia trvajú na svojom, uchýlia sa aj k násiliu, aby ich umlčali, aby </w:t>
      </w:r>
      <w:r w:rsidRPr="0078569E">
        <w:rPr>
          <w:rFonts w:asciiTheme="majorHAnsi" w:eastAsia="Arial" w:hAnsiTheme="majorHAnsi" w:cstheme="majorHAnsi"/>
          <w:lang w:val="sk-SK"/>
        </w:rPr>
        <w:t xml:space="preserve">ich dostali z </w:t>
      </w:r>
      <w:r w:rsidRPr="0078569E">
        <w:rPr>
          <w:rFonts w:asciiTheme="majorHAnsi" w:eastAsia="Arial" w:hAnsiTheme="majorHAnsi" w:cstheme="majorHAnsi"/>
          <w:color w:val="000000"/>
          <w:lang w:val="sk-SK"/>
        </w:rPr>
        <w:t xml:space="preserve">cesty. </w:t>
      </w:r>
    </w:p>
    <w:p w14:paraId="5D70B0A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 je aj osud dnešných prorokov, keď majú odvahu odsúdiť nespravodlivosť, ktorá je prítomná v ekonomických a politických banketoch tohto sveta. </w:t>
      </w:r>
    </w:p>
    <w:p w14:paraId="473682B0"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000000"/>
          <w:lang w:val="sk-SK"/>
        </w:rPr>
        <w:t>A čo urobí majster, keď sa stretne s odmietnutím? Počúvajme</w:t>
      </w:r>
      <w:r w:rsidRPr="0078569E">
        <w:rPr>
          <w:rFonts w:asciiTheme="majorHAnsi" w:eastAsia="Arial" w:hAnsiTheme="majorHAnsi" w:cstheme="majorHAnsi"/>
          <w:lang w:val="sk-SK"/>
        </w:rPr>
        <w:t>:</w:t>
      </w:r>
    </w:p>
    <w:p w14:paraId="1140695D" w14:textId="77777777" w:rsidR="00077277" w:rsidRPr="0078569E" w:rsidRDefault="00077277" w:rsidP="00077277">
      <w:pPr>
        <w:jc w:val="both"/>
        <w:rPr>
          <w:rFonts w:asciiTheme="majorHAnsi" w:hAnsiTheme="majorHAnsi" w:cstheme="majorHAnsi"/>
          <w:sz w:val="16"/>
          <w:szCs w:val="16"/>
          <w:lang w:val="sk-SK"/>
        </w:rPr>
      </w:pPr>
    </w:p>
    <w:p w14:paraId="6F16DCF0"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b/>
          <w:color w:val="000000"/>
          <w:lang w:val="sk-SK"/>
        </w:rPr>
        <w:t>Vtedy sa kráľ rozhorčil, poslal svoje vojsko, dal tých vrahov zabiť a ich mesto podpálil.</w:t>
      </w:r>
    </w:p>
    <w:p w14:paraId="5B26E051" w14:textId="77777777" w:rsidR="00077277" w:rsidRPr="0078569E" w:rsidRDefault="00077277" w:rsidP="00077277">
      <w:pPr>
        <w:jc w:val="both"/>
        <w:rPr>
          <w:rFonts w:asciiTheme="majorHAnsi" w:hAnsiTheme="majorHAnsi" w:cstheme="majorHAnsi"/>
          <w:sz w:val="16"/>
          <w:szCs w:val="16"/>
          <w:lang w:val="sk-SK"/>
        </w:rPr>
      </w:pPr>
    </w:p>
    <w:p w14:paraId="7D786A7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Predtým, ako predstavíme depešu tretej skupiny služobníkov, je tu zvláštne intermezzo tohto horiaceho mesta</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pochopme, čo nám chce povedať. </w:t>
      </w:r>
    </w:p>
    <w:p w14:paraId="0F98B49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Najprv si všimnime.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tento verš nepatrí do podobenstva, ktoré Ježiš rozpráva, prerušuje príbeh a ak sa pokúsime tento verš odstrániť, hneď si uvedomíme, že potom príbeh logicky plynie. </w:t>
      </w:r>
    </w:p>
    <w:p w14:paraId="7055C82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 ťažké predstaviť si hostinu, ktorá sa začne, uprostred nej vypukne vojna a na jej konci je jedlo stále na stoloch a hostia čakajú na koniec vojny, aby mohli pokračovať v hostine. </w:t>
      </w:r>
    </w:p>
    <w:p w14:paraId="25ED115C"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Tento verš uviedol Matúš.</w:t>
      </w:r>
    </w:p>
    <w:p w14:paraId="12BFB41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bolo jeho cieľom? </w:t>
      </w:r>
    </w:p>
    <w:p w14:paraId="5F6C9CA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Projekcia svetla, ktoré má pomôcť pochopiť význam dramatickej udalosti, ktorá sa stala asi pred pätnástimi rokmi... zrútenie mesta Jeruzalem. </w:t>
      </w:r>
    </w:p>
    <w:p w14:paraId="64C2019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Prví kresťania sa pýtali, prečo Sväté mesto skončilo práve takto? </w:t>
      </w:r>
    </w:p>
    <w:p w14:paraId="01C3D8A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oni odpovedali jazykom, ktorý je jazykom Starého zákona; hovorili o treste, ale čo sa myslí v Starom zákone, keď sa hovorí o "</w:t>
      </w:r>
      <w:r w:rsidRPr="0078569E">
        <w:rPr>
          <w:rFonts w:asciiTheme="majorHAnsi" w:eastAsia="Arial" w:hAnsiTheme="majorHAnsi" w:cstheme="majorHAnsi"/>
          <w:lang w:val="sk-SK"/>
        </w:rPr>
        <w:t xml:space="preserve">Božích </w:t>
      </w:r>
      <w:r w:rsidRPr="0078569E">
        <w:rPr>
          <w:rFonts w:asciiTheme="majorHAnsi" w:eastAsia="Arial" w:hAnsiTheme="majorHAnsi" w:cstheme="majorHAnsi"/>
          <w:color w:val="000000"/>
          <w:lang w:val="sk-SK"/>
        </w:rPr>
        <w:t xml:space="preserve">trestoch"? </w:t>
      </w:r>
    </w:p>
    <w:p w14:paraId="515BF7A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Vieme, že Boh netrestá, nepridáva ďalšie zlo k tomu, čo si človek spôsobí sám, keď zablúdi, keď zhreší.</w:t>
      </w:r>
    </w:p>
    <w:p w14:paraId="5038B23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Keď v Starom zákone hovoríme o Božích trestoch, máme na mysli následky hriechu.</w:t>
      </w:r>
    </w:p>
    <w:p w14:paraId="2A19ABB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Je to hriech, ktorý trestá človeka a niekedy ho trestá až do tretieho a štvrtého pokolenia, pretože následky hriechu sú vždy dramatické. </w:t>
      </w:r>
    </w:p>
    <w:p w14:paraId="35DD6D1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Dnes už teda nemôžeme používať tento jazyk, pretože je archaický, dnes musíme tento obraz nevyhnutne transponovať a preformulovať, aby bol zrozumiteľný dnešnému človeku.</w:t>
      </w:r>
    </w:p>
    <w:p w14:paraId="0AAFBF0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Dnes je rúhavé hovoriť o Božích trestoch, pretože v našom jazyku to už nemá taký význam ako v Písme, kde sa hovorilo o následkoch hriechu. </w:t>
      </w:r>
    </w:p>
    <w:p w14:paraId="133FA8E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Posolstvo by sme dnes mohli preložiť takto: </w:t>
      </w:r>
    </w:p>
    <w:p w14:paraId="0C3EDB4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Kto odmieta pozvanie na hostinu Božieho kráľovstva, sám sa robí zodpovedným". </w:t>
      </w:r>
    </w:p>
    <w:p w14:paraId="626F8304"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Ak vo svete pokračuje zneužívanie, násilie, vojny a ničenie, nie sú to Božie tresty, sú to dôsledky toho, že chceme pokračovať v logike starého sveta, ktorý je logikou súťaže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dôsledky sú vždy dramatické. </w:t>
      </w:r>
    </w:p>
    <w:p w14:paraId="6B022830" w14:textId="77777777" w:rsidR="00077277" w:rsidRPr="0078569E" w:rsidRDefault="00077277" w:rsidP="00077277">
      <w:pPr>
        <w:jc w:val="both"/>
        <w:rPr>
          <w:rFonts w:asciiTheme="majorHAnsi" w:eastAsia="Arial" w:hAnsiTheme="majorHAnsi" w:cstheme="majorHAnsi"/>
          <w:sz w:val="10"/>
          <w:szCs w:val="10"/>
          <w:lang w:val="sk-SK"/>
        </w:rPr>
      </w:pPr>
    </w:p>
    <w:p w14:paraId="4CCC9D5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Aký bol hriech Izraela? </w:t>
      </w:r>
    </w:p>
    <w:p w14:paraId="60BC0B3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Odmietnutie Ježišovho návrhu sveta na pokoj a lásku </w:t>
      </w: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 xml:space="preserve">radšej sa uchýlili k násiliu, čoho dôsledkom bolo zničenie mesta, dôsledok hriechu, ktorý je v tomto verši predstavený archaickým jazykom Božieho trestu. </w:t>
      </w:r>
    </w:p>
    <w:p w14:paraId="2906E7D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po tejto prestávke Ježišovo podobenstvo pokračuje vyslaním tretej skupiny sluhov. </w:t>
      </w:r>
    </w:p>
    <w:p w14:paraId="08F8F90D"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000000"/>
          <w:lang w:val="sk-SK"/>
        </w:rPr>
        <w:t>Počúvajme</w:t>
      </w:r>
      <w:r w:rsidRPr="0078569E">
        <w:rPr>
          <w:rFonts w:asciiTheme="majorHAnsi" w:eastAsia="Arial" w:hAnsiTheme="majorHAnsi" w:cstheme="majorHAnsi"/>
          <w:lang w:val="sk-SK"/>
        </w:rPr>
        <w:t>:</w:t>
      </w:r>
    </w:p>
    <w:p w14:paraId="5277284F" w14:textId="77777777" w:rsidR="00077277" w:rsidRPr="0078569E" w:rsidRDefault="00077277" w:rsidP="00077277">
      <w:pPr>
        <w:jc w:val="both"/>
        <w:rPr>
          <w:rFonts w:asciiTheme="majorHAnsi" w:hAnsiTheme="majorHAnsi" w:cstheme="majorHAnsi"/>
          <w:sz w:val="16"/>
          <w:szCs w:val="16"/>
          <w:lang w:val="sk-SK"/>
        </w:rPr>
      </w:pPr>
    </w:p>
    <w:p w14:paraId="40524E9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Potom povedal svojim sluhom: "Svadobná hostina je pripravená, ale hostia neboli hodní; choďte teraz na križovatku ciest a všetkých, ktorých nájdete, pozvite na svadbu.</w:t>
      </w:r>
    </w:p>
    <w:p w14:paraId="309CF1C9"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b/>
          <w:color w:val="000000"/>
          <w:lang w:val="sk-SK"/>
        </w:rPr>
        <w:t>Vyšli do ulíc a títo sluhovia pozbierali všetkých, ktorých našli, zlých aj dobrých, a svadobná sieň bola plná stravníkov.</w:t>
      </w:r>
    </w:p>
    <w:p w14:paraId="0FF46F15" w14:textId="77777777" w:rsidR="00077277" w:rsidRPr="0078569E" w:rsidRDefault="00077277" w:rsidP="00077277">
      <w:pPr>
        <w:jc w:val="both"/>
        <w:rPr>
          <w:rFonts w:asciiTheme="majorHAnsi" w:hAnsiTheme="majorHAnsi" w:cstheme="majorHAnsi"/>
          <w:sz w:val="16"/>
          <w:szCs w:val="16"/>
          <w:lang w:val="sk-SK"/>
        </w:rPr>
      </w:pPr>
    </w:p>
    <w:p w14:paraId="2F5641E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Ku komu je poslaná tretia skupina služobníkov?</w:t>
      </w:r>
    </w:p>
    <w:p w14:paraId="1B2B53D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 významní, nie bohatí, nie zbožní a zbožní, nie kňazi, nie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w:t>
      </w:r>
    </w:p>
    <w:p w14:paraId="683C7B4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Tretia skupina je poslaná..</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grécky text hovorí: "</w:t>
      </w:r>
      <w:r w:rsidRPr="0078569E">
        <w:rPr>
          <w:rFonts w:asciiTheme="majorHAnsi" w:eastAsia="Arial" w:hAnsiTheme="majorHAnsi" w:cstheme="majorHAnsi"/>
          <w:i/>
          <w:color w:val="000000"/>
          <w:lang w:val="sk-SK"/>
        </w:rPr>
        <w:t>tam, kde sa cesty zbiehajú"</w:t>
      </w:r>
      <w:r w:rsidRPr="0078569E">
        <w:rPr>
          <w:rFonts w:asciiTheme="majorHAnsi" w:eastAsia="Arial" w:hAnsiTheme="majorHAnsi" w:cstheme="majorHAnsi"/>
          <w:color w:val="000000"/>
          <w:lang w:val="sk-SK"/>
        </w:rPr>
        <w:t xml:space="preserve">. </w:t>
      </w:r>
    </w:p>
    <w:p w14:paraId="73515B2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kde sa cesty zbiehajú? </w:t>
      </w:r>
    </w:p>
    <w:p w14:paraId="1321FE1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námestiach, kde sú trhy... musia ísť priamo tam, kde sa zhromažďujú obyčajní ľudia, chudobní ľudia, kde prichádza všetko, poctiví obchodníci, podvodníci, zlodeji, tí, ktorí obchodujú s drogami... musia ísť priamo tam a ponúknuť každému toto pozvanie do hodovnej siene. </w:t>
      </w:r>
    </w:p>
    <w:p w14:paraId="1A1EABED"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Preto musia osloviť chudobných, ľudí na okraji spoločnosti, opovrhovaných, mýtnikov, prostitútky..</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všetci, dobrí aj zlí, nikto nie je z tohto pozvania vylúčený. </w:t>
      </w:r>
    </w:p>
    <w:p w14:paraId="25B67393" w14:textId="77777777" w:rsidR="00077277" w:rsidRPr="0078569E" w:rsidRDefault="00077277" w:rsidP="00077277">
      <w:pPr>
        <w:jc w:val="both"/>
        <w:rPr>
          <w:rFonts w:asciiTheme="majorHAnsi" w:eastAsia="Arial" w:hAnsiTheme="majorHAnsi" w:cstheme="majorHAnsi"/>
          <w:sz w:val="10"/>
          <w:szCs w:val="10"/>
          <w:lang w:val="sk-SK"/>
        </w:rPr>
      </w:pPr>
    </w:p>
    <w:p w14:paraId="637C850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tvorí túto tretiu skupinu služobníkov? </w:t>
      </w:r>
    </w:p>
    <w:p w14:paraId="3B0820F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Tretiu skupinu už netvoria proroci, teda tí, ktorí hovorili k izraelskému ľudu, </w:t>
      </w:r>
      <w:r w:rsidRPr="0078569E">
        <w:rPr>
          <w:rFonts w:asciiTheme="majorHAnsi" w:eastAsia="Arial" w:hAnsiTheme="majorHAnsi" w:cstheme="majorHAnsi"/>
          <w:lang w:val="sk-SK"/>
        </w:rPr>
        <w:t xml:space="preserve">ale </w:t>
      </w:r>
      <w:r w:rsidRPr="0078569E">
        <w:rPr>
          <w:rFonts w:asciiTheme="majorHAnsi" w:eastAsia="Arial" w:hAnsiTheme="majorHAnsi" w:cstheme="majorHAnsi"/>
          <w:color w:val="000000"/>
          <w:lang w:val="sk-SK"/>
        </w:rPr>
        <w:t>tí, ktorých poslal priamo Ježiš, teda apoštoli a my všetci.</w:t>
      </w:r>
    </w:p>
    <w:p w14:paraId="41E602F1"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My sme tí anjeli, ktorí dali svoj život k dispozícii Božiemu plánu pre svet.</w:t>
      </w:r>
    </w:p>
    <w:p w14:paraId="300BB58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aby naša misia bola účinná a priniesla výsledky, je potrebné, aby sme najprv zažili radosť z tejto hostiny, aby sme skutočne vstúpili do tejto hostiny, aby sme prijali logiku Božieho kráľovstva a uvedomili si, že nám dáva radosť, že nás robí šťastnými, že dáva nášmu životu plný zmysel. </w:t>
      </w:r>
    </w:p>
    <w:p w14:paraId="4C3F33E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 máme túto skúsenosť, určite cítime potrebu vyjsť von a pozvať všetkých ľudí, ktorých máme radi, aby ju tiež zažili, aby vstúpili do hodovnej siene. </w:t>
      </w:r>
    </w:p>
    <w:p w14:paraId="2FB66861"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Ak túto potrebu necítime, znamená to, že sme buď nezažili radosť z hostiny, alebo že nemilujeme ľudí, ktorí sú ešte vonku, a necítime potrebu pozvať ich dovnútra. </w:t>
      </w:r>
    </w:p>
    <w:p w14:paraId="03CF0DB6"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Potreba ohlasovať, evanjelizovať vychádza z lásky. </w:t>
      </w:r>
    </w:p>
    <w:p w14:paraId="394DA2A2" w14:textId="77777777" w:rsidR="00077277" w:rsidRPr="0078569E" w:rsidRDefault="00077277" w:rsidP="00077277">
      <w:pPr>
        <w:jc w:val="both"/>
        <w:rPr>
          <w:rFonts w:asciiTheme="majorHAnsi" w:eastAsia="Arial" w:hAnsiTheme="majorHAnsi" w:cstheme="majorHAnsi"/>
          <w:sz w:val="10"/>
          <w:szCs w:val="10"/>
          <w:lang w:val="sk-SK"/>
        </w:rPr>
      </w:pPr>
    </w:p>
    <w:p w14:paraId="7264FE6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 kým budeme mať do činenia? </w:t>
      </w:r>
    </w:p>
    <w:p w14:paraId="2781E382"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Na námestí nájdeme všetko, ošarpaných ľudí, zlých chlapcov, dobrých chlapcov..</w:t>
      </w:r>
      <w:r w:rsidRPr="0078569E">
        <w:rPr>
          <w:rFonts w:asciiTheme="majorHAnsi" w:eastAsia="Arial" w:hAnsiTheme="majorHAnsi" w:cstheme="majorHAnsi"/>
          <w:lang w:val="sk-SK"/>
        </w:rPr>
        <w:t>.</w:t>
      </w:r>
    </w:p>
    <w:p w14:paraId="3D01BD6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Niekedy počujem týchto anjelov, ktorí sú tam poslaní na trh, aby rozšírili pozvanie, veľkorysých, dobrých ľudí, motivovaných takou horlivosťou, a počujem ich, ako prezentujú svoje rozpaky a hovoria: "Ale bude to stáť za to?" </w:t>
      </w:r>
    </w:p>
    <w:p w14:paraId="06CB133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Ľudia, ktorí preto váhajú ísť von, pretože hovoria: </w:t>
      </w:r>
    </w:p>
    <w:p w14:paraId="37AC40A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"Ľudí nezaujíma evanjelium, nezaujíma ich naša hostina, oni už majú svoje hostiny, načo </w:t>
      </w:r>
      <w:r w:rsidRPr="0078569E">
        <w:rPr>
          <w:rFonts w:asciiTheme="majorHAnsi" w:eastAsia="Arial" w:hAnsiTheme="majorHAnsi" w:cstheme="majorHAnsi"/>
          <w:lang w:val="sk-SK"/>
        </w:rPr>
        <w:t xml:space="preserve">ich </w:t>
      </w:r>
      <w:r w:rsidRPr="0078569E">
        <w:rPr>
          <w:rFonts w:asciiTheme="majorHAnsi" w:eastAsia="Arial" w:hAnsiTheme="majorHAnsi" w:cstheme="majorHAnsi"/>
          <w:color w:val="000000"/>
          <w:lang w:val="sk-SK"/>
        </w:rPr>
        <w:t xml:space="preserve">budeme otravovať, aj tak nás nepočúvajú a potom sú to odstupujúci ľudia, niekedy sa nám dokonca vysmievajú." </w:t>
      </w:r>
    </w:p>
    <w:p w14:paraId="6639183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Týmto ľuďom, ktorí váhajú, či ísť von, vždy hovorím: </w:t>
      </w:r>
    </w:p>
    <w:p w14:paraId="3761DB4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"Ale keby títo ľudia, ktorí sú na námestí, už boli v hodovnej sieni, Ježiš Nazaretský by ťa nebol poslal, aby si ich pozval. </w:t>
      </w:r>
    </w:p>
    <w:p w14:paraId="40252315"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Ak vám pošle pozvanie, je to preto, že sú mimo, preto sa nečudujte, že ľudia sú takí, sú to ľudia, ktorí ešte neprijali pozvanie, a preto nechápu krásu tejto ponuky, ktorú Ježiš z Nazareta predkladá.</w:t>
      </w:r>
    </w:p>
    <w:p w14:paraId="6BBFA7A1" w14:textId="77777777" w:rsidR="00077277" w:rsidRPr="0078569E" w:rsidRDefault="00077277" w:rsidP="00077277">
      <w:pPr>
        <w:jc w:val="both"/>
        <w:rPr>
          <w:rFonts w:asciiTheme="majorHAnsi" w:hAnsiTheme="majorHAnsi" w:cstheme="majorHAnsi"/>
          <w:sz w:val="10"/>
          <w:szCs w:val="10"/>
          <w:lang w:val="sk-SK"/>
        </w:rPr>
      </w:pPr>
    </w:p>
    <w:p w14:paraId="328EC4E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Skúsme sa teda zamyslieť nad tým, koho tam na tomto námestí stretneme, aby sme mohli predvídať, akú reakciu dostaneme. </w:t>
      </w:r>
    </w:p>
    <w:p w14:paraId="2A2382B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No, povedal by som, že v prvom rade sa nájdu ľudia, ktorí váhajú, ktorí sa necítia na to, aby hneď prijali zmenu banketu, už majú svoje bankety, a tak si chcú ešte chvíľu užívať svoj život, potom prídu neskôr. </w:t>
      </w:r>
    </w:p>
    <w:p w14:paraId="2F5B83C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Dobre, sme trpezliví, predložili sme svoj návrh. </w:t>
      </w:r>
    </w:p>
    <w:p w14:paraId="64DBFB9A"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Môžu sa nájsť ľudia, ktorí povedia: "No, tá hostina tam, ako som pochopil, je na druhom svete, takže si ešte užijem hostinu tu, a potom, na konci svojho života, vstúpim do Božieho kráľovstva.</w:t>
      </w:r>
    </w:p>
    <w:p w14:paraId="6650429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Povieme mu: "Pozri, potom už bude neskoro, premeškal si príležitosť byť šťastný na tomto svete, pretože Božie kráľovstvo nie je na onom svete, Ježiš ho chce budovať tu</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 </w:t>
      </w:r>
    </w:p>
    <w:p w14:paraId="3018BB6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Môže sa stať, že tomu nerozumejú, že sme ponúkli toto pozvanie, že chceme, aby nás prijali, aby sme vstúpili do hodovnej siene, a môžeme nájsť takých, ktorí tam vstúpia hneď, ale nie z toho správneho dôvodu, pretože sa boja, že ak nevstúpia, tak možno skončia v pekle, takže v hodovnej sieni nájdeme ľudí, ktorí tam nie sú z lásky, ale preto, že sa boja. </w:t>
      </w:r>
    </w:p>
    <w:p w14:paraId="3FD96E7A" w14:textId="77777777" w:rsidR="00077277" w:rsidRPr="0078569E" w:rsidRDefault="00077277" w:rsidP="00077277">
      <w:pPr>
        <w:jc w:val="both"/>
        <w:rPr>
          <w:rFonts w:asciiTheme="majorHAnsi" w:hAnsiTheme="majorHAnsi" w:cstheme="majorHAnsi"/>
          <w:sz w:val="10"/>
          <w:szCs w:val="10"/>
          <w:lang w:val="sk-SK"/>
        </w:rPr>
      </w:pPr>
      <w:r w:rsidRPr="0078569E">
        <w:rPr>
          <w:rFonts w:asciiTheme="majorHAnsi" w:eastAsia="Arial" w:hAnsiTheme="majorHAnsi" w:cstheme="majorHAnsi"/>
          <w:color w:val="000000"/>
          <w:lang w:val="sk-SK"/>
        </w:rPr>
        <w:t>Budú aj také reakcie, ktoré tam nájdeme na trhu, ale budú tam aj takí, ktorí pochopia, že Božie kráľovstvo je hostina, vstúpia rozhodne bez meškania, pretože nechcú zmeškať ani okamih radosti, ktorá sa im ponúka.</w:t>
      </w:r>
    </w:p>
    <w:p w14:paraId="137009ED" w14:textId="77777777" w:rsidR="00077277" w:rsidRPr="0078569E" w:rsidRDefault="00077277" w:rsidP="00077277">
      <w:pPr>
        <w:jc w:val="both"/>
        <w:rPr>
          <w:rFonts w:asciiTheme="majorHAnsi" w:hAnsiTheme="majorHAnsi" w:cstheme="majorHAnsi"/>
          <w:sz w:val="10"/>
          <w:szCs w:val="10"/>
          <w:lang w:val="sk-SK"/>
        </w:rPr>
      </w:pPr>
    </w:p>
    <w:p w14:paraId="4C39872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Berme do úvahy aj to, že tí, ktorí vstúpia, sa nestanú okamžite dokonalými, neprijmú okamžite celú logiku hostiny. </w:t>
      </w:r>
    </w:p>
    <w:p w14:paraId="560232D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Prinesú aj nejakú biedu, morálnu slabosť, nemohúcnosť a často budú stále viazaní logikou obchodu, a tak sa budú stále snažiť trochu hromadiť, nedajú všetko k dispozícii svojmu bratovi. </w:t>
      </w:r>
    </w:p>
    <w:p w14:paraId="2D6535E0" w14:textId="77777777" w:rsidR="00077277" w:rsidRPr="0078569E" w:rsidRDefault="00077277" w:rsidP="00077277">
      <w:pPr>
        <w:jc w:val="both"/>
        <w:rPr>
          <w:rFonts w:asciiTheme="majorHAnsi" w:eastAsia="Arial" w:hAnsiTheme="majorHAnsi" w:cstheme="majorHAnsi"/>
          <w:sz w:val="10"/>
          <w:szCs w:val="10"/>
          <w:lang w:val="sk-SK"/>
        </w:rPr>
      </w:pPr>
      <w:r w:rsidRPr="0078569E">
        <w:rPr>
          <w:rFonts w:asciiTheme="majorHAnsi" w:eastAsia="Arial" w:hAnsiTheme="majorHAnsi" w:cstheme="majorHAnsi"/>
          <w:color w:val="000000"/>
          <w:lang w:val="sk-SK"/>
        </w:rPr>
        <w:t>Trpezlivosť, v Božom kráľovstve je dobrá pšenica, ale vždy je tam aj burina.</w:t>
      </w:r>
    </w:p>
    <w:p w14:paraId="1ED0AF10" w14:textId="77777777" w:rsidR="00077277" w:rsidRPr="0078569E" w:rsidRDefault="00077277" w:rsidP="00077277">
      <w:pPr>
        <w:jc w:val="both"/>
        <w:rPr>
          <w:rFonts w:asciiTheme="majorHAnsi" w:eastAsia="Arial" w:hAnsiTheme="majorHAnsi" w:cstheme="majorHAnsi"/>
          <w:sz w:val="10"/>
          <w:szCs w:val="10"/>
          <w:lang w:val="sk-SK"/>
        </w:rPr>
      </w:pPr>
    </w:p>
    <w:p w14:paraId="46D8C6B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Záver podobenstva je dojímavý</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sála sa naplnila, celá rodina je teraz zhromaždená, naplnená ležiacimi ľuďmi, čo znamená slobodný, oslobodený od pripútanosti k majetku, od morálnej skazenosti, od zášti, od neresti. </w:t>
      </w:r>
    </w:p>
    <w:p w14:paraId="054D16E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sála je plná, nikto nechýba, všetky deti budú jedného dňa prijaté v tejto sále, skôr či neskôr prijmú pozvanie, ktoré je im adresované. </w:t>
      </w:r>
    </w:p>
    <w:p w14:paraId="79747860"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Musíme to však urobiť dobre, pretože bude veľmi záležať aj na tom, ako tento návrh predložíme, či bude prijatý alebo nie.</w:t>
      </w:r>
    </w:p>
    <w:p w14:paraId="043B00A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ak svoju úlohu splníme dobre, ľudí môže len prilákať návrh nového sveta, ktorý im predložíme. </w:t>
      </w:r>
    </w:p>
    <w:p w14:paraId="6693B67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No tu by sa opona podobenstva mohla uzavrieť, namiesto toho sa podobenstvo takto nekončí, ale pokračuje epizódou, ktorá akoby všetko pokazila.</w:t>
      </w:r>
    </w:p>
    <w:p w14:paraId="4BCAEF5B"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color w:val="000000"/>
          <w:lang w:val="sk-SK"/>
        </w:rPr>
        <w:t>Počúvajme</w:t>
      </w:r>
      <w:r w:rsidRPr="0078569E">
        <w:rPr>
          <w:rFonts w:asciiTheme="majorHAnsi" w:eastAsia="Arial" w:hAnsiTheme="majorHAnsi" w:cstheme="majorHAnsi"/>
          <w:lang w:val="sk-SK"/>
        </w:rPr>
        <w:t>:</w:t>
      </w:r>
    </w:p>
    <w:p w14:paraId="434D5BE3" w14:textId="77777777" w:rsidR="00077277" w:rsidRPr="0078569E" w:rsidRDefault="00077277" w:rsidP="00077277">
      <w:pPr>
        <w:jc w:val="both"/>
        <w:rPr>
          <w:rFonts w:asciiTheme="majorHAnsi" w:hAnsiTheme="majorHAnsi" w:cstheme="majorHAnsi"/>
          <w:sz w:val="16"/>
          <w:szCs w:val="16"/>
          <w:lang w:val="sk-SK"/>
        </w:rPr>
      </w:pPr>
    </w:p>
    <w:p w14:paraId="09CAE78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Kráľ vošiel do jedálne a uvidel tam muža, ktorý nemal na sebe svadobné rúcho. Povedal mu: "Priateľu, ako to, že si sem prišiel bez svadobného odevu? Muž zmĺkol. Vtedy kráľ rozkázal sluhom: "Zviažte mu ruky a nohy a vyhoďte ho do tmy; tam bude plač a škrípanie zubami.</w:t>
      </w:r>
    </w:p>
    <w:p w14:paraId="482144F7" w14:textId="77777777" w:rsidR="00077277" w:rsidRPr="0078569E" w:rsidRDefault="00077277" w:rsidP="00077277">
      <w:pPr>
        <w:jc w:val="both"/>
        <w:rPr>
          <w:rFonts w:asciiTheme="majorHAnsi" w:hAnsiTheme="majorHAnsi" w:cstheme="majorHAnsi"/>
          <w:sz w:val="16"/>
          <w:szCs w:val="16"/>
          <w:lang w:val="sk-SK"/>
        </w:rPr>
      </w:pPr>
      <w:r w:rsidRPr="0078569E">
        <w:rPr>
          <w:rFonts w:asciiTheme="majorHAnsi" w:eastAsia="Arial" w:hAnsiTheme="majorHAnsi" w:cstheme="majorHAnsi"/>
          <w:b/>
          <w:color w:val="000000"/>
          <w:lang w:val="sk-SK"/>
        </w:rPr>
        <w:t>Mnohí sú povolaní, ale len málo je vyvolených.</w:t>
      </w:r>
    </w:p>
    <w:p w14:paraId="3F5F9B89" w14:textId="77777777" w:rsidR="00077277" w:rsidRPr="0078569E" w:rsidRDefault="00077277" w:rsidP="00077277">
      <w:pPr>
        <w:jc w:val="both"/>
        <w:rPr>
          <w:rFonts w:asciiTheme="majorHAnsi" w:hAnsiTheme="majorHAnsi" w:cstheme="majorHAnsi"/>
          <w:sz w:val="16"/>
          <w:szCs w:val="16"/>
          <w:lang w:val="sk-SK"/>
        </w:rPr>
      </w:pPr>
    </w:p>
    <w:p w14:paraId="51DEAE8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Buďme úprimní... správanie tohto kráľa nás nechalo bez slov. </w:t>
      </w:r>
    </w:p>
    <w:p w14:paraId="66D9A5F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Tu sa stretávame s rozštiepením osobnosti</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najprv bol tento vládca veľkorysý, dobrý k tým najnešťastnejším, potom mu kvôli drobnému nedostatku prasknú nervy, stane sa prísnym, dokonca krutým, už ho nepoznáme. </w:t>
      </w:r>
    </w:p>
    <w:p w14:paraId="46C0CE6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Hneď je jasné, že táto časť príbehu nesúvisí s predchádzajúcou, nezapadá do toho, čo bolo povedané predtým.</w:t>
      </w:r>
    </w:p>
    <w:p w14:paraId="6DBBC8F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Podobenstvo sa skončilo tým, že hodovná sieň bola plná hostí a majster so všetkými hodoval. </w:t>
      </w:r>
    </w:p>
    <w:p w14:paraId="5819B3B9"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Koniec koncov, prečo sa čudovať, ak niekto nemá svadobné šaty, ľudia sa tam zhromaždili na námestí, bolo by prekvapujúce, keby bol niekto oblečený v slávnostnom obleku. </w:t>
      </w:r>
    </w:p>
    <w:p w14:paraId="6D10B41E" w14:textId="77777777" w:rsidR="00077277" w:rsidRPr="0078569E" w:rsidRDefault="00077277" w:rsidP="00077277">
      <w:pPr>
        <w:jc w:val="both"/>
        <w:rPr>
          <w:rFonts w:asciiTheme="majorHAnsi" w:eastAsia="Arial" w:hAnsiTheme="majorHAnsi" w:cstheme="majorHAnsi"/>
          <w:sz w:val="10"/>
          <w:szCs w:val="10"/>
          <w:lang w:val="sk-SK"/>
        </w:rPr>
      </w:pPr>
    </w:p>
    <w:p w14:paraId="34DAE30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lastRenderedPageBreak/>
        <w:t>Je zrejmé, že máme do činenia s novým podobenstvom, ktoré sa snaží odpovedať na otázku, ktorá vznikla po vypočutí prvého podobenstva.</w:t>
      </w:r>
    </w:p>
    <w:p w14:paraId="4C444E6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čo sa pýtate? </w:t>
      </w:r>
    </w:p>
    <w:p w14:paraId="7380642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Bude stačiť povedať "áno" na pozvanie a materiálne vstúpiť do hodovnej siene, t. j. prijať krst, alebo bude potrebné premeniť urobené rozhodnutie na konkrétny život? </w:t>
      </w:r>
    </w:p>
    <w:p w14:paraId="1F8E7EB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túto otázku odpovedá Matúš novým podobenstvom. </w:t>
      </w:r>
    </w:p>
    <w:p w14:paraId="389EF60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prečo evanjelista Matúš cíti potrebu uviesť druhé podobenstvo? </w:t>
      </w:r>
    </w:p>
    <w:p w14:paraId="455197C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Vedie totiž spoločenstvá, ktoré sa nachádzajú v posledných desaťročiach prvého storočia nášho letopočtu, od Veľkej noci uplynulo viac ako 50 rokov, a tieto spoločenstvá boli na začiatku veľmi horlivé; kresťania povedali áno evanjeliu, vstúpili do hodovnej siene, ale potom, s pribúdajúcimi desaťročiami, tento zápal slabol.</w:t>
      </w:r>
    </w:p>
    <w:p w14:paraId="6638855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Mnohí kresťania sa vrátili k osvojeniu si pohanských zvykov, ktoré mali predtým, k správaniu nezlučiteľnému s evanjeliom, k pripútanosti k dobrám tohto sveta, a Matúš, ktorý je pastierom duší, je znepokojený... prečo? </w:t>
      </w:r>
    </w:p>
    <w:p w14:paraId="215FF82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Títo kresťania riskujú zlyhanie svojho života, aj keď sa dajú pokrstiť, vrátia sa k tomu, že budú ako tí, ktorí odmietli pozvanie. </w:t>
      </w:r>
    </w:p>
    <w:p w14:paraId="79BED33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Preto uvádza toto podobenstvo, v ktorom nám Ježiš hovorí o novom odeve kresťana; keď vstúpiš do hodovnej siene, privítaš Božie kráľovstvo, musíš si vymeniť odev. </w:t>
      </w:r>
    </w:p>
    <w:p w14:paraId="28B8EA6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 Biblii oblečenie predstavuje morálny život ľudí, to, ako ich vidí okolie, či sú oblečení napríklad v pýche, alebo v starostlivosti o druhých, vo veľkorysosti.</w:t>
      </w:r>
    </w:p>
    <w:p w14:paraId="59051E99"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Pavol v Novom zákone neustále opakuje, že kto vstupuje do hodovnej siene, vstupuje do Božieho kráľovstva, musí sa obliecť do Krista a tí, ktorí ho stretnú, musia v ňom, v učeníkovi, spoznať Majstra, pretože sú oblečení do toho istého rúcha. </w:t>
      </w:r>
    </w:p>
    <w:p w14:paraId="3473C1BA" w14:textId="77777777" w:rsidR="00077277" w:rsidRPr="0078569E" w:rsidRDefault="00077277" w:rsidP="00077277">
      <w:pPr>
        <w:jc w:val="both"/>
        <w:rPr>
          <w:rFonts w:asciiTheme="majorHAnsi" w:eastAsia="Arial" w:hAnsiTheme="majorHAnsi" w:cstheme="majorHAnsi"/>
          <w:sz w:val="10"/>
          <w:szCs w:val="10"/>
          <w:lang w:val="sk-SK"/>
        </w:rPr>
      </w:pPr>
    </w:p>
    <w:p w14:paraId="57DBD6D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Pýtame sa teda, čo je to svadobné rúcho, do ktorého je oblečený Ježiš Nazaretský? </w:t>
      </w:r>
    </w:p>
    <w:p w14:paraId="27CE8B0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Vráťme sa k tomu, čo sa stalo pri Poslednej večeri, ako nám povedal Ján.</w:t>
      </w:r>
    </w:p>
    <w:p w14:paraId="39B8E5A9"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V jednom momente počas večere sa Ježiš vyzliekol</w:t>
      </w:r>
      <w:r w:rsidRPr="0078569E">
        <w:rPr>
          <w:rFonts w:asciiTheme="majorHAnsi" w:eastAsia="Arial" w:hAnsiTheme="majorHAnsi" w:cstheme="majorHAnsi"/>
          <w:color w:val="000000"/>
          <w:lang w:val="sk-SK"/>
        </w:rPr>
        <w:t>".</w:t>
      </w:r>
    </w:p>
    <w:p w14:paraId="054F54D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zostal? </w:t>
      </w:r>
    </w:p>
    <w:p w14:paraId="4F77A5A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S </w:t>
      </w:r>
      <w:proofErr w:type="spellStart"/>
      <w:r w:rsidRPr="0078569E">
        <w:rPr>
          <w:rFonts w:asciiTheme="majorHAnsi" w:eastAsia="Arial" w:hAnsiTheme="majorHAnsi" w:cstheme="majorHAnsi"/>
          <w:color w:val="000000"/>
          <w:lang w:val="sk-SK"/>
        </w:rPr>
        <w:t>bedernou</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rouškou</w:t>
      </w:r>
      <w:proofErr w:type="spellEnd"/>
      <w:r w:rsidRPr="0078569E">
        <w:rPr>
          <w:rFonts w:asciiTheme="majorHAnsi" w:eastAsia="Arial" w:hAnsiTheme="majorHAnsi" w:cstheme="majorHAnsi"/>
          <w:color w:val="000000"/>
          <w:lang w:val="sk-SK"/>
        </w:rPr>
        <w:t xml:space="preserve">. </w:t>
      </w:r>
    </w:p>
    <w:p w14:paraId="3C1A21A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Takto sa v tom čase obliekali Židia: </w:t>
      </w:r>
      <w:proofErr w:type="spellStart"/>
      <w:r w:rsidRPr="0078569E">
        <w:rPr>
          <w:rFonts w:asciiTheme="majorHAnsi" w:eastAsia="Arial" w:hAnsiTheme="majorHAnsi" w:cstheme="majorHAnsi"/>
          <w:color w:val="000000"/>
          <w:lang w:val="sk-SK"/>
        </w:rPr>
        <w:t>bederná</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rouška</w:t>
      </w:r>
      <w:proofErr w:type="spellEnd"/>
      <w:r w:rsidRPr="0078569E">
        <w:rPr>
          <w:rFonts w:asciiTheme="majorHAnsi" w:eastAsia="Arial" w:hAnsiTheme="majorHAnsi" w:cstheme="majorHAnsi"/>
          <w:color w:val="000000"/>
          <w:lang w:val="sk-SK"/>
        </w:rPr>
        <w:t xml:space="preserve">, rúcho a potom plášť... plášť už bol vyzlečený. </w:t>
      </w:r>
    </w:p>
    <w:p w14:paraId="5189C96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to, že Ježiš zostal v </w:t>
      </w:r>
      <w:proofErr w:type="spellStart"/>
      <w:r w:rsidRPr="0078569E">
        <w:rPr>
          <w:rFonts w:asciiTheme="majorHAnsi" w:eastAsia="Arial" w:hAnsiTheme="majorHAnsi" w:cstheme="majorHAnsi"/>
          <w:color w:val="000000"/>
          <w:lang w:val="sk-SK"/>
        </w:rPr>
        <w:t>bedernej</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rouške</w:t>
      </w:r>
      <w:proofErr w:type="spellEnd"/>
      <w:r w:rsidRPr="0078569E">
        <w:rPr>
          <w:rFonts w:asciiTheme="majorHAnsi" w:eastAsia="Arial" w:hAnsiTheme="majorHAnsi" w:cstheme="majorHAnsi"/>
          <w:color w:val="000000"/>
          <w:lang w:val="sk-SK"/>
        </w:rPr>
        <w:t xml:space="preserve">, v odeve otroka? </w:t>
      </w:r>
    </w:p>
    <w:p w14:paraId="2E01388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Začal totiž vykonávať otrockú službu, umývať učeníkom nohy. </w:t>
      </w:r>
    </w:p>
    <w:p w14:paraId="7FE3973E"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No táto </w:t>
      </w:r>
      <w:proofErr w:type="spellStart"/>
      <w:r w:rsidRPr="0078569E">
        <w:rPr>
          <w:rFonts w:asciiTheme="majorHAnsi" w:eastAsia="Arial" w:hAnsiTheme="majorHAnsi" w:cstheme="majorHAnsi"/>
          <w:color w:val="000000"/>
          <w:lang w:val="sk-SK"/>
        </w:rPr>
        <w:t>bederná</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rouška</w:t>
      </w:r>
      <w:proofErr w:type="spellEnd"/>
      <w:r w:rsidRPr="0078569E">
        <w:rPr>
          <w:rFonts w:asciiTheme="majorHAnsi" w:eastAsia="Arial" w:hAnsiTheme="majorHAnsi" w:cstheme="majorHAnsi"/>
          <w:color w:val="000000"/>
          <w:lang w:val="sk-SK"/>
        </w:rPr>
        <w:t>, odev otroka, je odev, ktorý charakterizuje Krista, ktorý je služobníkom, a pravý Ježišov učeník, ktorý musí byť služobníkom, otrokom svojich bratov, musí byť vždy pripravený povedať áno tým, ktorí ho prosia o pomoc.</w:t>
      </w:r>
    </w:p>
    <w:p w14:paraId="592E28CC"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Páni sú všetci chudobní v núdzi a učeník musí byť vždy oblečený do tohto svadobného rúcha, ženích je Kristus a nevesta, ktorou je kresťanské spoločenstvo, musí byť oblečená do tej istej uniformy, uniformy otroka. </w:t>
      </w:r>
    </w:p>
    <w:p w14:paraId="5ADFFCF0" w14:textId="77777777" w:rsidR="00077277" w:rsidRPr="0078569E" w:rsidRDefault="00077277" w:rsidP="00077277">
      <w:pPr>
        <w:jc w:val="both"/>
        <w:rPr>
          <w:rFonts w:asciiTheme="majorHAnsi" w:eastAsia="Arial" w:hAnsiTheme="majorHAnsi" w:cstheme="majorHAnsi"/>
          <w:sz w:val="10"/>
          <w:szCs w:val="10"/>
          <w:lang w:val="sk-SK"/>
        </w:rPr>
      </w:pPr>
    </w:p>
    <w:p w14:paraId="5DF7736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čo sa stane s tými, ktorí neprijmú tento svadobný odev sluhu? </w:t>
      </w:r>
    </w:p>
    <w:p w14:paraId="7914208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Sú tu naozaj drsné výrazy, ktoré hovorí majster</w:t>
      </w:r>
      <w:r w:rsidRPr="0078569E">
        <w:rPr>
          <w:rFonts w:asciiTheme="majorHAnsi" w:eastAsia="Arial" w:hAnsiTheme="majorHAnsi" w:cstheme="majorHAnsi"/>
          <w:lang w:val="sk-SK"/>
        </w:rPr>
        <w:t xml:space="preserve">: </w:t>
      </w:r>
    </w:p>
    <w:p w14:paraId="14316FA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Zviažte mu ruky a nohy, vyhoďte ho do tmy, tam bude plač a škrípanie zubami</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 </w:t>
      </w:r>
    </w:p>
    <w:p w14:paraId="4796315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Venujme pozornosť tomuto jazyku, ktorý bol typický pre rabínov, a keďže Matúš hovorí k väčšine kresťanských komunít, ktoré boli židovské, veľmi dobre mu rozumeli.</w:t>
      </w:r>
    </w:p>
    <w:p w14:paraId="67F09DB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Takto chceli rabíni otriasť svedomím a Matúš chce otriasť kresťanskými spoločenstvami, ktorým hrozí, že sa vrátia k pohanskému odevu, a preto používa jazyk rabínov. </w:t>
      </w:r>
    </w:p>
    <w:p w14:paraId="14E05D84" w14:textId="77777777" w:rsidR="00077277" w:rsidRPr="0078569E" w:rsidRDefault="00077277" w:rsidP="00077277">
      <w:pPr>
        <w:jc w:val="both"/>
        <w:rPr>
          <w:rFonts w:asciiTheme="majorHAnsi" w:eastAsia="Arial" w:hAnsiTheme="majorHAnsi" w:cstheme="majorHAnsi"/>
          <w:sz w:val="10"/>
          <w:szCs w:val="10"/>
          <w:lang w:val="sk-SK"/>
        </w:rPr>
      </w:pPr>
      <w:r w:rsidRPr="0078569E">
        <w:rPr>
          <w:rFonts w:asciiTheme="majorHAnsi" w:eastAsia="Arial" w:hAnsiTheme="majorHAnsi" w:cstheme="majorHAnsi"/>
          <w:color w:val="000000"/>
          <w:lang w:val="sk-SK"/>
        </w:rPr>
        <w:t>Okrem toho tieto výrazy "</w:t>
      </w:r>
      <w:r w:rsidRPr="0078569E">
        <w:rPr>
          <w:rFonts w:asciiTheme="majorHAnsi" w:eastAsia="Arial" w:hAnsiTheme="majorHAnsi" w:cstheme="majorHAnsi"/>
          <w:i/>
          <w:color w:val="000000"/>
          <w:lang w:val="sk-SK"/>
        </w:rPr>
        <w:t>plač a škrípanie zubami, vonkajšia tma</w:t>
      </w:r>
      <w:r w:rsidRPr="0078569E">
        <w:rPr>
          <w:rFonts w:asciiTheme="majorHAnsi" w:eastAsia="Arial" w:hAnsiTheme="majorHAnsi" w:cstheme="majorHAnsi"/>
          <w:color w:val="000000"/>
          <w:lang w:val="sk-SK"/>
        </w:rPr>
        <w:t>" nachádzame len v Matúšovom evanjeliu.</w:t>
      </w:r>
    </w:p>
    <w:p w14:paraId="7E703C1C" w14:textId="77777777" w:rsidR="00077277" w:rsidRPr="0078569E" w:rsidRDefault="00077277" w:rsidP="00077277">
      <w:pPr>
        <w:jc w:val="both"/>
        <w:rPr>
          <w:rFonts w:asciiTheme="majorHAnsi" w:eastAsia="Arial" w:hAnsiTheme="majorHAnsi" w:cstheme="majorHAnsi"/>
          <w:sz w:val="10"/>
          <w:szCs w:val="10"/>
          <w:lang w:val="sk-SK"/>
        </w:rPr>
      </w:pPr>
    </w:p>
    <w:p w14:paraId="32BEEFF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Preložme si tieto rabínske obrazy. </w:t>
      </w:r>
    </w:p>
    <w:p w14:paraId="6209937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Čo chce Ježiš povedať všetkým, ktorí mu povedali áno?</w:t>
      </w:r>
    </w:p>
    <w:p w14:paraId="246A9B1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Buďte opatrní, pretože ak neprijmete tento zvyk byť služobníkom, ak neprijmete logiku hostiny, ktorá spočíva v zdieľaní, v službe bratovi, ste mimo hostiny. </w:t>
      </w:r>
    </w:p>
    <w:p w14:paraId="28CD767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čo sa stane s tými, ktorí sú vonku? </w:t>
      </w:r>
    </w:p>
    <w:p w14:paraId="6D45646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Stáva sa, že vstupujú do spoločnosti, ktorá je spoločnosťou starého sveta, súťaživou, súperiacou, a preto je to stav, ktorý nie je rajom, je to peklo, pretože je to neľudská spoločnosť a nemusíme to dokazovať, pretože to máme pred očami.</w:t>
      </w:r>
    </w:p>
    <w:p w14:paraId="1A2A9D3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vytvára, aká spoločnosť vychádza z logiky starého sveta, z logiky konkurencie a súperenia? </w:t>
      </w:r>
    </w:p>
    <w:p w14:paraId="6FDE04F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Vyjde peklo, "</w:t>
      </w:r>
      <w:r w:rsidRPr="0078569E">
        <w:rPr>
          <w:rFonts w:asciiTheme="majorHAnsi" w:eastAsia="Arial" w:hAnsiTheme="majorHAnsi" w:cstheme="majorHAnsi"/>
          <w:i/>
          <w:color w:val="000000"/>
          <w:lang w:val="sk-SK"/>
        </w:rPr>
        <w:t xml:space="preserve">nárek a škrípanie zubami", </w:t>
      </w:r>
      <w:r w:rsidRPr="0078569E">
        <w:rPr>
          <w:rFonts w:asciiTheme="majorHAnsi" w:eastAsia="Arial" w:hAnsiTheme="majorHAnsi" w:cstheme="majorHAnsi"/>
          <w:color w:val="000000"/>
          <w:lang w:val="sk-SK"/>
        </w:rPr>
        <w:t>takže ak neprijmete túto logiku, ste mimo</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môžete raz, dvakrát vyhrať, ale nakoniec vás rozdrví niekto, kto je silnejší ako vy. </w:t>
      </w:r>
    </w:p>
    <w:p w14:paraId="33709A12" w14:textId="77777777" w:rsidR="00077277" w:rsidRPr="0078569E" w:rsidRDefault="00077277" w:rsidP="00077277">
      <w:pPr>
        <w:jc w:val="both"/>
        <w:rPr>
          <w:rFonts w:asciiTheme="majorHAnsi" w:eastAsia="Arial" w:hAnsiTheme="majorHAnsi" w:cstheme="majorHAnsi"/>
          <w:color w:val="000000"/>
          <w:sz w:val="10"/>
          <w:szCs w:val="10"/>
          <w:lang w:val="sk-SK"/>
        </w:rPr>
      </w:pPr>
      <w:r w:rsidRPr="0078569E">
        <w:rPr>
          <w:rFonts w:asciiTheme="majorHAnsi" w:eastAsia="Arial" w:hAnsiTheme="majorHAnsi" w:cstheme="majorHAnsi"/>
          <w:color w:val="000000"/>
          <w:lang w:val="sk-SK"/>
        </w:rPr>
        <w:t xml:space="preserve">To je to, čo tieto silné výrazy použité Ježišom znamenajú. </w:t>
      </w:r>
    </w:p>
    <w:p w14:paraId="01D37C95" w14:textId="77777777" w:rsidR="00077277" w:rsidRPr="0078569E" w:rsidRDefault="00077277" w:rsidP="00077277">
      <w:pPr>
        <w:jc w:val="both"/>
        <w:rPr>
          <w:rFonts w:asciiTheme="majorHAnsi" w:eastAsia="Arial" w:hAnsiTheme="majorHAnsi" w:cstheme="majorHAnsi"/>
          <w:sz w:val="10"/>
          <w:szCs w:val="10"/>
          <w:lang w:val="sk-SK"/>
        </w:rPr>
      </w:pPr>
    </w:p>
    <w:p w14:paraId="295F240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Záver, posledný verš tohto úryvku evanjelia: </w:t>
      </w:r>
    </w:p>
    <w:p w14:paraId="41F576A9"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Mnohí sú povolaní, ale málo vyvolených</w:t>
      </w:r>
      <w:r w:rsidRPr="0078569E">
        <w:rPr>
          <w:rFonts w:asciiTheme="majorHAnsi" w:eastAsia="Arial" w:hAnsiTheme="majorHAnsi" w:cstheme="majorHAnsi"/>
          <w:color w:val="000000"/>
          <w:lang w:val="sk-SK"/>
        </w:rPr>
        <w:t>".</w:t>
      </w:r>
    </w:p>
    <w:p w14:paraId="00D60DA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Ježiš myslí týmto výrazom? </w:t>
      </w:r>
    </w:p>
    <w:p w14:paraId="2ED5CA5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 neznamená, že mnohí sú povolaní, ale len málo z nich ide do neba, nie. </w:t>
      </w:r>
    </w:p>
    <w:p w14:paraId="5ABFE77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Pozvaní sú všetci, žiaľ, nie je veľa tých, ktorí to berú naozaj vážne, t. j. úplne sa zapájajú do logiky nového sveta. </w:t>
      </w:r>
    </w:p>
    <w:p w14:paraId="0F2065C4"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Verím, že Ježiš hovorí k nám, služobníkom tretej skupiny: "Nedajte sa odradiť, nečakajte, že sa všetci zapoja do tejto novej logiky.</w:t>
      </w:r>
    </w:p>
    <w:p w14:paraId="68ECC69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Niektorí sa budú trochu pridŕžať logiky evanjelia, ale v ich živote budú stále prítomné pohanské aspekty. </w:t>
      </w:r>
    </w:p>
    <w:p w14:paraId="5E8BD6D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Zoberte do úvahy aj to, vy anjeli z tretej skupiny vyslancov. </w:t>
      </w:r>
    </w:p>
    <w:p w14:paraId="35BDC83A" w14:textId="77777777" w:rsidR="00077277" w:rsidRPr="0078569E" w:rsidRDefault="00077277" w:rsidP="00077277">
      <w:pPr>
        <w:spacing w:after="160" w:line="259" w:lineRule="auto"/>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br w:type="page"/>
      </w:r>
    </w:p>
    <w:p w14:paraId="4CB735E8" w14:textId="6B67BB7B" w:rsidR="00077277" w:rsidRPr="0078569E" w:rsidRDefault="00077277" w:rsidP="00077277">
      <w:pPr>
        <w:pStyle w:val="Nadpis1"/>
        <w:jc w:val="both"/>
        <w:rPr>
          <w:lang w:val="sk-SK"/>
        </w:rPr>
      </w:pPr>
      <w:bookmarkStart w:id="261" w:name="_Toc216298405"/>
      <w:r w:rsidRPr="0078569E">
        <w:rPr>
          <w:rFonts w:eastAsia="Arial"/>
          <w:lang w:val="sk-SK"/>
        </w:rPr>
        <w:lastRenderedPageBreak/>
        <w:t xml:space="preserve">29. </w:t>
      </w:r>
      <w:r w:rsidRPr="0078569E">
        <w:rPr>
          <w:rFonts w:eastAsia="Arial"/>
          <w:lang w:val="sk-SK"/>
        </w:rPr>
        <w:t xml:space="preserve">nedeľa v Cezročnom období </w:t>
      </w:r>
      <w:r w:rsidRPr="0078569E">
        <w:rPr>
          <w:rFonts w:eastAsia="Arial"/>
          <w:lang w:val="sk-SK"/>
        </w:rPr>
        <w:t xml:space="preserve"> - rok A - Matúš 22,15-21</w:t>
      </w:r>
      <w:bookmarkEnd w:id="261"/>
    </w:p>
    <w:p w14:paraId="2B9BE125" w14:textId="77777777" w:rsidR="00077277" w:rsidRPr="0078569E" w:rsidRDefault="00077277" w:rsidP="00077277">
      <w:pPr>
        <w:jc w:val="both"/>
        <w:rPr>
          <w:rFonts w:ascii="Arial" w:eastAsia="Arial" w:hAnsi="Arial" w:cs="Arial"/>
          <w:sz w:val="28"/>
          <w:szCs w:val="28"/>
          <w:lang w:val="sk-SK"/>
        </w:rPr>
      </w:pPr>
    </w:p>
    <w:p w14:paraId="16191672"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Vtedy sa farizeji išli poradiť, ako Ježiša prichytiť pri jeho rečiach.</w:t>
      </w:r>
    </w:p>
    <w:p w14:paraId="5B7ECA4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Preto k nemu poslali svojich učeníkov spolu s Herodesom, aby mu povedali: "Učiteľ, vieme, že si pravdivý a učíš Božej ceste podľa pravdy. Nikoho sa neľakáš, lebo sa na nikoho nepozeráš. Povedz nám teda svoj názor: je dovolené, alebo nie, platiť daň cisárovi?".</w:t>
      </w:r>
    </w:p>
    <w:p w14:paraId="2A2244A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Ale Ježiš, poznajúc ich zlobu, odpovedal: "Pokrytci, prečo ma chcete skúšať? Ukážte mi mincu dane." A oni mu predložili peniaze. Spýtal sa ich: "Tento obraz a nápis, čí sú?" Oni mu odpovedali: "Čí sú? Odpovedali mu: "Cisárov."</w:t>
      </w:r>
    </w:p>
    <w:p w14:paraId="7FB1A6F7"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333333"/>
          <w:lang w:val="sk-SK"/>
        </w:rPr>
        <w:t>Potom im povedal: "Odovzdajte teda cisárovi, čo je cisárovo, a Bohu, čo je Božie.</w:t>
      </w:r>
    </w:p>
    <w:p w14:paraId="5D5F572D" w14:textId="77777777" w:rsidR="00077277" w:rsidRPr="0078569E" w:rsidRDefault="00077277" w:rsidP="00077277">
      <w:pPr>
        <w:jc w:val="both"/>
        <w:rPr>
          <w:rFonts w:asciiTheme="majorHAnsi" w:eastAsia="Arial" w:hAnsiTheme="majorHAnsi" w:cstheme="majorHAnsi"/>
          <w:lang w:val="sk-SK"/>
        </w:rPr>
      </w:pPr>
    </w:p>
    <w:p w14:paraId="2DA0468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Existuje Ježišova veta, ktorú pozná každý a ktorú sme aj my počuli opakovať nespočetne veľakrát, zvyčajne mimo poradia, a to je táto: </w:t>
      </w:r>
    </w:p>
    <w:p w14:paraId="78BE28BD"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"Dajte cisárovi, čo je cisárovo".</w:t>
      </w:r>
    </w:p>
    <w:p w14:paraId="322DE55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Počuli sme to opakovať od tých, ktorí obhajujú </w:t>
      </w:r>
      <w:proofErr w:type="spellStart"/>
      <w:r w:rsidRPr="0078569E">
        <w:rPr>
          <w:rFonts w:asciiTheme="majorHAnsi" w:eastAsia="Arial" w:hAnsiTheme="majorHAnsi" w:cstheme="majorHAnsi"/>
          <w:color w:val="000000"/>
          <w:lang w:val="sk-SK"/>
        </w:rPr>
        <w:t>sekularitu</w:t>
      </w:r>
      <w:proofErr w:type="spellEnd"/>
      <w:r w:rsidRPr="0078569E">
        <w:rPr>
          <w:rFonts w:asciiTheme="majorHAnsi" w:eastAsia="Arial" w:hAnsiTheme="majorHAnsi" w:cstheme="majorHAnsi"/>
          <w:color w:val="000000"/>
          <w:lang w:val="sk-SK"/>
        </w:rPr>
        <w:t xml:space="preserve"> štátu a hovoria: </w:t>
      </w:r>
    </w:p>
    <w:p w14:paraId="25C48FE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"Cirkev by sa nemala miešať do politických záležitostí, Ježiš vlastne odporúčal dať cisárovi, čo je cisárovo". </w:t>
      </w:r>
    </w:p>
    <w:p w14:paraId="00D255F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Majú pravdu, keď obhajujú </w:t>
      </w:r>
      <w:proofErr w:type="spellStart"/>
      <w:r w:rsidRPr="0078569E">
        <w:rPr>
          <w:rFonts w:asciiTheme="majorHAnsi" w:eastAsia="Arial" w:hAnsiTheme="majorHAnsi" w:cstheme="majorHAnsi"/>
          <w:color w:val="000000"/>
          <w:lang w:val="sk-SK"/>
        </w:rPr>
        <w:t>sekularitu</w:t>
      </w:r>
      <w:proofErr w:type="spellEnd"/>
      <w:r w:rsidRPr="0078569E">
        <w:rPr>
          <w:rFonts w:asciiTheme="majorHAnsi" w:eastAsia="Arial" w:hAnsiTheme="majorHAnsi" w:cstheme="majorHAnsi"/>
          <w:color w:val="000000"/>
          <w:lang w:val="sk-SK"/>
        </w:rPr>
        <w:t xml:space="preserve"> štátu, ale nemali by citovať túto frázu, ktorá má iný význam. </w:t>
      </w:r>
    </w:p>
    <w:p w14:paraId="2038703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potom ho citujú aj náboženské autority, aby to povedali tým, ktorí vládnu: </w:t>
      </w:r>
    </w:p>
    <w:p w14:paraId="3034FFF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"Musíte rešpektovať práva veriacich </w:t>
      </w:r>
    </w:p>
    <w:p w14:paraId="7C4D595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citujú druhú časť Ježišovej vety, ktorý povedal, aby sme dali Bohu, čo je Božie.</w:t>
      </w:r>
    </w:p>
    <w:p w14:paraId="3E6A8C8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Majú právo brániť práva veriacich, ale nemali by citovať túto Ježišovu vetu, ktorá má iný význam, ktorý sa pokúsime pochopiť. </w:t>
      </w:r>
    </w:p>
    <w:p w14:paraId="189D242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Potom ho citujú, aj keď triviálne, tí, ktorí požadujú niečo, čo hovorí: </w:t>
      </w:r>
    </w:p>
    <w:p w14:paraId="5F81C11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"Dajte cisárovi, čo je cisárovo". </w:t>
      </w:r>
    </w:p>
    <w:p w14:paraId="0FD97B08" w14:textId="77777777" w:rsidR="00077277" w:rsidRPr="0078569E" w:rsidRDefault="00077277" w:rsidP="00077277">
      <w:pPr>
        <w:jc w:val="both"/>
        <w:rPr>
          <w:rFonts w:asciiTheme="majorHAnsi" w:eastAsia="Arial" w:hAnsiTheme="majorHAnsi" w:cstheme="majorHAnsi"/>
          <w:lang w:val="sk-SK"/>
        </w:rPr>
      </w:pPr>
    </w:p>
    <w:p w14:paraId="2551960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Dobre, uveďme si epizódu, v ktorej ju Ježiš vyslovil.</w:t>
      </w:r>
    </w:p>
    <w:p w14:paraId="45F6811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Bol v Jeruzaleme už niekoľko dní a hneď mal veľmi ostré spory s náboženskými predstaviteľmi, veľkňazmi, zákonníkmi, staršími, vyhnal aj chrámových kupcov, takže sa do hĺbky dotkol kňazskej kasty, ktorá riadila celý tento obchod v chráme a jeho okolí, ale predovšetkým spochybnil samotný dôvod existencie tejto kňazskej kasty. </w:t>
      </w:r>
    </w:p>
    <w:p w14:paraId="1CC3E9D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 akého dôvodu? </w:t>
      </w:r>
    </w:p>
    <w:p w14:paraId="22EE885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Pretože jednoduchý ľud sa utiekal ku kňazom v chráme, ktorí boli sprostredkovateľmi pred Bohom pri obetách, ktoré prinášali Bohu - obety, kadidlo, zápalné obety, modlitby, piesne - a tak Pán udeľoval svoje dobrodenia prostredníctvom kňazov.</w:t>
      </w:r>
    </w:p>
    <w:p w14:paraId="33F14407"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Ježiš prichádza a hovorí, že Pán poskytuje svoje dobrodenia všetkým zadarmo, dokonca aj tým, ktorí mu nič neponúkajú, pretože jeho láska je bezplatná a bezpodmienečná.</w:t>
      </w:r>
    </w:p>
    <w:p w14:paraId="49CB92E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Kňazská kasta sa cítila ohrozená, ohrozená prestížou, ktorej sa tešila medzi jednoduchými ľuďmi, ktorí sa im klaňali, bozkávali, vzdávali úctu, a potom bol ohrozený aj zdroj ich príjmov. </w:t>
      </w:r>
    </w:p>
    <w:p w14:paraId="21CF003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urobili? </w:t>
      </w:r>
      <w:r w:rsidRPr="0078569E">
        <w:rPr>
          <w:rFonts w:asciiTheme="majorHAnsi" w:eastAsia="Arial" w:hAnsiTheme="majorHAnsi" w:cstheme="majorHAnsi"/>
          <w:lang w:val="sk-SK"/>
        </w:rPr>
        <w:t>Povedali</w:t>
      </w:r>
      <w:r w:rsidRPr="0078569E">
        <w:rPr>
          <w:rFonts w:asciiTheme="majorHAnsi" w:eastAsia="Arial" w:hAnsiTheme="majorHAnsi" w:cstheme="majorHAnsi"/>
          <w:color w:val="000000"/>
          <w:lang w:val="sk-SK"/>
        </w:rPr>
        <w:t xml:space="preserve">: </w:t>
      </w:r>
    </w:p>
    <w:p w14:paraId="1D47C0C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"Poraďme sa a nájdime spôsob, ako dostať tohto Ježiša z Nazareta z cesty, inak už nemáme dôvod na naše kňazské a </w:t>
      </w:r>
      <w:proofErr w:type="spellStart"/>
      <w:r w:rsidRPr="0078569E">
        <w:rPr>
          <w:rFonts w:asciiTheme="majorHAnsi" w:eastAsia="Arial" w:hAnsiTheme="majorHAnsi" w:cstheme="majorHAnsi"/>
          <w:color w:val="000000"/>
          <w:lang w:val="sk-SK"/>
        </w:rPr>
        <w:t>levitské</w:t>
      </w:r>
      <w:proofErr w:type="spellEnd"/>
      <w:r w:rsidRPr="0078569E">
        <w:rPr>
          <w:rFonts w:asciiTheme="majorHAnsi" w:eastAsia="Arial" w:hAnsiTheme="majorHAnsi" w:cstheme="majorHAnsi"/>
          <w:color w:val="000000"/>
          <w:lang w:val="sk-SK"/>
        </w:rPr>
        <w:t xml:space="preserve"> povolanie." </w:t>
      </w:r>
    </w:p>
    <w:p w14:paraId="64BA7B3C"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A aby sme teraz pochopili, čo urobili, prečo si mysleli, že nastražia veľmi dobre pripravenú pascu, aby tohto Ježiša z Nazareta dostali z cesty</w:t>
      </w:r>
      <w:r w:rsidRPr="0078569E">
        <w:rPr>
          <w:rFonts w:asciiTheme="majorHAnsi" w:eastAsia="Arial" w:hAnsiTheme="majorHAnsi" w:cstheme="majorHAnsi"/>
          <w:lang w:val="sk-SK"/>
        </w:rPr>
        <w:t>.</w:t>
      </w:r>
    </w:p>
    <w:p w14:paraId="6116A5CE" w14:textId="77777777" w:rsidR="00077277" w:rsidRPr="0078569E" w:rsidRDefault="00077277" w:rsidP="00077277">
      <w:pPr>
        <w:jc w:val="both"/>
        <w:rPr>
          <w:rFonts w:asciiTheme="majorHAnsi" w:eastAsia="Arial" w:hAnsiTheme="majorHAnsi" w:cstheme="majorHAnsi"/>
          <w:lang w:val="sk-SK"/>
        </w:rPr>
      </w:pPr>
    </w:p>
    <w:p w14:paraId="3CE3B71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lang w:val="sk-SK"/>
        </w:rPr>
        <w:t xml:space="preserve">A </w:t>
      </w:r>
      <w:r w:rsidRPr="0078569E">
        <w:rPr>
          <w:rFonts w:asciiTheme="majorHAnsi" w:eastAsia="Arial" w:hAnsiTheme="majorHAnsi" w:cstheme="majorHAnsi"/>
          <w:color w:val="000000"/>
          <w:lang w:val="sk-SK"/>
        </w:rPr>
        <w:t>aby sme pochopili, čo zorganizovali, musíme mať na pamäti aj politickú situáciu Palestíny, ktorá bola v Ježišovom čase súčasťou rímskej provincie, a preto podliehala druhému z cisárov.</w:t>
      </w:r>
      <w:r w:rsidRPr="0078569E">
        <w:rPr>
          <w:rFonts w:asciiTheme="majorHAnsi" w:eastAsia="Arial" w:hAnsiTheme="majorHAnsi" w:cstheme="majorHAnsi"/>
          <w:lang w:val="sk-SK"/>
        </w:rPr>
        <w:t xml:space="preserve">.. </w:t>
      </w:r>
      <w:proofErr w:type="spellStart"/>
      <w:r w:rsidRPr="0078569E">
        <w:rPr>
          <w:rFonts w:asciiTheme="majorHAnsi" w:eastAsia="Arial" w:hAnsiTheme="majorHAnsi" w:cstheme="majorHAnsi"/>
          <w:i/>
          <w:color w:val="000000"/>
          <w:lang w:val="sk-SK"/>
        </w:rPr>
        <w:t>Tiberiovi</w:t>
      </w:r>
      <w:proofErr w:type="spellEnd"/>
      <w:r w:rsidRPr="0078569E">
        <w:rPr>
          <w:rFonts w:asciiTheme="majorHAnsi" w:eastAsia="Arial" w:hAnsiTheme="majorHAnsi" w:cstheme="majorHAnsi"/>
          <w:i/>
          <w:color w:val="000000"/>
          <w:lang w:val="sk-SK"/>
        </w:rPr>
        <w:t>.</w:t>
      </w:r>
    </w:p>
    <w:p w14:paraId="06F3AC6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Vidíme ho s jeho matkou </w:t>
      </w:r>
      <w:proofErr w:type="spellStart"/>
      <w:r w:rsidRPr="0078569E">
        <w:rPr>
          <w:rFonts w:asciiTheme="majorHAnsi" w:eastAsia="Arial" w:hAnsiTheme="majorHAnsi" w:cstheme="majorHAnsi"/>
          <w:color w:val="000000"/>
          <w:lang w:val="sk-SK"/>
        </w:rPr>
        <w:t>Liviou</w:t>
      </w:r>
      <w:proofErr w:type="spellEnd"/>
      <w:r w:rsidRPr="0078569E">
        <w:rPr>
          <w:rFonts w:asciiTheme="majorHAnsi" w:eastAsia="Arial" w:hAnsiTheme="majorHAnsi" w:cstheme="majorHAnsi"/>
          <w:color w:val="000000"/>
          <w:lang w:val="sk-SK"/>
        </w:rPr>
        <w:t xml:space="preserve">, treťou manželkou prvého z cisárov, cisára Augusta. </w:t>
      </w:r>
    </w:p>
    <w:p w14:paraId="4D28892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Práve ona, ktorú jej syn nemal príliš v láske, zariadila, aby bol adoptovaný a stal sa tak cisárom po </w:t>
      </w:r>
      <w:proofErr w:type="spellStart"/>
      <w:r w:rsidRPr="0078569E">
        <w:rPr>
          <w:rFonts w:asciiTheme="majorHAnsi" w:eastAsia="Arial" w:hAnsiTheme="majorHAnsi" w:cstheme="majorHAnsi"/>
          <w:color w:val="000000"/>
          <w:lang w:val="sk-SK"/>
        </w:rPr>
        <w:t>Octavianovi</w:t>
      </w:r>
      <w:proofErr w:type="spellEnd"/>
      <w:r w:rsidRPr="0078569E">
        <w:rPr>
          <w:rFonts w:asciiTheme="majorHAnsi" w:eastAsia="Arial" w:hAnsiTheme="majorHAnsi" w:cstheme="majorHAnsi"/>
          <w:color w:val="000000"/>
          <w:lang w:val="sk-SK"/>
        </w:rPr>
        <w:t>.</w:t>
      </w:r>
    </w:p>
    <w:p w14:paraId="2721C847" w14:textId="77777777" w:rsidR="00077277" w:rsidRPr="0078569E" w:rsidRDefault="00077277" w:rsidP="00077277">
      <w:pPr>
        <w:jc w:val="both"/>
        <w:rPr>
          <w:rFonts w:asciiTheme="majorHAnsi" w:eastAsia="Arial" w:hAnsiTheme="majorHAnsi" w:cstheme="majorHAnsi"/>
          <w:lang w:val="sk-SK"/>
        </w:rPr>
      </w:pPr>
    </w:p>
    <w:p w14:paraId="560D06F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Aká bola v tom čase politická situácia? </w:t>
      </w:r>
    </w:p>
    <w:p w14:paraId="4CD1DE6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No boli tu povstania, ktoré boli okamžite krvavo potlačené ukrižovaním povstalcov, jedno z nich je zaznamenané v </w:t>
      </w:r>
      <w:r w:rsidRPr="0078569E">
        <w:rPr>
          <w:rFonts w:asciiTheme="majorHAnsi" w:eastAsia="Arial" w:hAnsiTheme="majorHAnsi" w:cstheme="majorHAnsi"/>
          <w:i/>
          <w:color w:val="000000"/>
          <w:lang w:val="sk-SK"/>
        </w:rPr>
        <w:t xml:space="preserve">Skutkoch apoštolov, </w:t>
      </w:r>
      <w:r w:rsidRPr="0078569E">
        <w:rPr>
          <w:rFonts w:asciiTheme="majorHAnsi" w:eastAsia="Arial" w:hAnsiTheme="majorHAnsi" w:cstheme="majorHAnsi"/>
          <w:color w:val="000000"/>
          <w:lang w:val="sk-SK"/>
        </w:rPr>
        <w:t xml:space="preserve">a to </w:t>
      </w:r>
      <w:r w:rsidRPr="0078569E">
        <w:rPr>
          <w:rFonts w:asciiTheme="majorHAnsi" w:eastAsia="Arial" w:hAnsiTheme="majorHAnsi" w:cstheme="majorHAnsi"/>
          <w:i/>
          <w:color w:val="000000"/>
          <w:lang w:val="sk-SK"/>
        </w:rPr>
        <w:t xml:space="preserve">Judáša </w:t>
      </w:r>
      <w:proofErr w:type="spellStart"/>
      <w:r w:rsidRPr="0078569E">
        <w:rPr>
          <w:rFonts w:asciiTheme="majorHAnsi" w:eastAsia="Arial" w:hAnsiTheme="majorHAnsi" w:cstheme="majorHAnsi"/>
          <w:i/>
          <w:color w:val="000000"/>
          <w:lang w:val="sk-SK"/>
        </w:rPr>
        <w:t>Galilejského</w:t>
      </w:r>
      <w:proofErr w:type="spellEnd"/>
      <w:r w:rsidRPr="0078569E">
        <w:rPr>
          <w:rFonts w:asciiTheme="majorHAnsi" w:eastAsia="Arial" w:hAnsiTheme="majorHAnsi" w:cstheme="majorHAnsi"/>
          <w:i/>
          <w:color w:val="000000"/>
          <w:lang w:val="sk-SK"/>
        </w:rPr>
        <w:t>.</w:t>
      </w:r>
    </w:p>
    <w:p w14:paraId="2A4E85C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i/>
          <w:color w:val="000000"/>
          <w:lang w:val="sk-SK"/>
        </w:rPr>
        <w:t xml:space="preserve">Stalo sa to v čase </w:t>
      </w:r>
      <w:proofErr w:type="spellStart"/>
      <w:r w:rsidRPr="0078569E">
        <w:rPr>
          <w:rFonts w:asciiTheme="majorHAnsi" w:eastAsia="Arial" w:hAnsiTheme="majorHAnsi" w:cstheme="majorHAnsi"/>
          <w:i/>
          <w:color w:val="000000"/>
          <w:lang w:val="sk-SK"/>
        </w:rPr>
        <w:t>Kvirínovho</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sčítania ľudu, teda keď mal Ježiš tucet rokov a dusil sa v krvi. </w:t>
      </w:r>
    </w:p>
    <w:p w14:paraId="216F64D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Počas Ježišovho verejného života však bola politická situácia pokojná, aj keď niekedy počujete, že tam boli </w:t>
      </w:r>
      <w:r w:rsidRPr="0078569E">
        <w:rPr>
          <w:rFonts w:asciiTheme="majorHAnsi" w:eastAsia="Arial" w:hAnsiTheme="majorHAnsi" w:cstheme="majorHAnsi"/>
          <w:lang w:val="sk-SK"/>
        </w:rPr>
        <w:t xml:space="preserve">horlivci, ktorí </w:t>
      </w:r>
      <w:r w:rsidRPr="0078569E">
        <w:rPr>
          <w:rFonts w:asciiTheme="majorHAnsi" w:eastAsia="Arial" w:hAnsiTheme="majorHAnsi" w:cstheme="majorHAnsi"/>
          <w:color w:val="000000"/>
          <w:lang w:val="sk-SK"/>
        </w:rPr>
        <w:t xml:space="preserve">neustále burcovali ľud, nie... </w:t>
      </w:r>
      <w:r w:rsidRPr="0078569E">
        <w:rPr>
          <w:rFonts w:asciiTheme="majorHAnsi" w:eastAsia="Arial" w:hAnsiTheme="majorHAnsi" w:cstheme="majorHAnsi"/>
          <w:lang w:val="sk-SK"/>
        </w:rPr>
        <w:t xml:space="preserve">horlivci </w:t>
      </w:r>
      <w:r w:rsidRPr="0078569E">
        <w:rPr>
          <w:rFonts w:asciiTheme="majorHAnsi" w:eastAsia="Arial" w:hAnsiTheme="majorHAnsi" w:cstheme="majorHAnsi"/>
          <w:color w:val="000000"/>
          <w:lang w:val="sk-SK"/>
        </w:rPr>
        <w:t>prichádzajú o niekoľko desaťročí neskôr.</w:t>
      </w:r>
    </w:p>
    <w:p w14:paraId="497C200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 Ježišových časoch bola situácia pokojná, ale ľudia žili podriadení Rímu vo veľkom utrpení, pretože platili vysoké dane.</w:t>
      </w:r>
    </w:p>
    <w:p w14:paraId="39E5DF3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Boli dane z pozemkov, z budov, z každej transakcie ste platili jedno percento, potom boli dane z rôznych povolaní... to nie je tak, že by ste mohli byť obuvníkom sami od seba, museli ste platiť</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alebo ísť loviť ryby na </w:t>
      </w:r>
      <w:proofErr w:type="spellStart"/>
      <w:r w:rsidRPr="0078569E">
        <w:rPr>
          <w:rFonts w:asciiTheme="majorHAnsi" w:eastAsia="Arial" w:hAnsiTheme="majorHAnsi" w:cstheme="majorHAnsi"/>
          <w:color w:val="000000"/>
          <w:lang w:val="sk-SK"/>
        </w:rPr>
        <w:t>Galilejské</w:t>
      </w:r>
      <w:proofErr w:type="spellEnd"/>
      <w:r w:rsidRPr="0078569E">
        <w:rPr>
          <w:rFonts w:asciiTheme="majorHAnsi" w:eastAsia="Arial" w:hAnsiTheme="majorHAnsi" w:cstheme="majorHAnsi"/>
          <w:color w:val="000000"/>
          <w:lang w:val="sk-SK"/>
        </w:rPr>
        <w:t xml:space="preserve"> jazero, museli ste platiť, potom boli mýta na cestách za všetko, čo ste prepravovali. </w:t>
      </w:r>
    </w:p>
    <w:p w14:paraId="42B255E5"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Odhaduje sa, že 50 percent zisku skončilo na daniach, ale existovala jedna daň, ktorá bola najnenávidenejšia zo všetkých a o ktorej sa hovorí v dnešnom úryvku evanjelia, ktorá sa po latinsky nazývala "</w:t>
      </w:r>
      <w:proofErr w:type="spellStart"/>
      <w:r w:rsidRPr="0078569E">
        <w:rPr>
          <w:rFonts w:asciiTheme="majorHAnsi" w:eastAsia="Arial" w:hAnsiTheme="majorHAnsi" w:cstheme="majorHAnsi"/>
          <w:i/>
          <w:color w:val="000000"/>
          <w:lang w:val="sk-SK"/>
        </w:rPr>
        <w:t>tributum</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capitis</w:t>
      </w:r>
      <w:proofErr w:type="spellEnd"/>
      <w:r w:rsidRPr="0078569E">
        <w:rPr>
          <w:rFonts w:asciiTheme="majorHAnsi" w:eastAsia="Arial" w:hAnsiTheme="majorHAnsi" w:cstheme="majorHAnsi"/>
          <w:i/>
          <w:color w:val="000000"/>
          <w:lang w:val="sk-SK"/>
        </w:rPr>
        <w:t>"</w:t>
      </w:r>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i/>
          <w:color w:val="000000"/>
          <w:lang w:val="sk-SK"/>
        </w:rPr>
        <w:t>testatum</w:t>
      </w:r>
      <w:proofErr w:type="spellEnd"/>
      <w:r w:rsidRPr="0078569E">
        <w:rPr>
          <w:rFonts w:asciiTheme="majorHAnsi" w:eastAsia="Arial" w:hAnsiTheme="majorHAnsi" w:cstheme="majorHAnsi"/>
          <w:i/>
          <w:color w:val="000000"/>
          <w:lang w:val="sk-SK"/>
        </w:rPr>
        <w:t xml:space="preserve">, t. j. </w:t>
      </w:r>
      <w:r w:rsidRPr="0078569E">
        <w:rPr>
          <w:rFonts w:asciiTheme="majorHAnsi" w:eastAsia="Arial" w:hAnsiTheme="majorHAnsi" w:cstheme="majorHAnsi"/>
          <w:color w:val="000000"/>
          <w:lang w:val="sk-SK"/>
        </w:rPr>
        <w:t>každý človek musel zaplatiť ročnú sumu peňazí.</w:t>
      </w:r>
    </w:p>
    <w:p w14:paraId="4E95FC2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Ženy ju začali platiť v 12 rokoch, muži v 14 rokoch, až do veku 65 rokov sa rovnala dennému platu. </w:t>
      </w:r>
    </w:p>
    <w:p w14:paraId="6AF6FBF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Práve na túto daň sa vzťahuje dnešný úryvok z evanjelia.</w:t>
      </w:r>
    </w:p>
    <w:p w14:paraId="202E3656" w14:textId="77777777" w:rsidR="00077277" w:rsidRPr="0078569E" w:rsidRDefault="00077277" w:rsidP="00077277">
      <w:pPr>
        <w:jc w:val="both"/>
        <w:rPr>
          <w:rFonts w:asciiTheme="majorHAnsi" w:eastAsia="Arial" w:hAnsiTheme="majorHAnsi" w:cstheme="majorHAnsi"/>
          <w:lang w:val="sk-SK"/>
        </w:rPr>
      </w:pPr>
    </w:p>
    <w:p w14:paraId="27E74CD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Samozrejme, že spochybňovanie platenia daní bolo najnebezpečnejšie, pretože človek bol okamžite obvinený z poburovania, a skutočne medzi ďalšími obvineniami, ktoré boli predložené Pilátovi proti Ježišovi, bolo aj toto.</w:t>
      </w:r>
    </w:p>
    <w:p w14:paraId="6F7BDED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Nabáda, aby sme neplatili daň cisárovi</w:t>
      </w:r>
      <w:r w:rsidRPr="0078569E">
        <w:rPr>
          <w:rFonts w:asciiTheme="majorHAnsi" w:eastAsia="Arial" w:hAnsiTheme="majorHAnsi" w:cstheme="majorHAnsi"/>
          <w:color w:val="000000"/>
          <w:lang w:val="sk-SK"/>
        </w:rPr>
        <w:t xml:space="preserve">". </w:t>
      </w:r>
    </w:p>
    <w:p w14:paraId="7E21FA2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No práve v tomto kontexte sa kňazská kasta, všetci títo nepriatelia, ktorí chcú Ježiša odstrániť z cesty, spoja, aby na neho nastražili pascu. </w:t>
      </w:r>
    </w:p>
    <w:p w14:paraId="7885E48E"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Počúvajme</w:t>
      </w:r>
      <w:r w:rsidRPr="0078569E">
        <w:rPr>
          <w:rFonts w:asciiTheme="majorHAnsi" w:eastAsia="Arial" w:hAnsiTheme="majorHAnsi" w:cstheme="majorHAnsi"/>
          <w:lang w:val="sk-SK"/>
        </w:rPr>
        <w:t>:</w:t>
      </w:r>
    </w:p>
    <w:p w14:paraId="439E25AE" w14:textId="77777777" w:rsidR="00077277" w:rsidRPr="0078569E" w:rsidRDefault="00077277" w:rsidP="00077277">
      <w:pPr>
        <w:jc w:val="both"/>
        <w:rPr>
          <w:rFonts w:asciiTheme="majorHAnsi" w:hAnsiTheme="majorHAnsi" w:cstheme="majorHAnsi"/>
          <w:lang w:val="sk-SK"/>
        </w:rPr>
      </w:pPr>
    </w:p>
    <w:p w14:paraId="2518550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Farizeji sa radili, ako pristihnúť Ježiša pri chybe v jeho rečiach.</w:t>
      </w:r>
    </w:p>
    <w:p w14:paraId="3183F9E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Preto k nemu poslali svojich učeníkov s Herodesom, aby mu to oznámili:</w:t>
      </w:r>
    </w:p>
    <w:p w14:paraId="2F175B3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"Učiteľ, vieme, že si pravdivý a učíš Božej ceste podľa pravdy.</w:t>
      </w:r>
    </w:p>
    <w:p w14:paraId="2E12A18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Nikoho neobdivuješ, pretože k nikomu nevzhliadaš.</w:t>
      </w:r>
    </w:p>
    <w:p w14:paraId="1BCB5E09"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Povedzte nám teda svoj názor: je dovolené, alebo nie, platiť daň cisárovi?"</w:t>
      </w:r>
    </w:p>
    <w:p w14:paraId="63E33644" w14:textId="77777777" w:rsidR="00077277" w:rsidRPr="0078569E" w:rsidRDefault="00077277" w:rsidP="00077277">
      <w:pPr>
        <w:jc w:val="both"/>
        <w:rPr>
          <w:rFonts w:asciiTheme="majorHAnsi" w:hAnsiTheme="majorHAnsi" w:cstheme="majorHAnsi"/>
          <w:lang w:val="sk-SK"/>
        </w:rPr>
      </w:pPr>
    </w:p>
    <w:p w14:paraId="1EA5B4F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scénu vstúpili dve skupiny Ježišových odporcov: </w:t>
      </w:r>
      <w:r w:rsidRPr="0078569E">
        <w:rPr>
          <w:rFonts w:asciiTheme="majorHAnsi" w:eastAsia="Arial" w:hAnsiTheme="majorHAnsi" w:cstheme="majorHAnsi"/>
          <w:i/>
          <w:color w:val="000000"/>
          <w:lang w:val="sk-SK"/>
        </w:rPr>
        <w:t xml:space="preserve">farizeji a </w:t>
      </w:r>
      <w:proofErr w:type="spellStart"/>
      <w:r w:rsidRPr="0078569E">
        <w:rPr>
          <w:rFonts w:asciiTheme="majorHAnsi" w:eastAsia="Arial" w:hAnsiTheme="majorHAnsi" w:cstheme="majorHAnsi"/>
          <w:i/>
          <w:color w:val="000000"/>
          <w:lang w:val="sk-SK"/>
        </w:rPr>
        <w:t>herodiáni</w:t>
      </w:r>
      <w:proofErr w:type="spellEnd"/>
      <w:r w:rsidRPr="0078569E">
        <w:rPr>
          <w:rFonts w:asciiTheme="majorHAnsi" w:eastAsia="Arial" w:hAnsiTheme="majorHAnsi" w:cstheme="majorHAnsi"/>
          <w:color w:val="000000"/>
          <w:lang w:val="sk-SK"/>
        </w:rPr>
        <w:t xml:space="preserve">. </w:t>
      </w:r>
    </w:p>
    <w:p w14:paraId="561CD8B3" w14:textId="77777777" w:rsidR="00077277" w:rsidRPr="0078569E" w:rsidRDefault="00077277" w:rsidP="00077277">
      <w:pPr>
        <w:jc w:val="both"/>
        <w:rPr>
          <w:rFonts w:asciiTheme="majorHAnsi" w:eastAsia="Arial" w:hAnsiTheme="majorHAnsi" w:cstheme="majorHAnsi"/>
          <w:color w:val="000000"/>
          <w:lang w:val="sk-SK"/>
        </w:rPr>
      </w:pPr>
      <w:proofErr w:type="spellStart"/>
      <w:r w:rsidRPr="0078569E">
        <w:rPr>
          <w:rFonts w:asciiTheme="majorHAnsi" w:eastAsia="Arial" w:hAnsiTheme="majorHAnsi" w:cstheme="majorHAnsi"/>
          <w:color w:val="000000"/>
          <w:lang w:val="sk-SK"/>
        </w:rPr>
        <w:t>Herodiáni</w:t>
      </w:r>
      <w:proofErr w:type="spellEnd"/>
      <w:r w:rsidRPr="0078569E">
        <w:rPr>
          <w:rFonts w:asciiTheme="majorHAnsi" w:eastAsia="Arial" w:hAnsiTheme="majorHAnsi" w:cstheme="majorHAnsi"/>
          <w:color w:val="000000"/>
          <w:lang w:val="sk-SK"/>
        </w:rPr>
        <w:t xml:space="preserve"> sa v evanjeliách takmer nevyskytujú, farizejov naopak poznáme veľmi dobre, pretože sa objavujú stále znova a znova. </w:t>
      </w:r>
    </w:p>
    <w:p w14:paraId="2BB22AD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Tieto dve skupiny, ktoré sú dnes spojencami, stáli nábožensky aj politicky na opačných stranách.</w:t>
      </w:r>
    </w:p>
    <w:p w14:paraId="6D231FF9" w14:textId="77777777" w:rsidR="00077277" w:rsidRPr="0078569E" w:rsidRDefault="00077277" w:rsidP="00077277">
      <w:pPr>
        <w:jc w:val="both"/>
        <w:rPr>
          <w:rFonts w:asciiTheme="majorHAnsi" w:eastAsia="Arial" w:hAnsiTheme="majorHAnsi" w:cstheme="majorHAnsi"/>
          <w:lang w:val="sk-SK"/>
        </w:rPr>
      </w:pPr>
    </w:p>
    <w:p w14:paraId="778E7C6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Farizeji boli zbožní ľudia, prísni v mravoch, dodržiavajúci tradície, nábožní ľudia a z politického hľadiska považovali už samotnú prítomnosť Rimanov v Palestíne za znesvätenie Svätej zeme, pretože to boli modloslužobní pohania, ktorí viedli nemravný život, a tak podporovať rímskych okupantov, najmä potom vyberať pre nich dane, považovali dokonca za bezbožnosť, za ťažký hriech, pretože zbožný Izraelita je služobníkom jedného kráľa, jedného Pána, svojho jediného Boha. </w:t>
      </w:r>
    </w:p>
    <w:p w14:paraId="3048743C" w14:textId="77777777" w:rsidR="00077277" w:rsidRPr="0078569E" w:rsidRDefault="00077277" w:rsidP="00077277">
      <w:pPr>
        <w:jc w:val="both"/>
        <w:rPr>
          <w:rFonts w:asciiTheme="majorHAnsi" w:eastAsia="Arial" w:hAnsiTheme="majorHAnsi" w:cstheme="majorHAnsi"/>
          <w:lang w:val="sk-SK"/>
        </w:rPr>
      </w:pPr>
    </w:p>
    <w:p w14:paraId="669FE767" w14:textId="77777777" w:rsidR="00077277" w:rsidRPr="0078569E" w:rsidRDefault="00077277" w:rsidP="00077277">
      <w:pPr>
        <w:jc w:val="both"/>
        <w:rPr>
          <w:rFonts w:asciiTheme="majorHAnsi" w:eastAsia="Arial" w:hAnsiTheme="majorHAnsi" w:cstheme="majorHAnsi"/>
          <w:lang w:val="sk-SK"/>
        </w:rPr>
      </w:pPr>
      <w:proofErr w:type="spellStart"/>
      <w:r w:rsidRPr="0078569E">
        <w:rPr>
          <w:rFonts w:asciiTheme="majorHAnsi" w:eastAsia="Arial" w:hAnsiTheme="majorHAnsi" w:cstheme="majorHAnsi"/>
          <w:color w:val="000000"/>
          <w:lang w:val="sk-SK"/>
        </w:rPr>
        <w:lastRenderedPageBreak/>
        <w:t>Herodiáni</w:t>
      </w:r>
      <w:proofErr w:type="spellEnd"/>
      <w:r w:rsidRPr="0078569E">
        <w:rPr>
          <w:rFonts w:asciiTheme="majorHAnsi" w:eastAsia="Arial" w:hAnsiTheme="majorHAnsi" w:cstheme="majorHAnsi"/>
          <w:color w:val="000000"/>
          <w:lang w:val="sk-SK"/>
        </w:rPr>
        <w:t xml:space="preserve"> boli presne na opačnom brehu, boli to sympatizanti Herodesa </w:t>
      </w:r>
      <w:proofErr w:type="spellStart"/>
      <w:r w:rsidRPr="0078569E">
        <w:rPr>
          <w:rFonts w:asciiTheme="majorHAnsi" w:eastAsia="Arial" w:hAnsiTheme="majorHAnsi" w:cstheme="majorHAnsi"/>
          <w:i/>
          <w:color w:val="000000"/>
          <w:lang w:val="sk-SK"/>
        </w:rPr>
        <w:t>Antipasa</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jedného zo synov </w:t>
      </w:r>
      <w:r w:rsidRPr="0078569E">
        <w:rPr>
          <w:rFonts w:asciiTheme="majorHAnsi" w:eastAsia="Arial" w:hAnsiTheme="majorHAnsi" w:cstheme="majorHAnsi"/>
          <w:i/>
          <w:color w:val="000000"/>
          <w:lang w:val="sk-SK"/>
        </w:rPr>
        <w:t xml:space="preserve">Herodesa Veľkého, </w:t>
      </w:r>
      <w:r w:rsidRPr="0078569E">
        <w:rPr>
          <w:rFonts w:asciiTheme="majorHAnsi" w:eastAsia="Arial" w:hAnsiTheme="majorHAnsi" w:cstheme="majorHAnsi"/>
          <w:color w:val="000000"/>
          <w:lang w:val="sk-SK"/>
        </w:rPr>
        <w:t>ktorý zdedil časť jeho kráľovstva</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dostal Galileu a </w:t>
      </w:r>
      <w:proofErr w:type="spellStart"/>
      <w:r w:rsidRPr="0078569E">
        <w:rPr>
          <w:rFonts w:asciiTheme="majorHAnsi" w:eastAsia="Arial" w:hAnsiTheme="majorHAnsi" w:cstheme="majorHAnsi"/>
          <w:color w:val="000000"/>
          <w:lang w:val="sk-SK"/>
        </w:rPr>
        <w:t>Perej</w:t>
      </w:r>
      <w:proofErr w:type="spellEnd"/>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tento </w:t>
      </w:r>
      <w:r w:rsidRPr="0078569E">
        <w:rPr>
          <w:rFonts w:asciiTheme="majorHAnsi" w:eastAsia="Arial" w:hAnsiTheme="majorHAnsi" w:cstheme="majorHAnsi"/>
          <w:i/>
          <w:color w:val="000000"/>
          <w:lang w:val="sk-SK"/>
        </w:rPr>
        <w:t xml:space="preserve">Herodes </w:t>
      </w:r>
      <w:proofErr w:type="spellStart"/>
      <w:r w:rsidRPr="0078569E">
        <w:rPr>
          <w:rFonts w:asciiTheme="majorHAnsi" w:eastAsia="Arial" w:hAnsiTheme="majorHAnsi" w:cstheme="majorHAnsi"/>
          <w:i/>
          <w:color w:val="000000"/>
          <w:lang w:val="sk-SK"/>
        </w:rPr>
        <w:t>Antipas</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teda vládol práve v krajine, kde žil Ježiš</w:t>
      </w:r>
      <w:r w:rsidRPr="0078569E">
        <w:rPr>
          <w:rFonts w:asciiTheme="majorHAnsi" w:eastAsia="Arial" w:hAnsiTheme="majorHAnsi" w:cstheme="majorHAnsi"/>
          <w:lang w:val="sk-SK"/>
        </w:rPr>
        <w:t>.</w:t>
      </w:r>
    </w:p>
    <w:p w14:paraId="1F7D50CF"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Ježiša tiež pozval na návštevu a on povedal: </w:t>
      </w:r>
    </w:p>
    <w:p w14:paraId="2591C86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Choď a podaj správu tej líške..</w:t>
      </w:r>
      <w:r w:rsidRPr="0078569E">
        <w:rPr>
          <w:rFonts w:asciiTheme="majorHAnsi" w:eastAsia="Arial" w:hAnsiTheme="majorHAnsi" w:cstheme="majorHAnsi"/>
          <w:color w:val="000000"/>
          <w:lang w:val="sk-SK"/>
        </w:rPr>
        <w:t xml:space="preserve">." </w:t>
      </w:r>
    </w:p>
    <w:p w14:paraId="64C0E709"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Líška" neznamená </w:t>
      </w:r>
      <w:r w:rsidRPr="0078569E">
        <w:rPr>
          <w:rFonts w:asciiTheme="majorHAnsi" w:eastAsia="Arial" w:hAnsiTheme="majorHAnsi" w:cstheme="majorHAnsi"/>
          <w:lang w:val="sk-SK"/>
        </w:rPr>
        <w:t xml:space="preserve">"ľstivý" </w:t>
      </w:r>
      <w:r w:rsidRPr="0078569E">
        <w:rPr>
          <w:rFonts w:asciiTheme="majorHAnsi" w:eastAsia="Arial" w:hAnsiTheme="majorHAnsi" w:cstheme="majorHAnsi"/>
          <w:color w:val="000000"/>
          <w:lang w:val="sk-SK"/>
        </w:rPr>
        <w:t xml:space="preserve">ako my, </w:t>
      </w:r>
      <w:r w:rsidRPr="0078569E">
        <w:rPr>
          <w:rFonts w:asciiTheme="majorHAnsi" w:eastAsia="Arial" w:hAnsiTheme="majorHAnsi" w:cstheme="majorHAnsi"/>
          <w:lang w:val="sk-SK"/>
        </w:rPr>
        <w:t xml:space="preserve">nie... v </w:t>
      </w:r>
      <w:r w:rsidRPr="0078569E">
        <w:rPr>
          <w:rFonts w:asciiTheme="majorHAnsi" w:eastAsia="Arial" w:hAnsiTheme="majorHAnsi" w:cstheme="majorHAnsi"/>
          <w:color w:val="000000"/>
          <w:lang w:val="sk-SK"/>
        </w:rPr>
        <w:t xml:space="preserve">jazyku semitskej kultúry to znamená človeka bez osobnosti, bábku, ktorá sa podriaďuje cisárovi </w:t>
      </w:r>
      <w:proofErr w:type="spellStart"/>
      <w:r w:rsidRPr="0078569E">
        <w:rPr>
          <w:rFonts w:asciiTheme="majorHAnsi" w:eastAsia="Arial" w:hAnsiTheme="majorHAnsi" w:cstheme="majorHAnsi"/>
          <w:color w:val="000000"/>
          <w:lang w:val="sk-SK"/>
        </w:rPr>
        <w:t>Tiberiovi</w:t>
      </w:r>
      <w:proofErr w:type="spellEnd"/>
      <w:r w:rsidRPr="0078569E">
        <w:rPr>
          <w:rFonts w:asciiTheme="majorHAnsi" w:eastAsia="Arial" w:hAnsiTheme="majorHAnsi" w:cstheme="majorHAnsi"/>
          <w:color w:val="000000"/>
          <w:lang w:val="sk-SK"/>
        </w:rPr>
        <w:t xml:space="preserve">, vlastne celá rodina týchto </w:t>
      </w:r>
      <w:proofErr w:type="spellStart"/>
      <w:r w:rsidRPr="0078569E">
        <w:rPr>
          <w:rFonts w:asciiTheme="majorHAnsi" w:eastAsia="Arial" w:hAnsiTheme="majorHAnsi" w:cstheme="majorHAnsi"/>
          <w:color w:val="000000"/>
          <w:lang w:val="sk-SK"/>
        </w:rPr>
        <w:t>Herodesovcov</w:t>
      </w:r>
      <w:proofErr w:type="spellEnd"/>
      <w:r w:rsidRPr="0078569E">
        <w:rPr>
          <w:rFonts w:asciiTheme="majorHAnsi" w:eastAsia="Arial" w:hAnsiTheme="majorHAnsi" w:cstheme="majorHAnsi"/>
          <w:color w:val="000000"/>
          <w:lang w:val="sk-SK"/>
        </w:rPr>
        <w:t xml:space="preserve"> boli ľudia, ktorí sa chceli pokloniť rímskemu cisárovi.</w:t>
      </w:r>
    </w:p>
    <w:p w14:paraId="576C2E2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i/>
          <w:color w:val="000000"/>
          <w:lang w:val="sk-SK"/>
        </w:rPr>
        <w:t xml:space="preserve">Herodes </w:t>
      </w:r>
      <w:proofErr w:type="spellStart"/>
      <w:r w:rsidRPr="0078569E">
        <w:rPr>
          <w:rFonts w:asciiTheme="majorHAnsi" w:eastAsia="Arial" w:hAnsiTheme="majorHAnsi" w:cstheme="majorHAnsi"/>
          <w:i/>
          <w:color w:val="000000"/>
          <w:lang w:val="sk-SK"/>
        </w:rPr>
        <w:t>Antipas</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keď opustil </w:t>
      </w:r>
      <w:proofErr w:type="spellStart"/>
      <w:r w:rsidRPr="0078569E">
        <w:rPr>
          <w:rFonts w:asciiTheme="majorHAnsi" w:eastAsia="Arial" w:hAnsiTheme="majorHAnsi" w:cstheme="majorHAnsi"/>
          <w:i/>
          <w:color w:val="000000"/>
          <w:lang w:val="sk-SK"/>
        </w:rPr>
        <w:t>Seforis</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a chcel si postaviť nové hlavné mesto pri </w:t>
      </w:r>
      <w:proofErr w:type="spellStart"/>
      <w:r w:rsidRPr="0078569E">
        <w:rPr>
          <w:rFonts w:asciiTheme="majorHAnsi" w:eastAsia="Arial" w:hAnsiTheme="majorHAnsi" w:cstheme="majorHAnsi"/>
          <w:color w:val="000000"/>
          <w:lang w:val="sk-SK"/>
        </w:rPr>
        <w:t>Galilejskom</w:t>
      </w:r>
      <w:proofErr w:type="spellEnd"/>
      <w:r w:rsidRPr="0078569E">
        <w:rPr>
          <w:rFonts w:asciiTheme="majorHAnsi" w:eastAsia="Arial" w:hAnsiTheme="majorHAnsi" w:cstheme="majorHAnsi"/>
          <w:color w:val="000000"/>
          <w:lang w:val="sk-SK"/>
        </w:rPr>
        <w:t xml:space="preserve"> jazere, </w:t>
      </w:r>
      <w:proofErr w:type="spellStart"/>
      <w:r w:rsidRPr="0078569E">
        <w:rPr>
          <w:rFonts w:asciiTheme="majorHAnsi" w:eastAsia="Arial" w:hAnsiTheme="majorHAnsi" w:cstheme="majorHAnsi"/>
          <w:i/>
          <w:color w:val="000000"/>
          <w:lang w:val="sk-SK"/>
        </w:rPr>
        <w:t>Kinneretskom</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jazere, postavil nové hlavné mesto a nazval ho </w:t>
      </w:r>
      <w:proofErr w:type="spellStart"/>
      <w:r w:rsidRPr="0078569E">
        <w:rPr>
          <w:rFonts w:asciiTheme="majorHAnsi" w:eastAsia="Arial" w:hAnsiTheme="majorHAnsi" w:cstheme="majorHAnsi"/>
          <w:i/>
          <w:color w:val="000000"/>
          <w:lang w:val="sk-SK"/>
        </w:rPr>
        <w:t>Tiberias</w:t>
      </w:r>
      <w:proofErr w:type="spellEnd"/>
      <w:r w:rsidRPr="0078569E">
        <w:rPr>
          <w:rFonts w:asciiTheme="majorHAnsi" w:eastAsia="Arial" w:hAnsiTheme="majorHAnsi" w:cstheme="majorHAnsi"/>
          <w:color w:val="000000"/>
          <w:lang w:val="sk-SK"/>
        </w:rPr>
        <w:t xml:space="preserve">, poklona </w:t>
      </w:r>
      <w:proofErr w:type="spellStart"/>
      <w:r w:rsidRPr="0078569E">
        <w:rPr>
          <w:rFonts w:asciiTheme="majorHAnsi" w:eastAsia="Arial" w:hAnsiTheme="majorHAnsi" w:cstheme="majorHAnsi"/>
          <w:color w:val="000000"/>
          <w:lang w:val="sk-SK"/>
        </w:rPr>
        <w:t>Tiberiovi</w:t>
      </w:r>
      <w:proofErr w:type="spellEnd"/>
      <w:r w:rsidRPr="0078569E">
        <w:rPr>
          <w:rFonts w:asciiTheme="majorHAnsi" w:eastAsia="Arial" w:hAnsiTheme="majorHAnsi" w:cstheme="majorHAnsi"/>
          <w:color w:val="000000"/>
          <w:lang w:val="sk-SK"/>
        </w:rPr>
        <w:t xml:space="preserve">; a jazero, ktoré bolo </w:t>
      </w:r>
      <w:proofErr w:type="spellStart"/>
      <w:r w:rsidRPr="0078569E">
        <w:rPr>
          <w:rFonts w:asciiTheme="majorHAnsi" w:eastAsia="Arial" w:hAnsiTheme="majorHAnsi" w:cstheme="majorHAnsi"/>
          <w:i/>
          <w:color w:val="000000"/>
          <w:lang w:val="sk-SK"/>
        </w:rPr>
        <w:t>Kinneretským</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jazerom, </w:t>
      </w:r>
      <w:proofErr w:type="spellStart"/>
      <w:r w:rsidRPr="0078569E">
        <w:rPr>
          <w:rFonts w:asciiTheme="majorHAnsi" w:eastAsia="Arial" w:hAnsiTheme="majorHAnsi" w:cstheme="majorHAnsi"/>
          <w:i/>
          <w:color w:val="000000"/>
          <w:lang w:val="sk-SK"/>
        </w:rPr>
        <w:t>Genezaretským</w:t>
      </w:r>
      <w:proofErr w:type="spellEnd"/>
      <w:r w:rsidRPr="0078569E">
        <w:rPr>
          <w:rFonts w:asciiTheme="majorHAnsi" w:eastAsia="Arial" w:hAnsiTheme="majorHAnsi" w:cstheme="majorHAnsi"/>
          <w:i/>
          <w:color w:val="000000"/>
          <w:lang w:val="sk-SK"/>
        </w:rPr>
        <w:t xml:space="preserve"> jazerom</w:t>
      </w:r>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Galilejským</w:t>
      </w:r>
      <w:proofErr w:type="spellEnd"/>
      <w:r w:rsidRPr="0078569E">
        <w:rPr>
          <w:rFonts w:asciiTheme="majorHAnsi" w:eastAsia="Arial" w:hAnsiTheme="majorHAnsi" w:cstheme="majorHAnsi"/>
          <w:color w:val="000000"/>
          <w:lang w:val="sk-SK"/>
        </w:rPr>
        <w:t xml:space="preserve"> jazerom, sa tiež volalo </w:t>
      </w:r>
      <w:proofErr w:type="spellStart"/>
      <w:r w:rsidRPr="0078569E">
        <w:rPr>
          <w:rFonts w:asciiTheme="majorHAnsi" w:eastAsia="Arial" w:hAnsiTheme="majorHAnsi" w:cstheme="majorHAnsi"/>
          <w:i/>
          <w:color w:val="000000"/>
          <w:lang w:val="sk-SK"/>
        </w:rPr>
        <w:t>Tiberiadské</w:t>
      </w:r>
      <w:proofErr w:type="spellEnd"/>
      <w:r w:rsidRPr="0078569E">
        <w:rPr>
          <w:rFonts w:asciiTheme="majorHAnsi" w:eastAsia="Arial" w:hAnsiTheme="majorHAnsi" w:cstheme="majorHAnsi"/>
          <w:i/>
          <w:color w:val="000000"/>
          <w:lang w:val="sk-SK"/>
        </w:rPr>
        <w:t xml:space="preserve"> jazero</w:t>
      </w:r>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i/>
          <w:color w:val="000000"/>
          <w:lang w:val="sk-SK"/>
        </w:rPr>
        <w:t>Tiberiadské</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more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Tvoj brat, tie isté poklony, keď tam Filip postavil svoje hlavné mesto pri prameni Jordánu, ako ho nazval? </w:t>
      </w:r>
      <w:proofErr w:type="spellStart"/>
      <w:r w:rsidRPr="0078569E">
        <w:rPr>
          <w:rFonts w:asciiTheme="majorHAnsi" w:eastAsia="Arial" w:hAnsiTheme="majorHAnsi" w:cstheme="majorHAnsi"/>
          <w:i/>
          <w:color w:val="000000"/>
          <w:lang w:val="sk-SK"/>
        </w:rPr>
        <w:t>Cézarea</w:t>
      </w:r>
      <w:proofErr w:type="spellEnd"/>
      <w:r w:rsidRPr="0078569E">
        <w:rPr>
          <w:rFonts w:asciiTheme="majorHAnsi" w:eastAsia="Arial" w:hAnsiTheme="majorHAnsi" w:cstheme="majorHAnsi"/>
          <w:color w:val="000000"/>
          <w:lang w:val="sk-SK"/>
        </w:rPr>
        <w:t>.</w:t>
      </w:r>
    </w:p>
    <w:p w14:paraId="6C330E2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Pri Stredozemnom mori už bola ďalšia </w:t>
      </w:r>
      <w:proofErr w:type="spellStart"/>
      <w:r w:rsidRPr="0078569E">
        <w:rPr>
          <w:rFonts w:asciiTheme="majorHAnsi" w:eastAsia="Arial" w:hAnsiTheme="majorHAnsi" w:cstheme="majorHAnsi"/>
          <w:color w:val="000000"/>
          <w:lang w:val="sk-SK"/>
        </w:rPr>
        <w:t>Cézarea</w:t>
      </w:r>
      <w:proofErr w:type="spellEnd"/>
      <w:r w:rsidRPr="0078569E">
        <w:rPr>
          <w:rFonts w:asciiTheme="majorHAnsi" w:eastAsia="Arial" w:hAnsiTheme="majorHAnsi" w:cstheme="majorHAnsi"/>
          <w:color w:val="000000"/>
          <w:lang w:val="sk-SK"/>
        </w:rPr>
        <w:t xml:space="preserve">, ktorú postavil jeho otec, a tú tam, pri prameni Jordánu, nazval </w:t>
      </w:r>
      <w:r w:rsidRPr="0078569E">
        <w:rPr>
          <w:rFonts w:asciiTheme="majorHAnsi" w:eastAsia="Arial" w:hAnsiTheme="majorHAnsi" w:cstheme="majorHAnsi"/>
          <w:i/>
          <w:color w:val="000000"/>
          <w:lang w:val="sk-SK"/>
        </w:rPr>
        <w:t xml:space="preserve">Filipovou </w:t>
      </w:r>
      <w:proofErr w:type="spellStart"/>
      <w:r w:rsidRPr="0078569E">
        <w:rPr>
          <w:rFonts w:asciiTheme="majorHAnsi" w:eastAsia="Arial" w:hAnsiTheme="majorHAnsi" w:cstheme="majorHAnsi"/>
          <w:i/>
          <w:color w:val="000000"/>
          <w:lang w:val="sk-SK"/>
        </w:rPr>
        <w:t>Cézareou</w:t>
      </w:r>
      <w:proofErr w:type="spellEnd"/>
      <w:r w:rsidRPr="0078569E">
        <w:rPr>
          <w:rFonts w:asciiTheme="majorHAnsi" w:eastAsia="Arial" w:hAnsiTheme="majorHAnsi" w:cstheme="majorHAnsi"/>
          <w:color w:val="000000"/>
          <w:lang w:val="sk-SK"/>
        </w:rPr>
        <w:t xml:space="preserve">. </w:t>
      </w:r>
    </w:p>
    <w:p w14:paraId="7DB3617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Taká bola politická situácia </w:t>
      </w:r>
      <w:proofErr w:type="spellStart"/>
      <w:r w:rsidRPr="0078569E">
        <w:rPr>
          <w:rFonts w:asciiTheme="majorHAnsi" w:eastAsia="Arial" w:hAnsiTheme="majorHAnsi" w:cstheme="majorHAnsi"/>
          <w:color w:val="000000"/>
          <w:lang w:val="sk-SK"/>
        </w:rPr>
        <w:t>Herodesovcov</w:t>
      </w:r>
      <w:proofErr w:type="spellEnd"/>
      <w:r w:rsidRPr="0078569E">
        <w:rPr>
          <w:rFonts w:asciiTheme="majorHAnsi" w:eastAsia="Arial" w:hAnsiTheme="majorHAnsi" w:cstheme="majorHAnsi"/>
          <w:color w:val="000000"/>
          <w:lang w:val="sk-SK"/>
        </w:rPr>
        <w:t>..</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sympatizantov s Rimanmi, kolaborantov. </w:t>
      </w:r>
    </w:p>
    <w:p w14:paraId="65AEBD9D" w14:textId="77777777" w:rsidR="00077277" w:rsidRPr="0078569E" w:rsidRDefault="00077277" w:rsidP="00077277">
      <w:pPr>
        <w:jc w:val="both"/>
        <w:rPr>
          <w:rFonts w:asciiTheme="majorHAnsi" w:eastAsia="Arial" w:hAnsiTheme="majorHAnsi" w:cstheme="majorHAnsi"/>
          <w:lang w:val="sk-SK"/>
        </w:rPr>
      </w:pPr>
    </w:p>
    <w:p w14:paraId="7BAD1077"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Ak sa tieto dve skupiny na opačných stranách spojili proti Ježišovi, znamenalo to, že ich to rozčúlilo natoľko, že to už nemohli vydržať, chceli ho odstrániť z cesty, a čo urobili? Poslali svojich učeníkov.</w:t>
      </w:r>
    </w:p>
    <w:p w14:paraId="395D9CA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Ježišovej odpovedi týmto učeníkom pochopíme dôvod, prečo sa tieto dve skupiny spojili. </w:t>
      </w:r>
    </w:p>
    <w:p w14:paraId="5750144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keď prídu, títo učeníci </w:t>
      </w:r>
      <w:proofErr w:type="spellStart"/>
      <w:r w:rsidRPr="0078569E">
        <w:rPr>
          <w:rFonts w:asciiTheme="majorHAnsi" w:eastAsia="Arial" w:hAnsiTheme="majorHAnsi" w:cstheme="majorHAnsi"/>
          <w:color w:val="000000"/>
          <w:lang w:val="sk-SK"/>
        </w:rPr>
        <w:t>herodiánov</w:t>
      </w:r>
      <w:proofErr w:type="spellEnd"/>
      <w:r w:rsidRPr="0078569E">
        <w:rPr>
          <w:rFonts w:asciiTheme="majorHAnsi" w:eastAsia="Arial" w:hAnsiTheme="majorHAnsi" w:cstheme="majorHAnsi"/>
          <w:color w:val="000000"/>
          <w:lang w:val="sk-SK"/>
        </w:rPr>
        <w:t xml:space="preserve"> a farizejov, nepoložia Ježišovi hneď rozhodujúcu otázku, ale začnú dlhým príhovorom, začnú </w:t>
      </w:r>
      <w:r w:rsidRPr="0078569E">
        <w:rPr>
          <w:rFonts w:asciiTheme="majorHAnsi" w:eastAsia="Arial" w:hAnsiTheme="majorHAnsi" w:cstheme="majorHAnsi"/>
          <w:lang w:val="sk-SK"/>
        </w:rPr>
        <w:t>chválospevom</w:t>
      </w:r>
      <w:r w:rsidRPr="0078569E">
        <w:rPr>
          <w:rFonts w:asciiTheme="majorHAnsi" w:eastAsia="Arial" w:hAnsiTheme="majorHAnsi" w:cstheme="majorHAnsi"/>
          <w:color w:val="000000"/>
          <w:lang w:val="sk-SK"/>
        </w:rPr>
        <w:t xml:space="preserve">: </w:t>
      </w:r>
    </w:p>
    <w:p w14:paraId="3626BE9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Učiteľ, vieme, že si pravdivý, učíš Božej ceste podľa pravdy, pred nikým nemáš bázeň, nikomu sa nepozeráš do tváre, hovoríš svoj názor.</w:t>
      </w:r>
      <w:r w:rsidRPr="0078569E">
        <w:rPr>
          <w:rFonts w:asciiTheme="majorHAnsi" w:eastAsia="Arial" w:hAnsiTheme="majorHAnsi" w:cstheme="majorHAnsi"/>
          <w:color w:val="000000"/>
          <w:lang w:val="sk-SK"/>
        </w:rPr>
        <w:t xml:space="preserve">" </w:t>
      </w:r>
    </w:p>
    <w:p w14:paraId="07695AD4" w14:textId="77777777" w:rsidR="00077277" w:rsidRPr="0078569E" w:rsidRDefault="00077277" w:rsidP="00077277">
      <w:pPr>
        <w:jc w:val="both"/>
        <w:rPr>
          <w:rFonts w:asciiTheme="majorHAnsi" w:eastAsia="Arial" w:hAnsiTheme="majorHAnsi" w:cstheme="majorHAnsi"/>
          <w:lang w:val="sk-SK"/>
        </w:rPr>
      </w:pPr>
    </w:p>
    <w:p w14:paraId="6FCE398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sa stalo, že predniesli tento chválospev, ktorý je najkrajším, aký v evanjeliách nachádzame? </w:t>
      </w:r>
    </w:p>
    <w:p w14:paraId="5582BB7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Takto ešte nikto neoslavoval Ježiša.</w:t>
      </w:r>
    </w:p>
    <w:p w14:paraId="135E13E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Urobili to preto, aby Ježiša dostali do veľmi úzkych, to znamená:</w:t>
      </w:r>
    </w:p>
    <w:p w14:paraId="1B2E58B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Keďže ste človek, ktorý sa nebojí povedať pravdu, chceme od vás vedieť len odpoveď, buď áno, alebo nie na otázku, ktorú vám teraz položíme." </w:t>
      </w:r>
    </w:p>
    <w:p w14:paraId="5C0D349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Chcú ho preto prinútiť, aby sa odhalil, pretože ak začne uvažovať, začne sa vykrúcať, chcú, aby povedal áno alebo nie. </w:t>
      </w:r>
    </w:p>
    <w:p w14:paraId="01A8AC0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"Ty, ktorý si verný človek a nikoho sa nebojíš, povedz áno alebo nie na otázku, ktorú ti kladieme: Je </w:t>
      </w:r>
      <w:r w:rsidRPr="0078569E">
        <w:rPr>
          <w:rFonts w:asciiTheme="majorHAnsi" w:eastAsia="Arial" w:hAnsiTheme="majorHAnsi" w:cstheme="majorHAnsi"/>
          <w:i/>
          <w:color w:val="000000"/>
          <w:lang w:val="sk-SK"/>
        </w:rPr>
        <w:t>dovolené alebo nie platiť daň cisárovi?</w:t>
      </w:r>
      <w:r w:rsidRPr="0078569E">
        <w:rPr>
          <w:rFonts w:asciiTheme="majorHAnsi" w:eastAsia="Arial" w:hAnsiTheme="majorHAnsi" w:cstheme="majorHAnsi"/>
          <w:color w:val="000000"/>
          <w:lang w:val="sk-SK"/>
        </w:rPr>
        <w:t xml:space="preserve">" </w:t>
      </w:r>
    </w:p>
    <w:p w14:paraId="3EDD44F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pasca je naozaj dobre premyslená, pretože nech Ježiš odpovie akokoľvek, </w:t>
      </w:r>
      <w:r w:rsidRPr="0078569E">
        <w:rPr>
          <w:rFonts w:asciiTheme="majorHAnsi" w:eastAsia="Arial" w:hAnsiTheme="majorHAnsi" w:cstheme="majorHAnsi"/>
          <w:lang w:val="sk-SK"/>
        </w:rPr>
        <w:t xml:space="preserve">či už povie </w:t>
      </w:r>
      <w:r w:rsidRPr="0078569E">
        <w:rPr>
          <w:rFonts w:asciiTheme="majorHAnsi" w:eastAsia="Arial" w:hAnsiTheme="majorHAnsi" w:cstheme="majorHAnsi"/>
          <w:color w:val="000000"/>
          <w:lang w:val="sk-SK"/>
        </w:rPr>
        <w:t xml:space="preserve">áno alebo nie, dostane sa do problémov. </w:t>
      </w:r>
    </w:p>
    <w:p w14:paraId="49AB943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Prečo? Pretože ak povie, že má platiť dane.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tak si priateľ Rimanov, kolaborant a strácaš sympatie ľudu</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ak povieš nie, je to ešte horšie, lebo potom si </w:t>
      </w:r>
      <w:proofErr w:type="spellStart"/>
      <w:r w:rsidRPr="0078569E">
        <w:rPr>
          <w:rFonts w:asciiTheme="majorHAnsi" w:eastAsia="Arial" w:hAnsiTheme="majorHAnsi" w:cstheme="majorHAnsi"/>
          <w:color w:val="000000"/>
          <w:lang w:val="sk-SK"/>
        </w:rPr>
        <w:t>protirímsky</w:t>
      </w:r>
      <w:proofErr w:type="spellEnd"/>
      <w:r w:rsidRPr="0078569E">
        <w:rPr>
          <w:rFonts w:asciiTheme="majorHAnsi" w:eastAsia="Arial" w:hAnsiTheme="majorHAnsi" w:cstheme="majorHAnsi"/>
          <w:color w:val="000000"/>
          <w:lang w:val="sk-SK"/>
        </w:rPr>
        <w:t xml:space="preserve"> rozvracač, hneď ťa obvinia a je s tebou koniec. </w:t>
      </w:r>
    </w:p>
    <w:p w14:paraId="566106A6"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Počujme, čo nám Ježiš odpovedá</w:t>
      </w:r>
      <w:r w:rsidRPr="0078569E">
        <w:rPr>
          <w:rFonts w:asciiTheme="majorHAnsi" w:eastAsia="Arial" w:hAnsiTheme="majorHAnsi" w:cstheme="majorHAnsi"/>
          <w:lang w:val="sk-SK"/>
        </w:rPr>
        <w:t>:</w:t>
      </w:r>
    </w:p>
    <w:p w14:paraId="6348E8E4" w14:textId="77777777" w:rsidR="00077277" w:rsidRPr="0078569E" w:rsidRDefault="00077277" w:rsidP="00077277">
      <w:pPr>
        <w:jc w:val="both"/>
        <w:rPr>
          <w:rFonts w:asciiTheme="majorHAnsi" w:eastAsia="Arial" w:hAnsiTheme="majorHAnsi" w:cstheme="majorHAnsi"/>
          <w:lang w:val="sk-SK"/>
        </w:rPr>
      </w:pPr>
    </w:p>
    <w:p w14:paraId="7F1B63D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Ježiš však poznal ich zlobu a odpovedal: "Pokrytci, prečo ma chcete skúšať?</w:t>
      </w:r>
    </w:p>
    <w:p w14:paraId="58D145D4" w14:textId="77777777" w:rsidR="00077277" w:rsidRPr="0078569E" w:rsidRDefault="00077277" w:rsidP="00077277">
      <w:pPr>
        <w:jc w:val="both"/>
        <w:rPr>
          <w:rFonts w:asciiTheme="majorHAnsi" w:hAnsiTheme="majorHAnsi" w:cstheme="majorHAnsi"/>
          <w:lang w:val="sk-SK"/>
        </w:rPr>
      </w:pPr>
    </w:p>
    <w:p w14:paraId="6F70CE6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 vychádzame z dnešného evanjeliového úryvku, verím, že mnohí kazatelia počas homílie pripomenú povinnosť platiť dane, a robia to správne, pretože túto pripomienku je potrebné tak často adresovať aj kresťanom, ktorí musia byť príkladnými občanmi. </w:t>
      </w:r>
    </w:p>
    <w:p w14:paraId="55AC0177"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lastRenderedPageBreak/>
        <w:t xml:space="preserve">V tomto smere žijeme v spoločnosti, nežijeme izolovaní sami od seba, musíme sa stýkať s inými a niekto musí túto spoločnosť organizovať a podľa svojich možností je morálnou povinnosťou spolupracovať, preto nie je dôvod ospravedlňovať daňové úniky, krádeže štátneho majetku. </w:t>
      </w:r>
    </w:p>
    <w:p w14:paraId="42C1125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Povinnosť platiť dane sa však netýka dnešného úryvku z evanjelia, ak o nej niečo hovorí, hovoria o nej aj iné novozákonné texty, napríklad 13. kapitola </w:t>
      </w:r>
      <w:r w:rsidRPr="0078569E">
        <w:rPr>
          <w:rFonts w:asciiTheme="majorHAnsi" w:eastAsia="Arial" w:hAnsiTheme="majorHAnsi" w:cstheme="majorHAnsi"/>
          <w:i/>
          <w:color w:val="000000"/>
          <w:lang w:val="sk-SK"/>
        </w:rPr>
        <w:t xml:space="preserve">Listu Rimanom </w:t>
      </w:r>
      <w:r w:rsidRPr="0078569E">
        <w:rPr>
          <w:rFonts w:asciiTheme="majorHAnsi" w:eastAsia="Arial" w:hAnsiTheme="majorHAnsi" w:cstheme="majorHAnsi"/>
          <w:color w:val="000000"/>
          <w:lang w:val="sk-SK"/>
        </w:rPr>
        <w:t>odporúča práve platenie daní, je to povinnosť</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keď Pavol píše tento list Rimanom, Rímu vládne cisár Nero, je na začiatku svojej vlády, má dvadsať rokov, a keď začal vládnuť, bol zhovievavý a mierny. </w:t>
      </w:r>
    </w:p>
    <w:p w14:paraId="03EA555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Pavol však stanovuje zásadu, ktorá je nespochybniteľná, hovorí:</w:t>
      </w:r>
    </w:p>
    <w:p w14:paraId="4FD90FD2"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Je potrebné podriadiť sa ustanovenej autorite nielen zo strachu pred trestom, ale aj z povinnosti svedomia.</w:t>
      </w:r>
    </w:p>
    <w:p w14:paraId="5540D8F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i/>
          <w:color w:val="000000"/>
          <w:lang w:val="sk-SK"/>
        </w:rPr>
        <w:t xml:space="preserve">Preto treba platiť dane, odvádzať každému, čo mu patrí, dane tým, ktorí ich musia vyberať, dane tým, ktorí ich </w:t>
      </w:r>
      <w:r w:rsidRPr="0078569E">
        <w:rPr>
          <w:rFonts w:asciiTheme="majorHAnsi" w:eastAsia="Arial" w:hAnsiTheme="majorHAnsi" w:cstheme="majorHAnsi"/>
          <w:i/>
          <w:lang w:val="sk-SK"/>
        </w:rPr>
        <w:t xml:space="preserve">vyberajú, </w:t>
      </w:r>
      <w:r w:rsidRPr="0078569E">
        <w:rPr>
          <w:rFonts w:asciiTheme="majorHAnsi" w:eastAsia="Arial" w:hAnsiTheme="majorHAnsi" w:cstheme="majorHAnsi"/>
          <w:i/>
          <w:color w:val="000000"/>
          <w:lang w:val="sk-SK"/>
        </w:rPr>
        <w:t>strach tým, ktorým patrí strach, úctu tým, ktorým patrí úcta</w:t>
      </w:r>
      <w:r w:rsidRPr="0078569E">
        <w:rPr>
          <w:rFonts w:asciiTheme="majorHAnsi" w:eastAsia="Arial" w:hAnsiTheme="majorHAnsi" w:cstheme="majorHAnsi"/>
          <w:color w:val="000000"/>
          <w:lang w:val="sk-SK"/>
        </w:rPr>
        <w:t>".</w:t>
      </w:r>
    </w:p>
    <w:p w14:paraId="33D1126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Táto výzva je teda prítomná v Novom zákone, ale netýka sa dnešného úryvku evanjelia. </w:t>
      </w:r>
    </w:p>
    <w:p w14:paraId="76BB4DCF" w14:textId="77777777" w:rsidR="00077277" w:rsidRPr="0078569E" w:rsidRDefault="00077277" w:rsidP="00077277">
      <w:pPr>
        <w:jc w:val="both"/>
        <w:rPr>
          <w:rFonts w:asciiTheme="majorHAnsi" w:eastAsia="Arial" w:hAnsiTheme="majorHAnsi" w:cstheme="majorHAnsi"/>
          <w:lang w:val="sk-SK"/>
        </w:rPr>
      </w:pPr>
    </w:p>
    <w:p w14:paraId="0AA4E2F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Vstúpme teda teraz do odpovede, ktorú Ježiš dáva a predtým, ako odpovie na otázku, urobí krátku predohru a povie svojmu respondentovi: "Pozrite, nie som hlúpy, uvedomil som si, že sa ma snažíte oklamať, ale nemám v úmysle odpovedať vyhýbavo.</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Úmyselne záhadne, ako to často robia politici, keď sa nechcú odhaliť, potom dávajú veľmi nejasné odpovede, ktoré si každý vyloží tak, ako sa mu to páči, potom to popierajú, hovoria, že boli zle pochopení</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zďaleka to tak nie je, Ježiš chce byť veľmi jasný. </w:t>
      </w:r>
    </w:p>
    <w:p w14:paraId="72A4767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Problém však nie je v platení daní, ale v tom, či je alebo nie je legálne používať tam tie peniaze, ktoré sú nečisté.</w:t>
      </w:r>
    </w:p>
    <w:p w14:paraId="2A62D2A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 akého dôvodu je nečistý? </w:t>
      </w:r>
    </w:p>
    <w:p w14:paraId="2C376B4B"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Pretože má podobizeň pána, ktorý nie je Bohom Izraela.</w:t>
      </w:r>
    </w:p>
    <w:p w14:paraId="651BD8F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Platiť daň znamená uznávať tú podobizeň, ktorá je na nej, za kráľa, a tá podobizeň, ako uvidíme, je </w:t>
      </w:r>
      <w:proofErr w:type="spellStart"/>
      <w:r w:rsidRPr="0078569E">
        <w:rPr>
          <w:rFonts w:asciiTheme="majorHAnsi" w:eastAsia="Arial" w:hAnsiTheme="majorHAnsi" w:cstheme="majorHAnsi"/>
          <w:color w:val="000000"/>
          <w:lang w:val="sk-SK"/>
        </w:rPr>
        <w:t>Tiberiova</w:t>
      </w:r>
      <w:proofErr w:type="spellEnd"/>
      <w:r w:rsidRPr="0078569E">
        <w:rPr>
          <w:rFonts w:asciiTheme="majorHAnsi" w:eastAsia="Arial" w:hAnsiTheme="majorHAnsi" w:cstheme="majorHAnsi"/>
          <w:color w:val="000000"/>
          <w:lang w:val="sk-SK"/>
        </w:rPr>
        <w:t xml:space="preserve"> a nápis je tiež </w:t>
      </w:r>
      <w:proofErr w:type="spellStart"/>
      <w:r w:rsidRPr="0078569E">
        <w:rPr>
          <w:rFonts w:asciiTheme="majorHAnsi" w:eastAsia="Arial" w:hAnsiTheme="majorHAnsi" w:cstheme="majorHAnsi"/>
          <w:color w:val="000000"/>
          <w:lang w:val="sk-SK"/>
        </w:rPr>
        <w:t>Tiberiov</w:t>
      </w:r>
      <w:proofErr w:type="spellEnd"/>
      <w:r w:rsidRPr="0078569E">
        <w:rPr>
          <w:rFonts w:asciiTheme="majorHAnsi" w:eastAsia="Arial" w:hAnsiTheme="majorHAnsi" w:cstheme="majorHAnsi"/>
          <w:color w:val="000000"/>
          <w:lang w:val="sk-SK"/>
        </w:rPr>
        <w:t>, ale pre zbožného Izraelitu je jediným kráľom, ktorého uznáva, Boh Izraela.</w:t>
      </w:r>
    </w:p>
    <w:p w14:paraId="785E4DF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Počujme teda, čo teraz Ježiš žiada od svojich spolubesedníkov.</w:t>
      </w:r>
    </w:p>
    <w:p w14:paraId="54E21AAE" w14:textId="77777777" w:rsidR="00077277" w:rsidRPr="0078569E" w:rsidRDefault="00077277" w:rsidP="00077277">
      <w:pPr>
        <w:jc w:val="both"/>
        <w:rPr>
          <w:rFonts w:asciiTheme="majorHAnsi" w:hAnsiTheme="majorHAnsi" w:cstheme="majorHAnsi"/>
          <w:lang w:val="sk-SK"/>
        </w:rPr>
      </w:pPr>
    </w:p>
    <w:p w14:paraId="568744C4" w14:textId="609FB246"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t>Ukážte mi mincu.</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A oni mu darovali peniaze.</w:t>
      </w:r>
      <w:r w:rsidR="0078569E" w:rsidRPr="0078569E">
        <w:rPr>
          <w:rFonts w:asciiTheme="majorHAnsi" w:eastAsia="Arial" w:hAnsiTheme="majorHAnsi" w:cstheme="majorHAnsi"/>
          <w:b/>
          <w:color w:val="000000"/>
          <w:lang w:val="sk-SK"/>
        </w:rPr>
        <w:t xml:space="preserve"> </w:t>
      </w:r>
      <w:r w:rsidRPr="0078569E">
        <w:rPr>
          <w:rFonts w:asciiTheme="majorHAnsi" w:eastAsia="Arial" w:hAnsiTheme="majorHAnsi" w:cstheme="majorHAnsi"/>
          <w:b/>
          <w:color w:val="000000"/>
          <w:lang w:val="sk-SK"/>
        </w:rPr>
        <w:t>Ježiš sa ich spýtal: "Tento obraz a nápis, čí sú?". Odpovedali mu: "Cisárove".</w:t>
      </w:r>
    </w:p>
    <w:p w14:paraId="1E65FFC7" w14:textId="77777777" w:rsidR="00077277" w:rsidRPr="0078569E" w:rsidRDefault="00077277" w:rsidP="00077277">
      <w:pPr>
        <w:jc w:val="both"/>
        <w:rPr>
          <w:rFonts w:asciiTheme="majorHAnsi" w:hAnsiTheme="majorHAnsi" w:cstheme="majorHAnsi"/>
          <w:lang w:val="sk-SK"/>
        </w:rPr>
      </w:pPr>
    </w:p>
    <w:p w14:paraId="4A12305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Ak Ježiš požiada svojich respondentov o mincu, znamená to, že ju nemá, ale ak ju vytiahnu, znamená to, že ju normálne používajú, dostávajú ju za svoje služby a keď idú na trh kúpiť výrobky, používajú túto mincu, majú škrupule len vtedy, keď treba zaplatiť daň cisárovi.</w:t>
      </w:r>
    </w:p>
    <w:p w14:paraId="36D5322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sa týchto respondentov pýta na dve veci: </w:t>
      </w:r>
    </w:p>
    <w:p w14:paraId="2BF2C78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Čí obraz je na tejto minci a čí nápis?</w:t>
      </w:r>
      <w:r w:rsidRPr="0078569E">
        <w:rPr>
          <w:rFonts w:asciiTheme="majorHAnsi" w:eastAsia="Arial" w:hAnsiTheme="majorHAnsi" w:cstheme="majorHAnsi"/>
          <w:color w:val="000000"/>
          <w:lang w:val="sk-SK"/>
        </w:rPr>
        <w:t xml:space="preserve">" </w:t>
      </w:r>
    </w:p>
    <w:p w14:paraId="1BDC93E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oni odpovedajú: "</w:t>
      </w:r>
      <w:r w:rsidRPr="0078569E">
        <w:rPr>
          <w:rFonts w:asciiTheme="majorHAnsi" w:eastAsia="Arial" w:hAnsiTheme="majorHAnsi" w:cstheme="majorHAnsi"/>
          <w:i/>
          <w:color w:val="000000"/>
          <w:lang w:val="sk-SK"/>
        </w:rPr>
        <w:t>Cézarovo"</w:t>
      </w:r>
      <w:r w:rsidRPr="0078569E">
        <w:rPr>
          <w:rFonts w:asciiTheme="majorHAnsi" w:eastAsia="Arial" w:hAnsiTheme="majorHAnsi" w:cstheme="majorHAnsi"/>
          <w:color w:val="000000"/>
          <w:lang w:val="sk-SK"/>
        </w:rPr>
        <w:t xml:space="preserve">. </w:t>
      </w:r>
    </w:p>
    <w:p w14:paraId="7823D2CC" w14:textId="77777777" w:rsidR="00077277" w:rsidRPr="0078569E" w:rsidRDefault="00077277" w:rsidP="00077277">
      <w:pPr>
        <w:jc w:val="both"/>
        <w:rPr>
          <w:rFonts w:asciiTheme="majorHAnsi" w:eastAsia="Arial" w:hAnsiTheme="majorHAnsi" w:cstheme="majorHAnsi"/>
          <w:lang w:val="sk-SK"/>
        </w:rPr>
      </w:pPr>
    </w:p>
    <w:p w14:paraId="115AC4F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Pozrime sa na mincu, ktorú som umiestnil do pozadia. </w:t>
      </w:r>
    </w:p>
    <w:p w14:paraId="6241E32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Pre zbožného Žida je táto minca odporná už len pri pohľade na ňu.</w:t>
      </w:r>
    </w:p>
    <w:p w14:paraId="14B469A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 akého dôvodu? </w:t>
      </w:r>
    </w:p>
    <w:p w14:paraId="6846B3C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Pretože v Starom zákone, v </w:t>
      </w:r>
      <w:r w:rsidRPr="0078569E">
        <w:rPr>
          <w:rFonts w:asciiTheme="majorHAnsi" w:eastAsia="Arial" w:hAnsiTheme="majorHAnsi" w:cstheme="majorHAnsi"/>
          <w:i/>
          <w:color w:val="000000"/>
          <w:lang w:val="sk-SK"/>
        </w:rPr>
        <w:t xml:space="preserve">knihe </w:t>
      </w:r>
      <w:proofErr w:type="spellStart"/>
      <w:r w:rsidRPr="0078569E">
        <w:rPr>
          <w:rFonts w:asciiTheme="majorHAnsi" w:eastAsia="Arial" w:hAnsiTheme="majorHAnsi" w:cstheme="majorHAnsi"/>
          <w:i/>
          <w:color w:val="000000"/>
          <w:lang w:val="sk-SK"/>
        </w:rPr>
        <w:t>Deuteronómium</w:t>
      </w:r>
      <w:proofErr w:type="spellEnd"/>
      <w:r w:rsidRPr="0078569E">
        <w:rPr>
          <w:rFonts w:asciiTheme="majorHAnsi" w:eastAsia="Arial" w:hAnsiTheme="majorHAnsi" w:cstheme="majorHAnsi"/>
          <w:i/>
          <w:color w:val="000000"/>
          <w:lang w:val="sk-SK"/>
        </w:rPr>
        <w:t xml:space="preserve">, v </w:t>
      </w:r>
      <w:r w:rsidRPr="0078569E">
        <w:rPr>
          <w:rFonts w:asciiTheme="majorHAnsi" w:eastAsia="Arial" w:hAnsiTheme="majorHAnsi" w:cstheme="majorHAnsi"/>
          <w:color w:val="000000"/>
          <w:lang w:val="sk-SK"/>
        </w:rPr>
        <w:t xml:space="preserve">20. </w:t>
      </w:r>
      <w:r w:rsidRPr="0078569E">
        <w:rPr>
          <w:rFonts w:asciiTheme="majorHAnsi" w:eastAsia="Arial" w:hAnsiTheme="majorHAnsi" w:cstheme="majorHAnsi"/>
          <w:lang w:val="sk-SK"/>
        </w:rPr>
        <w:t xml:space="preserve">kapitole </w:t>
      </w:r>
      <w:r w:rsidRPr="0078569E">
        <w:rPr>
          <w:rFonts w:asciiTheme="majorHAnsi" w:eastAsia="Arial" w:hAnsiTheme="majorHAnsi" w:cstheme="majorHAnsi"/>
          <w:i/>
          <w:color w:val="000000"/>
          <w:lang w:val="sk-SK"/>
        </w:rPr>
        <w:t xml:space="preserve">knihy </w:t>
      </w:r>
      <w:proofErr w:type="spellStart"/>
      <w:r w:rsidRPr="0078569E">
        <w:rPr>
          <w:rFonts w:asciiTheme="majorHAnsi" w:eastAsia="Arial" w:hAnsiTheme="majorHAnsi" w:cstheme="majorHAnsi"/>
          <w:i/>
          <w:color w:val="000000"/>
          <w:lang w:val="sk-SK"/>
        </w:rPr>
        <w:t>Exodus</w:t>
      </w:r>
      <w:proofErr w:type="spellEnd"/>
      <w:r w:rsidRPr="0078569E">
        <w:rPr>
          <w:rFonts w:asciiTheme="majorHAnsi" w:eastAsia="Arial" w:hAnsiTheme="majorHAnsi" w:cstheme="majorHAnsi"/>
          <w:color w:val="000000"/>
          <w:lang w:val="sk-SK"/>
        </w:rPr>
        <w:t xml:space="preserve">, kde je predstavené </w:t>
      </w:r>
      <w:r w:rsidRPr="0078569E">
        <w:rPr>
          <w:rFonts w:asciiTheme="majorHAnsi" w:eastAsia="Arial" w:hAnsiTheme="majorHAnsi" w:cstheme="majorHAnsi"/>
          <w:i/>
          <w:color w:val="000000"/>
          <w:lang w:val="sk-SK"/>
        </w:rPr>
        <w:t xml:space="preserve">Desatoro, </w:t>
      </w:r>
      <w:r w:rsidRPr="0078569E">
        <w:rPr>
          <w:rFonts w:asciiTheme="majorHAnsi" w:eastAsia="Arial" w:hAnsiTheme="majorHAnsi" w:cstheme="majorHAnsi"/>
          <w:color w:val="000000"/>
          <w:lang w:val="sk-SK"/>
        </w:rPr>
        <w:t xml:space="preserve">desať slov, prvé z týchto desiatich slov je toto: </w:t>
      </w:r>
    </w:p>
    <w:p w14:paraId="7B6C311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Neurobíš si žiadnu podobu toho, čo je tam hore na nebi. </w:t>
      </w:r>
    </w:p>
    <w:p w14:paraId="00A3F7A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Všetky národy starovekého Blízkeho východu si vytvárali obrazy </w:t>
      </w:r>
      <w:r w:rsidRPr="0078569E">
        <w:rPr>
          <w:rFonts w:asciiTheme="majorHAnsi" w:eastAsia="Arial" w:hAnsiTheme="majorHAnsi" w:cstheme="majorHAnsi"/>
          <w:i/>
          <w:color w:val="000000"/>
          <w:lang w:val="sk-SK"/>
        </w:rPr>
        <w:t>boha Slnka</w:t>
      </w:r>
      <w:r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i/>
          <w:color w:val="000000"/>
          <w:lang w:val="sk-SK"/>
        </w:rPr>
        <w:t xml:space="preserve">boha Mesiaca </w:t>
      </w:r>
      <w:r w:rsidRPr="0078569E">
        <w:rPr>
          <w:rFonts w:asciiTheme="majorHAnsi" w:eastAsia="Arial" w:hAnsiTheme="majorHAnsi" w:cstheme="majorHAnsi"/>
          <w:color w:val="000000"/>
          <w:lang w:val="sk-SK"/>
        </w:rPr>
        <w:t xml:space="preserve">a </w:t>
      </w:r>
      <w:r w:rsidRPr="0078569E">
        <w:rPr>
          <w:rFonts w:asciiTheme="majorHAnsi" w:eastAsia="Arial" w:hAnsiTheme="majorHAnsi" w:cstheme="majorHAnsi"/>
          <w:i/>
          <w:color w:val="000000"/>
          <w:lang w:val="sk-SK"/>
        </w:rPr>
        <w:t xml:space="preserve">rannej hviezdy </w:t>
      </w:r>
      <w:proofErr w:type="spellStart"/>
      <w:r w:rsidRPr="0078569E">
        <w:rPr>
          <w:rFonts w:asciiTheme="majorHAnsi" w:eastAsia="Arial" w:hAnsiTheme="majorHAnsi" w:cstheme="majorHAnsi"/>
          <w:i/>
          <w:color w:val="000000"/>
          <w:lang w:val="sk-SK"/>
        </w:rPr>
        <w:t>Ištar</w:t>
      </w:r>
      <w:proofErr w:type="spellEnd"/>
      <w:r w:rsidRPr="0078569E">
        <w:rPr>
          <w:rFonts w:asciiTheme="majorHAnsi" w:eastAsia="Arial" w:hAnsiTheme="majorHAnsi" w:cstheme="majorHAnsi"/>
          <w:color w:val="000000"/>
          <w:lang w:val="sk-SK"/>
        </w:rPr>
        <w:t>.</w:t>
      </w:r>
    </w:p>
    <w:p w14:paraId="2D5F9ED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lastRenderedPageBreak/>
        <w:t>"</w:t>
      </w:r>
      <w:r w:rsidRPr="0078569E">
        <w:rPr>
          <w:rFonts w:asciiTheme="majorHAnsi" w:eastAsia="Arial" w:hAnsiTheme="majorHAnsi" w:cstheme="majorHAnsi"/>
          <w:color w:val="000000"/>
          <w:lang w:val="sk-SK"/>
        </w:rPr>
        <w:t>Ty, Izrael, si neurobíš obraz toho, čo je tam hore na nebi, ani toho, čo je tu dole na zemi." Boh "</w:t>
      </w:r>
      <w:r w:rsidRPr="0078569E">
        <w:rPr>
          <w:rFonts w:asciiTheme="majorHAnsi" w:eastAsia="Arial" w:hAnsiTheme="majorHAnsi" w:cstheme="majorHAnsi"/>
          <w:i/>
          <w:color w:val="000000"/>
          <w:lang w:val="sk-SK"/>
        </w:rPr>
        <w:t xml:space="preserve">Zrno", </w:t>
      </w:r>
      <w:r w:rsidRPr="0078569E">
        <w:rPr>
          <w:rFonts w:asciiTheme="majorHAnsi" w:eastAsia="Arial" w:hAnsiTheme="majorHAnsi" w:cstheme="majorHAnsi"/>
          <w:color w:val="000000"/>
          <w:lang w:val="sk-SK"/>
        </w:rPr>
        <w:t xml:space="preserve">ktorý bol uctievaný tam v Mezopotámii, to neurobil. </w:t>
      </w:r>
    </w:p>
    <w:p w14:paraId="485DCFFC"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Neurobíš si žiadnu podobizeň ani z toho, čo je vo vodách, ani z toho, čo je pod zemou." </w:t>
      </w:r>
    </w:p>
    <w:p w14:paraId="5200E42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Izraelitom je prísne zakázané zhotovovať si obrazy, </w:t>
      </w:r>
      <w:r w:rsidRPr="0078569E">
        <w:rPr>
          <w:rFonts w:asciiTheme="majorHAnsi" w:eastAsia="Arial" w:hAnsiTheme="majorHAnsi" w:cstheme="majorHAnsi"/>
          <w:lang w:val="sk-SK"/>
        </w:rPr>
        <w:t xml:space="preserve">pretože </w:t>
      </w:r>
      <w:r w:rsidRPr="0078569E">
        <w:rPr>
          <w:rFonts w:asciiTheme="majorHAnsi" w:eastAsia="Arial" w:hAnsiTheme="majorHAnsi" w:cstheme="majorHAnsi"/>
          <w:color w:val="000000"/>
          <w:lang w:val="sk-SK"/>
        </w:rPr>
        <w:t xml:space="preserve">hrozí nebezpečenstvo, že sa z nich stanú modly, ktorým sa budú klaňať a uctievať ich, ako to robia pohania. </w:t>
      </w:r>
    </w:p>
    <w:p w14:paraId="073CA59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Boh Izraela je žiarlivý Boh, nechce, aby existovali modly, ktoré kradnú srdcia Izraelitov, ktorí sa mu musia úplne pripútať, celým srdcom musia uctievať Boha Izraela. </w:t>
      </w:r>
    </w:p>
    <w:p w14:paraId="3CA9AFBB" w14:textId="77777777" w:rsidR="00077277" w:rsidRPr="0078569E" w:rsidRDefault="00077277" w:rsidP="00077277">
      <w:pPr>
        <w:jc w:val="both"/>
        <w:rPr>
          <w:rFonts w:asciiTheme="majorHAnsi" w:eastAsia="Arial" w:hAnsiTheme="majorHAnsi" w:cstheme="majorHAnsi"/>
          <w:lang w:val="sk-SK"/>
        </w:rPr>
      </w:pPr>
    </w:p>
    <w:p w14:paraId="54C767E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Pozrime sa na tieto peniaze, ktoré razil </w:t>
      </w:r>
      <w:proofErr w:type="spellStart"/>
      <w:r w:rsidRPr="0078569E">
        <w:rPr>
          <w:rFonts w:asciiTheme="majorHAnsi" w:eastAsia="Arial" w:hAnsiTheme="majorHAnsi" w:cstheme="majorHAnsi"/>
          <w:color w:val="000000"/>
          <w:lang w:val="sk-SK"/>
        </w:rPr>
        <w:t>Tiberius</w:t>
      </w:r>
      <w:proofErr w:type="spellEnd"/>
      <w:r w:rsidRPr="0078569E">
        <w:rPr>
          <w:rFonts w:asciiTheme="majorHAnsi" w:eastAsia="Arial" w:hAnsiTheme="majorHAnsi" w:cstheme="majorHAnsi"/>
          <w:color w:val="000000"/>
          <w:lang w:val="sk-SK"/>
        </w:rPr>
        <w:t>.</w:t>
      </w:r>
    </w:p>
    <w:p w14:paraId="00EA1A5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 to oslava modloslužby. </w:t>
      </w:r>
    </w:p>
    <w:p w14:paraId="3001DE3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Na jednej strane je vyobrazený rímsky cisár, toto je obraz, a potom je tam aj nápis: "</w:t>
      </w:r>
      <w:proofErr w:type="spellStart"/>
      <w:r w:rsidRPr="0078569E">
        <w:rPr>
          <w:rFonts w:asciiTheme="majorHAnsi" w:eastAsia="Arial" w:hAnsiTheme="majorHAnsi" w:cstheme="majorHAnsi"/>
          <w:i/>
          <w:color w:val="000000"/>
          <w:lang w:val="sk-SK"/>
        </w:rPr>
        <w:t>Tiberius</w:t>
      </w:r>
      <w:proofErr w:type="spellEnd"/>
      <w:r w:rsidRPr="0078569E">
        <w:rPr>
          <w:rFonts w:asciiTheme="majorHAnsi" w:eastAsia="Arial" w:hAnsiTheme="majorHAnsi" w:cstheme="majorHAnsi"/>
          <w:i/>
          <w:color w:val="000000"/>
          <w:lang w:val="sk-SK"/>
        </w:rPr>
        <w:t xml:space="preserve"> Caesar, syn božského Augusta" </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samozrejme, </w:t>
      </w:r>
      <w:proofErr w:type="spellStart"/>
      <w:r w:rsidRPr="0078569E">
        <w:rPr>
          <w:rFonts w:asciiTheme="majorHAnsi" w:eastAsia="Arial" w:hAnsiTheme="majorHAnsi" w:cstheme="majorHAnsi"/>
          <w:color w:val="000000"/>
          <w:lang w:val="sk-SK"/>
        </w:rPr>
        <w:t>Octaviana</w:t>
      </w:r>
      <w:proofErr w:type="spellEnd"/>
      <w:r w:rsidRPr="0078569E">
        <w:rPr>
          <w:rFonts w:asciiTheme="majorHAnsi" w:eastAsia="Arial" w:hAnsiTheme="majorHAnsi" w:cstheme="majorHAnsi"/>
          <w:color w:val="000000"/>
          <w:lang w:val="sk-SK"/>
        </w:rPr>
        <w:t xml:space="preserve"> - a na zadnej strane je napísané </w:t>
      </w:r>
      <w:r w:rsidRPr="0078569E">
        <w:rPr>
          <w:rFonts w:asciiTheme="majorHAnsi" w:eastAsia="Arial" w:hAnsiTheme="majorHAnsi" w:cstheme="majorHAnsi"/>
          <w:i/>
          <w:color w:val="000000"/>
          <w:lang w:val="sk-SK"/>
        </w:rPr>
        <w:t xml:space="preserve">Pontifex </w:t>
      </w:r>
      <w:proofErr w:type="spellStart"/>
      <w:r w:rsidRPr="0078569E">
        <w:rPr>
          <w:rFonts w:asciiTheme="majorHAnsi" w:eastAsia="Arial" w:hAnsiTheme="majorHAnsi" w:cstheme="majorHAnsi"/>
          <w:i/>
          <w:color w:val="000000"/>
          <w:lang w:val="sk-SK"/>
        </w:rPr>
        <w:t>Maximus</w:t>
      </w:r>
      <w:proofErr w:type="spellEnd"/>
      <w:r w:rsidRPr="0078569E">
        <w:rPr>
          <w:rFonts w:asciiTheme="majorHAnsi" w:eastAsia="Arial" w:hAnsiTheme="majorHAnsi" w:cstheme="majorHAnsi"/>
          <w:color w:val="000000"/>
          <w:lang w:val="sk-SK"/>
        </w:rPr>
        <w:t xml:space="preserve">, najvyšší </w:t>
      </w:r>
      <w:proofErr w:type="spellStart"/>
      <w:r w:rsidRPr="0078569E">
        <w:rPr>
          <w:rFonts w:asciiTheme="majorHAnsi" w:eastAsia="Arial" w:hAnsiTheme="majorHAnsi" w:cstheme="majorHAnsi"/>
          <w:color w:val="000000"/>
          <w:lang w:val="sk-SK"/>
        </w:rPr>
        <w:t>pontifik</w:t>
      </w:r>
      <w:proofErr w:type="spellEnd"/>
      <w:r w:rsidRPr="0078569E">
        <w:rPr>
          <w:rFonts w:asciiTheme="majorHAnsi" w:eastAsia="Arial" w:hAnsiTheme="majorHAnsi" w:cstheme="majorHAnsi"/>
          <w:color w:val="000000"/>
          <w:lang w:val="sk-SK"/>
        </w:rPr>
        <w:t xml:space="preserve">, s obrazom sediacej ženy, ktorá je symbolom mieru - možno je to </w:t>
      </w:r>
      <w:proofErr w:type="spellStart"/>
      <w:r w:rsidRPr="0078569E">
        <w:rPr>
          <w:rFonts w:asciiTheme="majorHAnsi" w:eastAsia="Arial" w:hAnsiTheme="majorHAnsi" w:cstheme="majorHAnsi"/>
          <w:color w:val="000000"/>
          <w:lang w:val="sk-SK"/>
        </w:rPr>
        <w:t>Livia</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Tiberiova</w:t>
      </w:r>
      <w:proofErr w:type="spellEnd"/>
      <w:r w:rsidRPr="0078569E">
        <w:rPr>
          <w:rFonts w:asciiTheme="majorHAnsi" w:eastAsia="Arial" w:hAnsiTheme="majorHAnsi" w:cstheme="majorHAnsi"/>
          <w:color w:val="000000"/>
          <w:lang w:val="sk-SK"/>
        </w:rPr>
        <w:t xml:space="preserve"> matka - a on je zobrazený ako Jupiter, ona ako </w:t>
      </w:r>
      <w:proofErr w:type="spellStart"/>
      <w:r w:rsidRPr="0078569E">
        <w:rPr>
          <w:rFonts w:asciiTheme="majorHAnsi" w:eastAsia="Arial" w:hAnsiTheme="majorHAnsi" w:cstheme="majorHAnsi"/>
          <w:color w:val="000000"/>
          <w:lang w:val="sk-SK"/>
        </w:rPr>
        <w:t>Juno</w:t>
      </w:r>
      <w:proofErr w:type="spellEnd"/>
      <w:r w:rsidRPr="0078569E">
        <w:rPr>
          <w:rFonts w:asciiTheme="majorHAnsi" w:eastAsia="Arial" w:hAnsiTheme="majorHAnsi" w:cstheme="majorHAnsi"/>
          <w:color w:val="000000"/>
          <w:lang w:val="sk-SK"/>
        </w:rPr>
        <w:t xml:space="preserve">. </w:t>
      </w:r>
    </w:p>
    <w:p w14:paraId="52B5BC1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Zbožný Žid, keď vidí túto mincu, je konfrontovaný s očividným modlárstvom. </w:t>
      </w:r>
    </w:p>
    <w:p w14:paraId="20FCBB5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Všimnite si, kam </w:t>
      </w:r>
      <w:proofErr w:type="spellStart"/>
      <w:r w:rsidRPr="0078569E">
        <w:rPr>
          <w:rFonts w:asciiTheme="majorHAnsi" w:eastAsia="Arial" w:hAnsiTheme="majorHAnsi" w:cstheme="majorHAnsi"/>
          <w:color w:val="000000"/>
          <w:lang w:val="sk-SK"/>
        </w:rPr>
        <w:t>Tiberius</w:t>
      </w:r>
      <w:proofErr w:type="spellEnd"/>
      <w:r w:rsidRPr="0078569E">
        <w:rPr>
          <w:rFonts w:asciiTheme="majorHAnsi" w:eastAsia="Arial" w:hAnsiTheme="majorHAnsi" w:cstheme="majorHAnsi"/>
          <w:color w:val="000000"/>
          <w:lang w:val="sk-SK"/>
        </w:rPr>
        <w:t xml:space="preserve"> umiestnil svoju podobizeň? </w:t>
      </w:r>
    </w:p>
    <w:p w14:paraId="1AABF4F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Hneď si spomínam.</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kam Boh umiestnil svoju podobizeň? </w:t>
      </w:r>
    </w:p>
    <w:p w14:paraId="51E2557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Uvidíme to neskôr, ale kam </w:t>
      </w:r>
      <w:proofErr w:type="spellStart"/>
      <w:r w:rsidRPr="0078569E">
        <w:rPr>
          <w:rFonts w:asciiTheme="majorHAnsi" w:eastAsia="Arial" w:hAnsiTheme="majorHAnsi" w:cstheme="majorHAnsi"/>
          <w:color w:val="000000"/>
          <w:lang w:val="sk-SK"/>
        </w:rPr>
        <w:t>Tibérius</w:t>
      </w:r>
      <w:proofErr w:type="spellEnd"/>
      <w:r w:rsidRPr="0078569E">
        <w:rPr>
          <w:rFonts w:asciiTheme="majorHAnsi" w:eastAsia="Arial" w:hAnsiTheme="majorHAnsi" w:cstheme="majorHAnsi"/>
          <w:color w:val="000000"/>
          <w:lang w:val="sk-SK"/>
        </w:rPr>
        <w:t xml:space="preserve"> umiestnil svoju podobizeň? Na peniazoch! </w:t>
      </w:r>
    </w:p>
    <w:p w14:paraId="72F5A1F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Chcete vedieť, ako vyzerá </w:t>
      </w:r>
      <w:proofErr w:type="spellStart"/>
      <w:r w:rsidRPr="0078569E">
        <w:rPr>
          <w:rFonts w:asciiTheme="majorHAnsi" w:eastAsia="Arial" w:hAnsiTheme="majorHAnsi" w:cstheme="majorHAnsi"/>
          <w:color w:val="000000"/>
          <w:lang w:val="sk-SK"/>
        </w:rPr>
        <w:t>Tiberius</w:t>
      </w:r>
      <w:proofErr w:type="spellEnd"/>
      <w:r w:rsidRPr="0078569E">
        <w:rPr>
          <w:rFonts w:asciiTheme="majorHAnsi" w:eastAsia="Arial" w:hAnsiTheme="majorHAnsi" w:cstheme="majorHAnsi"/>
          <w:color w:val="000000"/>
          <w:lang w:val="sk-SK"/>
        </w:rPr>
        <w:t xml:space="preserve">? Musíte sa pozrieť na peniaze. </w:t>
      </w:r>
    </w:p>
    <w:p w14:paraId="5453D54D"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Chcete vedieť, kto je </w:t>
      </w:r>
      <w:proofErr w:type="spellStart"/>
      <w:r w:rsidRPr="0078569E">
        <w:rPr>
          <w:rFonts w:asciiTheme="majorHAnsi" w:eastAsia="Arial" w:hAnsiTheme="majorHAnsi" w:cstheme="majorHAnsi"/>
          <w:color w:val="000000"/>
          <w:lang w:val="sk-SK"/>
        </w:rPr>
        <w:t>Tiberius</w:t>
      </w:r>
      <w:proofErr w:type="spellEnd"/>
      <w:r w:rsidRPr="0078569E">
        <w:rPr>
          <w:rFonts w:asciiTheme="majorHAnsi" w:eastAsia="Arial" w:hAnsiTheme="majorHAnsi" w:cstheme="majorHAnsi"/>
          <w:color w:val="000000"/>
          <w:lang w:val="sk-SK"/>
        </w:rPr>
        <w:t>? Pozrite sa na peniaze, sústreďte sa na peniaze.</w:t>
      </w:r>
    </w:p>
    <w:p w14:paraId="2F2AD0F4" w14:textId="77777777" w:rsidR="00077277" w:rsidRPr="0078569E" w:rsidRDefault="00077277" w:rsidP="00077277">
      <w:pPr>
        <w:jc w:val="both"/>
        <w:rPr>
          <w:rFonts w:asciiTheme="majorHAnsi" w:hAnsiTheme="majorHAnsi" w:cstheme="majorHAnsi"/>
          <w:lang w:val="sk-SK"/>
        </w:rPr>
      </w:pPr>
      <w:proofErr w:type="spellStart"/>
      <w:r w:rsidRPr="0078569E">
        <w:rPr>
          <w:rFonts w:asciiTheme="majorHAnsi" w:eastAsia="Arial" w:hAnsiTheme="majorHAnsi" w:cstheme="majorHAnsi"/>
          <w:color w:val="000000"/>
          <w:lang w:val="sk-SK"/>
        </w:rPr>
        <w:t>Tiberius</w:t>
      </w:r>
      <w:proofErr w:type="spellEnd"/>
      <w:r w:rsidRPr="0078569E">
        <w:rPr>
          <w:rFonts w:asciiTheme="majorHAnsi" w:eastAsia="Arial" w:hAnsiTheme="majorHAnsi" w:cstheme="majorHAnsi"/>
          <w:color w:val="000000"/>
          <w:lang w:val="sk-SK"/>
        </w:rPr>
        <w:t xml:space="preserve"> je predstaviteľom na zemi, je najvyšším </w:t>
      </w:r>
      <w:proofErr w:type="spellStart"/>
      <w:r w:rsidRPr="0078569E">
        <w:rPr>
          <w:rFonts w:asciiTheme="majorHAnsi" w:eastAsia="Arial" w:hAnsiTheme="majorHAnsi" w:cstheme="majorHAnsi"/>
          <w:color w:val="000000"/>
          <w:lang w:val="sk-SK"/>
        </w:rPr>
        <w:t>pontifikom</w:t>
      </w:r>
      <w:proofErr w:type="spellEnd"/>
      <w:r w:rsidRPr="0078569E">
        <w:rPr>
          <w:rFonts w:asciiTheme="majorHAnsi" w:eastAsia="Arial" w:hAnsiTheme="majorHAnsi" w:cstheme="majorHAnsi"/>
          <w:color w:val="000000"/>
          <w:lang w:val="sk-SK"/>
        </w:rPr>
        <w:t xml:space="preserve"> kultu peňazí</w:t>
      </w:r>
      <w:r w:rsidRPr="0078569E">
        <w:rPr>
          <w:rFonts w:asciiTheme="majorHAnsi" w:eastAsia="Arial" w:hAnsiTheme="majorHAnsi" w:cstheme="majorHAnsi"/>
          <w:lang w:val="sk-SK"/>
        </w:rPr>
        <w:t>, je tým</w:t>
      </w:r>
      <w:r w:rsidRPr="0078569E">
        <w:rPr>
          <w:rFonts w:asciiTheme="majorHAnsi" w:eastAsia="Arial" w:hAnsiTheme="majorHAnsi" w:cstheme="majorHAnsi"/>
          <w:color w:val="000000"/>
          <w:lang w:val="sk-SK"/>
        </w:rPr>
        <w:t xml:space="preserve">, kto organizuje toto náboženstvo peňazí, je modlou, ktorej sa všetci v Rímskej ríši klaňajú. </w:t>
      </w:r>
    </w:p>
    <w:p w14:paraId="189EDC4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Vieme, že Ježiš postavil uctievanie pravého Boha do nezmieriteľného protikladu k uctievaniu peňazí a na minci je podobizeň najvyššieho </w:t>
      </w:r>
      <w:proofErr w:type="spellStart"/>
      <w:r w:rsidRPr="0078569E">
        <w:rPr>
          <w:rFonts w:asciiTheme="majorHAnsi" w:eastAsia="Arial" w:hAnsiTheme="majorHAnsi" w:cstheme="majorHAnsi"/>
          <w:color w:val="000000"/>
          <w:lang w:val="sk-SK"/>
        </w:rPr>
        <w:t>pontifika</w:t>
      </w:r>
      <w:proofErr w:type="spellEnd"/>
      <w:r w:rsidRPr="0078569E">
        <w:rPr>
          <w:rFonts w:asciiTheme="majorHAnsi" w:eastAsia="Arial" w:hAnsiTheme="majorHAnsi" w:cstheme="majorHAnsi"/>
          <w:color w:val="000000"/>
          <w:lang w:val="sk-SK"/>
        </w:rPr>
        <w:t xml:space="preserve"> tohto náboženstva uctievajúceho peniaze.</w:t>
      </w:r>
    </w:p>
    <w:p w14:paraId="2175A67A" w14:textId="77777777" w:rsidR="00077277" w:rsidRPr="0078569E" w:rsidRDefault="00077277" w:rsidP="00077277">
      <w:pPr>
        <w:jc w:val="both"/>
        <w:rPr>
          <w:rFonts w:asciiTheme="majorHAnsi" w:eastAsia="Arial" w:hAnsiTheme="majorHAnsi" w:cstheme="majorHAnsi"/>
          <w:lang w:val="sk-SK"/>
        </w:rPr>
      </w:pPr>
    </w:p>
    <w:p w14:paraId="3980548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Nikto na svete nie je ateista, v Biblii nie je strach z ateizmu, nebezpečenstvo je iné, je to modloslužba, pretože nikto nie je ateista, každý má svojho Boha, to znamená, že má niekoho alebo niečo, čo je referenčným bodom pre všetky myšlienky, všetky rozhodnutia, všetky voľby..</w:t>
      </w:r>
      <w:r w:rsidRPr="0078569E">
        <w:rPr>
          <w:rFonts w:asciiTheme="majorHAnsi" w:eastAsia="Arial" w:hAnsiTheme="majorHAnsi" w:cstheme="majorHAnsi"/>
          <w:lang w:val="sk-SK"/>
        </w:rPr>
        <w:t xml:space="preserve">. ak je týmto Bohom </w:t>
      </w:r>
      <w:r w:rsidRPr="0078569E">
        <w:rPr>
          <w:rFonts w:asciiTheme="majorHAnsi" w:eastAsia="Arial" w:hAnsiTheme="majorHAnsi" w:cstheme="majorHAnsi"/>
          <w:color w:val="000000"/>
          <w:lang w:val="sk-SK"/>
        </w:rPr>
        <w:t>Boh Ježiša Nazaretského, tento Boh vám bude neustále naznačovať, komu môžete robiť dobre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ak sú naopak vašimi bohmi úspech, kariéra, peniaze..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budú vám naznačovať, čo musíte robiť, aké priateľstvá musíte pestovať, k akej chytrosti sa musíte uchýliť, komu musíte lichotiť, pretože vám môže pomôcť. </w:t>
      </w:r>
    </w:p>
    <w:p w14:paraId="0B36F64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Samozrejme, že každý Boh dáva svoje sľuby veriacim a vieme, že Boh peňazí veľa sľubuje a aj... plní, a preto má toľko veriacich, ale pozor, pretože peniaze dávajú aj príkazy, ktoré sú proti človeku.</w:t>
      </w:r>
    </w:p>
    <w:p w14:paraId="5693406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Peniaze vám tiež môžu povedať: "Využívajte aj deti</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 </w:t>
      </w:r>
    </w:p>
    <w:p w14:paraId="6A1AD99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peniaze vám môžu povedať: "zabiť"; </w:t>
      </w:r>
    </w:p>
    <w:p w14:paraId="2319F00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vám môže povedať: </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viesť vojny";</w:t>
      </w:r>
    </w:p>
    <w:p w14:paraId="3519767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môže vám povedať, aby ste sa dopustili nespravodlivosti... a vy ho musíte uctievať, potom dodrží svoje sľuby </w:t>
      </w:r>
    </w:p>
    <w:p w14:paraId="2CE3534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Hľa, </w:t>
      </w:r>
      <w:proofErr w:type="spellStart"/>
      <w:r w:rsidRPr="0078569E">
        <w:rPr>
          <w:rFonts w:asciiTheme="majorHAnsi" w:eastAsia="Arial" w:hAnsiTheme="majorHAnsi" w:cstheme="majorHAnsi"/>
          <w:color w:val="000000"/>
          <w:lang w:val="sk-SK"/>
        </w:rPr>
        <w:t>Tiberius</w:t>
      </w:r>
      <w:proofErr w:type="spellEnd"/>
      <w:r w:rsidRPr="0078569E">
        <w:rPr>
          <w:rFonts w:asciiTheme="majorHAnsi" w:eastAsia="Arial" w:hAnsiTheme="majorHAnsi" w:cstheme="majorHAnsi"/>
          <w:color w:val="000000"/>
          <w:lang w:val="sk-SK"/>
        </w:rPr>
        <w:t xml:space="preserve"> dal svoju podobizeň, svoj obraz na peniaze, je najvyšším </w:t>
      </w:r>
      <w:proofErr w:type="spellStart"/>
      <w:r w:rsidRPr="0078569E">
        <w:rPr>
          <w:rFonts w:asciiTheme="majorHAnsi" w:eastAsia="Arial" w:hAnsiTheme="majorHAnsi" w:cstheme="majorHAnsi"/>
          <w:color w:val="000000"/>
          <w:lang w:val="sk-SK"/>
        </w:rPr>
        <w:t>pontifikom</w:t>
      </w:r>
      <w:proofErr w:type="spellEnd"/>
      <w:r w:rsidRPr="0078569E">
        <w:rPr>
          <w:rFonts w:asciiTheme="majorHAnsi" w:eastAsia="Arial" w:hAnsiTheme="majorHAnsi" w:cstheme="majorHAnsi"/>
          <w:color w:val="000000"/>
          <w:lang w:val="sk-SK"/>
        </w:rPr>
        <w:t xml:space="preserve"> tých, ktorí uctievajú tohto Boha.</w:t>
      </w:r>
    </w:p>
    <w:p w14:paraId="27FDC72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Ježiš sa chce zamerať práve na tento odľudšťujúci kult, nie na platenie daní, ktoré je vylúčené.</w:t>
      </w:r>
    </w:p>
    <w:p w14:paraId="4DCDAAC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 týchto peniazoch, na tejto podobizni, na tomto nápise je celá filozofia, ktorá riadi životy a rozhodnutia všetkých obyvateľov ríše, ktorá podlieha </w:t>
      </w:r>
      <w:proofErr w:type="spellStart"/>
      <w:r w:rsidRPr="0078569E">
        <w:rPr>
          <w:rFonts w:asciiTheme="majorHAnsi" w:eastAsia="Arial" w:hAnsiTheme="majorHAnsi" w:cstheme="majorHAnsi"/>
          <w:color w:val="000000"/>
          <w:lang w:val="sk-SK"/>
        </w:rPr>
        <w:t>Tiberiovi</w:t>
      </w:r>
      <w:proofErr w:type="spellEnd"/>
      <w:r w:rsidRPr="0078569E">
        <w:rPr>
          <w:rFonts w:asciiTheme="majorHAnsi" w:eastAsia="Arial" w:hAnsiTheme="majorHAnsi" w:cstheme="majorHAnsi"/>
          <w:color w:val="000000"/>
          <w:lang w:val="sk-SK"/>
        </w:rPr>
        <w:t xml:space="preserve">, ktorý je najvyšším kňazom tohto náboženstva. </w:t>
      </w:r>
    </w:p>
    <w:p w14:paraId="661EB544" w14:textId="77777777" w:rsidR="00077277" w:rsidRPr="0078569E" w:rsidRDefault="00077277" w:rsidP="00077277">
      <w:pPr>
        <w:jc w:val="both"/>
        <w:rPr>
          <w:rFonts w:asciiTheme="majorHAnsi" w:eastAsia="Arial" w:hAnsiTheme="majorHAnsi" w:cstheme="majorHAnsi"/>
          <w:lang w:val="sk-SK"/>
        </w:rPr>
      </w:pPr>
    </w:p>
    <w:p w14:paraId="431CEB6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čo teraz s týmito peniazmi a filozofiou, ktorá je na nich vytlačená? </w:t>
      </w:r>
    </w:p>
    <w:p w14:paraId="477F0E34"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Teraz nám Ježiš hovorí, počúvajme</w:t>
      </w:r>
      <w:r w:rsidRPr="0078569E">
        <w:rPr>
          <w:rFonts w:asciiTheme="majorHAnsi" w:eastAsia="Arial" w:hAnsiTheme="majorHAnsi" w:cstheme="majorHAnsi"/>
          <w:lang w:val="sk-SK"/>
        </w:rPr>
        <w:t>:</w:t>
      </w:r>
    </w:p>
    <w:p w14:paraId="7050C78A" w14:textId="77777777" w:rsidR="00077277" w:rsidRPr="0078569E" w:rsidRDefault="00077277" w:rsidP="00077277">
      <w:pPr>
        <w:jc w:val="both"/>
        <w:rPr>
          <w:rFonts w:asciiTheme="majorHAnsi" w:hAnsiTheme="majorHAnsi" w:cstheme="majorHAnsi"/>
          <w:lang w:val="sk-SK"/>
        </w:rPr>
      </w:pPr>
    </w:p>
    <w:p w14:paraId="6603F37D" w14:textId="77777777" w:rsidR="00077277" w:rsidRPr="0078569E" w:rsidRDefault="00077277" w:rsidP="00077277">
      <w:pPr>
        <w:jc w:val="both"/>
        <w:rPr>
          <w:rFonts w:asciiTheme="majorHAnsi" w:eastAsia="Arial" w:hAnsiTheme="majorHAnsi" w:cstheme="majorHAnsi"/>
          <w:b/>
          <w:lang w:val="sk-SK"/>
        </w:rPr>
      </w:pPr>
      <w:r w:rsidRPr="0078569E">
        <w:rPr>
          <w:rFonts w:asciiTheme="majorHAnsi" w:eastAsia="Arial" w:hAnsiTheme="majorHAnsi" w:cstheme="majorHAnsi"/>
          <w:b/>
          <w:color w:val="000000"/>
          <w:lang w:val="sk-SK"/>
        </w:rPr>
        <w:t>Ježiš im povedal: "Vráťte cisárovi, čo je cisárovo.</w:t>
      </w:r>
    </w:p>
    <w:p w14:paraId="40A0F414" w14:textId="77777777" w:rsidR="00077277" w:rsidRPr="0078569E" w:rsidRDefault="00077277" w:rsidP="00077277">
      <w:pPr>
        <w:jc w:val="both"/>
        <w:rPr>
          <w:rFonts w:asciiTheme="majorHAnsi" w:eastAsia="Arial" w:hAnsiTheme="majorHAnsi" w:cstheme="majorHAnsi"/>
          <w:b/>
          <w:lang w:val="sk-SK"/>
        </w:rPr>
      </w:pPr>
    </w:p>
    <w:p w14:paraId="79C06BC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Vyslanci farizejov a </w:t>
      </w:r>
      <w:proofErr w:type="spellStart"/>
      <w:r w:rsidRPr="0078569E">
        <w:rPr>
          <w:rFonts w:asciiTheme="majorHAnsi" w:eastAsia="Arial" w:hAnsiTheme="majorHAnsi" w:cstheme="majorHAnsi"/>
          <w:color w:val="000000"/>
          <w:lang w:val="sk-SK"/>
        </w:rPr>
        <w:t>herodiánov</w:t>
      </w:r>
      <w:proofErr w:type="spellEnd"/>
      <w:r w:rsidRPr="0078569E">
        <w:rPr>
          <w:rFonts w:asciiTheme="majorHAnsi" w:eastAsia="Arial" w:hAnsiTheme="majorHAnsi" w:cstheme="majorHAnsi"/>
          <w:color w:val="000000"/>
          <w:lang w:val="sk-SK"/>
        </w:rPr>
        <w:t xml:space="preserve"> položili Ježišovi otázku:</w:t>
      </w:r>
    </w:p>
    <w:p w14:paraId="65F4445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Je dovolené dávať daň cisárovi?</w:t>
      </w:r>
      <w:r w:rsidRPr="0078569E">
        <w:rPr>
          <w:rFonts w:asciiTheme="majorHAnsi" w:eastAsia="Arial" w:hAnsiTheme="majorHAnsi" w:cstheme="majorHAnsi"/>
          <w:color w:val="000000"/>
          <w:lang w:val="sk-SK"/>
        </w:rPr>
        <w:t xml:space="preserve">" </w:t>
      </w:r>
    </w:p>
    <w:p w14:paraId="66EF296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odpovedal: </w:t>
      </w:r>
    </w:p>
    <w:p w14:paraId="0014462A"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Vráťte cisárovi, čo je cisárovo</w:t>
      </w:r>
      <w:r w:rsidRPr="0078569E">
        <w:rPr>
          <w:rFonts w:asciiTheme="majorHAnsi" w:eastAsia="Arial" w:hAnsiTheme="majorHAnsi" w:cstheme="majorHAnsi"/>
          <w:color w:val="000000"/>
          <w:lang w:val="sk-SK"/>
        </w:rPr>
        <w:t xml:space="preserve">". </w:t>
      </w:r>
    </w:p>
    <w:p w14:paraId="24D46265"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Nepovedal: "Dajte cisárovi, čo je cisárovo", </w:t>
      </w:r>
      <w:r w:rsidRPr="0078569E">
        <w:rPr>
          <w:rFonts w:asciiTheme="majorHAnsi" w:eastAsia="Arial" w:hAnsiTheme="majorHAnsi" w:cstheme="majorHAnsi"/>
          <w:i/>
          <w:color w:val="000000"/>
          <w:u w:val="single"/>
          <w:lang w:val="sk-SK"/>
        </w:rPr>
        <w:t>vráťte</w:t>
      </w:r>
      <w:r w:rsidRPr="0078569E">
        <w:rPr>
          <w:rFonts w:asciiTheme="majorHAnsi" w:eastAsia="Arial" w:hAnsiTheme="majorHAnsi" w:cstheme="majorHAnsi"/>
          <w:color w:val="000000"/>
          <w:lang w:val="sk-SK"/>
        </w:rPr>
        <w:t xml:space="preserve">. </w:t>
      </w:r>
    </w:p>
    <w:p w14:paraId="02CF8BD2"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Grécke sloveso je "</w:t>
      </w:r>
      <w:proofErr w:type="spellStart"/>
      <w:r w:rsidRPr="0078569E">
        <w:rPr>
          <w:rFonts w:asciiTheme="majorHAnsi" w:eastAsia="Arial" w:hAnsiTheme="majorHAnsi" w:cstheme="majorHAnsi"/>
          <w:i/>
          <w:lang w:val="sk-SK"/>
        </w:rPr>
        <w:t>apodidõmi</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a toto sloveso použité Ježišom je dôležité... "</w:t>
      </w:r>
      <w:r w:rsidRPr="0078569E">
        <w:rPr>
          <w:rFonts w:asciiTheme="majorHAnsi" w:eastAsia="Arial" w:hAnsiTheme="majorHAnsi" w:cstheme="majorHAnsi"/>
          <w:i/>
          <w:color w:val="000000"/>
          <w:lang w:val="sk-SK"/>
        </w:rPr>
        <w:t>Vráťte cisárovi, čo je cisárovo".</w:t>
      </w:r>
    </w:p>
    <w:p w14:paraId="6F33B135"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 xml:space="preserve">Pýtame sa teda, čo si Izraeliti privlastnili, čo nie je ich, ale cisárovo? </w:t>
      </w:r>
    </w:p>
    <w:p w14:paraId="2D2227C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Vráťte ho späť! </w:t>
      </w:r>
    </w:p>
    <w:p w14:paraId="125BFE7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Koreňom problému je,</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hovorí Ježiš, </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 xml:space="preserve">že ste pokrytci. </w:t>
      </w:r>
    </w:p>
    <w:p w14:paraId="6E3CFB08"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Premýšľajte o tom... </w:t>
      </w:r>
      <w:r w:rsidRPr="0078569E">
        <w:rPr>
          <w:rFonts w:asciiTheme="majorHAnsi" w:eastAsia="Arial" w:hAnsiTheme="majorHAnsi" w:cstheme="majorHAnsi"/>
          <w:lang w:val="sk-SK"/>
        </w:rPr>
        <w:t xml:space="preserve">máte zábrany </w:t>
      </w:r>
      <w:r w:rsidRPr="0078569E">
        <w:rPr>
          <w:rFonts w:asciiTheme="majorHAnsi" w:eastAsia="Arial" w:hAnsiTheme="majorHAnsi" w:cstheme="majorHAnsi"/>
          <w:color w:val="000000"/>
          <w:lang w:val="sk-SK"/>
        </w:rPr>
        <w:t>použiť kus kovu, pretože je tam nápis a je tam podobizeň, a potom máte zábrany len vtedy, keď treba zaplatiť daň, ale keď idete na trh, nemáte zábrany, ale to je iná vec.</w:t>
      </w:r>
    </w:p>
    <w:p w14:paraId="347754C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čom je skutočný problém? </w:t>
      </w:r>
    </w:p>
    <w:p w14:paraId="60FBF4F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Diabolská nie je hmotná mena, diabolská je filozofia, ktorá sa skrýva za touto podobizňou a nápisom, pohanská filozofia používania peňazí, a vy ste si bez toho, aby ste si to uvedomovali, osvojili túto pohanskú koncepciu používania peňazí, a nad tým sa musíte zamyslieť. </w:t>
      </w:r>
    </w:p>
    <w:p w14:paraId="3CF0803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Rímskej ríši sa uctievajú peniaze, je to boh, ktorého uctievajú všetci, a tento boh dáva človeka do svojich služieb. </w:t>
      </w:r>
    </w:p>
    <w:p w14:paraId="7172ABF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Otroctvo, na ktorom stojí ekonomika celej ríše, </w:t>
      </w:r>
      <w:r w:rsidRPr="0078569E">
        <w:rPr>
          <w:rFonts w:asciiTheme="majorHAnsi" w:eastAsia="Arial" w:hAnsiTheme="majorHAnsi" w:cstheme="majorHAnsi"/>
          <w:lang w:val="sk-SK"/>
        </w:rPr>
        <w:t xml:space="preserve">20 % </w:t>
      </w:r>
      <w:r w:rsidRPr="0078569E">
        <w:rPr>
          <w:rFonts w:asciiTheme="majorHAnsi" w:eastAsia="Arial" w:hAnsiTheme="majorHAnsi" w:cstheme="majorHAnsi"/>
          <w:color w:val="000000"/>
          <w:lang w:val="sk-SK"/>
        </w:rPr>
        <w:t>obyvateľov ríše sú otroci.</w:t>
      </w:r>
    </w:p>
    <w:p w14:paraId="573B3C1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Aký je pôvod otroctva? </w:t>
      </w:r>
    </w:p>
    <w:p w14:paraId="167CAB1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Od uctievania k peniazom. </w:t>
      </w:r>
    </w:p>
    <w:p w14:paraId="47BCC42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je dôležitý v spoločnosti vedenej cisárom, ktorý si na peniaze dáva pečiatku? </w:t>
      </w:r>
    </w:p>
    <w:p w14:paraId="2FBD355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má peniaze, ten ich aj produkuje;  </w:t>
      </w:r>
    </w:p>
    <w:p w14:paraId="08B39D5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nemá peniaze, je nikto! </w:t>
      </w:r>
    </w:p>
    <w:p w14:paraId="6DA84442"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V ríši kolovalo latinské príslovie "</w:t>
      </w:r>
      <w:proofErr w:type="spellStart"/>
      <w:r w:rsidRPr="0078569E">
        <w:rPr>
          <w:rFonts w:asciiTheme="majorHAnsi" w:eastAsia="Arial" w:hAnsiTheme="majorHAnsi" w:cstheme="majorHAnsi"/>
          <w:i/>
          <w:lang w:val="sk-SK"/>
        </w:rPr>
        <w:t>Homo</w:t>
      </w:r>
      <w:proofErr w:type="spellEnd"/>
      <w:r w:rsidRPr="0078569E">
        <w:rPr>
          <w:rFonts w:asciiTheme="majorHAnsi" w:eastAsia="Arial" w:hAnsiTheme="majorHAnsi" w:cstheme="majorHAnsi"/>
          <w:i/>
          <w:lang w:val="sk-SK"/>
        </w:rPr>
        <w:t xml:space="preserve"> </w:t>
      </w:r>
      <w:proofErr w:type="spellStart"/>
      <w:r w:rsidRPr="0078569E">
        <w:rPr>
          <w:rFonts w:asciiTheme="majorHAnsi" w:eastAsia="Arial" w:hAnsiTheme="majorHAnsi" w:cstheme="majorHAnsi"/>
          <w:i/>
          <w:color w:val="000000"/>
          <w:lang w:val="sk-SK"/>
        </w:rPr>
        <w:t>sine</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pecunia</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color w:val="000000"/>
          <w:lang w:val="sk-SK"/>
        </w:rPr>
        <w:t>est</w:t>
      </w:r>
      <w:proofErr w:type="spellEnd"/>
      <w:r w:rsidRPr="0078569E">
        <w:rPr>
          <w:rFonts w:asciiTheme="majorHAnsi" w:eastAsia="Arial" w:hAnsiTheme="majorHAnsi" w:cstheme="majorHAnsi"/>
          <w:i/>
          <w:color w:val="000000"/>
          <w:lang w:val="sk-SK"/>
        </w:rPr>
        <w:t xml:space="preserve"> </w:t>
      </w:r>
      <w:proofErr w:type="spellStart"/>
      <w:r w:rsidRPr="0078569E">
        <w:rPr>
          <w:rFonts w:asciiTheme="majorHAnsi" w:eastAsia="Arial" w:hAnsiTheme="majorHAnsi" w:cstheme="majorHAnsi"/>
          <w:i/>
          <w:lang w:val="sk-SK"/>
        </w:rPr>
        <w:t>imago</w:t>
      </w:r>
      <w:proofErr w:type="spellEnd"/>
      <w:r w:rsidRPr="0078569E">
        <w:rPr>
          <w:rFonts w:asciiTheme="majorHAnsi" w:eastAsia="Arial" w:hAnsiTheme="majorHAnsi" w:cstheme="majorHAnsi"/>
          <w:i/>
          <w:lang w:val="sk-SK"/>
        </w:rPr>
        <w:t xml:space="preserve"> </w:t>
      </w:r>
      <w:proofErr w:type="spellStart"/>
      <w:r w:rsidRPr="0078569E">
        <w:rPr>
          <w:rFonts w:asciiTheme="majorHAnsi" w:eastAsia="Arial" w:hAnsiTheme="majorHAnsi" w:cstheme="majorHAnsi"/>
          <w:i/>
          <w:color w:val="000000"/>
          <w:lang w:val="sk-SK"/>
        </w:rPr>
        <w:t>mortis</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kto nemá peniaze, je obrazom smrti - to znamená, že človek sa od neho drží ďalej, ako sa drží ďalej od smrti.</w:t>
      </w:r>
    </w:p>
    <w:p w14:paraId="6B4F8B8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Kde sa uctievajú peniaze? </w:t>
      </w:r>
    </w:p>
    <w:p w14:paraId="65A8246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Akú hodnotu má chudák? </w:t>
      </w:r>
    </w:p>
    <w:p w14:paraId="7E88D748" w14:textId="77777777"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color w:val="000000"/>
          <w:lang w:val="sk-SK"/>
        </w:rPr>
        <w:t xml:space="preserve">Prorok </w:t>
      </w:r>
      <w:proofErr w:type="spellStart"/>
      <w:r w:rsidRPr="0078569E">
        <w:rPr>
          <w:rFonts w:asciiTheme="majorHAnsi" w:eastAsia="Arial" w:hAnsiTheme="majorHAnsi" w:cstheme="majorHAnsi"/>
          <w:i/>
          <w:color w:val="000000"/>
          <w:lang w:val="sk-SK"/>
        </w:rPr>
        <w:t>Ámos</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hovorí: "</w:t>
      </w:r>
      <w:r w:rsidRPr="0078569E">
        <w:rPr>
          <w:rFonts w:asciiTheme="majorHAnsi" w:eastAsia="Arial" w:hAnsiTheme="majorHAnsi" w:cstheme="majorHAnsi"/>
          <w:i/>
          <w:color w:val="000000"/>
          <w:lang w:val="sk-SK"/>
        </w:rPr>
        <w:t>ako pár sandálov"</w:t>
      </w:r>
      <w:r w:rsidRPr="0078569E">
        <w:rPr>
          <w:rFonts w:asciiTheme="majorHAnsi" w:eastAsia="Arial" w:hAnsiTheme="majorHAnsi" w:cstheme="majorHAnsi"/>
          <w:lang w:val="sk-SK"/>
        </w:rPr>
        <w:t>;</w:t>
      </w:r>
    </w:p>
    <w:p w14:paraId="62B7E5E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Ježiš</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menej ako ovca stojí</w:t>
      </w:r>
      <w:r w:rsidRPr="0078569E">
        <w:rPr>
          <w:rFonts w:asciiTheme="majorHAnsi" w:eastAsia="Arial" w:hAnsiTheme="majorHAnsi" w:cstheme="majorHAnsi"/>
          <w:color w:val="000000"/>
          <w:lang w:val="sk-SK"/>
        </w:rPr>
        <w:t xml:space="preserve">". </w:t>
      </w:r>
    </w:p>
    <w:p w14:paraId="43FAEB5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lang w:val="sk-SK"/>
        </w:rPr>
        <w:t>"</w:t>
      </w:r>
      <w:r w:rsidRPr="0078569E">
        <w:rPr>
          <w:rFonts w:asciiTheme="majorHAnsi" w:eastAsia="Arial" w:hAnsiTheme="majorHAnsi" w:cstheme="majorHAnsi"/>
          <w:i/>
          <w:color w:val="000000"/>
          <w:lang w:val="sk-SK"/>
        </w:rPr>
        <w:t xml:space="preserve">Pokrytci, </w:t>
      </w:r>
      <w:r w:rsidRPr="0078569E">
        <w:rPr>
          <w:rFonts w:asciiTheme="majorHAnsi" w:eastAsia="Arial" w:hAnsiTheme="majorHAnsi" w:cstheme="majorHAnsi"/>
          <w:color w:val="000000"/>
          <w:lang w:val="sk-SK"/>
        </w:rPr>
        <w:t xml:space="preserve">uvedomte si, že ste sa stali pohanmi, to je skutočný problém, vaše srdcia sú znečistené </w:t>
      </w:r>
      <w:proofErr w:type="spellStart"/>
      <w:r w:rsidRPr="0078569E">
        <w:rPr>
          <w:rFonts w:asciiTheme="majorHAnsi" w:eastAsia="Arial" w:hAnsiTheme="majorHAnsi" w:cstheme="majorHAnsi"/>
          <w:color w:val="000000"/>
          <w:lang w:val="sk-SK"/>
        </w:rPr>
        <w:t>protibožským</w:t>
      </w:r>
      <w:proofErr w:type="spellEnd"/>
      <w:r w:rsidRPr="0078569E">
        <w:rPr>
          <w:rFonts w:asciiTheme="majorHAnsi" w:eastAsia="Arial" w:hAnsiTheme="majorHAnsi" w:cstheme="majorHAnsi"/>
          <w:color w:val="000000"/>
          <w:lang w:val="sk-SK"/>
        </w:rPr>
        <w:t xml:space="preserve"> uctievaním. </w:t>
      </w:r>
    </w:p>
    <w:p w14:paraId="0C233316" w14:textId="77777777" w:rsidR="00077277" w:rsidRPr="0078569E" w:rsidRDefault="00077277" w:rsidP="00077277">
      <w:pPr>
        <w:jc w:val="both"/>
        <w:rPr>
          <w:rFonts w:asciiTheme="majorHAnsi" w:eastAsia="Arial" w:hAnsiTheme="majorHAnsi" w:cstheme="majorHAnsi"/>
          <w:lang w:val="sk-SK"/>
        </w:rPr>
      </w:pPr>
    </w:p>
    <w:p w14:paraId="3D6B9B9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hovorí Ježiš? </w:t>
      </w:r>
    </w:p>
    <w:p w14:paraId="643D16C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Vráť sa k Cézarovi, k tejto filozofii, k tejto modle </w:t>
      </w:r>
    </w:p>
    <w:p w14:paraId="16A05E4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Zaviedol ju do Izraela, nepatrí k duchovnej identite Abrahámových detí</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Zachovajte si čistotu ako ľud zasvätený jedinému Bohu a vráťte pohanskému cisárovi jeho modloslužobné náboženstvo.</w:t>
      </w:r>
    </w:p>
    <w:p w14:paraId="214CF52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Prejdite k podstate veci, nebuďte pokryteckí, jeden kus kovu je rovnako dobrý ako druhý, čo vás musí odpudzovať, je neľudská filozofia, ktorá sa skrýva za </w:t>
      </w:r>
      <w:r w:rsidRPr="0078569E">
        <w:rPr>
          <w:rFonts w:asciiTheme="majorHAnsi" w:eastAsia="Arial" w:hAnsiTheme="majorHAnsi" w:cstheme="majorHAnsi"/>
          <w:lang w:val="sk-SK"/>
        </w:rPr>
        <w:t xml:space="preserve">touto </w:t>
      </w:r>
      <w:r w:rsidRPr="0078569E">
        <w:rPr>
          <w:rFonts w:asciiTheme="majorHAnsi" w:eastAsia="Arial" w:hAnsiTheme="majorHAnsi" w:cstheme="majorHAnsi"/>
          <w:color w:val="000000"/>
          <w:lang w:val="sk-SK"/>
        </w:rPr>
        <w:t xml:space="preserve">podobizňou, práve túto filozofiu treba odmietnuť a vrátiť </w:t>
      </w:r>
      <w:proofErr w:type="spellStart"/>
      <w:r w:rsidRPr="0078569E">
        <w:rPr>
          <w:rFonts w:asciiTheme="majorHAnsi" w:eastAsia="Arial" w:hAnsiTheme="majorHAnsi" w:cstheme="majorHAnsi"/>
          <w:color w:val="000000"/>
          <w:lang w:val="sk-SK"/>
        </w:rPr>
        <w:t>Tiberiovi</w:t>
      </w:r>
      <w:proofErr w:type="spellEnd"/>
      <w:r w:rsidRPr="0078569E">
        <w:rPr>
          <w:rFonts w:asciiTheme="majorHAnsi" w:eastAsia="Arial" w:hAnsiTheme="majorHAnsi" w:cstheme="majorHAnsi"/>
          <w:color w:val="000000"/>
          <w:lang w:val="sk-SK"/>
        </w:rPr>
        <w:t xml:space="preserve"> a tým, ktorí vyznávajú jeho náboženstvo, to, ktorého veľkňazom sa sám vyhlasuje. </w:t>
      </w:r>
    </w:p>
    <w:p w14:paraId="20649CBA" w14:textId="77777777" w:rsidR="00077277" w:rsidRPr="0078569E" w:rsidRDefault="00077277" w:rsidP="00077277">
      <w:pPr>
        <w:jc w:val="both"/>
        <w:rPr>
          <w:rFonts w:asciiTheme="majorHAnsi" w:eastAsia="Arial" w:hAnsiTheme="majorHAnsi" w:cstheme="majorHAnsi"/>
          <w:lang w:val="sk-SK"/>
        </w:rPr>
      </w:pPr>
    </w:p>
    <w:p w14:paraId="4EDD45B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na tomto mieste sa Ježiš nezastavuje, ale zavádza ďalšiu náhradu, ktorá sa musí vykonať. </w:t>
      </w:r>
    </w:p>
    <w:p w14:paraId="19C8558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Vypočujme si, kto</w:t>
      </w:r>
      <w:r w:rsidRPr="0078569E">
        <w:rPr>
          <w:rFonts w:asciiTheme="majorHAnsi" w:eastAsia="Arial" w:hAnsiTheme="majorHAnsi" w:cstheme="majorHAnsi"/>
          <w:lang w:val="sk-SK"/>
        </w:rPr>
        <w:t xml:space="preserve">: </w:t>
      </w:r>
    </w:p>
    <w:p w14:paraId="3585B991" w14:textId="77777777" w:rsidR="00077277" w:rsidRPr="0078569E" w:rsidRDefault="00077277" w:rsidP="00077277">
      <w:pPr>
        <w:jc w:val="both"/>
        <w:rPr>
          <w:rFonts w:asciiTheme="majorHAnsi" w:hAnsiTheme="majorHAnsi" w:cstheme="majorHAnsi"/>
          <w:lang w:val="sk-SK"/>
        </w:rPr>
      </w:pPr>
    </w:p>
    <w:p w14:paraId="662CB8E1"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b/>
          <w:color w:val="000000"/>
          <w:lang w:val="sk-SK"/>
        </w:rPr>
        <w:lastRenderedPageBreak/>
        <w:t>A vráťte Bohu, čo je Božie.</w:t>
      </w:r>
    </w:p>
    <w:p w14:paraId="5CBD7B55" w14:textId="77777777" w:rsidR="00077277" w:rsidRPr="0078569E" w:rsidRDefault="00077277" w:rsidP="00077277">
      <w:pPr>
        <w:jc w:val="both"/>
        <w:rPr>
          <w:rFonts w:asciiTheme="majorHAnsi" w:hAnsiTheme="majorHAnsi" w:cstheme="majorHAnsi"/>
          <w:lang w:val="sk-SK"/>
        </w:rPr>
      </w:pPr>
    </w:p>
    <w:p w14:paraId="6C3165C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Takže pre Ježiša existuje niečo, čo patrí Bohu, čo mu bolo vzaté a musí mu byť vrátené... čo? </w:t>
      </w:r>
    </w:p>
    <w:p w14:paraId="22FE2BB3" w14:textId="698714F9"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Vždy ide o obraz a </w:t>
      </w:r>
      <w:proofErr w:type="spellStart"/>
      <w:r w:rsidRPr="0078569E">
        <w:rPr>
          <w:rFonts w:asciiTheme="majorHAnsi" w:eastAsia="Arial" w:hAnsiTheme="majorHAnsi" w:cstheme="majorHAnsi"/>
          <w:color w:val="000000"/>
          <w:lang w:val="sk-SK"/>
        </w:rPr>
        <w:t>nápis.Kam</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Tiberius</w:t>
      </w:r>
      <w:proofErr w:type="spellEnd"/>
      <w:r w:rsidRPr="0078569E">
        <w:rPr>
          <w:rFonts w:asciiTheme="majorHAnsi" w:eastAsia="Arial" w:hAnsiTheme="majorHAnsi" w:cstheme="majorHAnsi"/>
          <w:color w:val="000000"/>
          <w:lang w:val="sk-SK"/>
        </w:rPr>
        <w:t xml:space="preserve"> umiestnil svoj obraz a nápis? </w:t>
      </w:r>
    </w:p>
    <w:p w14:paraId="0C1027A2" w14:textId="7E3C83B9"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O peniazoch a odtiaľ pochádza uctievanie tejto modly. Kam Boh umiestnil svoj obraz a nápis? </w:t>
      </w:r>
    </w:p>
    <w:p w14:paraId="62CD1CB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Každý pozná odpoveď, pretože pozná </w:t>
      </w:r>
      <w:r w:rsidRPr="0078569E">
        <w:rPr>
          <w:rFonts w:asciiTheme="majorHAnsi" w:eastAsia="Arial" w:hAnsiTheme="majorHAnsi" w:cstheme="majorHAnsi"/>
          <w:i/>
          <w:color w:val="000000"/>
          <w:lang w:val="sk-SK"/>
        </w:rPr>
        <w:t xml:space="preserve">knihu Genezis, </w:t>
      </w:r>
      <w:r w:rsidRPr="0078569E">
        <w:rPr>
          <w:rFonts w:asciiTheme="majorHAnsi" w:eastAsia="Arial" w:hAnsiTheme="majorHAnsi" w:cstheme="majorHAnsi"/>
          <w:color w:val="000000"/>
          <w:lang w:val="sk-SK"/>
        </w:rPr>
        <w:t xml:space="preserve">kde sa píše, že Boh položil svoj obraz na človeka. </w:t>
      </w:r>
    </w:p>
    <w:p w14:paraId="71D3480F" w14:textId="77777777" w:rsidR="00077277" w:rsidRPr="0078569E" w:rsidRDefault="00077277" w:rsidP="00077277">
      <w:pPr>
        <w:jc w:val="both"/>
        <w:rPr>
          <w:rFonts w:asciiTheme="majorHAnsi" w:eastAsia="Arial" w:hAnsiTheme="majorHAnsi" w:cstheme="majorHAnsi"/>
          <w:lang w:val="sk-SK"/>
        </w:rPr>
      </w:pPr>
    </w:p>
    <w:p w14:paraId="51804E66"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 xml:space="preserve">Rozpráva sa príbeh o </w:t>
      </w:r>
      <w:r w:rsidRPr="0078569E">
        <w:rPr>
          <w:rFonts w:asciiTheme="majorHAnsi" w:eastAsia="Arial" w:hAnsiTheme="majorHAnsi" w:cstheme="majorHAnsi"/>
          <w:i/>
          <w:color w:val="000000"/>
          <w:lang w:val="sk-SK"/>
        </w:rPr>
        <w:t xml:space="preserve">rabínovi </w:t>
      </w:r>
      <w:proofErr w:type="spellStart"/>
      <w:r w:rsidRPr="0078569E">
        <w:rPr>
          <w:rFonts w:asciiTheme="majorHAnsi" w:eastAsia="Arial" w:hAnsiTheme="majorHAnsi" w:cstheme="majorHAnsi"/>
          <w:i/>
          <w:color w:val="000000"/>
          <w:lang w:val="sk-SK"/>
        </w:rPr>
        <w:t>Hillelovi</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 xml:space="preserve">slávnom rabínovi, ktorý žil jednu generáciu pred </w:t>
      </w:r>
      <w:r w:rsidRPr="0078569E">
        <w:rPr>
          <w:rFonts w:asciiTheme="majorHAnsi" w:eastAsia="Arial" w:hAnsiTheme="majorHAnsi" w:cstheme="majorHAnsi"/>
          <w:lang w:val="sk-SK"/>
        </w:rPr>
        <w:t>Ježišom</w:t>
      </w:r>
      <w:r w:rsidRPr="0078569E">
        <w:rPr>
          <w:rFonts w:asciiTheme="majorHAnsi" w:eastAsia="Arial" w:hAnsiTheme="majorHAnsi" w:cstheme="majorHAnsi"/>
          <w:color w:val="000000"/>
          <w:lang w:val="sk-SK"/>
        </w:rPr>
        <w:t xml:space="preserve">: </w:t>
      </w:r>
    </w:p>
    <w:p w14:paraId="424C8F13"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Jedného dňa, na konci vyučovania, sa ho učeníci opýtali: "</w:t>
      </w:r>
      <w:proofErr w:type="spellStart"/>
      <w:r w:rsidRPr="0078569E">
        <w:rPr>
          <w:rFonts w:asciiTheme="majorHAnsi" w:eastAsia="Arial" w:hAnsiTheme="majorHAnsi" w:cstheme="majorHAnsi"/>
          <w:color w:val="000000"/>
          <w:lang w:val="sk-SK"/>
        </w:rPr>
        <w:t>Rabbĭ</w:t>
      </w:r>
      <w:proofErr w:type="spellEnd"/>
      <w:r w:rsidRPr="0078569E">
        <w:rPr>
          <w:rFonts w:asciiTheme="majorHAnsi" w:eastAsia="Arial" w:hAnsiTheme="majorHAnsi" w:cstheme="majorHAnsi"/>
          <w:color w:val="000000"/>
          <w:lang w:val="sk-SK"/>
        </w:rPr>
        <w:t xml:space="preserve">, kam teraz ideš?" </w:t>
      </w:r>
    </w:p>
    <w:p w14:paraId="142D987A" w14:textId="2350D01D" w:rsidR="00077277" w:rsidRPr="0078569E" w:rsidRDefault="00077277" w:rsidP="00077277">
      <w:pPr>
        <w:jc w:val="both"/>
        <w:rPr>
          <w:rFonts w:asciiTheme="majorHAnsi" w:eastAsia="Arial" w:hAnsiTheme="majorHAnsi" w:cstheme="majorHAnsi"/>
          <w:i/>
          <w:color w:val="000000"/>
          <w:lang w:val="sk-SK"/>
        </w:rPr>
      </w:pPr>
      <w:r w:rsidRPr="0078569E">
        <w:rPr>
          <w:rFonts w:asciiTheme="majorHAnsi" w:eastAsia="Arial" w:hAnsiTheme="majorHAnsi" w:cstheme="majorHAnsi"/>
          <w:color w:val="000000"/>
          <w:lang w:val="sk-SK"/>
        </w:rPr>
        <w:t xml:space="preserve">On odpovedal: "Idem splniť </w:t>
      </w:r>
      <w:proofErr w:type="spellStart"/>
      <w:r w:rsidRPr="0078569E">
        <w:rPr>
          <w:rFonts w:asciiTheme="majorHAnsi" w:eastAsia="Arial" w:hAnsiTheme="majorHAnsi" w:cstheme="majorHAnsi"/>
          <w:i/>
          <w:color w:val="000000"/>
          <w:lang w:val="sk-SK"/>
        </w:rPr>
        <w:t>mizvu</w:t>
      </w:r>
      <w:proofErr w:type="spellEnd"/>
      <w:r w:rsidRPr="0078569E">
        <w:rPr>
          <w:rFonts w:asciiTheme="majorHAnsi" w:eastAsia="Arial" w:hAnsiTheme="majorHAnsi" w:cstheme="majorHAnsi"/>
          <w:i/>
          <w:color w:val="000000"/>
          <w:lang w:val="sk-SK"/>
        </w:rPr>
        <w:t xml:space="preserve">", t. j. </w:t>
      </w:r>
      <w:proofErr w:type="spellStart"/>
      <w:r w:rsidRPr="0078569E">
        <w:rPr>
          <w:rFonts w:asciiTheme="majorHAnsi" w:eastAsia="Arial" w:hAnsiTheme="majorHAnsi" w:cstheme="majorHAnsi"/>
          <w:color w:val="000000"/>
          <w:lang w:val="sk-SK"/>
        </w:rPr>
        <w:t>príkaz."Aké</w:t>
      </w:r>
      <w:proofErr w:type="spellEnd"/>
      <w:r w:rsidRPr="0078569E">
        <w:rPr>
          <w:rFonts w:asciiTheme="majorHAnsi" w:eastAsia="Arial" w:hAnsiTheme="majorHAnsi" w:cstheme="majorHAnsi"/>
          <w:color w:val="000000"/>
          <w:lang w:val="sk-SK"/>
        </w:rPr>
        <w:t xml:space="preserve"> prikázanie sa chystáte splniť?" Odpovedal: "Idem si zaplávať. Učeníci sa udivene spýtali: "Ale my sme nikdy nepočuli, že medzi </w:t>
      </w:r>
      <w:proofErr w:type="spellStart"/>
      <w:r w:rsidRPr="0078569E">
        <w:rPr>
          <w:rFonts w:asciiTheme="majorHAnsi" w:eastAsia="Arial" w:hAnsiTheme="majorHAnsi" w:cstheme="majorHAnsi"/>
          <w:i/>
          <w:color w:val="000000"/>
          <w:lang w:val="sk-SK"/>
        </w:rPr>
        <w:t>mizvot</w:t>
      </w:r>
      <w:proofErr w:type="spellEnd"/>
      <w:r w:rsidRPr="0078569E">
        <w:rPr>
          <w:rFonts w:asciiTheme="majorHAnsi" w:eastAsia="Arial" w:hAnsiTheme="majorHAnsi" w:cstheme="majorHAnsi"/>
          <w:i/>
          <w:color w:val="000000"/>
          <w:lang w:val="sk-SK"/>
        </w:rPr>
        <w:t xml:space="preserve"> je </w:t>
      </w:r>
      <w:r w:rsidRPr="0078569E">
        <w:rPr>
          <w:rFonts w:asciiTheme="majorHAnsi" w:eastAsia="Arial" w:hAnsiTheme="majorHAnsi" w:cstheme="majorHAnsi"/>
          <w:color w:val="000000"/>
          <w:lang w:val="sk-SK"/>
        </w:rPr>
        <w:t xml:space="preserve">aj príkaz kúpať sa." </w:t>
      </w:r>
      <w:r w:rsidRPr="0078569E">
        <w:rPr>
          <w:rFonts w:asciiTheme="majorHAnsi" w:eastAsia="Arial" w:hAnsiTheme="majorHAnsi" w:cstheme="majorHAnsi"/>
          <w:i/>
          <w:color w:val="000000"/>
          <w:lang w:val="sk-SK"/>
        </w:rPr>
        <w:t xml:space="preserve">Rabín </w:t>
      </w:r>
      <w:proofErr w:type="spellStart"/>
      <w:r w:rsidRPr="0078569E">
        <w:rPr>
          <w:rFonts w:asciiTheme="majorHAnsi" w:eastAsia="Arial" w:hAnsiTheme="majorHAnsi" w:cstheme="majorHAnsi"/>
          <w:i/>
          <w:color w:val="000000"/>
          <w:lang w:val="sk-SK"/>
        </w:rPr>
        <w:t>Hillel</w:t>
      </w:r>
      <w:proofErr w:type="spellEnd"/>
      <w:r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color w:val="000000"/>
          <w:lang w:val="sk-SK"/>
        </w:rPr>
        <w:t>pokračoval:</w:t>
      </w:r>
      <w:r w:rsidR="0078569E" w:rsidRP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"Vidíte, </w:t>
      </w:r>
      <w:r w:rsidRPr="0078569E">
        <w:rPr>
          <w:rFonts w:asciiTheme="majorHAnsi" w:eastAsia="Arial" w:hAnsiTheme="majorHAnsi" w:cstheme="majorHAnsi"/>
          <w:i/>
          <w:color w:val="000000"/>
          <w:lang w:val="sk-SK"/>
        </w:rPr>
        <w:t xml:space="preserve">keď idete do divadiel alebo cirkusov, vidíte, že sú tam obrazy, sochy kráľov a je o </w:t>
      </w:r>
      <w:proofErr w:type="spellStart"/>
      <w:r w:rsidRPr="0078569E">
        <w:rPr>
          <w:rFonts w:asciiTheme="majorHAnsi" w:eastAsia="Arial" w:hAnsiTheme="majorHAnsi" w:cstheme="majorHAnsi"/>
          <w:i/>
          <w:color w:val="000000"/>
          <w:lang w:val="sk-SK"/>
        </w:rPr>
        <w:t>ne</w:t>
      </w:r>
      <w:proofErr w:type="spellEnd"/>
      <w:r w:rsidRPr="0078569E">
        <w:rPr>
          <w:rFonts w:asciiTheme="majorHAnsi" w:eastAsia="Arial" w:hAnsiTheme="majorHAnsi" w:cstheme="majorHAnsi"/>
          <w:i/>
          <w:color w:val="000000"/>
          <w:lang w:val="sk-SK"/>
        </w:rPr>
        <w:t xml:space="preserve"> dobre postarané, sú umývané, chránené, uctievané a tí, ktorí túto službu vykonávajú, sú platení, prečo? Pretože tieto obrazy treba rešpektovať, akoby to boli vznešené postavy kráľovstva.</w:t>
      </w:r>
      <w:r w:rsidR="0078569E" w:rsidRPr="0078569E">
        <w:rPr>
          <w:rFonts w:asciiTheme="majorHAnsi" w:eastAsia="Arial" w:hAnsiTheme="majorHAnsi" w:cstheme="majorHAnsi"/>
          <w:i/>
          <w:color w:val="000000"/>
          <w:lang w:val="sk-SK"/>
        </w:rPr>
        <w:t xml:space="preserve"> </w:t>
      </w:r>
      <w:r w:rsidRPr="0078569E">
        <w:rPr>
          <w:rFonts w:asciiTheme="majorHAnsi" w:eastAsia="Arial" w:hAnsiTheme="majorHAnsi" w:cstheme="majorHAnsi"/>
          <w:i/>
          <w:color w:val="000000"/>
          <w:lang w:val="sk-SK"/>
        </w:rPr>
        <w:t xml:space="preserve">O čo viac by sme sa my, ktorí sme boli stvorení na Boží obraz a podobu, mali starať o seba a umývať sa, aby sme si uctili Stvoriteľa, ktorého sme obrazom." </w:t>
      </w:r>
    </w:p>
    <w:p w14:paraId="343F2B1B" w14:textId="77777777" w:rsidR="00077277" w:rsidRPr="0078569E" w:rsidRDefault="00077277" w:rsidP="00077277">
      <w:pPr>
        <w:jc w:val="both"/>
        <w:rPr>
          <w:rFonts w:asciiTheme="majorHAnsi" w:eastAsia="Arial" w:hAnsiTheme="majorHAnsi" w:cstheme="majorHAnsi"/>
          <w:i/>
          <w:lang w:val="sk-SK"/>
        </w:rPr>
      </w:pPr>
    </w:p>
    <w:p w14:paraId="2DFDD8BB" w14:textId="6E4CA00E"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Tento príbeh bol v Ježišovej dobe dobre známy a pravdepodobne sa rozprával všetkým deťom práve preto, aby si uvedomili, čo hovorí </w:t>
      </w:r>
      <w:r w:rsidRPr="0078569E">
        <w:rPr>
          <w:rFonts w:asciiTheme="majorHAnsi" w:eastAsia="Arial" w:hAnsiTheme="majorHAnsi" w:cstheme="majorHAnsi"/>
          <w:i/>
          <w:color w:val="000000"/>
          <w:lang w:val="sk-SK"/>
        </w:rPr>
        <w:t>kniha Genezis</w:t>
      </w:r>
      <w:r w:rsidRPr="0078569E">
        <w:rPr>
          <w:rFonts w:asciiTheme="majorHAnsi" w:eastAsia="Arial" w:hAnsiTheme="majorHAnsi" w:cstheme="majorHAnsi"/>
          <w:color w:val="000000"/>
          <w:lang w:val="sk-SK"/>
        </w:rPr>
        <w:t>: "</w:t>
      </w:r>
      <w:r w:rsidRPr="0078569E">
        <w:rPr>
          <w:rFonts w:asciiTheme="majorHAnsi" w:eastAsia="Arial" w:hAnsiTheme="majorHAnsi" w:cstheme="majorHAnsi"/>
          <w:i/>
          <w:color w:val="000000"/>
          <w:lang w:val="sk-SK"/>
        </w:rPr>
        <w:t>Človek bol stvorený na Boží obraz a podobu</w:t>
      </w:r>
      <w:r w:rsidRPr="0078569E">
        <w:rPr>
          <w:rFonts w:asciiTheme="majorHAnsi" w:eastAsia="Arial" w:hAnsiTheme="majorHAnsi" w:cstheme="majorHAnsi"/>
          <w:color w:val="000000"/>
          <w:lang w:val="sk-SK"/>
        </w:rPr>
        <w:t xml:space="preserve">". </w:t>
      </w:r>
    </w:p>
    <w:p w14:paraId="7E70472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Boh nechce iné obrazy, pretože on už obraz stvoril, práve pri pohľade na človeka môžeme pochopiť, kto je jeho Pán.</w:t>
      </w:r>
    </w:p>
    <w:p w14:paraId="3465F550" w14:textId="77777777" w:rsidR="00077277" w:rsidRPr="0078569E" w:rsidRDefault="00077277" w:rsidP="00077277">
      <w:pPr>
        <w:jc w:val="both"/>
        <w:rPr>
          <w:rFonts w:asciiTheme="majorHAnsi" w:eastAsia="Arial" w:hAnsiTheme="majorHAnsi" w:cstheme="majorHAnsi"/>
          <w:lang w:val="sk-SK"/>
        </w:rPr>
      </w:pPr>
    </w:p>
    <w:p w14:paraId="56F61574" w14:textId="0CA529C8"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na koho teda Boh umiestnil nápis? Na koho položil svoje meno? </w:t>
      </w:r>
    </w:p>
    <w:p w14:paraId="11B89A15" w14:textId="37409853"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Starý zákon nám o tom hovorí: "</w:t>
      </w:r>
      <w:r w:rsidRPr="0078569E">
        <w:rPr>
          <w:rFonts w:asciiTheme="majorHAnsi" w:eastAsia="Arial" w:hAnsiTheme="majorHAnsi" w:cstheme="majorHAnsi"/>
          <w:i/>
          <w:color w:val="000000"/>
          <w:lang w:val="sk-SK"/>
        </w:rPr>
        <w:t>Na vás, Izraelitov, som položil svoje meno</w:t>
      </w:r>
      <w:r w:rsidRPr="0078569E">
        <w:rPr>
          <w:rFonts w:asciiTheme="majorHAnsi" w:eastAsia="Arial" w:hAnsiTheme="majorHAnsi" w:cstheme="majorHAnsi"/>
          <w:color w:val="000000"/>
          <w:lang w:val="sk-SK"/>
        </w:rPr>
        <w:t xml:space="preserve">". </w:t>
      </w:r>
    </w:p>
    <w:p w14:paraId="71FBD84A" w14:textId="77777777" w:rsidR="00077277" w:rsidRPr="0078569E" w:rsidRDefault="00077277" w:rsidP="00077277">
      <w:pPr>
        <w:jc w:val="both"/>
        <w:rPr>
          <w:rFonts w:asciiTheme="majorHAnsi" w:hAnsiTheme="majorHAnsi" w:cstheme="majorHAnsi"/>
          <w:i/>
          <w:lang w:val="sk-SK"/>
        </w:rPr>
      </w:pPr>
      <w:r w:rsidRPr="0078569E">
        <w:rPr>
          <w:rFonts w:asciiTheme="majorHAnsi" w:eastAsia="Arial" w:hAnsiTheme="majorHAnsi" w:cstheme="majorHAnsi"/>
          <w:color w:val="000000"/>
          <w:lang w:val="sk-SK"/>
        </w:rPr>
        <w:t xml:space="preserve">Boh vždy umiestnil svoj nápis na človeka, ale aj v Novom </w:t>
      </w:r>
      <w:r w:rsidRPr="0078569E">
        <w:rPr>
          <w:rFonts w:asciiTheme="majorHAnsi" w:eastAsia="Arial" w:hAnsiTheme="majorHAnsi" w:cstheme="majorHAnsi"/>
          <w:lang w:val="sk-SK"/>
        </w:rPr>
        <w:t>zákone</w:t>
      </w:r>
      <w:r w:rsidRPr="0078569E">
        <w:rPr>
          <w:rFonts w:asciiTheme="majorHAnsi" w:eastAsia="Arial" w:hAnsiTheme="majorHAnsi" w:cstheme="majorHAnsi"/>
          <w:color w:val="000000"/>
          <w:lang w:val="sk-SK"/>
        </w:rPr>
        <w:t xml:space="preserve"> v 14. kapitole </w:t>
      </w:r>
      <w:r w:rsidRPr="0078569E">
        <w:rPr>
          <w:rFonts w:asciiTheme="majorHAnsi" w:eastAsia="Arial" w:hAnsiTheme="majorHAnsi" w:cstheme="majorHAnsi"/>
          <w:i/>
          <w:color w:val="000000"/>
          <w:lang w:val="sk-SK"/>
        </w:rPr>
        <w:t xml:space="preserve">Zjavenia sa </w:t>
      </w:r>
      <w:r w:rsidRPr="0078569E">
        <w:rPr>
          <w:rFonts w:asciiTheme="majorHAnsi" w:eastAsia="Arial" w:hAnsiTheme="majorHAnsi" w:cstheme="majorHAnsi"/>
          <w:color w:val="000000"/>
          <w:lang w:val="sk-SK"/>
        </w:rPr>
        <w:t>hovorí, že "</w:t>
      </w:r>
      <w:r w:rsidRPr="0078569E">
        <w:rPr>
          <w:rFonts w:asciiTheme="majorHAnsi" w:eastAsia="Arial" w:hAnsiTheme="majorHAnsi" w:cstheme="majorHAnsi"/>
          <w:i/>
          <w:color w:val="000000"/>
          <w:lang w:val="sk-SK"/>
        </w:rPr>
        <w:t xml:space="preserve">vyvolení nosili na čele meno Baránka a meno jeho Otca". </w:t>
      </w:r>
    </w:p>
    <w:p w14:paraId="36832E8E" w14:textId="2F725013"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To je ten, kto sa musí vrátiť k Bohu:  človek, ktorého sa zmocnili tyrani, faraóni, nadľudia..</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musí byť vrátený Bohu. Ježiš má pred sebou </w:t>
      </w:r>
      <w:proofErr w:type="spellStart"/>
      <w:r w:rsidRPr="0078569E">
        <w:rPr>
          <w:rFonts w:asciiTheme="majorHAnsi" w:eastAsia="Arial" w:hAnsiTheme="majorHAnsi" w:cstheme="majorHAnsi"/>
          <w:color w:val="000000"/>
          <w:lang w:val="sk-SK"/>
        </w:rPr>
        <w:t>Herodesovcov</w:t>
      </w:r>
      <w:proofErr w:type="spellEnd"/>
      <w:r w:rsidRPr="0078569E">
        <w:rPr>
          <w:rFonts w:asciiTheme="majorHAnsi" w:eastAsia="Arial" w:hAnsiTheme="majorHAnsi" w:cstheme="majorHAnsi"/>
          <w:color w:val="000000"/>
          <w:lang w:val="sk-SK"/>
        </w:rPr>
        <w:t xml:space="preserve"> ako svojich </w:t>
      </w:r>
      <w:proofErr w:type="spellStart"/>
      <w:r w:rsidRPr="0078569E">
        <w:rPr>
          <w:rFonts w:asciiTheme="majorHAnsi" w:eastAsia="Arial" w:hAnsiTheme="majorHAnsi" w:cstheme="majorHAnsi"/>
          <w:color w:val="000000"/>
          <w:lang w:val="sk-SK"/>
        </w:rPr>
        <w:t>príhovorcov</w:t>
      </w:r>
      <w:proofErr w:type="spellEnd"/>
      <w:r w:rsidRPr="0078569E">
        <w:rPr>
          <w:rFonts w:asciiTheme="majorHAnsi" w:eastAsia="Arial" w:hAnsiTheme="majorHAnsi" w:cstheme="majorHAnsi"/>
          <w:color w:val="000000"/>
          <w:lang w:val="sk-SK"/>
        </w:rPr>
        <w:t xml:space="preserve">, ktorí odňali človeka Bohu, pretože sú spolupracovníkmi despotickej moci </w:t>
      </w:r>
      <w:proofErr w:type="spellStart"/>
      <w:r w:rsidRPr="0078569E">
        <w:rPr>
          <w:rFonts w:asciiTheme="majorHAnsi" w:eastAsia="Arial" w:hAnsiTheme="majorHAnsi" w:cstheme="majorHAnsi"/>
          <w:color w:val="000000"/>
          <w:lang w:val="sk-SK"/>
        </w:rPr>
        <w:t>Tibéria</w:t>
      </w:r>
      <w:proofErr w:type="spellEnd"/>
      <w:r w:rsidRPr="0078569E">
        <w:rPr>
          <w:rFonts w:asciiTheme="majorHAnsi" w:eastAsia="Arial" w:hAnsiTheme="majorHAnsi" w:cstheme="majorHAnsi"/>
          <w:color w:val="000000"/>
          <w:lang w:val="sk-SK"/>
        </w:rPr>
        <w:t xml:space="preserve">, ktorý zotročil človeka, zmocnil sa človeka, za vlády </w:t>
      </w:r>
      <w:proofErr w:type="spellStart"/>
      <w:r w:rsidRPr="0078569E">
        <w:rPr>
          <w:rFonts w:asciiTheme="majorHAnsi" w:eastAsia="Arial" w:hAnsiTheme="majorHAnsi" w:cstheme="majorHAnsi"/>
          <w:color w:val="000000"/>
          <w:lang w:val="sk-SK"/>
        </w:rPr>
        <w:t>Tibéria</w:t>
      </w:r>
      <w:proofErr w:type="spellEnd"/>
      <w:r w:rsidRPr="0078569E">
        <w:rPr>
          <w:rFonts w:asciiTheme="majorHAnsi" w:eastAsia="Arial" w:hAnsiTheme="majorHAnsi" w:cstheme="majorHAnsi"/>
          <w:color w:val="000000"/>
          <w:lang w:val="sk-SK"/>
        </w:rPr>
        <w:t xml:space="preserve"> je človek vykorisťovaný, zotročovaný, ponižovaný</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musí sa vrátiť k Bohu.</w:t>
      </w:r>
    </w:p>
    <w:p w14:paraId="619DE17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Tam, kde sú nadľudia, ktorí, aby si vybudovali svoju moc, svoje kráľovstvá, stavajú sa do pozície bohov a zotročujú človeka, sú povolaní vrátiť človeka k jedinému Pánovi, ktorý je Boh. </w:t>
      </w:r>
    </w:p>
    <w:p w14:paraId="00DF70F2" w14:textId="77777777" w:rsidR="00077277" w:rsidRPr="0078569E" w:rsidRDefault="00077277" w:rsidP="00077277">
      <w:pPr>
        <w:jc w:val="both"/>
        <w:rPr>
          <w:rFonts w:asciiTheme="majorHAnsi" w:eastAsia="Arial" w:hAnsiTheme="majorHAnsi" w:cstheme="majorHAnsi"/>
          <w:lang w:val="sk-SK"/>
        </w:rPr>
      </w:pPr>
    </w:p>
    <w:p w14:paraId="16FC97CF" w14:textId="77777777" w:rsidR="00077277" w:rsidRPr="0078569E" w:rsidRDefault="00077277" w:rsidP="00077277">
      <w:pPr>
        <w:jc w:val="both"/>
        <w:rPr>
          <w:rFonts w:asciiTheme="majorHAnsi" w:eastAsia="Arial" w:hAnsiTheme="majorHAnsi" w:cstheme="majorHAnsi"/>
          <w:i/>
          <w:lang w:val="sk-SK"/>
        </w:rPr>
      </w:pPr>
      <w:r w:rsidRPr="0078569E">
        <w:rPr>
          <w:rFonts w:asciiTheme="majorHAnsi" w:eastAsia="Arial" w:hAnsiTheme="majorHAnsi" w:cstheme="majorHAnsi"/>
          <w:color w:val="000000"/>
          <w:lang w:val="sk-SK"/>
        </w:rPr>
        <w:t>Rabíni z Ježišových čias hovorili, že "</w:t>
      </w:r>
      <w:r w:rsidRPr="0078569E">
        <w:rPr>
          <w:rFonts w:asciiTheme="majorHAnsi" w:eastAsia="Arial" w:hAnsiTheme="majorHAnsi" w:cstheme="majorHAnsi"/>
          <w:i/>
          <w:color w:val="000000"/>
          <w:lang w:val="sk-SK"/>
        </w:rPr>
        <w:t>keď stavali babylonskú vežu, keď spadol človek.</w:t>
      </w:r>
      <w:r w:rsidRPr="0078569E">
        <w:rPr>
          <w:rFonts w:asciiTheme="majorHAnsi" w:eastAsia="Arial" w:hAnsiTheme="majorHAnsi" w:cstheme="majorHAnsi"/>
          <w:i/>
          <w:lang w:val="sk-SK"/>
        </w:rPr>
        <w:t xml:space="preserve">.. </w:t>
      </w:r>
      <w:r w:rsidRPr="0078569E">
        <w:rPr>
          <w:rFonts w:asciiTheme="majorHAnsi" w:eastAsia="Arial" w:hAnsiTheme="majorHAnsi" w:cstheme="majorHAnsi"/>
          <w:i/>
          <w:color w:val="000000"/>
          <w:lang w:val="sk-SK"/>
        </w:rPr>
        <w:t>no dobre, jeden spadol, ale keď sa rozbila tehla, všetci sa rozplakali"</w:t>
      </w:r>
      <w:r w:rsidRPr="0078569E">
        <w:rPr>
          <w:rFonts w:asciiTheme="majorHAnsi" w:eastAsia="Arial" w:hAnsiTheme="majorHAnsi" w:cstheme="majorHAnsi"/>
          <w:i/>
          <w:lang w:val="sk-SK"/>
        </w:rPr>
        <w:t xml:space="preserve">. </w:t>
      </w:r>
    </w:p>
    <w:p w14:paraId="66BDB600" w14:textId="2D7EE365"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Tehla mala väčšiu cenu ako človek. Tam, kde je moc, nadvláda, tí, ktorí chcú byť nadľuďmi, je človek zotročený, je menej dôležitý ako </w:t>
      </w:r>
      <w:proofErr w:type="spellStart"/>
      <w:r w:rsidRPr="0078569E">
        <w:rPr>
          <w:rFonts w:asciiTheme="majorHAnsi" w:eastAsia="Arial" w:hAnsiTheme="majorHAnsi" w:cstheme="majorHAnsi"/>
          <w:color w:val="000000"/>
          <w:lang w:val="sk-SK"/>
        </w:rPr>
        <w:t>tehla.Faraóni</w:t>
      </w:r>
      <w:proofErr w:type="spellEnd"/>
      <w:r w:rsidRPr="0078569E">
        <w:rPr>
          <w:rFonts w:asciiTheme="majorHAnsi" w:eastAsia="Arial" w:hAnsiTheme="majorHAnsi" w:cstheme="majorHAnsi"/>
          <w:color w:val="000000"/>
          <w:lang w:val="sk-SK"/>
        </w:rPr>
        <w:t xml:space="preserve"> nemôžu zotročiť človeka, môžu používať kone, vozy, voly, ale nie zotročiť človeka. </w:t>
      </w:r>
      <w:r w:rsidRPr="0078569E">
        <w:rPr>
          <w:rFonts w:asciiTheme="majorHAnsi" w:eastAsia="Arial" w:hAnsiTheme="majorHAnsi" w:cstheme="majorHAnsi"/>
          <w:lang w:val="sk-SK"/>
        </w:rPr>
        <w:t>O to žiada</w:t>
      </w:r>
      <w:r w:rsidRPr="0078569E">
        <w:rPr>
          <w:rFonts w:asciiTheme="majorHAnsi" w:eastAsia="Arial" w:hAnsiTheme="majorHAnsi" w:cstheme="majorHAnsi"/>
          <w:color w:val="000000"/>
          <w:lang w:val="sk-SK"/>
        </w:rPr>
        <w:t xml:space="preserve"> Ježiš: </w:t>
      </w:r>
      <w:r w:rsidRPr="0078569E">
        <w:rPr>
          <w:rFonts w:asciiTheme="majorHAnsi" w:eastAsia="Arial" w:hAnsiTheme="majorHAnsi" w:cstheme="majorHAnsi"/>
          <w:lang w:val="sk-SK"/>
        </w:rPr>
        <w:t>"</w:t>
      </w:r>
      <w:r w:rsidRPr="0078569E">
        <w:rPr>
          <w:rFonts w:asciiTheme="majorHAnsi" w:eastAsia="Arial" w:hAnsiTheme="majorHAnsi" w:cstheme="majorHAnsi"/>
          <w:color w:val="000000"/>
          <w:lang w:val="sk-SK"/>
        </w:rPr>
        <w:t>Vráťte človeka Bohu</w:t>
      </w:r>
      <w:r w:rsidRPr="0078569E">
        <w:rPr>
          <w:rFonts w:asciiTheme="majorHAnsi" w:eastAsia="Arial" w:hAnsiTheme="majorHAnsi" w:cstheme="majorHAnsi"/>
          <w:lang w:val="sk-SK"/>
        </w:rPr>
        <w:t xml:space="preserve">, </w:t>
      </w:r>
      <w:r w:rsidRPr="0078569E">
        <w:rPr>
          <w:rFonts w:asciiTheme="majorHAnsi" w:eastAsia="Arial" w:hAnsiTheme="majorHAnsi" w:cstheme="majorHAnsi"/>
          <w:color w:val="000000"/>
          <w:lang w:val="sk-SK"/>
        </w:rPr>
        <w:t xml:space="preserve">vy, ktorí ste ho zotročili". </w:t>
      </w:r>
    </w:p>
    <w:p w14:paraId="16FC1C55" w14:textId="77777777" w:rsidR="00077277" w:rsidRPr="0078569E" w:rsidRDefault="00077277" w:rsidP="00077277">
      <w:pPr>
        <w:jc w:val="both"/>
        <w:rPr>
          <w:rFonts w:asciiTheme="majorHAnsi" w:eastAsia="Arial" w:hAnsiTheme="majorHAnsi" w:cstheme="majorHAnsi"/>
          <w:lang w:val="sk-SK"/>
        </w:rPr>
      </w:pPr>
    </w:p>
    <w:p w14:paraId="60D7A5C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Ale aj farizeji musia vrátiť človeka k pravému Bohu, prečo? </w:t>
      </w:r>
    </w:p>
    <w:p w14:paraId="4C00506F" w14:textId="77777777" w:rsidR="00077277" w:rsidRPr="0078569E" w:rsidRDefault="00077277" w:rsidP="00077277">
      <w:pPr>
        <w:jc w:val="both"/>
        <w:rPr>
          <w:rFonts w:asciiTheme="majorHAnsi" w:eastAsia="Arial" w:hAnsiTheme="majorHAnsi" w:cstheme="majorHAnsi"/>
          <w:lang w:val="sk-SK"/>
        </w:rPr>
      </w:pPr>
      <w:r w:rsidRPr="0078569E">
        <w:rPr>
          <w:rFonts w:asciiTheme="majorHAnsi" w:eastAsia="Arial" w:hAnsiTheme="majorHAnsi" w:cstheme="majorHAnsi"/>
          <w:color w:val="000000"/>
          <w:lang w:val="sk-SK"/>
        </w:rPr>
        <w:t>Pretože vydali človeka modle, tá modla, ktorá poskytuje svoju priazeň tým, ktorí jej prinášajú obety, dary, modlitby, zápalné obety, nie je pravým Bohom.</w:t>
      </w:r>
    </w:p>
    <w:p w14:paraId="431A9D8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Musíte vrátiť človeka k pravému Bohu, nie k modle, ktorú ste si vymysleli. </w:t>
      </w:r>
    </w:p>
    <w:p w14:paraId="6F1ADAEC" w14:textId="77777777" w:rsidR="00077277" w:rsidRPr="0078569E" w:rsidRDefault="00077277" w:rsidP="00077277">
      <w:pPr>
        <w:jc w:val="both"/>
        <w:rPr>
          <w:rFonts w:asciiTheme="majorHAnsi" w:eastAsia="Arial" w:hAnsiTheme="majorHAnsi" w:cstheme="majorHAnsi"/>
          <w:lang w:val="sk-SK"/>
        </w:rPr>
      </w:pPr>
    </w:p>
    <w:p w14:paraId="744D927B" w14:textId="77777777" w:rsidR="00077277" w:rsidRPr="0078569E" w:rsidRDefault="00077277" w:rsidP="00077277">
      <w:pPr>
        <w:jc w:val="both"/>
        <w:rPr>
          <w:rFonts w:asciiTheme="majorHAnsi" w:hAnsiTheme="majorHAnsi" w:cstheme="majorHAnsi"/>
          <w:lang w:val="sk-SK"/>
        </w:rPr>
      </w:pPr>
      <w:r w:rsidRPr="0078569E">
        <w:rPr>
          <w:rFonts w:asciiTheme="majorHAnsi" w:eastAsia="Arial" w:hAnsiTheme="majorHAnsi" w:cstheme="majorHAnsi"/>
          <w:color w:val="000000"/>
          <w:lang w:val="sk-SK"/>
        </w:rPr>
        <w:t>"</w:t>
      </w:r>
      <w:r w:rsidRPr="0078569E">
        <w:rPr>
          <w:rFonts w:asciiTheme="majorHAnsi" w:eastAsia="Arial" w:hAnsiTheme="majorHAnsi" w:cstheme="majorHAnsi"/>
          <w:i/>
          <w:color w:val="000000"/>
          <w:lang w:val="sk-SK"/>
        </w:rPr>
        <w:t xml:space="preserve">A pri týchto slovách," </w:t>
      </w:r>
      <w:r w:rsidRPr="0078569E">
        <w:rPr>
          <w:rFonts w:asciiTheme="majorHAnsi" w:eastAsia="Arial" w:hAnsiTheme="majorHAnsi" w:cstheme="majorHAnsi"/>
          <w:color w:val="000000"/>
          <w:lang w:val="sk-SK"/>
        </w:rPr>
        <w:t xml:space="preserve">končí text, </w:t>
      </w:r>
      <w:r w:rsidRPr="0078569E">
        <w:rPr>
          <w:rFonts w:asciiTheme="majorHAnsi" w:eastAsia="Arial" w:hAnsiTheme="majorHAnsi" w:cstheme="majorHAnsi"/>
          <w:i/>
          <w:color w:val="000000"/>
          <w:lang w:val="sk-SK"/>
        </w:rPr>
        <w:t xml:space="preserve">"sa jeho spolubesedníci zarazili, ohromili, odvrátili sa a opustili ho". </w:t>
      </w:r>
    </w:p>
    <w:p w14:paraId="5EF9778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 tomto príbehu sa nehovorí o povinnosti platiť dane, nie</w:t>
      </w:r>
      <w:r w:rsidRPr="0078569E">
        <w:rPr>
          <w:rFonts w:asciiTheme="majorHAnsi" w:eastAsia="Arial" w:hAnsiTheme="majorHAnsi" w:cstheme="majorHAnsi"/>
          <w:lang w:val="sk-SK"/>
        </w:rPr>
        <w:t>!</w:t>
      </w:r>
    </w:p>
    <w:p w14:paraId="75607BF1" w14:textId="77E66BCF" w:rsidR="00077277" w:rsidRPr="0078569E" w:rsidRDefault="00077277" w:rsidP="0078569E">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Hovorí, že človek by nemal byť zotročený peniazmi a mocou, že človek patrí len Bohu a mal by sa vrátiť k svojmu jedinému Pánovi.</w:t>
      </w:r>
      <w:r w:rsidRPr="0078569E">
        <w:rPr>
          <w:rFonts w:asciiTheme="majorHAnsi" w:eastAsia="Arial" w:hAnsiTheme="majorHAnsi" w:cstheme="majorHAnsi"/>
          <w:color w:val="000000"/>
          <w:lang w:val="sk-SK"/>
        </w:rPr>
        <w:br w:type="page"/>
      </w:r>
    </w:p>
    <w:p w14:paraId="117FB647" w14:textId="0CD67194" w:rsidR="00077277" w:rsidRPr="0078569E" w:rsidRDefault="00077277" w:rsidP="00077277">
      <w:pPr>
        <w:pStyle w:val="Nadpis1"/>
        <w:jc w:val="both"/>
        <w:rPr>
          <w:rFonts w:eastAsia="Arial"/>
          <w:lang w:val="sk-SK"/>
        </w:rPr>
      </w:pPr>
      <w:bookmarkStart w:id="262" w:name="_Toc216298406"/>
      <w:r w:rsidRPr="0078569E">
        <w:rPr>
          <w:rFonts w:eastAsia="Arial"/>
          <w:lang w:val="sk-SK"/>
        </w:rPr>
        <w:lastRenderedPageBreak/>
        <w:t xml:space="preserve">30. </w:t>
      </w:r>
      <w:r w:rsidRPr="0078569E">
        <w:rPr>
          <w:rFonts w:eastAsia="Arial"/>
          <w:lang w:val="sk-SK"/>
        </w:rPr>
        <w:t xml:space="preserve">nedeľa v Cezročnom období </w:t>
      </w:r>
      <w:r w:rsidRPr="0078569E">
        <w:rPr>
          <w:rFonts w:eastAsia="Arial"/>
          <w:lang w:val="sk-SK"/>
        </w:rPr>
        <w:t xml:space="preserve"> - rok A - Matúš 22, 34-40</w:t>
      </w:r>
      <w:bookmarkEnd w:id="262"/>
    </w:p>
    <w:p w14:paraId="6B8080A8" w14:textId="77777777" w:rsidR="00077277" w:rsidRPr="0078569E" w:rsidRDefault="00077277" w:rsidP="00077277">
      <w:pPr>
        <w:jc w:val="both"/>
        <w:rPr>
          <w:rFonts w:asciiTheme="majorHAnsi" w:eastAsia="Arial" w:hAnsiTheme="majorHAnsi" w:cstheme="majorHAnsi"/>
          <w:bCs/>
          <w:color w:val="000000"/>
          <w:szCs w:val="28"/>
          <w:lang w:val="sk-SK"/>
        </w:rPr>
      </w:pPr>
    </w:p>
    <w:p w14:paraId="3BD49615" w14:textId="77777777" w:rsidR="00077277" w:rsidRPr="0078569E" w:rsidRDefault="00077277" w:rsidP="00077277">
      <w:pPr>
        <w:jc w:val="both"/>
        <w:rPr>
          <w:rFonts w:asciiTheme="majorHAnsi" w:eastAsia="Arial" w:hAnsiTheme="majorHAnsi" w:cstheme="majorHAnsi"/>
          <w:bCs/>
          <w:color w:val="000000"/>
          <w:szCs w:val="28"/>
          <w:lang w:val="sk-SK"/>
        </w:rPr>
      </w:pPr>
    </w:p>
    <w:p w14:paraId="658E7094" w14:textId="77777777" w:rsidR="00077277" w:rsidRPr="0078569E" w:rsidRDefault="00077277" w:rsidP="00077277">
      <w:pPr>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 xml:space="preserve">V tom čase sa zišli farizeji, ktorí sa dopočuli, že Ježiš zavrel ústa </w:t>
      </w:r>
      <w:proofErr w:type="spellStart"/>
      <w:r w:rsidRPr="0078569E">
        <w:rPr>
          <w:rFonts w:asciiTheme="majorHAnsi" w:eastAsia="Arial" w:hAnsiTheme="majorHAnsi" w:cstheme="majorHAnsi"/>
          <w:b/>
          <w:color w:val="000000"/>
          <w:szCs w:val="28"/>
          <w:lang w:val="sk-SK"/>
        </w:rPr>
        <w:t>saducejom</w:t>
      </w:r>
      <w:proofErr w:type="spellEnd"/>
      <w:r w:rsidRPr="0078569E">
        <w:rPr>
          <w:rFonts w:asciiTheme="majorHAnsi" w:eastAsia="Arial" w:hAnsiTheme="majorHAnsi" w:cstheme="majorHAnsi"/>
          <w:b/>
          <w:color w:val="000000"/>
          <w:szCs w:val="28"/>
          <w:lang w:val="sk-SK"/>
        </w:rPr>
        <w:t>, a jeden z nich, doktor Zákona, sa ho spýtal, aby ho vyskúšal: "Učiteľ, čo je v Zákone najväčšie prikázanie?" Ježiš odpovedal: "To je veľké prikázanie.</w:t>
      </w:r>
    </w:p>
    <w:p w14:paraId="2481CC83" w14:textId="77777777" w:rsidR="00077277" w:rsidRPr="0078569E" w:rsidRDefault="00077277" w:rsidP="00077277">
      <w:pPr>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On mu odpovedal: "Milovať budeš Pána, svojho Boha, celým svojím srdcom, celou svojou dušou a celou svojou mysľou. To je veľké a prvé prikázanie. Druhé je potom podobné: "Milovať budeš svojho blížneho ako seba samého". Od týchto dvoch prikázaní závisí celý Zákon a Proroci".</w:t>
      </w:r>
    </w:p>
    <w:p w14:paraId="228F82E7" w14:textId="77777777" w:rsidR="00077277" w:rsidRPr="0078569E" w:rsidRDefault="00077277" w:rsidP="00077277">
      <w:pPr>
        <w:jc w:val="both"/>
        <w:rPr>
          <w:rFonts w:asciiTheme="majorHAnsi" w:eastAsia="Arial" w:hAnsiTheme="majorHAnsi" w:cstheme="majorHAnsi"/>
          <w:bCs/>
          <w:color w:val="000000"/>
          <w:szCs w:val="28"/>
          <w:lang w:val="sk-SK"/>
        </w:rPr>
      </w:pPr>
    </w:p>
    <w:p w14:paraId="769D8C1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V poslednej časti svojho evanjelia Matúš rozpráva o sérii sporov, kontroverzií, ktoré mal Ježiš so svojimi protivníkmi.</w:t>
      </w:r>
    </w:p>
    <w:p w14:paraId="1513523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Človek vníma, že voči nemu narastá nevraživosť, vzťahy sú čoraz napätejšie a v skutočnosti krátko nato prichádzajú s cieľom odsúdiť ho na smrť. </w:t>
      </w:r>
    </w:p>
    <w:p w14:paraId="21454945"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Dva z týchto sporov sme už našli v predchádzajúce nedele.</w:t>
      </w:r>
    </w:p>
    <w:p w14:paraId="7A188E4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Spomeňme si na veľkňazov, ktorí za ním prišli do chrámu a ostro sa ho opýtali:</w:t>
      </w:r>
    </w:p>
    <w:p w14:paraId="1B16BB5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"Ale kto ti dovolil učiť? </w:t>
      </w:r>
    </w:p>
    <w:p w14:paraId="521ED7F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My sme tu zodpovední za všetko, čo sa deje v chráme, kto ťa poveril?" </w:t>
      </w:r>
    </w:p>
    <w:p w14:paraId="044F2DB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Ježiš odpovedal: "Čo si myslíte o tom, čo sa deje vo Veľkom chráme? </w:t>
      </w:r>
    </w:p>
    <w:p w14:paraId="6C9A88C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"Je tu autorita, ktorá nepochádza od vás.</w:t>
      </w:r>
    </w:p>
    <w:p w14:paraId="7F7ECB7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Napríklad Krstiteľ, od koho dostal autoritu kázať? </w:t>
      </w:r>
    </w:p>
    <w:p w14:paraId="3E5111B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Nepožiadal o ňu vás, dostal ju priamo od Boha... je tu teda vyššia autorita, ako je tá vaša." </w:t>
      </w:r>
    </w:p>
    <w:p w14:paraId="47215FD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Bolo to pre nich bolestné. </w:t>
      </w:r>
    </w:p>
    <w:p w14:paraId="66668415"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minulú nedeľu sme počuli druhý spor, keď za Ním prišli a snažili sa Ho prinútiť, aby zaujal stanovisko k plateniu dane, aby ho potom mohli... buď obviniť pred rímskou autoritou, alebo zdiskreditovať pred ľudom. </w:t>
      </w:r>
    </w:p>
    <w:p w14:paraId="05E616B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Bol tu aj tretí spor, ktorý sme v predchádzajúcich </w:t>
      </w:r>
      <w:proofErr w:type="spellStart"/>
      <w:r w:rsidRPr="0078569E">
        <w:rPr>
          <w:rFonts w:asciiTheme="majorHAnsi" w:eastAsia="Arial" w:hAnsiTheme="majorHAnsi" w:cstheme="majorHAnsi"/>
          <w:bCs/>
          <w:color w:val="000000"/>
          <w:szCs w:val="28"/>
          <w:lang w:val="sk-SK"/>
        </w:rPr>
        <w:t>nedeľách</w:t>
      </w:r>
      <w:proofErr w:type="spellEnd"/>
      <w:r w:rsidRPr="0078569E">
        <w:rPr>
          <w:rFonts w:asciiTheme="majorHAnsi" w:eastAsia="Arial" w:hAnsiTheme="majorHAnsi" w:cstheme="majorHAnsi"/>
          <w:bCs/>
          <w:color w:val="000000"/>
          <w:szCs w:val="28"/>
          <w:lang w:val="sk-SK"/>
        </w:rPr>
        <w:t xml:space="preserve"> nevideli, a to so </w:t>
      </w:r>
      <w:proofErr w:type="spellStart"/>
      <w:r w:rsidRPr="0078569E">
        <w:rPr>
          <w:rFonts w:asciiTheme="majorHAnsi" w:eastAsia="Arial" w:hAnsiTheme="majorHAnsi" w:cstheme="majorHAnsi"/>
          <w:bCs/>
          <w:color w:val="000000"/>
          <w:szCs w:val="28"/>
          <w:lang w:val="sk-SK"/>
        </w:rPr>
        <w:t>saducejmi</w:t>
      </w:r>
      <w:proofErr w:type="spellEnd"/>
      <w:r w:rsidRPr="0078569E">
        <w:rPr>
          <w:rFonts w:asciiTheme="majorHAnsi" w:eastAsia="Arial" w:hAnsiTheme="majorHAnsi" w:cstheme="majorHAnsi"/>
          <w:bCs/>
          <w:color w:val="000000"/>
          <w:szCs w:val="28"/>
          <w:lang w:val="sk-SK"/>
        </w:rPr>
        <w:t>, ktorí sa Mu predstavili, aby zosmiešnili Jeho vieru vo vzkriesenie, a predložili Mu ten známy príklad ženy, ktorá mala sedem mužov.</w:t>
      </w:r>
    </w:p>
    <w:p w14:paraId="6701177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Nuž, dnes nájdeme Ježiša zapleteného do štvrtého sporu a tentoraz sa útok, ktorý na neho podniknú, bude týkať teologickej oblasti, kde sa rabíni cítia dobre pripravení, pretože poznajú Písmo. </w:t>
      </w:r>
    </w:p>
    <w:p w14:paraId="2FEEB6B5" w14:textId="77777777" w:rsidR="00077277" w:rsidRPr="0078569E" w:rsidRDefault="00077277" w:rsidP="00077277">
      <w:pPr>
        <w:jc w:val="both"/>
        <w:rPr>
          <w:rFonts w:asciiTheme="majorHAnsi" w:eastAsia="Arial" w:hAnsiTheme="majorHAnsi" w:cstheme="majorHAnsi"/>
          <w:bCs/>
          <w:color w:val="000000"/>
          <w:szCs w:val="28"/>
          <w:lang w:val="sk-SK"/>
        </w:rPr>
      </w:pPr>
    </w:p>
    <w:p w14:paraId="73E3FC3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Ako to, že chcú Ježiša zatiahnuť do nového sporu? </w:t>
      </w:r>
    </w:p>
    <w:p w14:paraId="0C50C319"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Dôvodom je to, že ho považujú za heretika, za toho, kto rozvracia náboženskú prax, kto pohoršuje ľudí, nedodržiava pôsty, nerobí očistenia, a potom sa dokonca stýka s mýtnikmi, hriešnikmi, ženami pochybného života, a potom predovšetkým šíri to, čo považujú za najväčšiu z heréz: ide a hovorí ľuďom, že Pán, Boh Izraela, miluje každého človeka, nerobí rozdiely medzi dobrým a zlým.</w:t>
      </w:r>
    </w:p>
    <w:p w14:paraId="1159513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Hovorí: "ale my sme vždy učili, že Pán sa drží ďalej od hriešnikov, nenávidí hriešnikov; teraz chodí a hovorí, že Pán miluje aj hriešnikov".</w:t>
      </w:r>
    </w:p>
    <w:p w14:paraId="2A8CF76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Preto považujú za svoju povinnosť zdiskreditovať ho pred ľuďmi, počujeme, aký plán študujú:</w:t>
      </w:r>
    </w:p>
    <w:p w14:paraId="7CFD11FF" w14:textId="77777777" w:rsidR="00077277" w:rsidRPr="0078569E" w:rsidRDefault="00077277" w:rsidP="00077277">
      <w:pPr>
        <w:jc w:val="both"/>
        <w:rPr>
          <w:rFonts w:asciiTheme="majorHAnsi" w:eastAsia="Arial" w:hAnsiTheme="majorHAnsi" w:cstheme="majorHAnsi"/>
          <w:bCs/>
          <w:color w:val="000000"/>
          <w:szCs w:val="28"/>
          <w:lang w:val="sk-SK"/>
        </w:rPr>
      </w:pPr>
    </w:p>
    <w:p w14:paraId="13A85814" w14:textId="77777777" w:rsidR="00077277" w:rsidRPr="0078569E" w:rsidRDefault="00077277" w:rsidP="00077277">
      <w:pPr>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 xml:space="preserve">Farizeji, keď sa dopočuli, že zavrel ústa </w:t>
      </w:r>
      <w:proofErr w:type="spellStart"/>
      <w:r w:rsidRPr="0078569E">
        <w:rPr>
          <w:rFonts w:asciiTheme="majorHAnsi" w:eastAsia="Arial" w:hAnsiTheme="majorHAnsi" w:cstheme="majorHAnsi"/>
          <w:b/>
          <w:color w:val="000000"/>
          <w:szCs w:val="28"/>
          <w:lang w:val="sk-SK"/>
        </w:rPr>
        <w:t>saducejom</w:t>
      </w:r>
      <w:proofErr w:type="spellEnd"/>
      <w:r w:rsidRPr="0078569E">
        <w:rPr>
          <w:rFonts w:asciiTheme="majorHAnsi" w:eastAsia="Arial" w:hAnsiTheme="majorHAnsi" w:cstheme="majorHAnsi"/>
          <w:b/>
          <w:color w:val="000000"/>
          <w:szCs w:val="28"/>
          <w:lang w:val="sk-SK"/>
        </w:rPr>
        <w:t xml:space="preserve">, zhromaždili sa a jeden z nich, doktor Zákona, sa ho spýtal, aby ho vyskúšal: "Učiteľ, v Zákone, ktoré je to veľké prikázanie? </w:t>
      </w:r>
    </w:p>
    <w:p w14:paraId="3C47B53B" w14:textId="77777777" w:rsidR="00077277" w:rsidRPr="0078569E" w:rsidRDefault="00077277" w:rsidP="00077277">
      <w:pPr>
        <w:jc w:val="both"/>
        <w:rPr>
          <w:rFonts w:asciiTheme="majorHAnsi" w:eastAsia="Arial" w:hAnsiTheme="majorHAnsi" w:cstheme="majorHAnsi"/>
          <w:bCs/>
          <w:color w:val="000000"/>
          <w:szCs w:val="28"/>
          <w:lang w:val="sk-SK"/>
        </w:rPr>
      </w:pPr>
    </w:p>
    <w:p w14:paraId="7B6BCABE" w14:textId="5DC2E766"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Už som spomenul spor, ktorý mal Ježiš so </w:t>
      </w:r>
      <w:proofErr w:type="spellStart"/>
      <w:r w:rsidRPr="0078569E">
        <w:rPr>
          <w:rFonts w:asciiTheme="majorHAnsi" w:eastAsia="Arial" w:hAnsiTheme="majorHAnsi" w:cstheme="majorHAnsi"/>
          <w:bCs/>
          <w:color w:val="000000"/>
          <w:szCs w:val="28"/>
          <w:lang w:val="sk-SK"/>
        </w:rPr>
        <w:t>saducejmi</w:t>
      </w:r>
      <w:proofErr w:type="spellEnd"/>
      <w:r w:rsidRPr="0078569E">
        <w:rPr>
          <w:rFonts w:asciiTheme="majorHAnsi" w:eastAsia="Arial" w:hAnsiTheme="majorHAnsi" w:cstheme="majorHAnsi"/>
          <w:bCs/>
          <w:color w:val="000000"/>
          <w:szCs w:val="28"/>
          <w:lang w:val="sk-SK"/>
        </w:rPr>
        <w:t xml:space="preserve"> o vzkriesení, v ktoré neverili a Ježiš im zavrel ústa citovaním textu z Druhej knihy Mojžišovej. Keď sa Boh predstaví Mojžišovi a povie mu:</w:t>
      </w:r>
    </w:p>
    <w:p w14:paraId="714DDDB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"Ja som Boh Abrahámov, Boh Izákov, Boh Jakubov." </w:t>
      </w:r>
    </w:p>
    <w:p w14:paraId="302925E2" w14:textId="19340FFF"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lastRenderedPageBreak/>
        <w:t xml:space="preserve">Ježiš týmto </w:t>
      </w:r>
      <w:proofErr w:type="spellStart"/>
      <w:r w:rsidRPr="0078569E">
        <w:rPr>
          <w:rFonts w:asciiTheme="majorHAnsi" w:eastAsia="Arial" w:hAnsiTheme="majorHAnsi" w:cstheme="majorHAnsi"/>
          <w:bCs/>
          <w:color w:val="000000"/>
          <w:szCs w:val="28"/>
          <w:lang w:val="sk-SK"/>
        </w:rPr>
        <w:t>saducejom</w:t>
      </w:r>
      <w:proofErr w:type="spellEnd"/>
      <w:r w:rsidRPr="0078569E">
        <w:rPr>
          <w:rFonts w:asciiTheme="majorHAnsi" w:eastAsia="Arial" w:hAnsiTheme="majorHAnsi" w:cstheme="majorHAnsi"/>
          <w:bCs/>
          <w:color w:val="000000"/>
          <w:szCs w:val="28"/>
          <w:lang w:val="sk-SK"/>
        </w:rPr>
        <w:t xml:space="preserve"> hovorí "Zdá sa vám možné, že Boh sa predstavuje ako Boh ľudí, ktorí sú mŕtvi? </w:t>
      </w:r>
    </w:p>
    <w:p w14:paraId="315ACC1E" w14:textId="74841B9C"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Ak sa predstavuje ako Boh Abraháma, Izáka a Jakuba, znamená to, že títo patriarchovia sú živí." A naozaj, neboli schopní odpovedať a farizeji sa rozžiarili, že Ježiš zavrel ústa ich protivníkom, </w:t>
      </w:r>
      <w:proofErr w:type="spellStart"/>
      <w:r w:rsidRPr="0078569E">
        <w:rPr>
          <w:rFonts w:asciiTheme="majorHAnsi" w:eastAsia="Arial" w:hAnsiTheme="majorHAnsi" w:cstheme="majorHAnsi"/>
          <w:bCs/>
          <w:color w:val="000000"/>
          <w:szCs w:val="28"/>
          <w:lang w:val="sk-SK"/>
        </w:rPr>
        <w:t>saducejom</w:t>
      </w:r>
      <w:proofErr w:type="spellEnd"/>
      <w:r w:rsidRPr="0078569E">
        <w:rPr>
          <w:rFonts w:asciiTheme="majorHAnsi" w:eastAsia="Arial" w:hAnsiTheme="majorHAnsi" w:cstheme="majorHAnsi"/>
          <w:bCs/>
          <w:color w:val="000000"/>
          <w:szCs w:val="28"/>
          <w:lang w:val="sk-SK"/>
        </w:rPr>
        <w:t xml:space="preserve">. </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 xml:space="preserve">Napokon, farizeji a </w:t>
      </w:r>
      <w:proofErr w:type="spellStart"/>
      <w:r w:rsidRPr="0078569E">
        <w:rPr>
          <w:rFonts w:asciiTheme="majorHAnsi" w:eastAsia="Arial" w:hAnsiTheme="majorHAnsi" w:cstheme="majorHAnsi"/>
          <w:bCs/>
          <w:color w:val="000000"/>
          <w:szCs w:val="28"/>
          <w:lang w:val="sk-SK"/>
        </w:rPr>
        <w:t>saduceji</w:t>
      </w:r>
      <w:proofErr w:type="spellEnd"/>
      <w:r w:rsidRPr="0078569E">
        <w:rPr>
          <w:rFonts w:asciiTheme="majorHAnsi" w:eastAsia="Arial" w:hAnsiTheme="majorHAnsi" w:cstheme="majorHAnsi"/>
          <w:bCs/>
          <w:color w:val="000000"/>
          <w:szCs w:val="28"/>
          <w:lang w:val="sk-SK"/>
        </w:rPr>
        <w:t xml:space="preserve"> sa nezhodli prakticky v ničom.</w:t>
      </w:r>
    </w:p>
    <w:p w14:paraId="035571D2" w14:textId="77777777" w:rsidR="00077277" w:rsidRPr="0078569E" w:rsidRDefault="00077277" w:rsidP="00077277">
      <w:pPr>
        <w:jc w:val="both"/>
        <w:rPr>
          <w:rFonts w:asciiTheme="majorHAnsi" w:eastAsia="Arial" w:hAnsiTheme="majorHAnsi" w:cstheme="majorHAnsi"/>
          <w:bCs/>
          <w:color w:val="000000"/>
          <w:szCs w:val="28"/>
          <w:lang w:val="sk-SK"/>
        </w:rPr>
      </w:pPr>
      <w:proofErr w:type="spellStart"/>
      <w:r w:rsidRPr="0078569E">
        <w:rPr>
          <w:rFonts w:asciiTheme="majorHAnsi" w:eastAsia="Arial" w:hAnsiTheme="majorHAnsi" w:cstheme="majorHAnsi"/>
          <w:bCs/>
          <w:color w:val="000000"/>
          <w:szCs w:val="28"/>
          <w:lang w:val="sk-SK"/>
        </w:rPr>
        <w:t>Saduceji</w:t>
      </w:r>
      <w:proofErr w:type="spellEnd"/>
      <w:r w:rsidRPr="0078569E">
        <w:rPr>
          <w:rFonts w:asciiTheme="majorHAnsi" w:eastAsia="Arial" w:hAnsiTheme="majorHAnsi" w:cstheme="majorHAnsi"/>
          <w:bCs/>
          <w:color w:val="000000"/>
          <w:szCs w:val="28"/>
          <w:lang w:val="sk-SK"/>
        </w:rPr>
        <w:t xml:space="preserve"> boli bohatí ľudia, patrili ku kňazskej kaste, náboženstvo využívali na obohacovanie sa a potom, z Biblie prijímali len prvých päť kníh, </w:t>
      </w:r>
      <w:proofErr w:type="spellStart"/>
      <w:r w:rsidRPr="0078569E">
        <w:rPr>
          <w:rFonts w:asciiTheme="majorHAnsi" w:eastAsia="Arial" w:hAnsiTheme="majorHAnsi" w:cstheme="majorHAnsi"/>
          <w:bCs/>
          <w:color w:val="000000"/>
          <w:szCs w:val="28"/>
          <w:lang w:val="sk-SK"/>
        </w:rPr>
        <w:t>Tóru</w:t>
      </w:r>
      <w:proofErr w:type="spellEnd"/>
      <w:r w:rsidRPr="0078569E">
        <w:rPr>
          <w:rFonts w:asciiTheme="majorHAnsi" w:eastAsia="Arial" w:hAnsiTheme="majorHAnsi" w:cstheme="majorHAnsi"/>
          <w:bCs/>
          <w:color w:val="000000"/>
          <w:szCs w:val="28"/>
          <w:lang w:val="sk-SK"/>
        </w:rPr>
        <w:t>, ostatné odmietali, proroci ich nebrali do úvahy, veď dobre vedeli, že proroci kritizovali istú náboženskú prax, ktorá bola ich, a potom neverili v zmŕtvychvstanie.</w:t>
      </w:r>
    </w:p>
    <w:p w14:paraId="7FFC2D5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Je jasné, že im záležalo na tom, aby sa tu mali dobre, a keďže mali veľa peňazí, mysleli len na tento život, a dokonca náboženstvo spočívalo v tom, že prosili Boha o milosti, aby sa tu mali dobre.</w:t>
      </w:r>
    </w:p>
    <w:p w14:paraId="08659C8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Dávajme si pozor, že istá </w:t>
      </w:r>
      <w:proofErr w:type="spellStart"/>
      <w:r w:rsidRPr="0078569E">
        <w:rPr>
          <w:rFonts w:asciiTheme="majorHAnsi" w:eastAsia="Arial" w:hAnsiTheme="majorHAnsi" w:cstheme="majorHAnsi"/>
          <w:bCs/>
          <w:color w:val="000000"/>
          <w:szCs w:val="28"/>
          <w:lang w:val="sk-SK"/>
        </w:rPr>
        <w:t>saducejská</w:t>
      </w:r>
      <w:proofErr w:type="spellEnd"/>
      <w:r w:rsidRPr="0078569E">
        <w:rPr>
          <w:rFonts w:asciiTheme="majorHAnsi" w:eastAsia="Arial" w:hAnsiTheme="majorHAnsi" w:cstheme="majorHAnsi"/>
          <w:bCs/>
          <w:color w:val="000000"/>
          <w:szCs w:val="28"/>
          <w:lang w:val="sk-SK"/>
        </w:rPr>
        <w:t xml:space="preserve"> mentalita, teda používanie náboženstva na získanie milostí a na to, aby sa tu mali dobre, je prítomná aj u niektorých dnešných kresťanov. </w:t>
      </w:r>
    </w:p>
    <w:p w14:paraId="3D330A76"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Teraz vidíme, že farizeji a </w:t>
      </w:r>
      <w:proofErr w:type="spellStart"/>
      <w:r w:rsidRPr="0078569E">
        <w:rPr>
          <w:rFonts w:asciiTheme="majorHAnsi" w:eastAsia="Arial" w:hAnsiTheme="majorHAnsi" w:cstheme="majorHAnsi"/>
          <w:bCs/>
          <w:color w:val="000000"/>
          <w:szCs w:val="28"/>
          <w:lang w:val="sk-SK"/>
        </w:rPr>
        <w:t>saduceji</w:t>
      </w:r>
      <w:proofErr w:type="spellEnd"/>
      <w:r w:rsidRPr="0078569E">
        <w:rPr>
          <w:rFonts w:asciiTheme="majorHAnsi" w:eastAsia="Arial" w:hAnsiTheme="majorHAnsi" w:cstheme="majorHAnsi"/>
          <w:bCs/>
          <w:color w:val="000000"/>
          <w:szCs w:val="28"/>
          <w:lang w:val="sk-SK"/>
        </w:rPr>
        <w:t xml:space="preserve"> sa spojili, pretože majú spoločného nepriateľa.</w:t>
      </w:r>
    </w:p>
    <w:p w14:paraId="6A2530C6"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Aj minulú nedeľu sme našli dve skupiny, ktoré boli na opačných stranách náboženského a politického spektra, boli to </w:t>
      </w:r>
      <w:proofErr w:type="spellStart"/>
      <w:r w:rsidRPr="0078569E">
        <w:rPr>
          <w:rFonts w:asciiTheme="majorHAnsi" w:eastAsia="Arial" w:hAnsiTheme="majorHAnsi" w:cstheme="majorHAnsi"/>
          <w:bCs/>
          <w:color w:val="000000"/>
          <w:szCs w:val="28"/>
          <w:lang w:val="sk-SK"/>
        </w:rPr>
        <w:t>herodiáni</w:t>
      </w:r>
      <w:proofErr w:type="spellEnd"/>
      <w:r w:rsidRPr="0078569E">
        <w:rPr>
          <w:rFonts w:asciiTheme="majorHAnsi" w:eastAsia="Arial" w:hAnsiTheme="majorHAnsi" w:cstheme="majorHAnsi"/>
          <w:bCs/>
          <w:color w:val="000000"/>
          <w:szCs w:val="28"/>
          <w:lang w:val="sk-SK"/>
        </w:rPr>
        <w:t xml:space="preserve"> a farizeji, ktorí sa spojili, pretože mali spoločného nepriateľa. </w:t>
      </w:r>
    </w:p>
    <w:p w14:paraId="2FCD08F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tu sa píše, že farizeji a </w:t>
      </w:r>
      <w:proofErr w:type="spellStart"/>
      <w:r w:rsidRPr="0078569E">
        <w:rPr>
          <w:rFonts w:asciiTheme="majorHAnsi" w:eastAsia="Arial" w:hAnsiTheme="majorHAnsi" w:cstheme="majorHAnsi"/>
          <w:bCs/>
          <w:color w:val="000000"/>
          <w:szCs w:val="28"/>
          <w:lang w:val="sk-SK"/>
        </w:rPr>
        <w:t>saduceji</w:t>
      </w:r>
      <w:proofErr w:type="spellEnd"/>
      <w:r w:rsidRPr="0078569E">
        <w:rPr>
          <w:rFonts w:asciiTheme="majorHAnsi" w:eastAsia="Arial" w:hAnsiTheme="majorHAnsi" w:cstheme="majorHAnsi"/>
          <w:bCs/>
          <w:color w:val="000000"/>
          <w:szCs w:val="28"/>
          <w:lang w:val="sk-SK"/>
        </w:rPr>
        <w:t xml:space="preserve"> sa dali dokopy s rovnakým cieľom... nemôžu sa navzájom vystáť, ale teraz sa stretli a čo urobili? </w:t>
      </w:r>
    </w:p>
    <w:p w14:paraId="67DD372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Rozhodnú sa vybrať spomedzi seba najlepšieho rabína, akého majú, </w:t>
      </w:r>
      <w:proofErr w:type="spellStart"/>
      <w:r w:rsidRPr="0078569E">
        <w:rPr>
          <w:rFonts w:asciiTheme="majorHAnsi" w:eastAsia="Arial" w:hAnsiTheme="majorHAnsi" w:cstheme="majorHAnsi"/>
          <w:bCs/>
          <w:color w:val="000000"/>
          <w:szCs w:val="28"/>
          <w:lang w:val="sk-SK"/>
        </w:rPr>
        <w:t>nomikosa</w:t>
      </w:r>
      <w:proofErr w:type="spellEnd"/>
      <w:r w:rsidRPr="0078569E">
        <w:rPr>
          <w:rFonts w:asciiTheme="majorHAnsi" w:eastAsia="Arial" w:hAnsiTheme="majorHAnsi" w:cstheme="majorHAnsi"/>
          <w:bCs/>
          <w:color w:val="000000"/>
          <w:szCs w:val="28"/>
          <w:lang w:val="sk-SK"/>
        </w:rPr>
        <w:t>, doktora práva, biblistu, poslať ho za Ježišom a pokúsiť sa ho zviesť, aby ho zdiskreditovali pred všetkými ľuďmi.</w:t>
      </w:r>
    </w:p>
    <w:p w14:paraId="2C98D99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Chcem povedať slovo o týchto farizejoch, pretože tak ako môže byť v kresťanskom spoločenstve prítomná určitá mentalita </w:t>
      </w:r>
      <w:proofErr w:type="spellStart"/>
      <w:r w:rsidRPr="0078569E">
        <w:rPr>
          <w:rFonts w:asciiTheme="majorHAnsi" w:eastAsia="Arial" w:hAnsiTheme="majorHAnsi" w:cstheme="majorHAnsi"/>
          <w:bCs/>
          <w:color w:val="000000"/>
          <w:szCs w:val="28"/>
          <w:lang w:val="sk-SK"/>
        </w:rPr>
        <w:t>saducejov</w:t>
      </w:r>
      <w:proofErr w:type="spellEnd"/>
      <w:r w:rsidRPr="0078569E">
        <w:rPr>
          <w:rFonts w:asciiTheme="majorHAnsi" w:eastAsia="Arial" w:hAnsiTheme="majorHAnsi" w:cstheme="majorHAnsi"/>
          <w:bCs/>
          <w:color w:val="000000"/>
          <w:szCs w:val="28"/>
          <w:lang w:val="sk-SK"/>
        </w:rPr>
        <w:t xml:space="preserve">, tak je určite prítomná aj farizejská mentalita a Ježiš sa vždy veľmi obával, aby neprenikla, táto mentalita, medzi jeho učeníkov. </w:t>
      </w:r>
    </w:p>
    <w:p w14:paraId="7EDF245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Na rozdiel od </w:t>
      </w:r>
      <w:proofErr w:type="spellStart"/>
      <w:r w:rsidRPr="0078569E">
        <w:rPr>
          <w:rFonts w:asciiTheme="majorHAnsi" w:eastAsia="Arial" w:hAnsiTheme="majorHAnsi" w:cstheme="majorHAnsi"/>
          <w:bCs/>
          <w:color w:val="000000"/>
          <w:szCs w:val="28"/>
          <w:lang w:val="sk-SK"/>
        </w:rPr>
        <w:t>saducejov</w:t>
      </w:r>
      <w:proofErr w:type="spellEnd"/>
      <w:r w:rsidRPr="0078569E">
        <w:rPr>
          <w:rFonts w:asciiTheme="majorHAnsi" w:eastAsia="Arial" w:hAnsiTheme="majorHAnsi" w:cstheme="majorHAnsi"/>
          <w:bCs/>
          <w:color w:val="000000"/>
          <w:szCs w:val="28"/>
          <w:lang w:val="sk-SK"/>
        </w:rPr>
        <w:t xml:space="preserve"> si farizejov ľudia veľmi vážili, vážili si svoju prestíž a obávali sa, že Ježiš svojím kázaním zneistí tieto sympatie ľudu, ktorým sa tešili. </w:t>
      </w:r>
    </w:p>
    <w:p w14:paraId="518295F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Myslím si však, že väčšina farizejov konala v dobrej viere, že boli presvedčení, že sú v práve, že bránia Božiu vec.</w:t>
      </w:r>
    </w:p>
    <w:p w14:paraId="19C11083"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Dôsledne dodržiavali všetky nariadenia Zákona; Pavol v liste </w:t>
      </w:r>
      <w:proofErr w:type="spellStart"/>
      <w:r w:rsidRPr="0078569E">
        <w:rPr>
          <w:rFonts w:asciiTheme="majorHAnsi" w:eastAsia="Arial" w:hAnsiTheme="majorHAnsi" w:cstheme="majorHAnsi"/>
          <w:bCs/>
          <w:color w:val="000000"/>
          <w:szCs w:val="28"/>
          <w:lang w:val="sk-SK"/>
        </w:rPr>
        <w:t>Filipanom</w:t>
      </w:r>
      <w:proofErr w:type="spellEnd"/>
      <w:r w:rsidRPr="0078569E">
        <w:rPr>
          <w:rFonts w:asciiTheme="majorHAnsi" w:eastAsia="Arial" w:hAnsiTheme="majorHAnsi" w:cstheme="majorHAnsi"/>
          <w:bCs/>
          <w:color w:val="000000"/>
          <w:szCs w:val="28"/>
          <w:lang w:val="sk-SK"/>
        </w:rPr>
        <w:t xml:space="preserve"> hrdo vyhlasuje: "Vždy som bol v súlade s týmto zákonom:</w:t>
      </w:r>
    </w:p>
    <w:p w14:paraId="1EA31FE6"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"Čo sa týka zachovávania </w:t>
      </w:r>
      <w:proofErr w:type="spellStart"/>
      <w:r w:rsidRPr="0078569E">
        <w:rPr>
          <w:rFonts w:asciiTheme="majorHAnsi" w:eastAsia="Arial" w:hAnsiTheme="majorHAnsi" w:cstheme="majorHAnsi"/>
          <w:bCs/>
          <w:color w:val="000000"/>
          <w:szCs w:val="28"/>
          <w:lang w:val="sk-SK"/>
        </w:rPr>
        <w:t>Tóry</w:t>
      </w:r>
      <w:proofErr w:type="spellEnd"/>
      <w:r w:rsidRPr="0078569E">
        <w:rPr>
          <w:rFonts w:asciiTheme="majorHAnsi" w:eastAsia="Arial" w:hAnsiTheme="majorHAnsi" w:cstheme="majorHAnsi"/>
          <w:bCs/>
          <w:color w:val="000000"/>
          <w:szCs w:val="28"/>
          <w:lang w:val="sk-SK"/>
        </w:rPr>
        <w:t xml:space="preserve">, bol som farizej, ktorý bol bezúhonný, a čo sa týka horlivosti za Boha, bol som prenasledovateľ Cirkvi". </w:t>
      </w:r>
    </w:p>
    <w:p w14:paraId="730B77C5"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A potom vo svojom liste Timotejovi povie:</w:t>
      </w:r>
    </w:p>
    <w:p w14:paraId="19FEA9C5"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"Predtým som bol </w:t>
      </w:r>
      <w:proofErr w:type="spellStart"/>
      <w:r w:rsidRPr="0078569E">
        <w:rPr>
          <w:rFonts w:asciiTheme="majorHAnsi" w:eastAsia="Arial" w:hAnsiTheme="majorHAnsi" w:cstheme="majorHAnsi"/>
          <w:bCs/>
          <w:color w:val="000000"/>
          <w:szCs w:val="28"/>
          <w:lang w:val="sk-SK"/>
        </w:rPr>
        <w:t>rúhačom</w:t>
      </w:r>
      <w:proofErr w:type="spellEnd"/>
      <w:r w:rsidRPr="0078569E">
        <w:rPr>
          <w:rFonts w:asciiTheme="majorHAnsi" w:eastAsia="Arial" w:hAnsiTheme="majorHAnsi" w:cstheme="majorHAnsi"/>
          <w:bCs/>
          <w:color w:val="000000"/>
          <w:szCs w:val="28"/>
          <w:lang w:val="sk-SK"/>
        </w:rPr>
        <w:t>, prenasledovateľom, násilníkom, ale Boh mi preukázal milosrdenstvo, pretože som bol v dobrej viere a konal som z nevedomosti".</w:t>
      </w:r>
    </w:p>
    <w:p w14:paraId="59C39EF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Tu si myslím, že väčšina farizejov bola taká, cítili, že je ich povinnosťou postaviť sa proti Ježišovi, ktorý spochybňoval všetky ich tradície. </w:t>
      </w:r>
    </w:p>
    <w:p w14:paraId="40B55C1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Buďme opatrní, pretože dnes môže človek v dobrej viere opakovať tú istú chybu, môže sa postaviť proti evanjeliu, pretože chce zostať verný určitým presvedčeniam, určitým tradíciám, ktoré by naopak evanjelium chcelo podkopať, chcelo by ich odložiť. </w:t>
      </w:r>
    </w:p>
    <w:p w14:paraId="089BB93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Evanjelium je ako dvojsečný meč, preniká do najhlbších hlbín sŕdc a často si vyžaduje radikálne zmeny.</w:t>
      </w:r>
    </w:p>
    <w:p w14:paraId="591CAC3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Títo farizeji prichádzajú za Ježišom spolu s týmto významným biblistom, </w:t>
      </w:r>
      <w:proofErr w:type="spellStart"/>
      <w:r w:rsidRPr="0078569E">
        <w:rPr>
          <w:rFonts w:asciiTheme="majorHAnsi" w:eastAsia="Arial" w:hAnsiTheme="majorHAnsi" w:cstheme="majorHAnsi"/>
          <w:bCs/>
          <w:color w:val="000000"/>
          <w:szCs w:val="28"/>
          <w:lang w:val="sk-SK"/>
        </w:rPr>
        <w:t>nomikosom</w:t>
      </w:r>
      <w:proofErr w:type="spellEnd"/>
      <w:r w:rsidRPr="0078569E">
        <w:rPr>
          <w:rFonts w:asciiTheme="majorHAnsi" w:eastAsia="Arial" w:hAnsiTheme="majorHAnsi" w:cstheme="majorHAnsi"/>
          <w:bCs/>
          <w:color w:val="000000"/>
          <w:szCs w:val="28"/>
          <w:lang w:val="sk-SK"/>
        </w:rPr>
        <w:t>.</w:t>
      </w:r>
    </w:p>
    <w:p w14:paraId="3C08DB1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Posielajú ho dopredu, pretože musí Ježišovi položiť otázku, ktorú si pripravili, túto: "Učiteľ, ktoré je to najväčšie prikázanie v Zákone?" Ježiš im odpovedá: "To je veľké prikázanie. </w:t>
      </w:r>
    </w:p>
    <w:p w14:paraId="3ACA7C1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Dobre rozumieme otázke, ktorá je veľmi zlomyseľná. </w:t>
      </w:r>
    </w:p>
    <w:p w14:paraId="0506692D"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Je pravda, že sa diskutovalo o tom, koľko je prikázaní a ktoré sú tie veľké a ktoré malé.</w:t>
      </w:r>
    </w:p>
    <w:p w14:paraId="61FDA46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 knihe </w:t>
      </w:r>
      <w:proofErr w:type="spellStart"/>
      <w:r w:rsidRPr="0078569E">
        <w:rPr>
          <w:rFonts w:asciiTheme="majorHAnsi" w:eastAsia="Arial" w:hAnsiTheme="majorHAnsi" w:cstheme="majorHAnsi"/>
          <w:bCs/>
          <w:color w:val="000000"/>
          <w:szCs w:val="28"/>
          <w:lang w:val="sk-SK"/>
        </w:rPr>
        <w:t>Exodus</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Deuteronómium</w:t>
      </w:r>
      <w:proofErr w:type="spellEnd"/>
      <w:r w:rsidRPr="0078569E">
        <w:rPr>
          <w:rFonts w:asciiTheme="majorHAnsi" w:eastAsia="Arial" w:hAnsiTheme="majorHAnsi" w:cstheme="majorHAnsi"/>
          <w:bCs/>
          <w:color w:val="000000"/>
          <w:szCs w:val="28"/>
          <w:lang w:val="sk-SK"/>
        </w:rPr>
        <w:t xml:space="preserve"> sa uvádza desať slov, desať prikázaní, ale v 15. žalme sa uvádza jedenásť prikázaní, prorok Izaiáš v 33. kapitole uvádza len šesť. </w:t>
      </w:r>
    </w:p>
    <w:p w14:paraId="5A9836E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Rabíni odvodili z Biblie až 610 príkazov, pričom niektorí rozlišovali tie ťažké od ľahkých.</w:t>
      </w:r>
    </w:p>
    <w:p w14:paraId="1C7F9DC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lastRenderedPageBreak/>
        <w:t xml:space="preserve">Napríklad rabín </w:t>
      </w:r>
      <w:proofErr w:type="spellStart"/>
      <w:r w:rsidRPr="0078569E">
        <w:rPr>
          <w:rFonts w:asciiTheme="majorHAnsi" w:eastAsia="Arial" w:hAnsiTheme="majorHAnsi" w:cstheme="majorHAnsi"/>
          <w:bCs/>
          <w:color w:val="000000"/>
          <w:szCs w:val="28"/>
          <w:lang w:val="sk-SK"/>
        </w:rPr>
        <w:t>Hillel</w:t>
      </w:r>
      <w:proofErr w:type="spellEnd"/>
      <w:r w:rsidRPr="0078569E">
        <w:rPr>
          <w:rFonts w:asciiTheme="majorHAnsi" w:eastAsia="Arial" w:hAnsiTheme="majorHAnsi" w:cstheme="majorHAnsi"/>
          <w:bCs/>
          <w:color w:val="000000"/>
          <w:szCs w:val="28"/>
          <w:lang w:val="sk-SK"/>
        </w:rPr>
        <w:t xml:space="preserve">, ktorý žil jednu generáciu pred Ježišom, toto rozlišoval, ale rabín </w:t>
      </w:r>
      <w:proofErr w:type="spellStart"/>
      <w:r w:rsidRPr="0078569E">
        <w:rPr>
          <w:rFonts w:asciiTheme="majorHAnsi" w:eastAsia="Arial" w:hAnsiTheme="majorHAnsi" w:cstheme="majorHAnsi"/>
          <w:bCs/>
          <w:color w:val="000000"/>
          <w:szCs w:val="28"/>
          <w:lang w:val="sk-SK"/>
        </w:rPr>
        <w:t>Šammai</w:t>
      </w:r>
      <w:proofErr w:type="spellEnd"/>
      <w:r w:rsidRPr="0078569E">
        <w:rPr>
          <w:rFonts w:asciiTheme="majorHAnsi" w:eastAsia="Arial" w:hAnsiTheme="majorHAnsi" w:cstheme="majorHAnsi"/>
          <w:bCs/>
          <w:color w:val="000000"/>
          <w:szCs w:val="28"/>
          <w:lang w:val="sk-SK"/>
        </w:rPr>
        <w:t>, jeden z jeho súčasníkov, nechcel o ľahkých prikázaniach ani počuť.</w:t>
      </w:r>
    </w:p>
    <w:p w14:paraId="66D3BA6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 skutočnosti sa rozpráva, že jedného dňa za ním prišiel pohan a povedal mu: "Chcem sa stať Židom, ale rýchlo... zhrň mi </w:t>
      </w:r>
      <w:proofErr w:type="spellStart"/>
      <w:r w:rsidRPr="0078569E">
        <w:rPr>
          <w:rFonts w:asciiTheme="majorHAnsi" w:eastAsia="Arial" w:hAnsiTheme="majorHAnsi" w:cstheme="majorHAnsi"/>
          <w:bCs/>
          <w:color w:val="000000"/>
          <w:szCs w:val="28"/>
          <w:lang w:val="sk-SK"/>
        </w:rPr>
        <w:t>Tóru</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Šammaila</w:t>
      </w:r>
      <w:proofErr w:type="spellEnd"/>
      <w:r w:rsidRPr="0078569E">
        <w:rPr>
          <w:rFonts w:asciiTheme="majorHAnsi" w:eastAsia="Arial" w:hAnsiTheme="majorHAnsi" w:cstheme="majorHAnsi"/>
          <w:bCs/>
          <w:color w:val="000000"/>
          <w:szCs w:val="28"/>
          <w:lang w:val="sk-SK"/>
        </w:rPr>
        <w:t xml:space="preserve"> sa však na to spýtal: "Čože? </w:t>
      </w:r>
    </w:p>
    <w:p w14:paraId="63A39BB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A on ho udrel palicou.</w:t>
      </w:r>
    </w:p>
    <w:p w14:paraId="169AD86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Neexistujú žiadne ľahké prikázania. </w:t>
      </w:r>
    </w:p>
    <w:p w14:paraId="4D6D0EC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To nie je zmysel otázky, ktorú tento rabín položil Ježišovi, nejde o to, aby vedel, ktoré je najväčšie prikázanie, ale "aké je jedno veľké prikázanie". </w:t>
      </w:r>
    </w:p>
    <w:p w14:paraId="6BDDECC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tá otázka nie je nevinná, pretože nechce overiť, či je Ježiš pripravený a vie, každý dobre vie, čo je to veľké prikázanie, aj deti vedia, že je to to, ktoré dodržiava aj Boh, "sobotný deň". </w:t>
      </w:r>
    </w:p>
    <w:p w14:paraId="3BD22088"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Táto otázka teda nie je benevolentná!</w:t>
      </w:r>
    </w:p>
    <w:p w14:paraId="0736D3C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Napríklad, ak idem v noci v zastavanej oblasti rýchlosťou 120 km/h, zastaví ma dopravný inšpektor a spýta sa: "Ako rýchlo môžete ísť v zastavanej oblasti?" "Áno," odpoviem. </w:t>
      </w:r>
    </w:p>
    <w:p w14:paraId="5D665E7D"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Nejde o to, že viem, že sa môže ísť 50 za hodinu, ale o to, že keď mu poviem 50, povie: "Ako to, že ste teda išli 120?" </w:t>
      </w:r>
    </w:p>
    <w:p w14:paraId="3B43D746"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Rabín položil Ježišovi túto otázku, aby naňho mohol zaútočiť... Ak by Ježiš odpovedal: "Práve sobota je najväčším prikázaním," potom by hneď povedal: "Prečo ju nedodržiavaš?"</w:t>
      </w:r>
    </w:p>
    <w:p w14:paraId="34A6678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Ježiš sobotu dodržiaval, nie však tak, ako ju dodržiavali oni. </w:t>
      </w:r>
    </w:p>
    <w:p w14:paraId="6EDF853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Vypočujme si jeho odpoveď:</w:t>
      </w:r>
    </w:p>
    <w:p w14:paraId="10070FB0" w14:textId="77777777" w:rsidR="00077277" w:rsidRPr="0078569E" w:rsidRDefault="00077277" w:rsidP="00077277">
      <w:pPr>
        <w:jc w:val="both"/>
        <w:rPr>
          <w:rFonts w:asciiTheme="majorHAnsi" w:eastAsia="Arial" w:hAnsiTheme="majorHAnsi" w:cstheme="majorHAnsi"/>
          <w:bCs/>
          <w:color w:val="000000"/>
          <w:szCs w:val="28"/>
          <w:lang w:val="sk-SK"/>
        </w:rPr>
      </w:pPr>
    </w:p>
    <w:p w14:paraId="79F19219" w14:textId="77777777" w:rsidR="00077277" w:rsidRPr="0078569E" w:rsidRDefault="00077277" w:rsidP="00077277">
      <w:pPr>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Ježiš odpovedal: "Milovať budeš Pána, svojho Boha, celým svojím srdcom, celou svojou dušou a celou svojou mysľou. To je veľké a prvé prikázanie.</w:t>
      </w:r>
    </w:p>
    <w:p w14:paraId="437ECE01" w14:textId="77777777" w:rsidR="00077277" w:rsidRPr="0078569E" w:rsidRDefault="00077277" w:rsidP="00077277">
      <w:pPr>
        <w:jc w:val="both"/>
        <w:rPr>
          <w:rFonts w:asciiTheme="majorHAnsi" w:eastAsia="Arial" w:hAnsiTheme="majorHAnsi" w:cstheme="majorHAnsi"/>
          <w:bCs/>
          <w:color w:val="000000"/>
          <w:szCs w:val="28"/>
          <w:lang w:val="sk-SK"/>
        </w:rPr>
      </w:pPr>
    </w:p>
    <w:p w14:paraId="72B1DF3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Ježiš neodpovedal tak, ako očakávali, preto boli ohromení a nemohli pokračovať v obvinení, ktoré si pripravili, ale najviac ich zarazilo, že Ježiš veľké prikázanie neuviedol tým, že by hovoril o plnení príkazov, nariadení, povinnosti podriadiť sa Bohu... nič z toho. </w:t>
      </w:r>
    </w:p>
    <w:p w14:paraId="2CCC4B0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Boli to pohanskí bohovia, ktorí od ľudí vyžadovali poslušnosť a podriadenosť, nie Boh Ježiša z Nazareta.</w:t>
      </w:r>
    </w:p>
    <w:p w14:paraId="3467C2B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Boh Ježiša Nazaretského chce slobodných ľudí. </w:t>
      </w:r>
    </w:p>
    <w:p w14:paraId="0BA662B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"Budeš milovať", slobodne milovať, dovolíš sa zapojiť, ak chceš byť šťastný v bezpodmienečnej láske Boha, to je veľké prikázanie. </w:t>
      </w:r>
    </w:p>
    <w:p w14:paraId="0924E33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Sloveso milovať - po hebrejsky </w:t>
      </w:r>
      <w:proofErr w:type="spellStart"/>
      <w:r w:rsidRPr="0078569E">
        <w:rPr>
          <w:rFonts w:asciiTheme="majorHAnsi" w:eastAsia="Arial" w:hAnsiTheme="majorHAnsi" w:cstheme="majorHAnsi"/>
          <w:bCs/>
          <w:color w:val="000000"/>
          <w:szCs w:val="28"/>
          <w:lang w:val="sk-SK"/>
        </w:rPr>
        <w:t>ahav</w:t>
      </w:r>
      <w:proofErr w:type="spellEnd"/>
      <w:r w:rsidRPr="0078569E">
        <w:rPr>
          <w:rFonts w:asciiTheme="majorHAnsi" w:eastAsia="Arial" w:hAnsiTheme="majorHAnsi" w:cstheme="majorHAnsi"/>
          <w:bCs/>
          <w:color w:val="000000"/>
          <w:szCs w:val="28"/>
          <w:lang w:val="sk-SK"/>
        </w:rPr>
        <w:t xml:space="preserve"> - sa v Starom zákone opakuje 248-krát a čo nás môže prekvapiť, je, že v najstarších biblických textoch sa toto sloveso milovať nepripisuje Bohu, pripisujú sa mu len silné vášne: "pohŕda, smúti, prikazuje, rozkazuje".</w:t>
      </w:r>
    </w:p>
    <w:p w14:paraId="672D705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 najstarších textoch nenájdeme obraz nežného, jemného Boha a dôsledkom tohto obrazu prísneho Boha je potom čo? </w:t>
      </w:r>
    </w:p>
    <w:p w14:paraId="553AF498"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Strach. </w:t>
      </w:r>
    </w:p>
    <w:p w14:paraId="51C6604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Izraelský ľud sa jedného dňa obráti na Mojžiša a povie mu:</w:t>
      </w:r>
    </w:p>
    <w:p w14:paraId="4267932D"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"Ty nám hovor, my ťa budeme počúvať, nehovor nám, Bože, inak zomrieme". </w:t>
      </w:r>
    </w:p>
    <w:p w14:paraId="1A85FEF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Po všetkom tom divadle, ktorého bol svedkom tam na úpätí hory Sinaj, mal strach. </w:t>
      </w:r>
    </w:p>
    <w:p w14:paraId="2193068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Čo urobí človek tvárou v tvár tomuto prísnemu Bohu? </w:t>
      </w:r>
    </w:p>
    <w:p w14:paraId="206D1BE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Skloní hlavu, s bázňou a chvením dodržiava jeho príkazy, bojí sa trestu.</w:t>
      </w:r>
    </w:p>
    <w:p w14:paraId="14D3C6E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Ako je to možné? </w:t>
      </w:r>
    </w:p>
    <w:p w14:paraId="1B836EC8"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Aj v Biblii nachádzame tohto Boha, ktorý svojimi príkazmi vzbudzuje strach. </w:t>
      </w:r>
    </w:p>
    <w:p w14:paraId="1C3DABB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Tu je veľmi dôležité pri čítaní Biblie mať na pamäti, že táto kniha nám postupne predstavuje Božie zjavenie Izraelu. </w:t>
      </w:r>
    </w:p>
    <w:p w14:paraId="04F1B379"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lastRenderedPageBreak/>
        <w:t xml:space="preserve">V Biblii nachádzame opis príbehu lásky medzi Bohom a jeho ľudom, ale Izrael neobjavil hneď celú krásu tváre svojho Boha, pochopil ju pomaly, vychádzal z predstavy o Bohu, ktorú mali aj všetky ostatné národy starovekého Blízkeho východu. </w:t>
      </w:r>
    </w:p>
    <w:p w14:paraId="477EE593"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Myslel si, že každý národ má svojho vlastného Boha, až v istom okamihu pochopil, že Boh je jeden a že Pán, Boh Izraela, je Bohom vesmíru.</w:t>
      </w:r>
    </w:p>
    <w:p w14:paraId="6A3A103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Potom Boh poslal prorokov, aby osvietili svoj ľud, a proroci vrhli nové svetlo na tvár jediného Boha a predstavili nežné obrazy Boha, ktorý je predstavený ako ženích, a tým aj pozvanie k novému vzťahu s ním, už nie vzťahu zamestnanca, ktorý musí poslúchať príkazy ako pánovi, ale vzťahu nevesty, ktorá miluje slobodne, pretože chce urobiť ženícha šťastným. </w:t>
      </w:r>
    </w:p>
    <w:p w14:paraId="508D09B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Manželská láska sa nepodriaďuje príkazom a nariadeniam, je radostným impulzom, dispozíciou urobiť všetko, čo môže milovaného urobiť šťastným. </w:t>
      </w:r>
    </w:p>
    <w:p w14:paraId="4DB97A8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A potom prišiel známy obraz Boha, ktorý vždy predstavovali proroci: Boh, ktorý je otcom, Boh, ktorý je matkou.</w:t>
      </w:r>
    </w:p>
    <w:p w14:paraId="5F9D9156"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 49. kapitole Izaiáša nachádzame tento nádherný materinský obraz Boha, keď sa Jeruzalem sťažuje a hovorí: </w:t>
      </w:r>
    </w:p>
    <w:p w14:paraId="2156EC22" w14:textId="09033208"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"Môj Pán ma opustil! </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Pán na mňa zabudol!"</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A Boh odpovedá:</w:t>
      </w:r>
    </w:p>
    <w:p w14:paraId="1EAD919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"Zabúda žena na svoje dieťa, aby sa nedala pohnúť dieťaťom svojho lona? </w:t>
      </w:r>
    </w:p>
    <w:p w14:paraId="03B650E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Aj keď ženy zabúdajú na svoje dieťa, pamätaj, že ja na teba nikdy nezabudnem." </w:t>
      </w:r>
    </w:p>
    <w:p w14:paraId="04497C1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Tu hrozí práve to nebezpečenstvo, že zostaneme prilepení na archaické obrazy Boha, ktoré nachádzame v Biblii, a neotvoríme svoje srdcia novému svetlu, ktoré sa postupne objavuje. </w:t>
      </w:r>
    </w:p>
    <w:p w14:paraId="122B3D1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No farizeji a </w:t>
      </w:r>
      <w:proofErr w:type="spellStart"/>
      <w:r w:rsidRPr="0078569E">
        <w:rPr>
          <w:rFonts w:asciiTheme="majorHAnsi" w:eastAsia="Arial" w:hAnsiTheme="majorHAnsi" w:cstheme="majorHAnsi"/>
          <w:bCs/>
          <w:color w:val="000000"/>
          <w:szCs w:val="28"/>
          <w:lang w:val="sk-SK"/>
        </w:rPr>
        <w:t>saduceji</w:t>
      </w:r>
      <w:proofErr w:type="spellEnd"/>
      <w:r w:rsidRPr="0078569E">
        <w:rPr>
          <w:rFonts w:asciiTheme="majorHAnsi" w:eastAsia="Arial" w:hAnsiTheme="majorHAnsi" w:cstheme="majorHAnsi"/>
          <w:bCs/>
          <w:color w:val="000000"/>
          <w:szCs w:val="28"/>
          <w:lang w:val="sk-SK"/>
        </w:rPr>
        <w:t xml:space="preserve">, ktorých má Ježiš pred sebou, sú tí, ktorí zostali zaseknutí, prilepení k archaickým obrazom, neotvorili svoje srdcia posolstvu prorokov, neosvojili si duchovnú vnímavosť, akou bola vnímavosť žalmistov, a v skutočnosti nachádzame týchto farizejov a </w:t>
      </w:r>
      <w:proofErr w:type="spellStart"/>
      <w:r w:rsidRPr="0078569E">
        <w:rPr>
          <w:rFonts w:asciiTheme="majorHAnsi" w:eastAsia="Arial" w:hAnsiTheme="majorHAnsi" w:cstheme="majorHAnsi"/>
          <w:bCs/>
          <w:color w:val="000000"/>
          <w:szCs w:val="28"/>
          <w:lang w:val="sk-SK"/>
        </w:rPr>
        <w:t>saducejov</w:t>
      </w:r>
      <w:proofErr w:type="spellEnd"/>
      <w:r w:rsidRPr="0078569E">
        <w:rPr>
          <w:rFonts w:asciiTheme="majorHAnsi" w:eastAsia="Arial" w:hAnsiTheme="majorHAnsi" w:cstheme="majorHAnsi"/>
          <w:bCs/>
          <w:color w:val="000000"/>
          <w:szCs w:val="28"/>
          <w:lang w:val="sk-SK"/>
        </w:rPr>
        <w:t>, ktorí nie sú pripravení pochopiť toho Ježiša, ktorého majú pred sebou, v tomto Ježišovi nevidia plné zjavenie krásy Božej tváre.</w:t>
      </w:r>
    </w:p>
    <w:p w14:paraId="1FD3DCB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Stačilo by im pozrieť sa na Neho, ale museli byť pripravení Písmom. </w:t>
      </w:r>
    </w:p>
    <w:p w14:paraId="1DC85E1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No Ježiš miluje týchto svojich odporcov, chce ich oslobodiť od podriadenosti a strachu z Boha, chce, aby aj oni boli šťastní, aby sa zapojili do radosti tých, ktorí si uvedomujú, že sú stále bezpodmienečne milovaní pravým Bohom. </w:t>
      </w:r>
    </w:p>
    <w:p w14:paraId="2ACF2008"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Čo teda Ježiš robí? </w:t>
      </w:r>
    </w:p>
    <w:p w14:paraId="670C8DC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Nehovorí o poslušnosti, napokon, nikdy v evanjeliách sa nehovorí, že človek musí poslúchať; Ježiša poslúchajú vetry, démoni, zlí duchovia, morské vlny, nikdy ľudia, nikdy Ježiš nehovorí, že niekto musí poslúchať, dokonca ani Boh.</w:t>
      </w:r>
    </w:p>
    <w:p w14:paraId="67A8C278"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Boží Syn neposlúcha, podobá sa Otcovi v nebi, v evanjeliách pojem poslušnosť neexistuje... </w:t>
      </w:r>
      <w:proofErr w:type="spellStart"/>
      <w:r w:rsidRPr="0078569E">
        <w:rPr>
          <w:rFonts w:asciiTheme="majorHAnsi" w:eastAsia="Arial" w:hAnsiTheme="majorHAnsi" w:cstheme="majorHAnsi"/>
          <w:bCs/>
          <w:color w:val="000000"/>
          <w:szCs w:val="28"/>
          <w:lang w:val="sk-SK"/>
        </w:rPr>
        <w:t>ypakoe</w:t>
      </w:r>
      <w:proofErr w:type="spellEnd"/>
      <w:r w:rsidRPr="0078569E">
        <w:rPr>
          <w:rFonts w:asciiTheme="majorHAnsi" w:eastAsia="Arial" w:hAnsiTheme="majorHAnsi" w:cstheme="majorHAnsi"/>
          <w:bCs/>
          <w:color w:val="000000"/>
          <w:szCs w:val="28"/>
          <w:lang w:val="sk-SK"/>
        </w:rPr>
        <w:t xml:space="preserve"> neexistuje. </w:t>
      </w:r>
    </w:p>
    <w:p w14:paraId="50395CF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Poslušnosť Bohu znamená poslúchať identitu synov, ktorú nám dal, dokonca aj Ježiš, keď poslúcha Otca, neposlúcha príkazy, poslúcha svoju identitu Syna.</w:t>
      </w:r>
    </w:p>
    <w:p w14:paraId="43B16F9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Ježiš vo svojej odpovedi nepripomína príkazy a povinnosti poslušnosti, pripomína vyznanie viery, ktoré zbožný Žid prednáša dvakrát denne, ráno a večer tvárou k Jeruzalemu... skutočne, existuje aj tretí raz, keď toto vyznanie viery prednáša, a to pred zaspávaním. </w:t>
      </w:r>
    </w:p>
    <w:p w14:paraId="2ECC3578" w14:textId="3C4DF60F"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 to to, ktoré všetci poznáme, nachádza sa v 6. kapitole knihy </w:t>
      </w:r>
      <w:proofErr w:type="spellStart"/>
      <w:r w:rsidRPr="0078569E">
        <w:rPr>
          <w:rFonts w:asciiTheme="majorHAnsi" w:eastAsia="Arial" w:hAnsiTheme="majorHAnsi" w:cstheme="majorHAnsi"/>
          <w:bCs/>
          <w:color w:val="000000"/>
          <w:szCs w:val="28"/>
          <w:lang w:val="sk-SK"/>
        </w:rPr>
        <w:t>Deuteronómium</w:t>
      </w:r>
      <w:proofErr w:type="spellEnd"/>
      <w:r w:rsidRPr="0078569E">
        <w:rPr>
          <w:rFonts w:asciiTheme="majorHAnsi" w:eastAsia="Arial" w:hAnsiTheme="majorHAnsi" w:cstheme="majorHAnsi"/>
          <w:bCs/>
          <w:color w:val="000000"/>
          <w:szCs w:val="28"/>
          <w:lang w:val="sk-SK"/>
        </w:rPr>
        <w:t xml:space="preserve"> a poznáme ho, pretože je to slávne </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w:t>
      </w:r>
      <w:proofErr w:type="spellStart"/>
      <w:r w:rsidRPr="0078569E">
        <w:rPr>
          <w:rFonts w:asciiTheme="majorHAnsi" w:eastAsia="Arial" w:hAnsiTheme="majorHAnsi" w:cstheme="majorHAnsi"/>
          <w:bCs/>
          <w:color w:val="000000"/>
          <w:szCs w:val="28"/>
          <w:lang w:val="sk-SK"/>
        </w:rPr>
        <w:t>Šema</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Jisrael</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Ado-nai</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Eloheinu</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Ado-nai</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ehad</w:t>
      </w:r>
      <w:proofErr w:type="spellEnd"/>
      <w:r w:rsidRPr="0078569E">
        <w:rPr>
          <w:rFonts w:asciiTheme="majorHAnsi" w:eastAsia="Arial" w:hAnsiTheme="majorHAnsi" w:cstheme="majorHAnsi"/>
          <w:bCs/>
          <w:color w:val="000000"/>
          <w:szCs w:val="28"/>
          <w:lang w:val="sk-SK"/>
        </w:rPr>
        <w:t xml:space="preserve">" </w:t>
      </w:r>
    </w:p>
    <w:p w14:paraId="6B2C171B"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"Počuj, Izrael: Pán je náš Boh, Pán je jeden.</w:t>
      </w:r>
    </w:p>
    <w:p w14:paraId="157F50D6"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Milovať budeš Pána, svojho Boha, celým svojím srdcom, celou svojou dušou, celou svojou mysľou". </w:t>
      </w:r>
    </w:p>
    <w:p w14:paraId="504CD61E" w14:textId="77777777" w:rsidR="00077277" w:rsidRPr="0078569E" w:rsidRDefault="00077277" w:rsidP="00077277">
      <w:pPr>
        <w:jc w:val="both"/>
        <w:rPr>
          <w:rFonts w:asciiTheme="majorHAnsi" w:eastAsia="Arial" w:hAnsiTheme="majorHAnsi" w:cstheme="majorHAnsi"/>
          <w:bCs/>
          <w:color w:val="000000"/>
          <w:szCs w:val="28"/>
          <w:lang w:val="sk-SK"/>
        </w:rPr>
      </w:pPr>
    </w:p>
    <w:p w14:paraId="2EBF157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Čo znamená "celým srdcom"? </w:t>
      </w:r>
    </w:p>
    <w:p w14:paraId="73A7448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Srdce je pre nás centrom emócií, pre nich boli aj emócie pociťované srdcom, ale srdce bolo pre nich centrom všetkých myšlienok, všetkých volieb, všetkých rozhodnutí.</w:t>
      </w:r>
    </w:p>
    <w:p w14:paraId="72FCE82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lastRenderedPageBreak/>
        <w:t>"Celým srdcom" znamená, že v ňom nezostalo miesto, ktoré by nepatrilo Bohu, všetky rozhodnutia, všetky myšlienky, všetky voľby sa robia v súlade s Ním, nie je tu miesto vyhradené pre iných, pre modly.</w:t>
      </w:r>
    </w:p>
    <w:p w14:paraId="6B6201D8"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Boh Izraela je žiarlivý Boh, pretože ak svoje srdce viažete trochu na neho a trochu na milencov, nebudete šťastní, nebudete sa plne realizovať ako jeho dieťa.</w:t>
      </w:r>
    </w:p>
    <w:p w14:paraId="2D0F57D7" w14:textId="330CFC0E"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Vieme, milenci neakceptujú, aby sa ich milovaná osoba delila o svoje srdce s inými, chcú ho mať len pre seba. Vieme, že ženích a nevesta milujú, keď im niekto povie: "Som celý tvoj", "Som celá tvoja"... Teraz je to srdce, ktoré chce Boh.</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Ak ste skutočne zamilovaní do Boha, necháte sa zapojiť do tejto lásky, musíte byť s ním úplne zjednotení.</w:t>
      </w:r>
    </w:p>
    <w:p w14:paraId="40A99C50" w14:textId="77777777" w:rsidR="00077277" w:rsidRPr="0078569E" w:rsidRDefault="00077277" w:rsidP="00077277">
      <w:pPr>
        <w:jc w:val="both"/>
        <w:rPr>
          <w:rFonts w:asciiTheme="majorHAnsi" w:eastAsia="Arial" w:hAnsiTheme="majorHAnsi" w:cstheme="majorHAnsi"/>
          <w:bCs/>
          <w:color w:val="000000"/>
          <w:szCs w:val="28"/>
          <w:lang w:val="sk-SK"/>
        </w:rPr>
      </w:pPr>
    </w:p>
    <w:p w14:paraId="013A2D29" w14:textId="53F97C1A"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"Celá tvoja duša".</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 xml:space="preserve">Duša - grécky psyché, hebrejsky </w:t>
      </w:r>
      <w:proofErr w:type="spellStart"/>
      <w:r w:rsidRPr="0078569E">
        <w:rPr>
          <w:rFonts w:asciiTheme="majorHAnsi" w:eastAsia="Arial" w:hAnsiTheme="majorHAnsi" w:cstheme="majorHAnsi"/>
          <w:bCs/>
          <w:color w:val="000000"/>
          <w:szCs w:val="28"/>
          <w:lang w:val="sk-SK"/>
        </w:rPr>
        <w:t>nefeš</w:t>
      </w:r>
      <w:proofErr w:type="spellEnd"/>
      <w:r w:rsidRPr="0078569E">
        <w:rPr>
          <w:rFonts w:asciiTheme="majorHAnsi" w:eastAsia="Arial" w:hAnsiTheme="majorHAnsi" w:cstheme="majorHAnsi"/>
          <w:bCs/>
          <w:color w:val="000000"/>
          <w:szCs w:val="28"/>
          <w:lang w:val="sk-SK"/>
        </w:rPr>
        <w:t xml:space="preserve"> - znamená "celý človek".</w:t>
      </w:r>
    </w:p>
    <w:p w14:paraId="2FE31F5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V živote neexistujú žiadne priestory, žiadne momenty, ktoré by sa dali zvládnuť tak, aby sme sa zapáčili svojim modlám, svojej pýche, lenivosti, márnivosti, nie!</w:t>
      </w:r>
    </w:p>
    <w:p w14:paraId="37351A5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Celý človek je zasvätený jedinej láske.</w:t>
      </w:r>
    </w:p>
    <w:p w14:paraId="0B40CF52" w14:textId="77777777" w:rsidR="00077277" w:rsidRPr="0078569E" w:rsidRDefault="00077277" w:rsidP="00077277">
      <w:pPr>
        <w:jc w:val="both"/>
        <w:rPr>
          <w:rFonts w:asciiTheme="majorHAnsi" w:eastAsia="Arial" w:hAnsiTheme="majorHAnsi" w:cstheme="majorHAnsi"/>
          <w:bCs/>
          <w:color w:val="000000"/>
          <w:szCs w:val="28"/>
          <w:lang w:val="sk-SK"/>
        </w:rPr>
      </w:pPr>
    </w:p>
    <w:p w14:paraId="46D9249C" w14:textId="0F0F8B8A"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potom "celá myseľ". </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 xml:space="preserve">Kto miluje, na koho myslí? </w:t>
      </w:r>
    </w:p>
    <w:p w14:paraId="135E53A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Vždy na milovaného a všetko, čo vidí, mu pripomína milovaného. </w:t>
      </w:r>
    </w:p>
    <w:p w14:paraId="24BD205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Tá hudba mu pripomína milovaného, ten kvet mu pripomína, keď si spolu prvýkrát vyznali lásku, všetko mu pripomína milovaného.</w:t>
      </w:r>
    </w:p>
    <w:p w14:paraId="068E733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Záujem pravého veriaceho je teda vložený do hľadania Boha, myšlienka je neustále zameraná na neho ako na milenca a milú, a preto pravá viera, pravé priľnutie k Bohu musí zahŕňať - hovorí Ježiš - myseľ. </w:t>
      </w:r>
    </w:p>
    <w:p w14:paraId="21E5BA2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To v knihe </w:t>
      </w:r>
      <w:proofErr w:type="spellStart"/>
      <w:r w:rsidRPr="0078569E">
        <w:rPr>
          <w:rFonts w:asciiTheme="majorHAnsi" w:eastAsia="Arial" w:hAnsiTheme="majorHAnsi" w:cstheme="majorHAnsi"/>
          <w:bCs/>
          <w:color w:val="000000"/>
          <w:szCs w:val="28"/>
          <w:lang w:val="sk-SK"/>
        </w:rPr>
        <w:t>Deuteronómium</w:t>
      </w:r>
      <w:proofErr w:type="spellEnd"/>
      <w:r w:rsidRPr="0078569E">
        <w:rPr>
          <w:rFonts w:asciiTheme="majorHAnsi" w:eastAsia="Arial" w:hAnsiTheme="majorHAnsi" w:cstheme="majorHAnsi"/>
          <w:bCs/>
          <w:color w:val="000000"/>
          <w:szCs w:val="28"/>
          <w:lang w:val="sk-SK"/>
        </w:rPr>
        <w:t xml:space="preserve"> nebolo, vo vyznaní viery bolo "celým svojím mnoho" (čo sa prekladá celým svojím srdcom, celou svojou dušou, celou svojou silou). </w:t>
      </w:r>
    </w:p>
    <w:p w14:paraId="0523291D"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Ježiš dáva "celou svojou mysľou", to znamená, že priľnutie k Bohu je výsledkom uváženého, vedomého, rozumného rozhodnutia, ako všetky pravé lásky, inak sú to pobláznenia, ktoré sa neudržia.</w:t>
      </w:r>
    </w:p>
    <w:p w14:paraId="30ECE0D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Keď je človek iba zaľúbený, príde milenec, hneď sa zabudne na prvú lásku. </w:t>
      </w:r>
    </w:p>
    <w:p w14:paraId="0A79EDB3"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Práve to, čo Ježiš žiada "celou mysľou", znamená, aby človek vedel uviesť dôvody svojej voľby viery, ktorá musí byť veľmi rozumná. </w:t>
      </w:r>
    </w:p>
    <w:p w14:paraId="02A0A6D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Pravá zamilovanosť sa rodí z objavenia krásy milovaného, takže ak nepoznáte Ježiša prostredníctvom jeho evanjelia, vaše priľnutie k nemu bude vždy veľmi slabé, zredukuje sa na ľahké chvíľkové zaľúbenie, ktoré potom, ako všetky krehké lásky, ktoré nemajú základ ani v inteligencii, čoskoro zlyhá.</w:t>
      </w:r>
    </w:p>
    <w:p w14:paraId="682D9CD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Pamätajme teda, že kto nevenuje čas štúdiu Božieho slova, znamená, že nemiluje celou svojou mysľou, kto nie je schopný zdôvodniť svoju voľbu, nemiluje celou svojou mysľou. </w:t>
      </w:r>
    </w:p>
    <w:p w14:paraId="38E78F72"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Tam prítomní museli byť prekvapení a zmätení Ježišovou odpoveďou. </w:t>
      </w:r>
    </w:p>
    <w:p w14:paraId="2676EBF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Chvíľu boli zmätení, potom sa spamätali, ale medzitým Ježiš predstavil druhú lásku, rovnako veľkú ako tá prvá. Počúvajme:</w:t>
      </w:r>
    </w:p>
    <w:p w14:paraId="3B485879" w14:textId="77777777" w:rsidR="00077277" w:rsidRPr="0078569E" w:rsidRDefault="00077277" w:rsidP="00077277">
      <w:pPr>
        <w:jc w:val="both"/>
        <w:rPr>
          <w:rFonts w:asciiTheme="majorHAnsi" w:eastAsia="Arial" w:hAnsiTheme="majorHAnsi" w:cstheme="majorHAnsi"/>
          <w:bCs/>
          <w:color w:val="000000"/>
          <w:szCs w:val="28"/>
          <w:lang w:val="sk-SK"/>
        </w:rPr>
      </w:pPr>
    </w:p>
    <w:p w14:paraId="6176F4B2" w14:textId="77777777" w:rsidR="00077277" w:rsidRPr="0078569E" w:rsidRDefault="00077277" w:rsidP="00077277">
      <w:pPr>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Druhá je potom podobná tejto: Milovať budeš svojho blížneho ako seba samého.</w:t>
      </w:r>
    </w:p>
    <w:p w14:paraId="2B96293B" w14:textId="77777777" w:rsidR="00077277" w:rsidRPr="0078569E" w:rsidRDefault="00077277" w:rsidP="00077277">
      <w:pPr>
        <w:jc w:val="both"/>
        <w:rPr>
          <w:rFonts w:asciiTheme="majorHAnsi" w:eastAsia="Arial" w:hAnsiTheme="majorHAnsi" w:cstheme="majorHAnsi"/>
          <w:b/>
          <w:color w:val="000000"/>
          <w:szCs w:val="28"/>
          <w:lang w:val="sk-SK"/>
        </w:rPr>
      </w:pPr>
      <w:r w:rsidRPr="0078569E">
        <w:rPr>
          <w:rFonts w:asciiTheme="majorHAnsi" w:eastAsia="Arial" w:hAnsiTheme="majorHAnsi" w:cstheme="majorHAnsi"/>
          <w:b/>
          <w:color w:val="000000"/>
          <w:szCs w:val="28"/>
          <w:lang w:val="sk-SK"/>
        </w:rPr>
        <w:t>Od týchto dvoch prikázaní závisí celý Zákon a Proroci".</w:t>
      </w:r>
    </w:p>
    <w:p w14:paraId="3AB88ABC" w14:textId="77777777" w:rsidR="00077277" w:rsidRPr="0078569E" w:rsidRDefault="00077277" w:rsidP="00077277">
      <w:pPr>
        <w:jc w:val="both"/>
        <w:rPr>
          <w:rFonts w:asciiTheme="majorHAnsi" w:eastAsia="Arial" w:hAnsiTheme="majorHAnsi" w:cstheme="majorHAnsi"/>
          <w:bCs/>
          <w:color w:val="000000"/>
          <w:szCs w:val="28"/>
          <w:lang w:val="sk-SK"/>
        </w:rPr>
      </w:pPr>
    </w:p>
    <w:p w14:paraId="54AF2104"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Ježiš sa snažil prinútiť </w:t>
      </w:r>
      <w:proofErr w:type="spellStart"/>
      <w:r w:rsidRPr="0078569E">
        <w:rPr>
          <w:rFonts w:asciiTheme="majorHAnsi" w:eastAsia="Arial" w:hAnsiTheme="majorHAnsi" w:cstheme="majorHAnsi"/>
          <w:bCs/>
          <w:color w:val="000000"/>
          <w:szCs w:val="28"/>
          <w:lang w:val="sk-SK"/>
        </w:rPr>
        <w:t>saducejov</w:t>
      </w:r>
      <w:proofErr w:type="spellEnd"/>
      <w:r w:rsidRPr="0078569E">
        <w:rPr>
          <w:rFonts w:asciiTheme="majorHAnsi" w:eastAsia="Arial" w:hAnsiTheme="majorHAnsi" w:cstheme="majorHAnsi"/>
          <w:bCs/>
          <w:color w:val="000000"/>
          <w:szCs w:val="28"/>
          <w:lang w:val="sk-SK"/>
        </w:rPr>
        <w:t xml:space="preserve"> a farizejov zamyslieť sa nad vyznaním viery, ktoré opakujú každý deň. </w:t>
      </w:r>
    </w:p>
    <w:p w14:paraId="5D9284A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To, že budeš milovať Pána, svojho Boha, - povedal Ježiš - neznamená podriadenosť, povinnosť poslúchať príkazy a nariadenia zo strachu pred trestom, to je pohanský spôsob vzťahu k Pánovi, a keďže ich chce urobiť šťastnými, snaží sa ich všemožne uviesť do nového vzťahu k Pánovi, ten vzťah, ktorý vám prináša radosť, pretože sa cítite Ním bezpodmienečne milovaní, aj keď sa budete správať zle, nebudete šťastní, ale On vás bude naďalej milovať, a keď sa budete cítiť bezdôvodne milovaní, aj vy sa naučíte bezdôvodne milovať.</w:t>
      </w:r>
    </w:p>
    <w:p w14:paraId="547B9905" w14:textId="6268F6EF"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lastRenderedPageBreak/>
        <w:t xml:space="preserve">A skutočne, Ježiš naďalej hovorí o láske, pretože sme stvorení na to, aby sme milovali, Boh nás na to naprogramoval. Milovať neznamená ísť hľadať to, čo sa nám páči, milovať znamená obzerať sa okolo seba, aby sme videli, koho môžeme urobiť šťastným. </w:t>
      </w:r>
    </w:p>
    <w:p w14:paraId="31D4FD4C" w14:textId="6FD62BCD"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tak sa náš pohľad obracia predovšetkým nahor, pretože sme povolaní urobiť Boha šťastným svojou láskou. A ako ho môžeme urobiť šťastným? </w:t>
      </w:r>
    </w:p>
    <w:p w14:paraId="530614FD"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Tým, že sa budeme udržiavať v súlade s jeho myšlienkami, s jeho pocitmi, tak ako je nevesta šťastná, keď je v úplnom súlade a harmónii so svojím ženíchom.</w:t>
      </w:r>
    </w:p>
    <w:p w14:paraId="2B601995"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Ale vtedy náš pohľad nie je obrátený len nahor, nesmieme robiť šťastným len Boha, sme naprogramovaní robiť šťastnými aj tých, ktorých vidíme po našom boku, teda brata, ktorý potrebuje našu službu, našu lásku. </w:t>
      </w:r>
    </w:p>
    <w:p w14:paraId="20C243A5"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To je dôvod, prečo k prvému "budeš milovať" - tomu smerom hore - Ježiš hneď pridáva druhé: </w:t>
      </w:r>
    </w:p>
    <w:p w14:paraId="57A9D49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"Milovať budeš svojho blížneho ako seba samého".</w:t>
      </w:r>
    </w:p>
    <w:p w14:paraId="294DF29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toto druhé "budeš milovať" si Ježiš nevymyslel, prevzal ho z Knihy </w:t>
      </w:r>
      <w:proofErr w:type="spellStart"/>
      <w:r w:rsidRPr="0078569E">
        <w:rPr>
          <w:rFonts w:asciiTheme="majorHAnsi" w:eastAsia="Arial" w:hAnsiTheme="majorHAnsi" w:cstheme="majorHAnsi"/>
          <w:bCs/>
          <w:color w:val="000000"/>
          <w:szCs w:val="28"/>
          <w:lang w:val="sk-SK"/>
        </w:rPr>
        <w:t>Levitikus</w:t>
      </w:r>
      <w:proofErr w:type="spellEnd"/>
      <w:r w:rsidRPr="0078569E">
        <w:rPr>
          <w:rFonts w:asciiTheme="majorHAnsi" w:eastAsia="Arial" w:hAnsiTheme="majorHAnsi" w:cstheme="majorHAnsi"/>
          <w:bCs/>
          <w:color w:val="000000"/>
          <w:szCs w:val="28"/>
          <w:lang w:val="sk-SK"/>
        </w:rPr>
        <w:t xml:space="preserve">, kde Boh dáva dojímavé odporúčanie: </w:t>
      </w:r>
    </w:p>
    <w:p w14:paraId="2E611C45"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"Nebudeš mať zášť voči synom svojho ľudu, ale budeš milovať svojho blížneho ako seba samého"... a pod blížnym sa tu myslí Izrael.</w:t>
      </w:r>
    </w:p>
    <w:p w14:paraId="5E86557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Výraz "</w:t>
      </w:r>
      <w:proofErr w:type="spellStart"/>
      <w:r w:rsidRPr="0078569E">
        <w:rPr>
          <w:rFonts w:asciiTheme="majorHAnsi" w:eastAsia="Arial" w:hAnsiTheme="majorHAnsi" w:cstheme="majorHAnsi"/>
          <w:bCs/>
          <w:color w:val="000000"/>
          <w:szCs w:val="28"/>
          <w:lang w:val="sk-SK"/>
        </w:rPr>
        <w:t>V'ahavta</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L'Reacha</w:t>
      </w:r>
      <w:proofErr w:type="spellEnd"/>
      <w:r w:rsidRPr="0078569E">
        <w:rPr>
          <w:rFonts w:asciiTheme="majorHAnsi" w:eastAsia="Arial" w:hAnsiTheme="majorHAnsi" w:cstheme="majorHAnsi"/>
          <w:bCs/>
          <w:color w:val="000000"/>
          <w:szCs w:val="28"/>
          <w:lang w:val="sk-SK"/>
        </w:rPr>
        <w:t xml:space="preserve"> </w:t>
      </w:r>
      <w:proofErr w:type="spellStart"/>
      <w:r w:rsidRPr="0078569E">
        <w:rPr>
          <w:rFonts w:asciiTheme="majorHAnsi" w:eastAsia="Arial" w:hAnsiTheme="majorHAnsi" w:cstheme="majorHAnsi"/>
          <w:bCs/>
          <w:color w:val="000000"/>
          <w:szCs w:val="28"/>
          <w:lang w:val="sk-SK"/>
        </w:rPr>
        <w:t>Kamocha</w:t>
      </w:r>
      <w:proofErr w:type="spellEnd"/>
      <w:r w:rsidRPr="0078569E">
        <w:rPr>
          <w:rFonts w:asciiTheme="majorHAnsi" w:eastAsia="Arial" w:hAnsiTheme="majorHAnsi" w:cstheme="majorHAnsi"/>
          <w:bCs/>
          <w:color w:val="000000"/>
          <w:szCs w:val="28"/>
          <w:lang w:val="sk-SK"/>
        </w:rPr>
        <w:t xml:space="preserve">" by som preložil ako "budeš milovať toho, kto je po tvojom boku" ... </w:t>
      </w:r>
      <w:proofErr w:type="spellStart"/>
      <w:r w:rsidRPr="0078569E">
        <w:rPr>
          <w:rFonts w:asciiTheme="majorHAnsi" w:eastAsia="Arial" w:hAnsiTheme="majorHAnsi" w:cstheme="majorHAnsi"/>
          <w:bCs/>
          <w:color w:val="000000"/>
          <w:szCs w:val="28"/>
          <w:lang w:val="sk-SK"/>
        </w:rPr>
        <w:t>kamocha</w:t>
      </w:r>
      <w:proofErr w:type="spellEnd"/>
      <w:r w:rsidRPr="0078569E">
        <w:rPr>
          <w:rFonts w:asciiTheme="majorHAnsi" w:eastAsia="Arial" w:hAnsiTheme="majorHAnsi" w:cstheme="majorHAnsi"/>
          <w:bCs/>
          <w:color w:val="000000"/>
          <w:szCs w:val="28"/>
          <w:lang w:val="sk-SK"/>
        </w:rPr>
        <w:t xml:space="preserve">, čo znamená "kto je ako ty", "pretože je ako ty". </w:t>
      </w:r>
    </w:p>
    <w:p w14:paraId="628A6EC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 58. kapitole prorok Izaiáš hovorí: "On je tvoje vlastné telo". </w:t>
      </w:r>
    </w:p>
    <w:p w14:paraId="73C7D3D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Keby sme sa zamysleli nad touto pravdou, že ten, koho vidíme po svojom boku, je ako ty, je tvoje vlastné telo, ako by sme sa zamysleli pred spáchaním určitých zločinov.</w:t>
      </w:r>
    </w:p>
    <w:p w14:paraId="5417480E"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Toto z lásky k tým, ktorí patria k tvojmu ľudu, je však len prvý krok. </w:t>
      </w:r>
    </w:p>
    <w:p w14:paraId="1C3436A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Láska, ako ju chápe Ježiš, sa tu nekončí, váš pohľad musí ísť ďalej ako k vášmu ľudu, a už Starý zákon urobil krok ďalej, Pán dal svojmu ľudu jasne najavo, že láska musí ísť za hranice Izraelitov.</w:t>
      </w:r>
    </w:p>
    <w:p w14:paraId="1A2157E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 knihe </w:t>
      </w:r>
      <w:proofErr w:type="spellStart"/>
      <w:r w:rsidRPr="0078569E">
        <w:rPr>
          <w:rFonts w:asciiTheme="majorHAnsi" w:eastAsia="Arial" w:hAnsiTheme="majorHAnsi" w:cstheme="majorHAnsi"/>
          <w:bCs/>
          <w:color w:val="000000"/>
          <w:szCs w:val="28"/>
          <w:lang w:val="sk-SK"/>
        </w:rPr>
        <w:t>Deuteronómium</w:t>
      </w:r>
      <w:proofErr w:type="spellEnd"/>
      <w:r w:rsidRPr="0078569E">
        <w:rPr>
          <w:rFonts w:asciiTheme="majorHAnsi" w:eastAsia="Arial" w:hAnsiTheme="majorHAnsi" w:cstheme="majorHAnsi"/>
          <w:bCs/>
          <w:color w:val="000000"/>
          <w:szCs w:val="28"/>
          <w:lang w:val="sk-SK"/>
        </w:rPr>
        <w:t xml:space="preserve"> je tiež dojímavé odporúčanie, hovorí sa tam:</w:t>
      </w:r>
    </w:p>
    <w:p w14:paraId="0C36B58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"Pán, tvoj Boh, miluje cudzinca a dáva mu chlieb a odev. </w:t>
      </w:r>
    </w:p>
    <w:p w14:paraId="29DDD54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Milujte teda cudzinca a pamätajte, že aj vy ste boli cudzincami v Egypte, preto milujte cudzinca, ktorého Boh živí". </w:t>
      </w:r>
    </w:p>
    <w:p w14:paraId="3E4AEBB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Ako Boh živí a oblieka cudzinca? </w:t>
      </w:r>
    </w:p>
    <w:p w14:paraId="7FE8F289" w14:textId="065B56C8"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Kniha </w:t>
      </w:r>
      <w:proofErr w:type="spellStart"/>
      <w:r w:rsidRPr="0078569E">
        <w:rPr>
          <w:rFonts w:asciiTheme="majorHAnsi" w:eastAsia="Arial" w:hAnsiTheme="majorHAnsi" w:cstheme="majorHAnsi"/>
          <w:bCs/>
          <w:color w:val="000000"/>
          <w:szCs w:val="28"/>
          <w:lang w:val="sk-SK"/>
        </w:rPr>
        <w:t>Deuteronómium</w:t>
      </w:r>
      <w:proofErr w:type="spellEnd"/>
      <w:r w:rsidRPr="0078569E">
        <w:rPr>
          <w:rFonts w:asciiTheme="majorHAnsi" w:eastAsia="Arial" w:hAnsiTheme="majorHAnsi" w:cstheme="majorHAnsi"/>
          <w:bCs/>
          <w:color w:val="000000"/>
          <w:szCs w:val="28"/>
          <w:lang w:val="sk-SK"/>
        </w:rPr>
        <w:t xml:space="preserve"> nám o tom opäť hovorí, opäť s dojímavým Božím ustanovením, v 24. kapitole sa </w:t>
      </w:r>
      <w:proofErr w:type="spellStart"/>
      <w:r w:rsidRPr="0078569E">
        <w:rPr>
          <w:rFonts w:asciiTheme="majorHAnsi" w:eastAsia="Arial" w:hAnsiTheme="majorHAnsi" w:cstheme="majorHAnsi"/>
          <w:bCs/>
          <w:color w:val="000000"/>
          <w:szCs w:val="28"/>
          <w:lang w:val="sk-SK"/>
        </w:rPr>
        <w:t>píše:"Keď</w:t>
      </w:r>
      <w:proofErr w:type="spellEnd"/>
      <w:r w:rsidRPr="0078569E">
        <w:rPr>
          <w:rFonts w:asciiTheme="majorHAnsi" w:eastAsia="Arial" w:hAnsiTheme="majorHAnsi" w:cstheme="majorHAnsi"/>
          <w:bCs/>
          <w:color w:val="000000"/>
          <w:szCs w:val="28"/>
          <w:lang w:val="sk-SK"/>
        </w:rPr>
        <w:t xml:space="preserve"> budeš žať svoje pole a potom sa ti stane, že zabudneš na hrsť klasov, zabudol si na ňu, nevrátiš sa po ňu, bude pre cudzinca". </w:t>
      </w:r>
    </w:p>
    <w:p w14:paraId="6730CCD2" w14:textId="791CDB25"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Krásne. Rabíni hovorili: "Viete, ako Pán živí cudzinca? Tým, že spôsobí, že jeden z jeho ľudu zabudne na svoju mannu". </w:t>
      </w:r>
    </w:p>
    <w:p w14:paraId="562E7A0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A opäť v 24. kapitole:</w:t>
      </w:r>
    </w:p>
    <w:p w14:paraId="500CC519"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"Keď budeš zberať úrodu zo svojej vinice, nevrátiš sa zbierať, nezoženieš všetky strapce hrozna, keď zabudneš, bude to pre cudzinca". </w:t>
      </w:r>
    </w:p>
    <w:p w14:paraId="14F22667"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Tu je teda ďalší krok, ktorý ukazuje, kam má smerovať toto druhé "budeš milovať".</w:t>
      </w:r>
    </w:p>
    <w:p w14:paraId="28B7FA7C"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Ježiš však zašiel ešte ďalej. </w:t>
      </w:r>
    </w:p>
    <w:p w14:paraId="3511424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Mierou lásky k druhému nie je "ako seba samého", "milujte sa navzájom, ako som ja miloval vás".</w:t>
      </w:r>
    </w:p>
    <w:p w14:paraId="7229B3AD"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Jeho láska znamená ochotu dať svoj život a potom na Ježišových perách pojem "blížny" zahŕňa každého človeka, všetci sú bratia, deti jedného Otca. </w:t>
      </w:r>
    </w:p>
    <w:p w14:paraId="37F7CBE3" w14:textId="631005E3"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 tu ešte posledný krok, ten najťažší, aby sme dospeli k úplnému prijatiu tohto "budeš milovať", ktoré nachádzame na Ježišových perách, má teraz oveľa širší význam, než aký zamýšľala kniha </w:t>
      </w:r>
      <w:proofErr w:type="spellStart"/>
      <w:r w:rsidRPr="0078569E">
        <w:rPr>
          <w:rFonts w:asciiTheme="majorHAnsi" w:eastAsia="Arial" w:hAnsiTheme="majorHAnsi" w:cstheme="majorHAnsi"/>
          <w:bCs/>
          <w:color w:val="000000"/>
          <w:szCs w:val="28"/>
          <w:lang w:val="sk-SK"/>
        </w:rPr>
        <w:t>Levitikus</w:t>
      </w:r>
      <w:proofErr w:type="spellEnd"/>
      <w:r w:rsidRPr="0078569E">
        <w:rPr>
          <w:rFonts w:asciiTheme="majorHAnsi" w:eastAsia="Arial" w:hAnsiTheme="majorHAnsi" w:cstheme="majorHAnsi"/>
          <w:bCs/>
          <w:color w:val="000000"/>
          <w:szCs w:val="28"/>
          <w:lang w:val="sk-SK"/>
        </w:rPr>
        <w:t xml:space="preserve"> a </w:t>
      </w:r>
      <w:proofErr w:type="spellStart"/>
      <w:r w:rsidRPr="0078569E">
        <w:rPr>
          <w:rFonts w:asciiTheme="majorHAnsi" w:eastAsia="Arial" w:hAnsiTheme="majorHAnsi" w:cstheme="majorHAnsi"/>
          <w:bCs/>
          <w:color w:val="000000"/>
          <w:szCs w:val="28"/>
          <w:lang w:val="sk-SK"/>
        </w:rPr>
        <w:t>Deuteronómium.Musí</w:t>
      </w:r>
      <w:proofErr w:type="spellEnd"/>
      <w:r w:rsidRPr="0078569E">
        <w:rPr>
          <w:rFonts w:asciiTheme="majorHAnsi" w:eastAsia="Arial" w:hAnsiTheme="majorHAnsi" w:cstheme="majorHAnsi"/>
          <w:bCs/>
          <w:color w:val="000000"/>
          <w:szCs w:val="28"/>
          <w:lang w:val="sk-SK"/>
        </w:rPr>
        <w:t xml:space="preserve"> sa dostať aj k nepriateľovi.</w:t>
      </w:r>
    </w:p>
    <w:p w14:paraId="38559909"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Keď sa pozriete okolo seba a váš nepriateľ vás potrebuje, aby ste boli šťastní, musíte sa dať k dispozícii a dokonca položiť svoj život za tých, ktorí vám ublížili. </w:t>
      </w:r>
    </w:p>
    <w:p w14:paraId="46DCB26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"Teraz vám hovorím: Milujte svojich nepriateľov, modlite sa za tých, čo vás prenasledujú". </w:t>
      </w:r>
    </w:p>
    <w:p w14:paraId="660A6290" w14:textId="49157574"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lastRenderedPageBreak/>
        <w:t>Z akého dôvodu?</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 xml:space="preserve">Nie preto, aby ste mali zásluhy v nebi, nie! </w:t>
      </w:r>
    </w:p>
    <w:p w14:paraId="5303A630" w14:textId="7D733B3B"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Aby ste boli deťmi svojho Otca v nebi. </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Niet väčšej odmeny, ako keď nám náš Otec v nebi povie: "Miluješ spôsobom... uznávam ma za svojho otca, si naozaj môj syn, lebo miluješ tak, ako ja milujem, bezpodmienečne".</w:t>
      </w:r>
      <w:r w:rsidR="0078569E">
        <w:rPr>
          <w:rFonts w:asciiTheme="majorHAnsi" w:eastAsia="Arial" w:hAnsiTheme="majorHAnsi" w:cstheme="majorHAnsi"/>
          <w:bCs/>
          <w:color w:val="000000"/>
          <w:szCs w:val="28"/>
          <w:lang w:val="sk-SK"/>
        </w:rPr>
        <w:t xml:space="preserve"> </w:t>
      </w:r>
      <w:r w:rsidRPr="0078569E">
        <w:rPr>
          <w:rFonts w:asciiTheme="majorHAnsi" w:eastAsia="Arial" w:hAnsiTheme="majorHAnsi" w:cstheme="majorHAnsi"/>
          <w:bCs/>
          <w:color w:val="000000"/>
          <w:szCs w:val="28"/>
          <w:lang w:val="sk-SK"/>
        </w:rPr>
        <w:t xml:space="preserve">Bez tejto lásky k bratovi neexistuje ani láska k Bohu, píše sa v 4. kapitole prvého Jánovho listu: "Ak niekto hovorí, že milujem Boha, ale nemiluje svojho brata, je klamár. </w:t>
      </w:r>
    </w:p>
    <w:p w14:paraId="4E0B580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Lebo kto nemiluje svojho brata, ktorého vidí, ako môže povedať, že miluje Boha, ktorého nevidí?" </w:t>
      </w:r>
    </w:p>
    <w:p w14:paraId="243BECA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Toto je prikázanie, ktoré sme od neho dostali: Kto miluje Boha, nech miluje aj svojho brata. </w:t>
      </w:r>
    </w:p>
    <w:p w14:paraId="29F3087B" w14:textId="77777777" w:rsidR="00077277" w:rsidRPr="0078569E" w:rsidRDefault="00077277" w:rsidP="00077277">
      <w:pPr>
        <w:jc w:val="both"/>
        <w:rPr>
          <w:rFonts w:asciiTheme="majorHAnsi" w:eastAsia="Arial" w:hAnsiTheme="majorHAnsi" w:cstheme="majorHAnsi"/>
          <w:bCs/>
          <w:color w:val="000000"/>
          <w:szCs w:val="28"/>
          <w:lang w:val="sk-SK"/>
        </w:rPr>
      </w:pPr>
    </w:p>
    <w:p w14:paraId="6B991E8A"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A tu vidíme, ako toto "budeš milovať" nie je prikázanie, ktoré prichádza zvonku, je to požiadavka, ktorá vychádza z prirodzenosti Božieho dieťaťa, tu je naprogramovanie našej prirodzenosti, to, čo nás vedie k láske, keď sme dostali semeno života Otca v nebi, tento život sa potom prejavuje tým, že sa necháme viesť touto našou identitou Božích detí.</w:t>
      </w:r>
    </w:p>
    <w:p w14:paraId="6C357563"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 keďže každý človek dostal tento dar Božej prirodzenosti, nemalo by nás prekvapiť, že aj tí, ktorí nepoznali evanjelium, môžu prísť k láske dokonca aj k nepriateľovi. Prečo? </w:t>
      </w:r>
    </w:p>
    <w:p w14:paraId="59E54E79"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Pretože je to prirodzenosť Božieho dieťaťa, ktorá vám diktuje prikázanie milovať. </w:t>
      </w:r>
    </w:p>
    <w:p w14:paraId="4D006D5F"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Všimli sme si však aj to, že je ťažké milovať svojho brata bez odkazu na lásku k Bohu. </w:t>
      </w:r>
    </w:p>
    <w:p w14:paraId="2470A131"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Pre tých, ktorí nemajú za sebou vieru a neuvedomili si, že sú zachytení bezpodmienečnou láskou Otca v nebi, bude oveľa ťažšie milovať v určitých situáciách, odpustiť manželovi zradu, urobiť dobre niekomu, kto vám zle ublížil, znášať nepríjemných ľudí a predovšetkým odpútať svoje srdce od svojho majetku, aby ste ho dali k dispozícii komukoľvek, kto to potrebuje, aj keď ide o nepriateľa.</w:t>
      </w:r>
    </w:p>
    <w:p w14:paraId="0FE499D0" w14:textId="77777777"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Ak nepoznáte evanjelium a nezostávate neustále v kontakte s posolstvom Ježiša z Nazareta, budete bojovať ešte viac. </w:t>
      </w:r>
    </w:p>
    <w:p w14:paraId="4FED7F34" w14:textId="77777777" w:rsidR="00077277" w:rsidRPr="0078569E" w:rsidRDefault="00077277" w:rsidP="00077277">
      <w:pPr>
        <w:jc w:val="both"/>
        <w:rPr>
          <w:rFonts w:asciiTheme="majorHAnsi" w:eastAsia="Arial" w:hAnsiTheme="majorHAnsi" w:cstheme="majorHAnsi"/>
          <w:bCs/>
          <w:color w:val="000000"/>
          <w:szCs w:val="28"/>
          <w:lang w:val="sk-SK"/>
        </w:rPr>
      </w:pPr>
    </w:p>
    <w:p w14:paraId="5A61AC6F" w14:textId="48B4419E"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Ježiš pokračuje ďalej: "Na týchto dvoch prikázaniach závisí celý Zákon a Proroci". </w:t>
      </w:r>
    </w:p>
    <w:p w14:paraId="3CBD6AD8" w14:textId="4646158D" w:rsidR="00077277" w:rsidRPr="0078569E" w:rsidRDefault="00077277" w:rsidP="00077277">
      <w:pPr>
        <w:jc w:val="both"/>
        <w:rPr>
          <w:rFonts w:asciiTheme="majorHAnsi" w:eastAsia="Arial" w:hAnsiTheme="majorHAnsi" w:cstheme="majorHAnsi"/>
          <w:bCs/>
          <w:color w:val="000000"/>
          <w:szCs w:val="28"/>
          <w:lang w:val="sk-SK"/>
        </w:rPr>
      </w:pPr>
      <w:r w:rsidRPr="0078569E">
        <w:rPr>
          <w:rFonts w:asciiTheme="majorHAnsi" w:eastAsia="Arial" w:hAnsiTheme="majorHAnsi" w:cstheme="majorHAnsi"/>
          <w:bCs/>
          <w:color w:val="000000"/>
          <w:szCs w:val="28"/>
          <w:lang w:val="sk-SK"/>
        </w:rPr>
        <w:t xml:space="preserve">Je tu veľmi krásne grécke sloveso </w:t>
      </w:r>
      <w:proofErr w:type="spellStart"/>
      <w:r w:rsidRPr="0078569E">
        <w:rPr>
          <w:rFonts w:asciiTheme="majorHAnsi" w:eastAsia="Arial" w:hAnsiTheme="majorHAnsi" w:cstheme="majorHAnsi"/>
          <w:bCs/>
          <w:color w:val="000000"/>
          <w:szCs w:val="28"/>
          <w:lang w:val="sk-SK"/>
        </w:rPr>
        <w:t>kremanmi</w:t>
      </w:r>
      <w:proofErr w:type="spellEnd"/>
      <w:r w:rsidRPr="0078569E">
        <w:rPr>
          <w:rFonts w:asciiTheme="majorHAnsi" w:eastAsia="Arial" w:hAnsiTheme="majorHAnsi" w:cstheme="majorHAnsi"/>
          <w:bCs/>
          <w:color w:val="000000"/>
          <w:szCs w:val="28"/>
          <w:lang w:val="sk-SK"/>
        </w:rPr>
        <w:t xml:space="preserve"> - , závisieť, obraz je ako hák, pevný bod, ktorý drží všetko </w:t>
      </w:r>
      <w:proofErr w:type="spellStart"/>
      <w:r w:rsidRPr="0078569E">
        <w:rPr>
          <w:rFonts w:asciiTheme="majorHAnsi" w:eastAsia="Arial" w:hAnsiTheme="majorHAnsi" w:cstheme="majorHAnsi"/>
          <w:bCs/>
          <w:color w:val="000000"/>
          <w:szCs w:val="28"/>
          <w:lang w:val="sk-SK"/>
        </w:rPr>
        <w:t>ostatné.Nuž</w:t>
      </w:r>
      <w:proofErr w:type="spellEnd"/>
      <w:r w:rsidRPr="0078569E">
        <w:rPr>
          <w:rFonts w:asciiTheme="majorHAnsi" w:eastAsia="Arial" w:hAnsiTheme="majorHAnsi" w:cstheme="majorHAnsi"/>
          <w:bCs/>
          <w:color w:val="000000"/>
          <w:szCs w:val="28"/>
          <w:lang w:val="sk-SK"/>
        </w:rPr>
        <w:t xml:space="preserve">, celé Ježišovo biblické posolstvo je spojené s týmito dvoma "budeš milovať" ako s hákom, od ktorého potom závisí celé Pánovo slovo. </w:t>
      </w:r>
    </w:p>
    <w:p w14:paraId="49B8AB52" w14:textId="77777777" w:rsidR="00077277" w:rsidRPr="0078569E" w:rsidRDefault="00077277" w:rsidP="00077277">
      <w:pPr>
        <w:jc w:val="both"/>
        <w:rPr>
          <w:rFonts w:ascii="Calibri" w:eastAsia="Arial" w:hAnsi="Calibri"/>
          <w:bCs/>
          <w:lang w:val="sk-SK"/>
        </w:rPr>
      </w:pPr>
      <w:r w:rsidRPr="0078569E">
        <w:rPr>
          <w:rFonts w:asciiTheme="majorHAnsi" w:eastAsia="Arial" w:hAnsiTheme="majorHAnsi" w:cstheme="majorHAnsi"/>
          <w:bCs/>
          <w:color w:val="000000"/>
          <w:szCs w:val="28"/>
          <w:lang w:val="sk-SK"/>
        </w:rPr>
        <w:t xml:space="preserve">Všimnite si, že farizeji a </w:t>
      </w:r>
      <w:proofErr w:type="spellStart"/>
      <w:r w:rsidRPr="0078569E">
        <w:rPr>
          <w:rFonts w:asciiTheme="majorHAnsi" w:eastAsia="Arial" w:hAnsiTheme="majorHAnsi" w:cstheme="majorHAnsi"/>
          <w:bCs/>
          <w:color w:val="000000"/>
          <w:szCs w:val="28"/>
          <w:lang w:val="sk-SK"/>
        </w:rPr>
        <w:t>saduceji</w:t>
      </w:r>
      <w:proofErr w:type="spellEnd"/>
      <w:r w:rsidRPr="0078569E">
        <w:rPr>
          <w:rFonts w:asciiTheme="majorHAnsi" w:eastAsia="Arial" w:hAnsiTheme="majorHAnsi" w:cstheme="majorHAnsi"/>
          <w:bCs/>
          <w:color w:val="000000"/>
          <w:szCs w:val="28"/>
          <w:lang w:val="sk-SK"/>
        </w:rPr>
        <w:t xml:space="preserve"> nereagujú, ale z nasledujúcich udalostí usúdime, že ani Ježiš ich nedokázal odpútať od ich presvedčenia, naďalej uctievali svojho Boha, toho Boha, ktorý dáva zákon a ospravedlňuje, naďalej uctievali tohto Boha a práve pre lásku, ktorú k tomuto Bohu majú, prídu Ježiša odsúdiť.</w:t>
      </w:r>
    </w:p>
    <w:p w14:paraId="4C91543C" w14:textId="77777777" w:rsidR="00077277" w:rsidRPr="0078569E" w:rsidRDefault="00077277" w:rsidP="00077277">
      <w:pPr>
        <w:jc w:val="both"/>
        <w:rPr>
          <w:rFonts w:asciiTheme="majorHAnsi" w:hAnsiTheme="majorHAnsi" w:cstheme="majorHAnsi"/>
          <w:lang w:val="sk-SK"/>
        </w:rPr>
      </w:pPr>
    </w:p>
    <w:p w14:paraId="7E596DC4" w14:textId="77777777" w:rsidR="00077277" w:rsidRPr="0078569E" w:rsidRDefault="00077277" w:rsidP="00077277">
      <w:pPr>
        <w:jc w:val="both"/>
        <w:rPr>
          <w:rFonts w:asciiTheme="majorHAnsi" w:eastAsia="Arial" w:hAnsiTheme="majorHAnsi" w:cstheme="majorHAnsi"/>
          <w:color w:val="000000"/>
          <w:lang w:val="sk-SK"/>
        </w:rPr>
      </w:pPr>
    </w:p>
    <w:p w14:paraId="47D4EE97"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4ED1F065" w14:textId="1A40CA98" w:rsidR="00077277" w:rsidRPr="0078569E" w:rsidRDefault="00077277" w:rsidP="00077277">
      <w:pPr>
        <w:pStyle w:val="Nadpis1"/>
        <w:jc w:val="both"/>
        <w:rPr>
          <w:rFonts w:eastAsia="Arial"/>
          <w:lang w:val="sk-SK"/>
        </w:rPr>
      </w:pPr>
      <w:bookmarkStart w:id="263" w:name="_Toc216298407"/>
      <w:r w:rsidRPr="0078569E">
        <w:rPr>
          <w:rFonts w:eastAsia="Arial"/>
          <w:lang w:val="sk-SK"/>
        </w:rPr>
        <w:lastRenderedPageBreak/>
        <w:t xml:space="preserve">31. </w:t>
      </w:r>
      <w:r w:rsidRPr="0078569E">
        <w:rPr>
          <w:rFonts w:eastAsia="Arial"/>
          <w:lang w:val="sk-SK"/>
        </w:rPr>
        <w:t xml:space="preserve">nedeľa v Cezročnom období </w:t>
      </w:r>
      <w:r w:rsidRPr="0078569E">
        <w:rPr>
          <w:rFonts w:eastAsia="Arial"/>
          <w:lang w:val="sk-SK"/>
        </w:rPr>
        <w:t xml:space="preserve"> - rok A </w:t>
      </w:r>
      <w:r w:rsidR="0078569E">
        <w:rPr>
          <w:rFonts w:eastAsia="Arial"/>
          <w:lang w:val="sk-SK"/>
        </w:rPr>
        <w:t xml:space="preserve">- </w:t>
      </w:r>
      <w:r w:rsidRPr="0078569E">
        <w:rPr>
          <w:rFonts w:eastAsia="Arial"/>
          <w:lang w:val="sk-SK"/>
        </w:rPr>
        <w:t>Matúš 23,1-12</w:t>
      </w:r>
      <w:bookmarkEnd w:id="263"/>
    </w:p>
    <w:p w14:paraId="67002EDA" w14:textId="77777777" w:rsidR="00077277" w:rsidRPr="0078569E" w:rsidRDefault="00077277" w:rsidP="00077277">
      <w:pPr>
        <w:jc w:val="both"/>
        <w:rPr>
          <w:rFonts w:ascii="Calibri" w:hAnsi="Calibri"/>
          <w:lang w:val="sk-SK"/>
        </w:rPr>
      </w:pPr>
    </w:p>
    <w:p w14:paraId="0D124B13" w14:textId="03278B2E" w:rsidR="00077277" w:rsidRPr="0078569E" w:rsidRDefault="00077277" w:rsidP="00077277">
      <w:pPr>
        <w:jc w:val="both"/>
        <w:rPr>
          <w:rFonts w:asciiTheme="majorHAnsi" w:eastAsia="Arial" w:hAnsiTheme="majorHAnsi" w:cstheme="majorHAnsi"/>
          <w:b/>
          <w:color w:val="333333"/>
          <w:lang w:val="sk-SK"/>
        </w:rPr>
      </w:pPr>
      <w:r w:rsidRPr="0078569E">
        <w:rPr>
          <w:rFonts w:asciiTheme="majorHAnsi" w:eastAsia="Arial" w:hAnsiTheme="majorHAnsi" w:cstheme="majorHAnsi"/>
          <w:b/>
          <w:color w:val="333333"/>
          <w:lang w:val="sk-SK"/>
        </w:rPr>
        <w:t xml:space="preserve">Ježiš sa obrátil k zástupu a svojim učeníkom so slovami: "Na Mojžišovej stolici sedeli </w:t>
      </w:r>
      <w:proofErr w:type="spellStart"/>
      <w:r w:rsidRPr="0078569E">
        <w:rPr>
          <w:rFonts w:asciiTheme="majorHAnsi" w:eastAsia="Arial" w:hAnsiTheme="majorHAnsi" w:cstheme="majorHAnsi"/>
          <w:b/>
          <w:color w:val="333333"/>
          <w:lang w:val="sk-SK"/>
        </w:rPr>
        <w:t>zákonníci</w:t>
      </w:r>
      <w:proofErr w:type="spellEnd"/>
      <w:r w:rsidRPr="0078569E">
        <w:rPr>
          <w:rFonts w:asciiTheme="majorHAnsi" w:eastAsia="Arial" w:hAnsiTheme="majorHAnsi" w:cstheme="majorHAnsi"/>
          <w:b/>
          <w:color w:val="333333"/>
          <w:lang w:val="sk-SK"/>
        </w:rPr>
        <w:t xml:space="preserve"> a farizeji. Praktizujte a zachovávajte všetko, čo vám hovoria, ale nekonajte podľa ich skutkov, lebo oni hovoria a nekonajú. Lebo viažu ťažké bremená, ktoré sa ťažko nesú, a kladú ich ľuďom na plecia, ale oni s nimi nepohnú ani prstom.</w:t>
      </w:r>
      <w:r w:rsidR="0078569E">
        <w:rPr>
          <w:rFonts w:asciiTheme="majorHAnsi" w:eastAsia="Arial" w:hAnsiTheme="majorHAnsi" w:cstheme="majorHAnsi"/>
          <w:b/>
          <w:color w:val="333333"/>
          <w:lang w:val="sk-SK"/>
        </w:rPr>
        <w:t xml:space="preserve"> </w:t>
      </w:r>
      <w:r w:rsidRPr="0078569E">
        <w:rPr>
          <w:rFonts w:asciiTheme="majorHAnsi" w:eastAsia="Arial" w:hAnsiTheme="majorHAnsi" w:cstheme="majorHAnsi"/>
          <w:b/>
          <w:color w:val="333333"/>
          <w:lang w:val="sk-SK"/>
        </w:rPr>
        <w:t>Všetky svoje skutky robia preto, aby ich ľudia obdivovali: rozširujú si plášte z nití a predlžujú si strapce; tešia sa z čestných miest na hostinách, z prvých miest v synagógach, z pozdravov na námestiach a tiež z toho, že ich ľudia volajú "rabín".</w:t>
      </w:r>
      <w:r w:rsidRPr="0078569E">
        <w:rPr>
          <w:rFonts w:asciiTheme="majorHAnsi" w:eastAsia="Arial" w:hAnsiTheme="majorHAnsi" w:cstheme="majorHAnsi"/>
          <w:b/>
          <w:color w:val="333333"/>
          <w:lang w:val="sk-SK"/>
        </w:rPr>
        <w:br/>
        <w:t>Nenechajte sa však oslovovať "rabín", lebo jeden je váš Majster a vy všetci ste bratia. A nikoho z vás na zemi neoslovujte 'otče', lebo jeden je váš Otec, ten nebeský. A nenazývajte sa "vodcami", lebo jeden je váš Vodca, Kristus.</w:t>
      </w:r>
      <w:r w:rsidR="0078569E">
        <w:rPr>
          <w:rFonts w:asciiTheme="majorHAnsi" w:eastAsia="Arial" w:hAnsiTheme="majorHAnsi" w:cstheme="majorHAnsi"/>
          <w:b/>
          <w:color w:val="333333"/>
          <w:lang w:val="sk-SK"/>
        </w:rPr>
        <w:t xml:space="preserve"> </w:t>
      </w:r>
      <w:r w:rsidRPr="0078569E">
        <w:rPr>
          <w:rFonts w:asciiTheme="majorHAnsi" w:eastAsia="Arial" w:hAnsiTheme="majorHAnsi" w:cstheme="majorHAnsi"/>
          <w:b/>
          <w:color w:val="333333"/>
          <w:lang w:val="sk-SK"/>
        </w:rPr>
        <w:t>Kto je medzi vami väčší, bude vaším sluhom; a kto sa povyšuje, bude ponížený, a kto sa ponižuje, bude povýšený".</w:t>
      </w:r>
    </w:p>
    <w:p w14:paraId="11D6BE45" w14:textId="77777777" w:rsidR="00077277" w:rsidRPr="0078569E" w:rsidRDefault="00077277" w:rsidP="00077277">
      <w:pPr>
        <w:jc w:val="both"/>
        <w:rPr>
          <w:rFonts w:ascii="Calibri" w:hAnsi="Calibri"/>
          <w:lang w:val="sk-SK"/>
        </w:rPr>
      </w:pPr>
    </w:p>
    <w:p w14:paraId="764E108A" w14:textId="27428EB6"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23. kapitole Evanjelia podľa Matúša sa nachádza séria veľmi prísnych Ježišových odsúdení zákonníkov a farizejov.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Tých slávnych 7 "Beda vám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pokrytci" nám určite znie v ušiach a možno sme sa čudovali, prečo Ježiš používa proti nim také tvrdé výrazy.</w:t>
      </w:r>
      <w:r w:rsidRPr="0078569E">
        <w:rPr>
          <w:rFonts w:asciiTheme="majorHAnsi" w:eastAsia="Arial" w:hAnsiTheme="majorHAnsi" w:cstheme="majorHAnsi"/>
          <w:color w:val="000000"/>
          <w:lang w:val="sk-SK"/>
        </w:rPr>
        <w:br/>
        <w:t xml:space="preserve">Boli títo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naozaj takí zlí?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Úryvok, ktorý si dnes vypočujeme, je samotným začiatkom tejto 23. kapitoly. </w:t>
      </w:r>
    </w:p>
    <w:p w14:paraId="2BDD762B" w14:textId="77777777" w:rsidR="00077277" w:rsidRPr="0078569E" w:rsidRDefault="00077277" w:rsidP="00077277">
      <w:pPr>
        <w:jc w:val="both"/>
        <w:rPr>
          <w:rFonts w:asciiTheme="majorHAnsi" w:eastAsia="Arial" w:hAnsiTheme="majorHAnsi" w:cstheme="majorHAnsi"/>
          <w:color w:val="000000"/>
          <w:lang w:val="sk-SK"/>
        </w:rPr>
      </w:pPr>
    </w:p>
    <w:p w14:paraId="6A0B292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 boli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Boli to znalci posvätných textov, biblisti Ježišovej doby, vzdelaní, kultúrni ľudia, ktorí poznali zákony a predpisy obsiahnuté vo Svätom písme, a keď bolo treba vyriešiť nejakú právnu otázku, ľudia sa utiekali k nim, ktorí potom hovorili v mene Boha, pretože riešenie našli v posvätných textoch. </w:t>
      </w:r>
    </w:p>
    <w:p w14:paraId="4936E60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Dôležitými sa stali počas babylonského vyhnanstva.  </w:t>
      </w:r>
    </w:p>
    <w:p w14:paraId="5A2490F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roku 586 </w:t>
      </w:r>
      <w:proofErr w:type="spellStart"/>
      <w:r w:rsidRPr="0078569E">
        <w:rPr>
          <w:rFonts w:asciiTheme="majorHAnsi" w:eastAsia="Arial" w:hAnsiTheme="majorHAnsi" w:cstheme="majorHAnsi"/>
          <w:color w:val="000000"/>
          <w:lang w:val="sk-SK"/>
        </w:rPr>
        <w:t>Nabuchodonozor</w:t>
      </w:r>
      <w:proofErr w:type="spellEnd"/>
      <w:r w:rsidRPr="0078569E">
        <w:rPr>
          <w:rFonts w:asciiTheme="majorHAnsi" w:eastAsia="Arial" w:hAnsiTheme="majorHAnsi" w:cstheme="majorHAnsi"/>
          <w:color w:val="000000"/>
          <w:lang w:val="sk-SK"/>
        </w:rPr>
        <w:t xml:space="preserve"> po zničení mesta Jeruzalem vzal so sebou do Mezopotámie nie starých, chorých, nie! </w:t>
      </w:r>
    </w:p>
    <w:p w14:paraId="47D9FA1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Učených ľudí, remeselníkov, zákonníkov, ktorí si pri odchode do Babylonu so sebou priniesli texty, ktoré začali zostavovať o dejinách svojho ľudu, zákony, príkazy, ktorými sa mal riadiť život Izraelitov. </w:t>
      </w:r>
    </w:p>
    <w:p w14:paraId="105C449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No v Babylone nebol jeruzalemský chrám, a preto sa nemohli prinášať obety, vykonávať obrady, liturgie, a preto kňazi v Babylone nemali žiadnu váhu. </w:t>
      </w:r>
    </w:p>
    <w:p w14:paraId="3EBEF39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Naopak,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boli dôležití, pretože ľudia sa začali zhromažďovať okolo týchto vzdelaných ľudí, pretože ich mohli naučiť veľmi dobré pravidlá života a pripomenúť históriu svojho národa, pripomenúť nádeje, požehnania, ktoré Boh prisľúbil ich otcom, patriarchom. Práve v Babylone sa zrodili synagógy, tieto miesta stretávania sa, kde mohli počúvať týchto rabínov.</w:t>
      </w:r>
    </w:p>
    <w:p w14:paraId="3E94F42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Títo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potom pokračovali v prepracovávaní posvätných textov, ktoré zostavovali, a práve v Babylone sa začala formovať </w:t>
      </w:r>
      <w:proofErr w:type="spellStart"/>
      <w:r w:rsidRPr="0078569E">
        <w:rPr>
          <w:rFonts w:asciiTheme="majorHAnsi" w:eastAsia="Arial" w:hAnsiTheme="majorHAnsi" w:cstheme="majorHAnsi"/>
          <w:color w:val="000000"/>
          <w:lang w:val="sk-SK"/>
        </w:rPr>
        <w:t>Tóra</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Pentateuch</w:t>
      </w:r>
      <w:proofErr w:type="spellEnd"/>
      <w:r w:rsidRPr="0078569E">
        <w:rPr>
          <w:rFonts w:asciiTheme="majorHAnsi" w:eastAsia="Arial" w:hAnsiTheme="majorHAnsi" w:cstheme="majorHAnsi"/>
          <w:color w:val="000000"/>
          <w:lang w:val="sk-SK"/>
        </w:rPr>
        <w:t xml:space="preserve">, ktorý sa neskôr dokončil, keď sa vrátili do Jeruzalema. </w:t>
      </w:r>
    </w:p>
    <w:p w14:paraId="73674A6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Ježišových časoch mali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vyššiu autoritu ako kňazi a proroci. </w:t>
      </w:r>
    </w:p>
    <w:p w14:paraId="5C9DD07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Vo veku 40 rokov dostal zákonník aj vkladanie rúk od rabína a týmto vkladaním rúk sa naňho preniesol Mojžišov duch a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boli považovaní za neomylné </w:t>
      </w:r>
      <w:proofErr w:type="spellStart"/>
      <w:r w:rsidRPr="0078569E">
        <w:rPr>
          <w:rFonts w:asciiTheme="majorHAnsi" w:eastAsia="Arial" w:hAnsiTheme="majorHAnsi" w:cstheme="majorHAnsi"/>
          <w:color w:val="000000"/>
          <w:lang w:val="sk-SK"/>
        </w:rPr>
        <w:t>magistérium</w:t>
      </w:r>
      <w:proofErr w:type="spellEnd"/>
      <w:r w:rsidRPr="0078569E">
        <w:rPr>
          <w:rFonts w:asciiTheme="majorHAnsi" w:eastAsia="Arial" w:hAnsiTheme="majorHAnsi" w:cstheme="majorHAnsi"/>
          <w:color w:val="000000"/>
          <w:lang w:val="sk-SK"/>
        </w:rPr>
        <w:t xml:space="preserve"> tej doby.</w:t>
      </w:r>
    </w:p>
    <w:p w14:paraId="2D527178" w14:textId="77777777" w:rsidR="00077277" w:rsidRPr="0078569E" w:rsidRDefault="00077277" w:rsidP="00077277">
      <w:pPr>
        <w:jc w:val="both"/>
        <w:rPr>
          <w:rFonts w:asciiTheme="majorHAnsi" w:eastAsia="Arial" w:hAnsiTheme="majorHAnsi" w:cstheme="majorHAnsi"/>
          <w:color w:val="000000"/>
          <w:lang w:val="sk-SK"/>
        </w:rPr>
      </w:pPr>
    </w:p>
    <w:p w14:paraId="4ED7CA1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Farizeji... tých poznáme veľmi dobre aj preto, že v podobenstve o "farizejovi a mýtnikovi" ich Ježiš dokonale vykreslil.</w:t>
      </w:r>
    </w:p>
    <w:p w14:paraId="4770580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Boli to ľudia, ktorí sa pýšili svojou morálnou bezúhonnosťou, ktorou sa prirodzene pred všetkými chválili, potom opovrhovali tými, ktorí sa nesprávali tak spravodlivo ako oni, a ľudia obdivovali farizejov pre ich prísnosť, vážnosť ich života. </w:t>
      </w:r>
    </w:p>
    <w:p w14:paraId="3BEDDA9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Prirodzene sa dostali do konfliktu s Ježišom, pretože ich katechéza bola nezlučiteľná s evanjeliom, bola celá o povinnostiach, o prísnom a svedomitom dodržiavaní predpisov, ktoré im diktovali, a boli </w:t>
      </w:r>
      <w:r w:rsidRPr="0078569E">
        <w:rPr>
          <w:rFonts w:asciiTheme="majorHAnsi" w:eastAsia="Arial" w:hAnsiTheme="majorHAnsi" w:cstheme="majorHAnsi"/>
          <w:color w:val="000000"/>
          <w:lang w:val="sk-SK"/>
        </w:rPr>
        <w:lastRenderedPageBreak/>
        <w:t>neznášanliví voči hriešnikom, a predovšetkým sa dostali do konfliktu s evanjeliom, pretože hlásali prísneho, súdneho a prísneho Boha, ktorý tvrdo trestá tých, čo sa opovážia porušiť jeho príkazy.</w:t>
      </w:r>
    </w:p>
    <w:p w14:paraId="2EE68DD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 bol obraz Boha, ktorý sa nezlučoval s dobrým a jediným dobrým Otcom, ktorého hlásal Ježiš, s Bohom, ktorý miluje všetkých, zlých aj dobrých, a ktorý práve preto, že je taký dobrý Boh, môže od všetkých svojich detí žiadať, aby sa správali ako on, teda aby milovali všetkých, dokonca aj tých, ktorí vám škodia. </w:t>
      </w:r>
    </w:p>
    <w:p w14:paraId="5DDD6965" w14:textId="77777777" w:rsidR="00077277" w:rsidRPr="0078569E" w:rsidRDefault="00077277" w:rsidP="00077277">
      <w:pPr>
        <w:jc w:val="both"/>
        <w:rPr>
          <w:rFonts w:asciiTheme="majorHAnsi" w:eastAsia="Arial" w:hAnsiTheme="majorHAnsi" w:cstheme="majorHAnsi"/>
          <w:color w:val="000000"/>
          <w:lang w:val="sk-SK"/>
        </w:rPr>
      </w:pPr>
    </w:p>
    <w:p w14:paraId="1221292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si máme vysvetliť Ježišove tvrdé slová na adresu zákonníkov a farizejov? </w:t>
      </w:r>
    </w:p>
    <w:p w14:paraId="25D6885F" w14:textId="5E07974F"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Pokúsme sa nebyť voči nim nespravodliví.</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Uvedomme si... Pavol bol farizej, vychovaný podľa tejto prísnej a rigidnej spirituality.</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No sám sa chválil, že bol farizejom, a práve preto, že bol farizejom, hovorí, že sa pri zachovávaní </w:t>
      </w:r>
      <w:proofErr w:type="spellStart"/>
      <w:r w:rsidRPr="0078569E">
        <w:rPr>
          <w:rFonts w:asciiTheme="majorHAnsi" w:eastAsia="Arial" w:hAnsiTheme="majorHAnsi" w:cstheme="majorHAnsi"/>
          <w:color w:val="000000"/>
          <w:lang w:val="sk-SK"/>
        </w:rPr>
        <w:t>Tóry</w:t>
      </w:r>
      <w:proofErr w:type="spellEnd"/>
      <w:r w:rsidRPr="0078569E">
        <w:rPr>
          <w:rFonts w:asciiTheme="majorHAnsi" w:eastAsia="Arial" w:hAnsiTheme="majorHAnsi" w:cstheme="majorHAnsi"/>
          <w:color w:val="000000"/>
          <w:lang w:val="sk-SK"/>
        </w:rPr>
        <w:t xml:space="preserve"> vždy správal bezúhonne.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Vo svojej reči pred </w:t>
      </w:r>
      <w:proofErr w:type="spellStart"/>
      <w:r w:rsidRPr="0078569E">
        <w:rPr>
          <w:rFonts w:asciiTheme="majorHAnsi" w:eastAsia="Arial" w:hAnsiTheme="majorHAnsi" w:cstheme="majorHAnsi"/>
          <w:color w:val="000000"/>
          <w:lang w:val="sk-SK"/>
        </w:rPr>
        <w:t>Sanhedrínom</w:t>
      </w:r>
      <w:proofErr w:type="spellEnd"/>
      <w:r w:rsidRPr="0078569E">
        <w:rPr>
          <w:rFonts w:asciiTheme="majorHAnsi" w:eastAsia="Arial" w:hAnsiTheme="majorHAnsi" w:cstheme="majorHAnsi"/>
          <w:color w:val="000000"/>
          <w:lang w:val="sk-SK"/>
        </w:rPr>
        <w:t>, ako sa dozvedáme zo Skutkov, vyhlásil:</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"Som farizej, ktorý žil v najprísnejšej sekte nášho náboženstva"; </w:t>
      </w:r>
    </w:p>
    <w:p w14:paraId="043FCBB9" w14:textId="630D8B7F"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keď píše Rimanom, hovorí:</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"Svedčím o farizejoch, že sú to horliví ľudia pre Boha".</w:t>
      </w:r>
    </w:p>
    <w:p w14:paraId="1E772A56" w14:textId="77777777" w:rsidR="00077277" w:rsidRPr="0078569E" w:rsidRDefault="00077277" w:rsidP="00077277">
      <w:pPr>
        <w:jc w:val="both"/>
        <w:rPr>
          <w:rFonts w:asciiTheme="majorHAnsi" w:eastAsia="Arial" w:hAnsiTheme="majorHAnsi" w:cstheme="majorHAnsi"/>
          <w:color w:val="000000"/>
          <w:lang w:val="sk-SK"/>
        </w:rPr>
      </w:pPr>
    </w:p>
    <w:p w14:paraId="5C9FEC93"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Kladieme si teda otázku, prečo Matúš vzťahuje tieto kritiky Ježiša na farizejov a zákonníkov? </w:t>
      </w:r>
    </w:p>
    <w:p w14:paraId="7E439A3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Určite to nie je preto, aby si zachoval spomienku na to, ako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žili v Ježišovej dobe, teda pred 50 rokmi... títo už boli mŕtvi. </w:t>
      </w:r>
    </w:p>
    <w:p w14:paraId="02812A5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Ak nám - Matúš - tieto Ježišove slová rozpráva, je to preto, aby nám osvetlil problémy svojich spoločenstiev.</w:t>
      </w:r>
    </w:p>
    <w:p w14:paraId="30433D14" w14:textId="77777777" w:rsidR="00077277" w:rsidRPr="0078569E" w:rsidRDefault="00077277" w:rsidP="00077277">
      <w:pPr>
        <w:jc w:val="both"/>
        <w:rPr>
          <w:rFonts w:asciiTheme="majorHAnsi" w:eastAsia="Arial" w:hAnsiTheme="majorHAnsi" w:cstheme="majorHAnsi"/>
          <w:color w:val="000000"/>
          <w:lang w:val="sk-SK"/>
        </w:rPr>
      </w:pPr>
    </w:p>
    <w:p w14:paraId="1E8AF57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sa stalo? Skutky nám rozprávajú, že už v prvých desaťročiach po </w:t>
      </w:r>
      <w:proofErr w:type="spellStart"/>
      <w:r w:rsidRPr="0078569E">
        <w:rPr>
          <w:rFonts w:asciiTheme="majorHAnsi" w:eastAsia="Arial" w:hAnsiTheme="majorHAnsi" w:cstheme="majorHAnsi"/>
          <w:color w:val="000000"/>
          <w:lang w:val="sk-SK"/>
        </w:rPr>
        <w:t>Pasche</w:t>
      </w:r>
      <w:proofErr w:type="spellEnd"/>
      <w:r w:rsidRPr="0078569E">
        <w:rPr>
          <w:rFonts w:asciiTheme="majorHAnsi" w:eastAsia="Arial" w:hAnsiTheme="majorHAnsi" w:cstheme="majorHAnsi"/>
          <w:color w:val="000000"/>
          <w:lang w:val="sk-SK"/>
        </w:rPr>
        <w:t xml:space="preserve"> vstúpilo do kresťanského spoločenstva mnoho farizejov, prihlásili sa k evanjeliu, ale, žiaľ, neoslobodili sa od svojich tradicionalistických náboženských predstáv a v kresťanských spoločenstvách vytvorili mnoho napätí a vážnych problémov... Prečo? </w:t>
      </w:r>
    </w:p>
    <w:p w14:paraId="53F6E45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Napríklad veľmi ťažko prijímali vstup pohanov do Cirkvi, vždy ich považovali tak trochu za votrelcov, akoby kradli Abrahámovo požehnanie, ktoré malo byť vyhradené Izraelitom. </w:t>
      </w:r>
    </w:p>
    <w:p w14:paraId="41A2B3D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Nuž, Ježišove slová, ktoré si dnes vypočujeme a o ktorých nám podáva správu Matúš, by sme mali čítať ako výzvu, aby sme si uvedomili, že nebezpečenstvo farizejstva v kresťanských spoločenstvách je vždy prítomné. </w:t>
      </w:r>
    </w:p>
    <w:p w14:paraId="6ADFE4A1" w14:textId="3872B339"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Preto dnes budeme počuť Ježišove slová nie ako adresované zákonníkom a farizejom jeho doby - tí sú už mŕtvi - ale ako adresované nám dnes.</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Farizejstvo je v kresťanských spoločenstvách prítomné aj dnes a Ježišove slová nám pomôžu identifikovať ho. Naozaj počujeme, ku komu Ježiš hovorí.</w:t>
      </w:r>
    </w:p>
    <w:p w14:paraId="2A52D718" w14:textId="77777777" w:rsidR="00077277" w:rsidRPr="0078569E" w:rsidRDefault="00077277" w:rsidP="00077277">
      <w:pPr>
        <w:jc w:val="both"/>
        <w:rPr>
          <w:rFonts w:asciiTheme="majorHAnsi" w:eastAsia="Arial" w:hAnsiTheme="majorHAnsi" w:cstheme="majorHAnsi"/>
          <w:color w:val="000000"/>
          <w:lang w:val="sk-SK"/>
        </w:rPr>
      </w:pPr>
    </w:p>
    <w:p w14:paraId="2E06F609" w14:textId="543A17E7" w:rsidR="00077277" w:rsidRPr="0078569E" w:rsidRDefault="00077277" w:rsidP="00077277">
      <w:pPr>
        <w:jc w:val="both"/>
        <w:rPr>
          <w:rFonts w:asciiTheme="majorHAnsi" w:eastAsia="Arial" w:hAnsiTheme="majorHAnsi" w:cstheme="majorHAnsi"/>
          <w:b/>
          <w:bCs/>
          <w:color w:val="000000"/>
          <w:lang w:val="sk-SK"/>
        </w:rPr>
      </w:pPr>
      <w:r w:rsidRPr="0078569E">
        <w:rPr>
          <w:rFonts w:asciiTheme="majorHAnsi" w:eastAsia="Arial" w:hAnsiTheme="majorHAnsi" w:cstheme="majorHAnsi"/>
          <w:b/>
          <w:bCs/>
          <w:color w:val="000000"/>
          <w:lang w:val="sk-SK"/>
        </w:rPr>
        <w:t>Ježiš sa obrátil na zástup a svojich učeníkov so slovami:</w:t>
      </w:r>
      <w:r w:rsidR="0078569E">
        <w:rPr>
          <w:rFonts w:asciiTheme="majorHAnsi" w:eastAsia="Arial" w:hAnsiTheme="majorHAnsi" w:cstheme="majorHAnsi"/>
          <w:b/>
          <w:bCs/>
          <w:color w:val="000000"/>
          <w:lang w:val="sk-SK"/>
        </w:rPr>
        <w:t xml:space="preserve"> </w:t>
      </w:r>
      <w:r w:rsidRPr="0078569E">
        <w:rPr>
          <w:rFonts w:asciiTheme="majorHAnsi" w:eastAsia="Arial" w:hAnsiTheme="majorHAnsi" w:cstheme="majorHAnsi"/>
          <w:b/>
          <w:bCs/>
          <w:color w:val="000000"/>
          <w:lang w:val="sk-SK"/>
        </w:rPr>
        <w:t xml:space="preserve">"Na Mojžišovej stolici sedeli </w:t>
      </w:r>
      <w:proofErr w:type="spellStart"/>
      <w:r w:rsidRPr="0078569E">
        <w:rPr>
          <w:rFonts w:asciiTheme="majorHAnsi" w:eastAsia="Arial" w:hAnsiTheme="majorHAnsi" w:cstheme="majorHAnsi"/>
          <w:b/>
          <w:bCs/>
          <w:color w:val="000000"/>
          <w:lang w:val="sk-SK"/>
        </w:rPr>
        <w:t>zákonníci</w:t>
      </w:r>
      <w:proofErr w:type="spellEnd"/>
      <w:r w:rsidRPr="0078569E">
        <w:rPr>
          <w:rFonts w:asciiTheme="majorHAnsi" w:eastAsia="Arial" w:hAnsiTheme="majorHAnsi" w:cstheme="majorHAnsi"/>
          <w:b/>
          <w:bCs/>
          <w:color w:val="000000"/>
          <w:lang w:val="sk-SK"/>
        </w:rPr>
        <w:t xml:space="preserve"> a farizeji. Praktizujte a zachovávajte všetko, čo vám hovoria, ale nekonajte podľa ich skutkov, lebo oni hovoria a nekonajú.</w:t>
      </w:r>
    </w:p>
    <w:p w14:paraId="5C198AF7" w14:textId="77777777" w:rsidR="00077277" w:rsidRPr="0078569E" w:rsidRDefault="00077277" w:rsidP="00077277">
      <w:pPr>
        <w:jc w:val="both"/>
        <w:rPr>
          <w:rFonts w:asciiTheme="majorHAnsi" w:eastAsia="Arial" w:hAnsiTheme="majorHAnsi" w:cstheme="majorHAnsi"/>
          <w:color w:val="000000"/>
          <w:lang w:val="sk-SK"/>
        </w:rPr>
      </w:pPr>
    </w:p>
    <w:p w14:paraId="5AF4FB7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Všimnime si dobre predovšetkým, ku komu Ježiš hovorí. </w:t>
      </w:r>
    </w:p>
    <w:p w14:paraId="035F3CD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Nemá pred sebou zákonníkov a farizejov, ale svojich učeníkov, tých, ktorí mu už vyjadrili svoju vernosť, a zástupy, ktoré ho počúvajú, a preto sa zaujímajú o jeho evanjelium a mohli by sa stať jeho učeníkmi. </w:t>
      </w:r>
    </w:p>
    <w:p w14:paraId="77AD408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 jasné, čo nám chce evanjelista Matúš povedať:</w:t>
      </w:r>
    </w:p>
    <w:p w14:paraId="4C910E4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"Ježiš hovorí k tebe, oslovuje teba, dnešného kresťana, ktorý sa vystavuje nebezpečenstvu, možno bez toho, aby si to uvedomoval, že sa bude správať ako farizej, že zavedie do kresťanského spoločenstva neprijateľné správanie, ktoré bolo správaním zákonníkov a farizejov.</w:t>
      </w:r>
    </w:p>
    <w:p w14:paraId="73DE6DA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potom sa začína zoznam týchto neprijateľných spôsobov správania, ktoré Ježiš nechce, aby boli prítomné v spoločenstve jeho učeníkov.</w:t>
      </w:r>
    </w:p>
    <w:p w14:paraId="37224730" w14:textId="77777777" w:rsidR="00077277" w:rsidRPr="0078569E" w:rsidRDefault="00077277" w:rsidP="00077277">
      <w:pPr>
        <w:jc w:val="both"/>
        <w:rPr>
          <w:rFonts w:asciiTheme="majorHAnsi" w:eastAsia="Arial" w:hAnsiTheme="majorHAnsi" w:cstheme="majorHAnsi"/>
          <w:color w:val="000000"/>
          <w:lang w:val="sk-SK"/>
        </w:rPr>
      </w:pPr>
    </w:p>
    <w:p w14:paraId="3911BEE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1.: to, že sa inštaluje na Mojžišovu stolicu. </w:t>
      </w:r>
    </w:p>
    <w:p w14:paraId="78D55BD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Čo tým myslí? Čo robili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w:t>
      </w:r>
    </w:p>
    <w:p w14:paraId="2C3027B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Keď hovoríme o Mojžišovi, v evanjeliách máme na mysli napríklad </w:t>
      </w:r>
      <w:proofErr w:type="spellStart"/>
      <w:r w:rsidRPr="0078569E">
        <w:rPr>
          <w:rFonts w:asciiTheme="majorHAnsi" w:eastAsia="Arial" w:hAnsiTheme="majorHAnsi" w:cstheme="majorHAnsi"/>
          <w:color w:val="000000"/>
          <w:lang w:val="sk-SK"/>
        </w:rPr>
        <w:t>Tóru</w:t>
      </w:r>
      <w:proofErr w:type="spellEnd"/>
      <w:r w:rsidRPr="0078569E">
        <w:rPr>
          <w:rFonts w:asciiTheme="majorHAnsi" w:eastAsia="Arial" w:hAnsiTheme="majorHAnsi" w:cstheme="majorHAnsi"/>
          <w:color w:val="000000"/>
          <w:lang w:val="sk-SK"/>
        </w:rPr>
        <w:t xml:space="preserve">, </w:t>
      </w:r>
      <w:proofErr w:type="spellStart"/>
      <w:r w:rsidRPr="0078569E">
        <w:rPr>
          <w:rFonts w:asciiTheme="majorHAnsi" w:eastAsia="Arial" w:hAnsiTheme="majorHAnsi" w:cstheme="majorHAnsi"/>
          <w:color w:val="000000"/>
          <w:lang w:val="sk-SK"/>
        </w:rPr>
        <w:t>Pentateuch</w:t>
      </w:r>
      <w:proofErr w:type="spellEnd"/>
      <w:r w:rsidRPr="0078569E">
        <w:rPr>
          <w:rFonts w:asciiTheme="majorHAnsi" w:eastAsia="Arial" w:hAnsiTheme="majorHAnsi" w:cstheme="majorHAnsi"/>
          <w:color w:val="000000"/>
          <w:lang w:val="sk-SK"/>
        </w:rPr>
        <w:t xml:space="preserve">, Boží zákon, ktorý dal Mojžiš ľuďom. </w:t>
      </w:r>
    </w:p>
    <w:p w14:paraId="258FC531" w14:textId="1FC61EF3"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Práve na tento Zákon sa Izrael musel odvolávať, nie na niečo iné ako na Božie slovo.  A čo urobili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Zabrali miesto Božieho zákona, nahradili </w:t>
      </w:r>
      <w:proofErr w:type="spellStart"/>
      <w:r w:rsidRPr="0078569E">
        <w:rPr>
          <w:rFonts w:asciiTheme="majorHAnsi" w:eastAsia="Arial" w:hAnsiTheme="majorHAnsi" w:cstheme="majorHAnsi"/>
          <w:color w:val="000000"/>
          <w:lang w:val="sk-SK"/>
        </w:rPr>
        <w:t>Tóru</w:t>
      </w:r>
      <w:proofErr w:type="spellEnd"/>
      <w:r w:rsidRPr="0078569E">
        <w:rPr>
          <w:rFonts w:asciiTheme="majorHAnsi" w:eastAsia="Arial" w:hAnsiTheme="majorHAnsi" w:cstheme="majorHAnsi"/>
          <w:color w:val="000000"/>
          <w:lang w:val="sk-SK"/>
        </w:rPr>
        <w:t xml:space="preserve"> sami sebou, pretože navrhli svoje nariadenia, svoju katechézu, svoj výklad a tvrdili, že má prednosť dokonca pred posvätným textom, keď mali pochybnosti, hovorili: "Počúvajte rabína." A v skutočnosti už Ježiš povedal zákonníkom a farizejom: "Počúvajte rabína:</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"Nahrádzate Božie slovo svojimi tradíciami, predpismi, ktoré ste si sami vymysleli a ktoré nie sú v </w:t>
      </w:r>
      <w:proofErr w:type="spellStart"/>
      <w:r w:rsidRPr="0078569E">
        <w:rPr>
          <w:rFonts w:asciiTheme="majorHAnsi" w:eastAsia="Arial" w:hAnsiTheme="majorHAnsi" w:cstheme="majorHAnsi"/>
          <w:color w:val="000000"/>
          <w:lang w:val="sk-SK"/>
        </w:rPr>
        <w:t>Tóre</w:t>
      </w:r>
      <w:proofErr w:type="spellEnd"/>
      <w:r w:rsidRPr="0078569E">
        <w:rPr>
          <w:rFonts w:asciiTheme="majorHAnsi" w:eastAsia="Arial" w:hAnsiTheme="majorHAnsi" w:cstheme="majorHAnsi"/>
          <w:color w:val="000000"/>
          <w:lang w:val="sk-SK"/>
        </w:rPr>
        <w:t xml:space="preserve">".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Tu je prvé nebezpečenstvo farizejstva, nad ktorým sa musíme zamyslieť, pretože to isté sa môže stať aj v kresťanskom spoločenstve... že na Mojžišovej stoličke sa deje to isté, nie evanjelium, ale náš zdravý rozum, naše uvažovanie, logika sveta, to, čo si každý myslí, že je rozumné a správne... a to sa dialo a deje.</w:t>
      </w:r>
    </w:p>
    <w:p w14:paraId="178CC198" w14:textId="77777777" w:rsidR="00077277" w:rsidRPr="0078569E" w:rsidRDefault="00077277" w:rsidP="00077277">
      <w:pPr>
        <w:jc w:val="both"/>
        <w:rPr>
          <w:rFonts w:asciiTheme="majorHAnsi" w:eastAsia="Arial" w:hAnsiTheme="majorHAnsi" w:cstheme="majorHAnsi"/>
          <w:color w:val="000000"/>
          <w:lang w:val="sk-SK"/>
        </w:rPr>
      </w:pPr>
    </w:p>
    <w:p w14:paraId="32FCC5F7" w14:textId="35F6F319"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Prvé príklady, ktoré mi prichádzajú na um? Odmietnutie násilia je jasná, nespochybniteľná evanjeliová požiadavka... nenahradila ju v priebehu storočí logika spravodlivej vojny, ktorú sme si vymysleli?</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Hľa, neuvedomili sme si to, ale namiesto evanjelia sme na Mojžišovu stolicu inštalovali ľudskú logiku a, žiaľ, stále sú takí, ktorí v tejto náhrade pokračujú. </w:t>
      </w:r>
    </w:p>
    <w:p w14:paraId="26436B6D" w14:textId="77777777" w:rsidR="00077277" w:rsidRPr="0078569E" w:rsidRDefault="00077277" w:rsidP="00077277">
      <w:pPr>
        <w:jc w:val="both"/>
        <w:rPr>
          <w:rFonts w:asciiTheme="majorHAnsi" w:eastAsia="Arial" w:hAnsiTheme="majorHAnsi" w:cstheme="majorHAnsi"/>
          <w:color w:val="000000"/>
          <w:lang w:val="sk-SK"/>
        </w:rPr>
      </w:pPr>
    </w:p>
    <w:p w14:paraId="037CEE2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Ďalší príklad: namiesto alternatívnej spoločnosti, ktorú si želal Ježiš, spoločnosti bratského spoločenstva, v ktorom sú všetci ľudia bez rozdielu rás, kmeňov, jazykov a náboženstiev, kde sa všetci musia deliť o dobrá, ktoré patria Bohu. </w:t>
      </w:r>
    </w:p>
    <w:p w14:paraId="6AC8C81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Či sa v kresťanskom spoločenstve neučilo v encyklike Leva XIII. že "podľa Božieho nariadenia majú byť páni a proletári, bohatí a chudobní, šľachtici a plebejci, pokiaľ sa starajú aj o chudobných".</w:t>
      </w:r>
    </w:p>
    <w:p w14:paraId="33B14BF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Či tieto rozpravy nenahradili evanjelium ľudskými úvahami? </w:t>
      </w:r>
    </w:p>
    <w:p w14:paraId="33BAFC8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Tu je prvé nebezpečenstvo, nad ktorým nás Ježiš vyzýva zamyslieť sa: nenahraďte evanjelium svojím slovom.</w:t>
      </w:r>
    </w:p>
    <w:p w14:paraId="27774FD7" w14:textId="77777777" w:rsidR="00077277" w:rsidRPr="0078569E" w:rsidRDefault="00077277" w:rsidP="00077277">
      <w:pPr>
        <w:jc w:val="both"/>
        <w:rPr>
          <w:rFonts w:asciiTheme="majorHAnsi" w:eastAsia="Arial" w:hAnsiTheme="majorHAnsi" w:cstheme="majorHAnsi"/>
          <w:color w:val="000000"/>
          <w:lang w:val="sk-SK"/>
        </w:rPr>
      </w:pPr>
    </w:p>
    <w:p w14:paraId="273EC1C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2. správanie:</w:t>
      </w:r>
    </w:p>
    <w:p w14:paraId="2D9D8F0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"hovoria, ale potom nekonajú; počúvajú ich, ale nekonajú podľa ich skutkov, lebo hovoria a nekonajú". </w:t>
      </w:r>
    </w:p>
    <w:p w14:paraId="1084797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Toto je veľmi vážne obvinenie a povedzme si jasne, nezodpovedá zákonníkom a farizejom Ježišovej doby, iste, aj medzi nimi boli pokrytci, nedôslední, skazení, ale ako som už povedal, farizeji boli vážení práve preto, že svedomito dodržiavali všetky predpisy, ktoré učili.</w:t>
      </w:r>
    </w:p>
    <w:p w14:paraId="4534FBC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Ježišovi nejde o vtedajších farizejov, ale o nás dnes. </w:t>
      </w:r>
    </w:p>
    <w:p w14:paraId="1CAD20C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Dnes sa nám stáva, že kážeme správne veci a potom ich nepraktizujeme.</w:t>
      </w:r>
    </w:p>
    <w:p w14:paraId="38CF06F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Hlásame evanjelium a potom sa náš život uberá opačným smerom. </w:t>
      </w:r>
    </w:p>
    <w:p w14:paraId="5B4AA47C" w14:textId="63021EB1"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Nemôžeme podvádzať v životnom návrhu, ktorý robíme, ak najprv nevtelíme evanjelium, nikto nám neuverí.</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V skutočnosti je to obvinenie, ktoré nás najviac trápi a ktoré na nás často vznášajú neveriaci.</w:t>
      </w:r>
    </w:p>
    <w:p w14:paraId="59951D4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"Hovoríte, ale potom nekonáte". </w:t>
      </w:r>
    </w:p>
    <w:p w14:paraId="4890629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Ak hovoríme o tom, že sme sa napríklad rozhodli byť služobníkmi bratov, a potom sa necháme obsluhovať... divíme sa, že tomu nikto neverí? Pokračujme teraz v úvahách o farizejských chybách, pred ktorými nás chce Ježiš varovať. Počúvajme:</w:t>
      </w:r>
    </w:p>
    <w:p w14:paraId="6624019E" w14:textId="77777777" w:rsidR="00077277" w:rsidRPr="0078569E" w:rsidRDefault="00077277" w:rsidP="00077277">
      <w:pPr>
        <w:jc w:val="both"/>
        <w:rPr>
          <w:rFonts w:asciiTheme="majorHAnsi" w:eastAsia="Arial" w:hAnsiTheme="majorHAnsi" w:cstheme="majorHAnsi"/>
          <w:color w:val="000000"/>
          <w:lang w:val="sk-SK"/>
        </w:rPr>
      </w:pPr>
    </w:p>
    <w:p w14:paraId="6A2D20E8" w14:textId="53B3CB43" w:rsidR="00077277" w:rsidRPr="0078569E" w:rsidRDefault="00077277" w:rsidP="00077277">
      <w:pPr>
        <w:jc w:val="both"/>
        <w:rPr>
          <w:rFonts w:asciiTheme="majorHAnsi" w:eastAsia="Arial" w:hAnsiTheme="majorHAnsi" w:cstheme="majorHAnsi"/>
          <w:b/>
          <w:bCs/>
          <w:color w:val="000000"/>
          <w:lang w:val="sk-SK"/>
        </w:rPr>
      </w:pPr>
      <w:r w:rsidRPr="0078569E">
        <w:rPr>
          <w:rFonts w:asciiTheme="majorHAnsi" w:eastAsia="Arial" w:hAnsiTheme="majorHAnsi" w:cstheme="majorHAnsi"/>
          <w:b/>
          <w:bCs/>
          <w:color w:val="000000"/>
          <w:lang w:val="sk-SK"/>
        </w:rPr>
        <w:t>Lebo viažu ťažké bremená a kladú ich ľuďom na plecia, ale nechcú s nimi pohnúť ani prstom.</w:t>
      </w:r>
    </w:p>
    <w:p w14:paraId="1E2FF6C9" w14:textId="77777777" w:rsidR="00077277" w:rsidRPr="0078569E" w:rsidRDefault="00077277" w:rsidP="00077277">
      <w:pPr>
        <w:jc w:val="both"/>
        <w:rPr>
          <w:rFonts w:asciiTheme="majorHAnsi" w:eastAsia="Arial" w:hAnsiTheme="majorHAnsi" w:cstheme="majorHAnsi"/>
          <w:color w:val="000000"/>
          <w:lang w:val="sk-SK"/>
        </w:rPr>
      </w:pP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zredukovali Bibliu na kódex drobných pravidiel, ktoré bolo treba dodržiavať. </w:t>
      </w:r>
    </w:p>
    <w:p w14:paraId="311B3BF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Počas stáročí práce zostavili nekonečné množstvo predpisov, ktoré mali regulovať každý okamih života, verejného aj súkromného, konglomerát ustanovení, ktoré - ako hovorí Ježiš - boli neúnosným bremenom naloženým na plecia ľudí, stačí si spomenúť na práce zakázané v sobotu... boli </w:t>
      </w:r>
      <w:r w:rsidRPr="0078569E">
        <w:rPr>
          <w:rFonts w:asciiTheme="majorHAnsi" w:eastAsia="Arial" w:hAnsiTheme="majorHAnsi" w:cstheme="majorHAnsi"/>
          <w:color w:val="000000"/>
          <w:lang w:val="sk-SK"/>
        </w:rPr>
        <w:lastRenderedPageBreak/>
        <w:t xml:space="preserve">špecifikované do najmenších podrobností; alebo si spomenúť na posadnutosť farizejov a zákonníkov rituálnymi omývaniami, ktoré Ježiš nerobil, stanovili šesť druhov vody na rôzne očistenia. </w:t>
      </w:r>
    </w:p>
    <w:p w14:paraId="7CD8160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chcel ľudí oslobodiť od tohto ťažkého bremena predpisov, ktoré namiesto toho, aby podporovali život, ho brzdili, a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by mali autoritu, ktorá by túto neúnosnú hru z pliec ľudí sňala. A čo robili? </w:t>
      </w:r>
    </w:p>
    <w:p w14:paraId="08D1ACDD"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Nepohli s ním ani prstom! </w:t>
      </w:r>
    </w:p>
    <w:p w14:paraId="6EE1554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Vyhovovalo im, aby toto bremeno zostalo na pleciach ľudí, lebo to zvyšovalo ich prestíž, ich autoritu.</w:t>
      </w:r>
    </w:p>
    <w:p w14:paraId="5590769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Ľudia sa báli prekročiť ich príkazy a cítili sa dôležití. </w:t>
      </w:r>
    </w:p>
    <w:p w14:paraId="2221EF33" w14:textId="77777777" w:rsidR="00077277" w:rsidRPr="0078569E" w:rsidRDefault="00077277" w:rsidP="00077277">
      <w:pPr>
        <w:jc w:val="both"/>
        <w:rPr>
          <w:rFonts w:asciiTheme="majorHAnsi" w:eastAsia="Arial" w:hAnsiTheme="majorHAnsi" w:cstheme="majorHAnsi"/>
          <w:color w:val="000000"/>
          <w:lang w:val="sk-SK"/>
        </w:rPr>
      </w:pPr>
    </w:p>
    <w:p w14:paraId="44EF0E18" w14:textId="44587984"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Nestalo sa niečo podobné aj v našej Cirkvi, nestáva sa to stále? Pri ohlasovaní evanjelia sa vychádza alebo vychádzalo z predstavenia bezpodmienečnej Božej lásky, ktorú nám predstavuje osoba Ježiša z Nazareta, Boha, ktorý prijíma každého, ktorý nerozlišuje medzi dobrým a zlým, pretože všetci sú jeho deti, a žiada od každého z nás, aby sme boli ako on, aby sme milovali aj svojich nepriateľov.</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Je toto východiskový bod, alebo sa kresťan ešte stále neidentifikuje ako ten, kto ukladá pravidlá, príkazy, nariadenia, zákazy?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Jedného dňa som bol vo vlaku, aj ja som začal vstupovať do rozhovoru, ktorý prebiehal, a v istom momente sa ma jeden opýtal: "Ale ty nie si kňaz, však?" "Áno," odpovedal som.</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"Áno, som kňaz." "Eh, takže vy ste tí, ktorí zakazujú rozvody, predmanželské vzťahy..."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"Ja som ten, kto verí v Boha, ktorý miluje každého človeka, ktorý nám všetkým dáva pocítiť, že sme bratia."</w:t>
      </w:r>
    </w:p>
    <w:p w14:paraId="21FC8CAE" w14:textId="77777777" w:rsidR="00077277" w:rsidRPr="0078569E" w:rsidRDefault="00077277" w:rsidP="00077277">
      <w:pPr>
        <w:jc w:val="both"/>
        <w:rPr>
          <w:rFonts w:asciiTheme="majorHAnsi" w:eastAsia="Arial" w:hAnsiTheme="majorHAnsi" w:cstheme="majorHAnsi"/>
          <w:color w:val="000000"/>
          <w:lang w:val="sk-SK"/>
        </w:rPr>
      </w:pPr>
    </w:p>
    <w:p w14:paraId="420DD98C" w14:textId="0EE304FE"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Morálne normy musia byť vyjadrením jediného príkazu, ktorý nám dal Ježiš - dobro človeka, láska k človeku. Čo je dobré pre človeka, to potom chce aj Boh. Tam sa ešte stále mnohokrát stotožňujeme s našimi morálnymi normami, nie s ohlasovaním tváre krásneho a milujúceho Boha. Vypočujme si teraz, akú ďalšiu kritiku vyslovuje Ježiš na adresu zákonníkov a farizejov v našich dnešných spoločenstvách.</w:t>
      </w:r>
    </w:p>
    <w:p w14:paraId="285F99BE" w14:textId="77777777" w:rsidR="00077277" w:rsidRPr="0078569E" w:rsidRDefault="00077277" w:rsidP="00077277">
      <w:pPr>
        <w:jc w:val="both"/>
        <w:rPr>
          <w:rFonts w:asciiTheme="majorHAnsi" w:eastAsia="Arial" w:hAnsiTheme="majorHAnsi" w:cstheme="majorHAnsi"/>
          <w:color w:val="000000"/>
          <w:lang w:val="sk-SK"/>
        </w:rPr>
      </w:pPr>
    </w:p>
    <w:p w14:paraId="0430D6B6" w14:textId="45DAE421" w:rsidR="00077277" w:rsidRPr="0078569E" w:rsidRDefault="00077277" w:rsidP="00077277">
      <w:pPr>
        <w:jc w:val="both"/>
        <w:rPr>
          <w:rFonts w:asciiTheme="majorHAnsi" w:eastAsia="Arial" w:hAnsiTheme="majorHAnsi" w:cstheme="majorHAnsi"/>
          <w:b/>
          <w:bCs/>
          <w:color w:val="000000"/>
          <w:lang w:val="sk-SK"/>
        </w:rPr>
      </w:pPr>
      <w:r w:rsidRPr="0078569E">
        <w:rPr>
          <w:rFonts w:asciiTheme="majorHAnsi" w:eastAsia="Arial" w:hAnsiTheme="majorHAnsi" w:cstheme="majorHAnsi"/>
          <w:b/>
          <w:bCs/>
          <w:color w:val="000000"/>
          <w:lang w:val="sk-SK"/>
        </w:rPr>
        <w:t>Všetky svoje skutky robia preto, aby ich ľudia obdivovali:</w:t>
      </w:r>
      <w:r w:rsidR="0078569E">
        <w:rPr>
          <w:rFonts w:asciiTheme="majorHAnsi" w:eastAsia="Arial" w:hAnsiTheme="majorHAnsi" w:cstheme="majorHAnsi"/>
          <w:b/>
          <w:bCs/>
          <w:color w:val="000000"/>
          <w:lang w:val="sk-SK"/>
        </w:rPr>
        <w:t xml:space="preserve"> </w:t>
      </w:r>
      <w:r w:rsidRPr="0078569E">
        <w:rPr>
          <w:rFonts w:asciiTheme="majorHAnsi" w:eastAsia="Arial" w:hAnsiTheme="majorHAnsi" w:cstheme="majorHAnsi"/>
          <w:b/>
          <w:bCs/>
          <w:color w:val="000000"/>
          <w:lang w:val="sk-SK"/>
        </w:rPr>
        <w:t>Rozširujú si fialky a predlžujú strapce;</w:t>
      </w:r>
    </w:p>
    <w:p w14:paraId="60A9A8E8" w14:textId="77777777" w:rsidR="00077277" w:rsidRPr="0078569E" w:rsidRDefault="00077277" w:rsidP="00077277">
      <w:pPr>
        <w:jc w:val="both"/>
        <w:rPr>
          <w:rFonts w:asciiTheme="majorHAnsi" w:eastAsia="Arial" w:hAnsiTheme="majorHAnsi" w:cstheme="majorHAnsi"/>
          <w:b/>
          <w:bCs/>
          <w:color w:val="000000"/>
          <w:lang w:val="sk-SK"/>
        </w:rPr>
      </w:pPr>
      <w:r w:rsidRPr="0078569E">
        <w:rPr>
          <w:rFonts w:asciiTheme="majorHAnsi" w:eastAsia="Arial" w:hAnsiTheme="majorHAnsi" w:cstheme="majorHAnsi"/>
          <w:b/>
          <w:bCs/>
          <w:color w:val="000000"/>
          <w:lang w:val="sk-SK"/>
        </w:rPr>
        <w:t>milujú čestné miesta na hostinách, prvé miesta v synagógach a pozdravy na námestiach, ako aj to, aby ich ľudia oslovovali "</w:t>
      </w:r>
      <w:proofErr w:type="spellStart"/>
      <w:r w:rsidRPr="0078569E">
        <w:rPr>
          <w:rFonts w:asciiTheme="majorHAnsi" w:eastAsia="Arial" w:hAnsiTheme="majorHAnsi" w:cstheme="majorHAnsi"/>
          <w:b/>
          <w:bCs/>
          <w:color w:val="000000"/>
          <w:lang w:val="sk-SK"/>
        </w:rPr>
        <w:t>rabbi</w:t>
      </w:r>
      <w:proofErr w:type="spellEnd"/>
      <w:r w:rsidRPr="0078569E">
        <w:rPr>
          <w:rFonts w:asciiTheme="majorHAnsi" w:eastAsia="Arial" w:hAnsiTheme="majorHAnsi" w:cstheme="majorHAnsi"/>
          <w:b/>
          <w:bCs/>
          <w:color w:val="000000"/>
          <w:lang w:val="sk-SK"/>
        </w:rPr>
        <w:t>".</w:t>
      </w:r>
    </w:p>
    <w:p w14:paraId="0C1FD8A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Všetci sme šťastní, keď sa cítime vážení a oceňovaní za to, kým sme a čo robíme. </w:t>
      </w:r>
    </w:p>
    <w:p w14:paraId="0D85169C" w14:textId="63ED7BE2"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Biblia tiež odporúča pestovať si dobré meno. V knihe </w:t>
      </w:r>
      <w:proofErr w:type="spellStart"/>
      <w:r w:rsidRPr="0078569E">
        <w:rPr>
          <w:rFonts w:asciiTheme="majorHAnsi" w:eastAsia="Arial" w:hAnsiTheme="majorHAnsi" w:cstheme="majorHAnsi"/>
          <w:color w:val="000000"/>
          <w:lang w:val="sk-SK"/>
        </w:rPr>
        <w:t>Sirachovec</w:t>
      </w:r>
      <w:proofErr w:type="spellEnd"/>
      <w:r w:rsidRPr="0078569E">
        <w:rPr>
          <w:rFonts w:asciiTheme="majorHAnsi" w:eastAsia="Arial" w:hAnsiTheme="majorHAnsi" w:cstheme="majorHAnsi"/>
          <w:color w:val="000000"/>
          <w:lang w:val="sk-SK"/>
        </w:rPr>
        <w:t xml:space="preserve"> sa píše, že "dobré meno má väčšiu cenu ako zlato, lebo pretrvá aj po nás, nezabudne sa na nás".</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Pre niektorých sa však honba za poctami, chválou, poklonami, čestnými titulmi stáva cieľom života... To je patológia; v Liste Efezanom sa nazýva </w:t>
      </w:r>
      <w:proofErr w:type="spellStart"/>
      <w:r w:rsidRPr="0078569E">
        <w:rPr>
          <w:rFonts w:asciiTheme="majorHAnsi" w:eastAsia="Arial" w:hAnsiTheme="majorHAnsi" w:cstheme="majorHAnsi"/>
          <w:color w:val="000000"/>
          <w:lang w:val="sk-SK"/>
        </w:rPr>
        <w:t>ophthalmodulia</w:t>
      </w:r>
      <w:proofErr w:type="spellEnd"/>
      <w:r w:rsidRPr="0078569E">
        <w:rPr>
          <w:rFonts w:asciiTheme="majorHAnsi" w:eastAsia="Arial" w:hAnsiTheme="majorHAnsi" w:cstheme="majorHAnsi"/>
          <w:color w:val="000000"/>
          <w:lang w:val="sk-SK"/>
        </w:rPr>
        <w:t>, teda otroctvo pohľadov.</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Človek je otrokom pozornosti ľudí, robí všetko, aby na seba tieto pohľady pritiahol, je ochotný urobiť čokoľvek, aby vzbudil záujem tých, ktorí sú po jeho boku... to je choroba. Ježiš hovorí Židom, ktorí v neho neveria: "Ale ako môžete veriť vo mňa, keď cieľom vášho života je hľadať slávu jeden druhého?"</w:t>
      </w:r>
    </w:p>
    <w:p w14:paraId="45C10B2E" w14:textId="77777777" w:rsidR="00077277" w:rsidRPr="0078569E" w:rsidRDefault="00077277" w:rsidP="00077277">
      <w:pPr>
        <w:jc w:val="both"/>
        <w:rPr>
          <w:rFonts w:asciiTheme="majorHAnsi" w:eastAsia="Arial" w:hAnsiTheme="majorHAnsi" w:cstheme="majorHAnsi"/>
          <w:color w:val="000000"/>
          <w:lang w:val="sk-SK"/>
        </w:rPr>
      </w:pPr>
    </w:p>
    <w:p w14:paraId="19D6C50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sa obáva, že jeho učeníci sa nakazia touto chorobou, a preto ich vyzýva, aby sa usmievali nad úbohými trikmi, ktorými sa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snažia upriamiť pozornosť ľudí na seba. </w:t>
      </w:r>
    </w:p>
    <w:p w14:paraId="31F8787A" w14:textId="582EE7D5"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robia?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"Zväčšujú si svoje </w:t>
      </w:r>
      <w:proofErr w:type="spellStart"/>
      <w:r w:rsidRPr="0078569E">
        <w:rPr>
          <w:rFonts w:asciiTheme="majorHAnsi" w:eastAsia="Arial" w:hAnsiTheme="majorHAnsi" w:cstheme="majorHAnsi"/>
          <w:color w:val="000000"/>
          <w:lang w:val="sk-SK"/>
        </w:rPr>
        <w:t>filakte</w:t>
      </w:r>
      <w:proofErr w:type="spellEnd"/>
      <w:r w:rsidRPr="0078569E">
        <w:rPr>
          <w:rFonts w:asciiTheme="majorHAnsi" w:eastAsia="Arial" w:hAnsiTheme="majorHAnsi" w:cstheme="majorHAnsi"/>
          <w:color w:val="000000"/>
          <w:lang w:val="sk-SK"/>
        </w:rPr>
        <w:t xml:space="preserve">."Čo sú to </w:t>
      </w:r>
      <w:proofErr w:type="spellStart"/>
      <w:r w:rsidRPr="0078569E">
        <w:rPr>
          <w:rFonts w:asciiTheme="majorHAnsi" w:eastAsia="Arial" w:hAnsiTheme="majorHAnsi" w:cstheme="majorHAnsi"/>
          <w:color w:val="000000"/>
          <w:lang w:val="sk-SK"/>
        </w:rPr>
        <w:t>filakety</w:t>
      </w:r>
      <w:proofErr w:type="spellEnd"/>
      <w:r w:rsidRPr="0078569E">
        <w:rPr>
          <w:rFonts w:asciiTheme="majorHAnsi" w:eastAsia="Arial" w:hAnsiTheme="majorHAnsi" w:cstheme="majorHAnsi"/>
          <w:color w:val="000000"/>
          <w:lang w:val="sk-SK"/>
        </w:rPr>
        <w:t xml:space="preserve">? Vidíte ich na obrázku, ktorý som dal do pozadia, ten modliaci sa muž má </w:t>
      </w:r>
      <w:proofErr w:type="spellStart"/>
      <w:r w:rsidRPr="0078569E">
        <w:rPr>
          <w:rFonts w:asciiTheme="majorHAnsi" w:eastAsia="Arial" w:hAnsiTheme="majorHAnsi" w:cstheme="majorHAnsi"/>
          <w:color w:val="000000"/>
          <w:lang w:val="sk-SK"/>
        </w:rPr>
        <w:t>filakety</w:t>
      </w:r>
      <w:proofErr w:type="spellEnd"/>
      <w:r w:rsidRPr="0078569E">
        <w:rPr>
          <w:rFonts w:asciiTheme="majorHAnsi" w:eastAsia="Arial" w:hAnsiTheme="majorHAnsi" w:cstheme="majorHAnsi"/>
          <w:color w:val="000000"/>
          <w:lang w:val="sk-SK"/>
        </w:rPr>
        <w:t>. Pred modlitbou si dal dve malé škatuľky, jednu na čelo a priviazal si ju koženými pásikmi a druhú na ľavú ruku, tiež priviazanú koženými pásikmi.</w:t>
      </w:r>
    </w:p>
    <w:p w14:paraId="2432A72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bolo v týchto malých škatuľkách? </w:t>
      </w:r>
    </w:p>
    <w:p w14:paraId="4642696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Niektoré biblické vety a význam tohto gesta, umiestnenia týchto malých škatuliek na čelo a na ruku, je veľmi krásny, pretože to bol znak lásky k Božiemu slovu, ktoré musí mať každý zbožný Izraelita stále pred očami, aby viedlo jeho kroky; a na ruke, ktorá je symbolom konania, preto sa každý čin zbožného Izraelitu musí riadiť tým, čo je napísané v týchto malých </w:t>
      </w:r>
      <w:proofErr w:type="spellStart"/>
      <w:r w:rsidRPr="0078569E">
        <w:rPr>
          <w:rFonts w:asciiTheme="majorHAnsi" w:eastAsia="Arial" w:hAnsiTheme="majorHAnsi" w:cstheme="majorHAnsi"/>
          <w:color w:val="000000"/>
          <w:lang w:val="sk-SK"/>
        </w:rPr>
        <w:t>škatulkách</w:t>
      </w:r>
      <w:proofErr w:type="spellEnd"/>
      <w:r w:rsidRPr="0078569E">
        <w:rPr>
          <w:rFonts w:asciiTheme="majorHAnsi" w:eastAsia="Arial" w:hAnsiTheme="majorHAnsi" w:cstheme="majorHAnsi"/>
          <w:color w:val="000000"/>
          <w:lang w:val="sk-SK"/>
        </w:rPr>
        <w:t xml:space="preserve">, teda Božím slovom. </w:t>
      </w:r>
    </w:p>
    <w:p w14:paraId="7CD2EBD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robili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w:t>
      </w:r>
    </w:p>
    <w:p w14:paraId="42AE52E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Zväčšovali škatuľky, aby boli nápadní a aby všetkým ukázali svoju náklonnosť k Božiemu zákonu, skrátka, aj oni používali Božie slovo na to, aby boli obdivovaní, aby hľadali seba, nie lásku k Bohu.</w:t>
      </w:r>
    </w:p>
    <w:p w14:paraId="34AF1999" w14:textId="77777777" w:rsidR="00077277" w:rsidRPr="0078569E" w:rsidRDefault="00077277" w:rsidP="00077277">
      <w:pPr>
        <w:jc w:val="both"/>
        <w:rPr>
          <w:rFonts w:asciiTheme="majorHAnsi" w:eastAsia="Arial" w:hAnsiTheme="majorHAnsi" w:cstheme="majorHAnsi"/>
          <w:color w:val="000000"/>
          <w:lang w:val="sk-SK"/>
        </w:rPr>
      </w:pPr>
    </w:p>
    <w:p w14:paraId="0D4BB2CD" w14:textId="1A80CB32"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 potom druhý trik: natiahli si okraje. Čo sú to tie strapce? Vidíte v pozadí dvoch modliacich sa ľudí, ktorí majú na pleciach modlitebný šál, v hebrejčine sa nazýva </w:t>
      </w:r>
      <w:proofErr w:type="spellStart"/>
      <w:r w:rsidRPr="0078569E">
        <w:rPr>
          <w:rFonts w:asciiTheme="majorHAnsi" w:eastAsia="Arial" w:hAnsiTheme="majorHAnsi" w:cstheme="majorHAnsi"/>
          <w:color w:val="000000"/>
          <w:lang w:val="sk-SK"/>
        </w:rPr>
        <w:t>tallit</w:t>
      </w:r>
      <w:proofErr w:type="spellEnd"/>
      <w:r w:rsidRPr="0078569E">
        <w:rPr>
          <w:rFonts w:asciiTheme="majorHAnsi" w:eastAsia="Arial" w:hAnsiTheme="majorHAnsi" w:cstheme="majorHAnsi"/>
          <w:color w:val="000000"/>
          <w:lang w:val="sk-SK"/>
        </w:rPr>
        <w:t xml:space="preserve">, a ja vám ukážem tri modely </w:t>
      </w:r>
      <w:proofErr w:type="spellStart"/>
      <w:r w:rsidRPr="0078569E">
        <w:rPr>
          <w:rFonts w:asciiTheme="majorHAnsi" w:eastAsia="Arial" w:hAnsiTheme="majorHAnsi" w:cstheme="majorHAnsi"/>
          <w:color w:val="000000"/>
          <w:lang w:val="sk-SK"/>
        </w:rPr>
        <w:t>tallitu</w:t>
      </w:r>
      <w:proofErr w:type="spellEnd"/>
      <w:r w:rsidRPr="0078569E">
        <w:rPr>
          <w:rFonts w:asciiTheme="majorHAnsi" w:eastAsia="Arial" w:hAnsiTheme="majorHAnsi" w:cstheme="majorHAnsi"/>
          <w:color w:val="000000"/>
          <w:lang w:val="sk-SK"/>
        </w:rPr>
        <w:t>.</w:t>
      </w:r>
    </w:p>
    <w:p w14:paraId="2C1727B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Všimnite si, že z týchto </w:t>
      </w:r>
      <w:proofErr w:type="spellStart"/>
      <w:r w:rsidRPr="0078569E">
        <w:rPr>
          <w:rFonts w:asciiTheme="majorHAnsi" w:eastAsia="Arial" w:hAnsiTheme="majorHAnsi" w:cstheme="majorHAnsi"/>
          <w:color w:val="000000"/>
          <w:lang w:val="sk-SK"/>
        </w:rPr>
        <w:t>tallitov</w:t>
      </w:r>
      <w:proofErr w:type="spellEnd"/>
      <w:r w:rsidRPr="0078569E">
        <w:rPr>
          <w:rFonts w:asciiTheme="majorHAnsi" w:eastAsia="Arial" w:hAnsiTheme="majorHAnsi" w:cstheme="majorHAnsi"/>
          <w:color w:val="000000"/>
          <w:lang w:val="sk-SK"/>
        </w:rPr>
        <w:t xml:space="preserve"> - v hebrejčine v množnom čísle - visia strapce na štyroch rohoch modlitebného šálu, visia tieto štyri strapce. </w:t>
      </w:r>
    </w:p>
    <w:p w14:paraId="0BC9618A" w14:textId="13D7F552"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znamenali?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Dážď, kvapky dažďa padajúce na zbožného Izraelitu, ktorý sa modlí, dážď Božieho požehnania.</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Krásny je význam týchto strapcov!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Čo robili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Zabudli na krásny význam týchto strapcov, naťahovali strapce, aby upútali pozornosť. </w:t>
      </w:r>
    </w:p>
    <w:p w14:paraId="47AFABC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Hľa, aj modlitbu používali na to, aby priťahovali pohľady ľudí, </w:t>
      </w:r>
      <w:proofErr w:type="spellStart"/>
      <w:r w:rsidRPr="0078569E">
        <w:rPr>
          <w:rFonts w:asciiTheme="majorHAnsi" w:eastAsia="Arial" w:hAnsiTheme="majorHAnsi" w:cstheme="majorHAnsi"/>
          <w:color w:val="000000"/>
          <w:lang w:val="sk-SK"/>
        </w:rPr>
        <w:t>oftalmodulia</w:t>
      </w:r>
      <w:proofErr w:type="spellEnd"/>
      <w:r w:rsidRPr="0078569E">
        <w:rPr>
          <w:rFonts w:asciiTheme="majorHAnsi" w:eastAsia="Arial" w:hAnsiTheme="majorHAnsi" w:cstheme="majorHAnsi"/>
          <w:color w:val="000000"/>
          <w:lang w:val="sk-SK"/>
        </w:rPr>
        <w:t xml:space="preserve"> - čo je choroba, nebezpečná choroba - vtedy priťahovali predovšetkým rúcha, ktoré si obliekali napríklad kňazi. Historik Jozef </w:t>
      </w:r>
      <w:proofErr w:type="spellStart"/>
      <w:r w:rsidRPr="0078569E">
        <w:rPr>
          <w:rFonts w:asciiTheme="majorHAnsi" w:eastAsia="Arial" w:hAnsiTheme="majorHAnsi" w:cstheme="majorHAnsi"/>
          <w:color w:val="000000"/>
          <w:lang w:val="sk-SK"/>
        </w:rPr>
        <w:t>Flavius</w:t>
      </w:r>
      <w:proofErr w:type="spellEnd"/>
      <w:r w:rsidRPr="0078569E">
        <w:rPr>
          <w:rFonts w:asciiTheme="majorHAnsi" w:eastAsia="Arial" w:hAnsiTheme="majorHAnsi" w:cstheme="majorHAnsi"/>
          <w:color w:val="000000"/>
          <w:lang w:val="sk-SK"/>
        </w:rPr>
        <w:t xml:space="preserve"> hovorí, že "keď veľkňaz prechádzal medzi ľuďmi, </w:t>
      </w:r>
      <w:proofErr w:type="spellStart"/>
      <w:r w:rsidRPr="0078569E">
        <w:rPr>
          <w:rFonts w:asciiTheme="majorHAnsi" w:eastAsia="Arial" w:hAnsiTheme="majorHAnsi" w:cstheme="majorHAnsi"/>
          <w:color w:val="000000"/>
          <w:lang w:val="sk-SK"/>
        </w:rPr>
        <w:t>paludovaný</w:t>
      </w:r>
      <w:proofErr w:type="spellEnd"/>
      <w:r w:rsidRPr="0078569E">
        <w:rPr>
          <w:rFonts w:asciiTheme="majorHAnsi" w:eastAsia="Arial" w:hAnsiTheme="majorHAnsi" w:cstheme="majorHAnsi"/>
          <w:color w:val="000000"/>
          <w:lang w:val="sk-SK"/>
        </w:rPr>
        <w:t>, každý si myslel, že vidí raj, bolo to, akoby videl Boha".</w:t>
      </w:r>
    </w:p>
    <w:p w14:paraId="395E8195" w14:textId="77777777" w:rsidR="00077277" w:rsidRPr="0078569E" w:rsidRDefault="00077277" w:rsidP="00077277">
      <w:pPr>
        <w:jc w:val="both"/>
        <w:rPr>
          <w:rFonts w:asciiTheme="majorHAnsi" w:eastAsia="Arial" w:hAnsiTheme="majorHAnsi" w:cstheme="majorHAnsi"/>
          <w:color w:val="000000"/>
          <w:lang w:val="sk-SK"/>
        </w:rPr>
      </w:pPr>
    </w:p>
    <w:p w14:paraId="3F905856" w14:textId="5EEB1651"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hovorí: "Dávajte si pozor na týchto ľudí, ktorí radi chodia v dlhých rúchach". Ježiš nemohol vystáť tieto spôsoby, keď sa snažili aj s prívlastkami, s uniformami upútať pozornosť ľudí. </w:t>
      </w:r>
    </w:p>
    <w:p w14:paraId="1F99A101" w14:textId="77777777" w:rsidR="00077277" w:rsidRPr="0078569E" w:rsidRDefault="00077277" w:rsidP="00077277">
      <w:pPr>
        <w:jc w:val="both"/>
        <w:rPr>
          <w:rFonts w:asciiTheme="majorHAnsi" w:eastAsia="Arial" w:hAnsiTheme="majorHAnsi" w:cstheme="majorHAnsi"/>
          <w:color w:val="000000"/>
          <w:lang w:val="sk-SK"/>
        </w:rPr>
      </w:pPr>
    </w:p>
    <w:p w14:paraId="322860AA" w14:textId="29152B2B"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Pápež Celestín I. - sme v 5. storočí - sa dopočul, že kňazi sa márne začali obliekať do zvláštnych rúch, a tak napísal biskupom v Galii a povedal: "Pápež Celestín I:</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"Od ostatných sa máme odlišovať učením, nie odevom; správaním, nie zvykom; čistotou mysle, nie vonkajšou ozdobou".</w:t>
      </w:r>
    </w:p>
    <w:p w14:paraId="796B20F3" w14:textId="2C25E42B"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 Novom zákone sa odporúča obliecť sa do signálneho rúcha, jediného, ktoré musí charakterizovať Kristovho učeníka; týmto rúchom je osoba Ježiša Nazaretského; ktokoľvek vás stretne, ktokoľvek vás počuje hovoriť, ktokoľvek vás počuje uvažovať, súdiť, žiť, konať, musí vo vás vidieť Ježiša Nazaretského. Toto je jediný charakteristický odev, ktorý musí učeník nosiť, nie iné prívlastky, ktoré by priťahovali pohľady ľudí. </w:t>
      </w:r>
    </w:p>
    <w:p w14:paraId="1DDBFA86" w14:textId="77777777" w:rsidR="00077277" w:rsidRPr="0078569E" w:rsidRDefault="00077277" w:rsidP="00077277">
      <w:pPr>
        <w:jc w:val="both"/>
        <w:rPr>
          <w:rFonts w:asciiTheme="majorHAnsi" w:eastAsia="Arial" w:hAnsiTheme="majorHAnsi" w:cstheme="majorHAnsi"/>
          <w:color w:val="000000"/>
          <w:lang w:val="sk-SK"/>
        </w:rPr>
      </w:pPr>
    </w:p>
    <w:p w14:paraId="1B269E0E"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Čo potom ešte robia títo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a farizeji? "Potešia sa čestným miestam na hostinách, prvým miestam v synagógach, pozdravujú sa na námestiach, klaňajú sa".</w:t>
      </w:r>
    </w:p>
    <w:p w14:paraId="20D5C8ED" w14:textId="28F542DF"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 Ježišových časoch existoval zvyk, ktorého bol Ježiš určite mnohokrát svedkom v synagóge: keď niekto priniesol veľkú obetu pre chudobných, v sobotu ten, kto viedol liturgiu, predstavený synagógy, ho vyzval: "Poď sem pred všetkými", posadil ho na prvé miesto v synagóge a všetci videli tohto človeka, ktorý bol taký štedrý.</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Keď bol Ježiš svedkom týchto žalostných scén, povedal: "už stratili svoju odmenu". Ježiš nás vyzýva, aby sme neprikladali dôležitosť tým, ktorí si myslia, že ju majú, pretože sme im ublížili. </w:t>
      </w:r>
    </w:p>
    <w:p w14:paraId="448A008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povedal svojim učeníkom: "dávajte si pozor na týchto ľudí" a oni ich tam pozorovali. Nie, ak budete stáť a kontemplovať ich, ešte viac ich </w:t>
      </w:r>
      <w:proofErr w:type="spellStart"/>
      <w:r w:rsidRPr="0078569E">
        <w:rPr>
          <w:rFonts w:asciiTheme="majorHAnsi" w:eastAsia="Arial" w:hAnsiTheme="majorHAnsi" w:cstheme="majorHAnsi"/>
          <w:color w:val="000000"/>
          <w:lang w:val="sk-SK"/>
        </w:rPr>
        <w:t>ochorejete</w:t>
      </w:r>
      <w:proofErr w:type="spellEnd"/>
      <w:r w:rsidRPr="0078569E">
        <w:rPr>
          <w:rFonts w:asciiTheme="majorHAnsi" w:eastAsia="Arial" w:hAnsiTheme="majorHAnsi" w:cstheme="majorHAnsi"/>
          <w:color w:val="000000"/>
          <w:lang w:val="sk-SK"/>
        </w:rPr>
        <w:t xml:space="preserve"> na </w:t>
      </w:r>
      <w:proofErr w:type="spellStart"/>
      <w:r w:rsidRPr="0078569E">
        <w:rPr>
          <w:rFonts w:asciiTheme="majorHAnsi" w:eastAsia="Arial" w:hAnsiTheme="majorHAnsi" w:cstheme="majorHAnsi"/>
          <w:color w:val="000000"/>
          <w:lang w:val="sk-SK"/>
        </w:rPr>
        <w:t>oftalmodúliu</w:t>
      </w:r>
      <w:proofErr w:type="spellEnd"/>
      <w:r w:rsidRPr="0078569E">
        <w:rPr>
          <w:rFonts w:asciiTheme="majorHAnsi" w:eastAsia="Arial" w:hAnsiTheme="majorHAnsi" w:cstheme="majorHAnsi"/>
          <w:color w:val="000000"/>
          <w:lang w:val="sk-SK"/>
        </w:rPr>
        <w:t xml:space="preserve">. </w:t>
      </w:r>
    </w:p>
    <w:p w14:paraId="7D43A32B" w14:textId="77777777" w:rsidR="00077277" w:rsidRPr="0078569E" w:rsidRDefault="00077277" w:rsidP="00077277">
      <w:pPr>
        <w:jc w:val="both"/>
        <w:rPr>
          <w:rFonts w:asciiTheme="majorHAnsi" w:eastAsia="Arial" w:hAnsiTheme="majorHAnsi" w:cstheme="majorHAnsi"/>
          <w:color w:val="000000"/>
          <w:lang w:val="sk-SK"/>
        </w:rPr>
      </w:pPr>
    </w:p>
    <w:p w14:paraId="26D79E2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A teraz prichádza kritika čestných titulov, veci, ktoré samozrejme neboli len vecou farizejov Ježišovej doby, ale sú prítomné aj v dnešnej Cirkvi, karierizmus v kresťanskom spoločenstve. Počúvajme:</w:t>
      </w:r>
    </w:p>
    <w:p w14:paraId="38DC4AC4" w14:textId="77777777" w:rsidR="00077277" w:rsidRPr="0078569E" w:rsidRDefault="00077277" w:rsidP="00077277">
      <w:pPr>
        <w:jc w:val="both"/>
        <w:rPr>
          <w:rFonts w:asciiTheme="majorHAnsi" w:eastAsia="Arial" w:hAnsiTheme="majorHAnsi" w:cstheme="majorHAnsi"/>
          <w:color w:val="000000"/>
          <w:lang w:val="sk-SK"/>
        </w:rPr>
      </w:pPr>
    </w:p>
    <w:p w14:paraId="3D46E1D7" w14:textId="76520D9D" w:rsidR="00077277" w:rsidRPr="0078569E" w:rsidRDefault="00077277" w:rsidP="00077277">
      <w:pPr>
        <w:jc w:val="both"/>
        <w:rPr>
          <w:rFonts w:asciiTheme="majorHAnsi" w:eastAsia="Arial" w:hAnsiTheme="majorHAnsi" w:cstheme="majorHAnsi"/>
          <w:b/>
          <w:bCs/>
          <w:color w:val="000000"/>
          <w:lang w:val="sk-SK"/>
        </w:rPr>
      </w:pPr>
      <w:r w:rsidRPr="0078569E">
        <w:rPr>
          <w:rFonts w:asciiTheme="majorHAnsi" w:eastAsia="Arial" w:hAnsiTheme="majorHAnsi" w:cstheme="majorHAnsi"/>
          <w:b/>
          <w:bCs/>
          <w:color w:val="000000"/>
          <w:lang w:val="sk-SK"/>
        </w:rPr>
        <w:t>Ale nenechajte sa oslovovať "</w:t>
      </w:r>
      <w:proofErr w:type="spellStart"/>
      <w:r w:rsidRPr="0078569E">
        <w:rPr>
          <w:rFonts w:asciiTheme="majorHAnsi" w:eastAsia="Arial" w:hAnsiTheme="majorHAnsi" w:cstheme="majorHAnsi"/>
          <w:b/>
          <w:bCs/>
          <w:color w:val="000000"/>
          <w:lang w:val="sk-SK"/>
        </w:rPr>
        <w:t>rabbi</w:t>
      </w:r>
      <w:proofErr w:type="spellEnd"/>
      <w:r w:rsidRPr="0078569E">
        <w:rPr>
          <w:rFonts w:asciiTheme="majorHAnsi" w:eastAsia="Arial" w:hAnsiTheme="majorHAnsi" w:cstheme="majorHAnsi"/>
          <w:b/>
          <w:bCs/>
          <w:color w:val="000000"/>
          <w:lang w:val="sk-SK"/>
        </w:rPr>
        <w:t>", lebo jeden je váš učiteľ a vy všetci ste bratia.</w:t>
      </w:r>
      <w:r w:rsidR="0078569E">
        <w:rPr>
          <w:rFonts w:asciiTheme="majorHAnsi" w:eastAsia="Arial" w:hAnsiTheme="majorHAnsi" w:cstheme="majorHAnsi"/>
          <w:b/>
          <w:bCs/>
          <w:color w:val="000000"/>
          <w:lang w:val="sk-SK"/>
        </w:rPr>
        <w:t xml:space="preserve"> </w:t>
      </w:r>
      <w:r w:rsidRPr="0078569E">
        <w:rPr>
          <w:rFonts w:asciiTheme="majorHAnsi" w:eastAsia="Arial" w:hAnsiTheme="majorHAnsi" w:cstheme="majorHAnsi"/>
          <w:b/>
          <w:bCs/>
          <w:color w:val="000000"/>
          <w:lang w:val="sk-SK"/>
        </w:rPr>
        <w:t>A nikoho na zemi nenazývajte ''otcom'', lebo jeden je váš Otec, ten na nebesiach.</w:t>
      </w:r>
      <w:r w:rsidR="0078569E">
        <w:rPr>
          <w:rFonts w:asciiTheme="majorHAnsi" w:eastAsia="Arial" w:hAnsiTheme="majorHAnsi" w:cstheme="majorHAnsi"/>
          <w:b/>
          <w:bCs/>
          <w:color w:val="000000"/>
          <w:lang w:val="sk-SK"/>
        </w:rPr>
        <w:t xml:space="preserve"> </w:t>
      </w:r>
      <w:r w:rsidRPr="0078569E">
        <w:rPr>
          <w:rFonts w:asciiTheme="majorHAnsi" w:eastAsia="Arial" w:hAnsiTheme="majorHAnsi" w:cstheme="majorHAnsi"/>
          <w:b/>
          <w:bCs/>
          <w:color w:val="000000"/>
          <w:lang w:val="sk-SK"/>
        </w:rPr>
        <w:t>A nenazývajte sa vodcami, lebo jeden je váš vodca, Kristus.</w:t>
      </w:r>
    </w:p>
    <w:p w14:paraId="6352CEDE" w14:textId="77777777" w:rsidR="00077277" w:rsidRPr="0078569E" w:rsidRDefault="00077277" w:rsidP="00077277">
      <w:pPr>
        <w:jc w:val="both"/>
        <w:rPr>
          <w:rFonts w:asciiTheme="majorHAnsi" w:eastAsia="Arial" w:hAnsiTheme="majorHAnsi" w:cstheme="majorHAnsi"/>
          <w:color w:val="000000"/>
          <w:lang w:val="sk-SK"/>
        </w:rPr>
      </w:pPr>
    </w:p>
    <w:p w14:paraId="26E948FE" w14:textId="4E2BC7B9"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teraz uvažuje o troch čestných tituloch, ktoré nechce, aby sa používali v kresťanskom spoločenstve.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Pozor, on ich zakázal. </w:t>
      </w:r>
    </w:p>
    <w:p w14:paraId="08D1C8E7" w14:textId="0099F534" w:rsidR="00077277"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lastRenderedPageBreak/>
        <w:t xml:space="preserve">Nám sa to o čestných tituloch môže zdať ako druhoradá, nepodstatná téma; Ježišovi nie, je to veľmi vážne. </w:t>
      </w:r>
    </w:p>
    <w:p w14:paraId="69849082" w14:textId="77777777" w:rsidR="0078569E" w:rsidRPr="0078569E" w:rsidRDefault="0078569E" w:rsidP="00077277">
      <w:pPr>
        <w:jc w:val="both"/>
        <w:rPr>
          <w:rFonts w:asciiTheme="majorHAnsi" w:eastAsia="Arial" w:hAnsiTheme="majorHAnsi" w:cstheme="majorHAnsi"/>
          <w:color w:val="000000"/>
          <w:lang w:val="sk-SK"/>
        </w:rPr>
      </w:pPr>
    </w:p>
    <w:p w14:paraId="7315002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1. titul: rabín.</w:t>
      </w:r>
    </w:p>
    <w:p w14:paraId="07B31DB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Znamená to "môj veľký, môj majster", bol to titul, po ktorom </w:t>
      </w:r>
      <w:proofErr w:type="spellStart"/>
      <w:r w:rsidRPr="0078569E">
        <w:rPr>
          <w:rFonts w:asciiTheme="majorHAnsi" w:eastAsia="Arial" w:hAnsiTheme="majorHAnsi" w:cstheme="majorHAnsi"/>
          <w:color w:val="000000"/>
          <w:lang w:val="sk-SK"/>
        </w:rPr>
        <w:t>zákonníci</w:t>
      </w:r>
      <w:proofErr w:type="spellEnd"/>
      <w:r w:rsidRPr="0078569E">
        <w:rPr>
          <w:rFonts w:asciiTheme="majorHAnsi" w:eastAsia="Arial" w:hAnsiTheme="majorHAnsi" w:cstheme="majorHAnsi"/>
          <w:color w:val="000000"/>
          <w:lang w:val="sk-SK"/>
        </w:rPr>
        <w:t xml:space="preserve"> túžili, pretože bol posvätením ich autority, ich prestíže.</w:t>
      </w:r>
    </w:p>
    <w:p w14:paraId="7D882855"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Tu je Ježišova dispozícia: </w:t>
      </w:r>
    </w:p>
    <w:p w14:paraId="6B8034D2"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"Vy sa nenazývate učiteľmi, lebo ste všetci bratia".</w:t>
      </w:r>
    </w:p>
    <w:p w14:paraId="30774484" w14:textId="77777777" w:rsidR="00077277" w:rsidRPr="0078569E" w:rsidRDefault="00077277" w:rsidP="00077277">
      <w:pPr>
        <w:jc w:val="both"/>
        <w:rPr>
          <w:rFonts w:asciiTheme="majorHAnsi" w:eastAsia="Arial" w:hAnsiTheme="majorHAnsi" w:cstheme="majorHAnsi"/>
          <w:color w:val="000000"/>
          <w:lang w:val="sk-SK"/>
        </w:rPr>
      </w:pPr>
    </w:p>
    <w:p w14:paraId="6A8C48E7"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Žijeme vo svete, ktorý je plný učiteľov, ľudia čoraz menej vedia, akým smerom sa majú v živote uberať, aké rozhodnutia robiť, aké hodnoty pestovať, a tak sa v tejto všeobecnej neistote hneď vynárajú osvietení, sebavedomí ľudia, ktorí sa na sociálnych sieťach vydávajú za učiteľov života.</w:t>
      </w:r>
    </w:p>
    <w:p w14:paraId="10FC9DB1" w14:textId="6FA69BB3"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Ježiš svojim učeníkom hovorí: "Dajte si pozor na jediného učiteľa, uvedomte si, že vy nie ste učitelia, učiteľ je len jeden, nie pápež, ani on. Jediným učiteľom je Duch. </w:t>
      </w:r>
    </w:p>
    <w:p w14:paraId="463A52F6"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Vaším učiteľom je božský život, ktorý vám bol daný, je to táto vaša prirodzenosť Božieho dieťaťa, ktorá vás poučuje, nie zvonka, ale zvnútra, je to vaša identita Božieho dieťaťa, ktorá vám v každej chvíli ukazuje, čo máte robiť, ak chcete byť sami sebou, ak nechcete znetvoriť svoju identitu, je to tento učiteľ, ktorý vás učí odpúšťať, milovať aj nepriateľa, byť služobníkom, a nie pánom.</w:t>
      </w:r>
    </w:p>
    <w:p w14:paraId="468D8208" w14:textId="77777777" w:rsidR="00077277" w:rsidRPr="0078569E" w:rsidRDefault="00077277" w:rsidP="00077277">
      <w:pPr>
        <w:jc w:val="both"/>
        <w:rPr>
          <w:rFonts w:asciiTheme="majorHAnsi" w:eastAsia="Arial" w:hAnsiTheme="majorHAnsi" w:cstheme="majorHAnsi"/>
          <w:color w:val="000000"/>
          <w:lang w:val="sk-SK"/>
        </w:rPr>
      </w:pPr>
    </w:p>
    <w:p w14:paraId="5FE4AD48" w14:textId="2CF0B34B"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Takže pápež, bratia, ktorí nie sú majstrami, nás nemôžu učiť?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Vezmime si príklad. </w:t>
      </w:r>
    </w:p>
    <w:p w14:paraId="2AE05F07" w14:textId="0B5EDD38"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V škole je učiteľ, ktorý sedí v lavici, len jeden, ostatní, ktorí sú v laviciach, sú všetci žiaci, a predsa vieme, že vždy sa nájde nejaký žiak, ktorý je vnímavejší ako ostatní a učiteľove pokyny pochopí ako prvý.</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A čo robí? </w:t>
      </w:r>
    </w:p>
    <w:p w14:paraId="2F0CF81F" w14:textId="6BB097CC"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Pomáha svojim kamarátom, ktorí sa trápia viac, a vysvetľuje im, čo učiteľ učí. Niečo podobné sa deje aj v duchovnom živote.</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Nie vždy je ľahké pochopiť, čo nám Duch naznačuje na osobnej úrovni, ako aj na úrovni cirkvi, aké rozhodnutia máme urobiť. Tu teda existujú bratia veriaci, ktorí sú na tento hlas Ducha citlivejší ako ostatní, sú povolaní pomáhať svojim bratom pri rozlišovaní tohto hlasu. </w:t>
      </w:r>
    </w:p>
    <w:p w14:paraId="1F978FE9" w14:textId="77777777" w:rsidR="00077277" w:rsidRPr="0078569E" w:rsidRDefault="00077277" w:rsidP="00077277">
      <w:pPr>
        <w:jc w:val="both"/>
        <w:rPr>
          <w:rFonts w:asciiTheme="majorHAnsi" w:eastAsia="Arial" w:hAnsiTheme="majorHAnsi" w:cstheme="majorHAnsi"/>
          <w:color w:val="000000"/>
          <w:lang w:val="sk-SK"/>
        </w:rPr>
      </w:pPr>
    </w:p>
    <w:p w14:paraId="14789E8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2. titul: otec.</w:t>
      </w:r>
    </w:p>
    <w:p w14:paraId="7266ACC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Keď </w:t>
      </w:r>
      <w:proofErr w:type="spellStart"/>
      <w:r w:rsidRPr="0078569E">
        <w:rPr>
          <w:rFonts w:asciiTheme="majorHAnsi" w:eastAsia="Arial" w:hAnsiTheme="majorHAnsi" w:cstheme="majorHAnsi"/>
          <w:color w:val="000000"/>
          <w:lang w:val="sk-SK"/>
        </w:rPr>
        <w:t>Semita</w:t>
      </w:r>
      <w:proofErr w:type="spellEnd"/>
      <w:r w:rsidRPr="0078569E">
        <w:rPr>
          <w:rFonts w:asciiTheme="majorHAnsi" w:eastAsia="Arial" w:hAnsiTheme="majorHAnsi" w:cstheme="majorHAnsi"/>
          <w:color w:val="000000"/>
          <w:lang w:val="sk-SK"/>
        </w:rPr>
        <w:t xml:space="preserve"> nazval otcom, znamenalo to, že si želá, aby ho uznal za syna. </w:t>
      </w:r>
    </w:p>
    <w:p w14:paraId="67FF6BA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Keď niekto v semitskej kultúre povedal: "Ty si naozaj môj syn, uznávam ťa za svojho syna", myslel tým viac ako to, že som to ja, kto ťa stvoril, myslel tým: "Poznávam sa v tebe, nielen preto, že máš rovnaké črty ako ja, ale preto, že sa mi podobáš, že stelesňuješ hodnoty, v ktoré som veril, vidím sa v tebe". </w:t>
      </w:r>
    </w:p>
    <w:p w14:paraId="4CD15D8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Keď Boha nazývame "naším Otcom", hovoríme tým, že práve jemu sa chceme podobať.</w:t>
      </w:r>
    </w:p>
    <w:p w14:paraId="16FCD90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To je dôvod, prečo Ježiš hovorí, aby ste nikoho nenazývali otcom, nikomu sa nesmiete podobať, ani duchovnému otcovi, ba ani svätým, musíte sa podobať iba jedinému Otcovi, ktorý je nebeským Otcom. </w:t>
      </w:r>
    </w:p>
    <w:p w14:paraId="7D1FDAF4"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Keď napríklad Ježiš hovorí, že musíme konať dobro tým, ktorí nás nenávidia, tým, ktorí nám ubližujú, hneď dodáva: "nie preto, že musíte získať zásluhy pre nebo, nie, pretože sa musíte podobať svojmu Otcovi, ktorý miluje všetkých, aj tých, čo robia zlo". </w:t>
      </w:r>
    </w:p>
    <w:p w14:paraId="4A1FBFEC"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Je naozaj príznačné, že v prvých storočiach Cirkvi sa veľmi dbalo na používanie tohto titulu, a opäť v 4. storočí svätý Hieronym, ktorý sa dopočul, že mnísi tam na púšti, vo svojich kláštoroch, začali svojich predstavených oslovovať "</w:t>
      </w:r>
      <w:proofErr w:type="spellStart"/>
      <w:r w:rsidRPr="0078569E">
        <w:rPr>
          <w:rFonts w:asciiTheme="majorHAnsi" w:eastAsia="Arial" w:hAnsiTheme="majorHAnsi" w:cstheme="majorHAnsi"/>
          <w:color w:val="000000"/>
          <w:lang w:val="sk-SK"/>
        </w:rPr>
        <w:t>abba</w:t>
      </w:r>
      <w:proofErr w:type="spellEnd"/>
      <w:r w:rsidRPr="0078569E">
        <w:rPr>
          <w:rFonts w:asciiTheme="majorHAnsi" w:eastAsia="Arial" w:hAnsiTheme="majorHAnsi" w:cstheme="majorHAnsi"/>
          <w:color w:val="000000"/>
          <w:lang w:val="sk-SK"/>
        </w:rPr>
        <w:t>", a hneď vyslovil prísne varovanie: "</w:t>
      </w:r>
      <w:proofErr w:type="spellStart"/>
      <w:r w:rsidRPr="0078569E">
        <w:rPr>
          <w:rFonts w:asciiTheme="majorHAnsi" w:eastAsia="Arial" w:hAnsiTheme="majorHAnsi" w:cstheme="majorHAnsi"/>
          <w:color w:val="000000"/>
          <w:lang w:val="sk-SK"/>
        </w:rPr>
        <w:t>Abba</w:t>
      </w:r>
      <w:proofErr w:type="spellEnd"/>
      <w:r w:rsidRPr="0078569E">
        <w:rPr>
          <w:rFonts w:asciiTheme="majorHAnsi" w:eastAsia="Arial" w:hAnsiTheme="majorHAnsi" w:cstheme="majorHAnsi"/>
          <w:color w:val="000000"/>
          <w:lang w:val="sk-SK"/>
        </w:rPr>
        <w:t>":</w:t>
      </w:r>
    </w:p>
    <w:p w14:paraId="3F128F2F"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"Pán napomínal, aby sme nikoho nevolali </w:t>
      </w:r>
      <w:proofErr w:type="spellStart"/>
      <w:r w:rsidRPr="0078569E">
        <w:rPr>
          <w:rFonts w:asciiTheme="majorHAnsi" w:eastAsia="Arial" w:hAnsiTheme="majorHAnsi" w:cstheme="majorHAnsi"/>
          <w:color w:val="000000"/>
          <w:lang w:val="sk-SK"/>
        </w:rPr>
        <w:t>Abba</w:t>
      </w:r>
      <w:proofErr w:type="spellEnd"/>
      <w:r w:rsidRPr="0078569E">
        <w:rPr>
          <w:rFonts w:asciiTheme="majorHAnsi" w:eastAsia="Arial" w:hAnsiTheme="majorHAnsi" w:cstheme="majorHAnsi"/>
          <w:color w:val="000000"/>
          <w:lang w:val="sk-SK"/>
        </w:rPr>
        <w:t xml:space="preserve">, lebo </w:t>
      </w:r>
      <w:proofErr w:type="spellStart"/>
      <w:r w:rsidRPr="0078569E">
        <w:rPr>
          <w:rFonts w:asciiTheme="majorHAnsi" w:eastAsia="Arial" w:hAnsiTheme="majorHAnsi" w:cstheme="majorHAnsi"/>
          <w:color w:val="000000"/>
          <w:lang w:val="sk-SK"/>
        </w:rPr>
        <w:t>Abba</w:t>
      </w:r>
      <w:proofErr w:type="spellEnd"/>
      <w:r w:rsidRPr="0078569E">
        <w:rPr>
          <w:rFonts w:asciiTheme="majorHAnsi" w:eastAsia="Arial" w:hAnsiTheme="majorHAnsi" w:cstheme="majorHAnsi"/>
          <w:color w:val="000000"/>
          <w:lang w:val="sk-SK"/>
        </w:rPr>
        <w:t xml:space="preserve"> je jeden, Boh, a ja nechápem, kto povolil, aby sa títo predstavení kláštorov volali Otec - </w:t>
      </w:r>
      <w:proofErr w:type="spellStart"/>
      <w:r w:rsidRPr="0078569E">
        <w:rPr>
          <w:rFonts w:asciiTheme="majorHAnsi" w:eastAsia="Arial" w:hAnsiTheme="majorHAnsi" w:cstheme="majorHAnsi"/>
          <w:color w:val="000000"/>
          <w:lang w:val="sk-SK"/>
        </w:rPr>
        <w:t>Abba</w:t>
      </w:r>
      <w:proofErr w:type="spellEnd"/>
      <w:r w:rsidRPr="0078569E">
        <w:rPr>
          <w:rFonts w:asciiTheme="majorHAnsi" w:eastAsia="Arial" w:hAnsiTheme="majorHAnsi" w:cstheme="majorHAnsi"/>
          <w:color w:val="000000"/>
          <w:lang w:val="sk-SK"/>
        </w:rPr>
        <w:t xml:space="preserve">; a nechápem ani to, ako môžeme dovoliť, aby nás niekto takto nazýval". </w:t>
      </w:r>
    </w:p>
    <w:p w14:paraId="460BDEB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Ako sa teda človek nemôže cítiť trápne, keď počuje, že ho niekto nazýva "predstavený otec"? </w:t>
      </w:r>
    </w:p>
    <w:p w14:paraId="506C91E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Malo by nás znepokojovať, keď nás niekto oslovuje titulom, ktorý nám nie je vlastný.</w:t>
      </w:r>
    </w:p>
    <w:p w14:paraId="702679A6" w14:textId="77777777" w:rsidR="00077277" w:rsidRPr="0078569E" w:rsidRDefault="00077277" w:rsidP="00077277">
      <w:pPr>
        <w:jc w:val="both"/>
        <w:rPr>
          <w:rFonts w:asciiTheme="majorHAnsi" w:eastAsia="Arial" w:hAnsiTheme="majorHAnsi" w:cstheme="majorHAnsi"/>
          <w:color w:val="000000"/>
          <w:lang w:val="sk-SK"/>
        </w:rPr>
      </w:pPr>
    </w:p>
    <w:p w14:paraId="0F15C5A0"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3. titul: sprievodca. </w:t>
      </w:r>
    </w:p>
    <w:p w14:paraId="75A1F60A" w14:textId="6E4C9379"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Sme pútnici, cudzinci na tomto svete, sme na ceste k cieľu, do vlasti, a aby sme nezablúdili, je potrebné mať sprievodcu.</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 xml:space="preserve">Kto je tento sprievodca? Duchovný vodca? </w:t>
      </w:r>
    </w:p>
    <w:p w14:paraId="0FAB8590" w14:textId="6484D6AC"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Nie!</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Ježiš hovorí: "nikto z vás nie je sprievodcom, jediným sprievodcom je Kristus".</w:t>
      </w:r>
    </w:p>
    <w:p w14:paraId="422FA41A"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Všetci ostatní sú spolucestujúci, ktorí nám môžu poskytnúť pomoc. </w:t>
      </w:r>
    </w:p>
    <w:p w14:paraId="6D3F1AF7" w14:textId="5D19FD1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Ktorý z nich? </w:t>
      </w:r>
      <w:r w:rsidR="0078569E">
        <w:rPr>
          <w:rFonts w:asciiTheme="majorHAnsi" w:eastAsia="Arial" w:hAnsiTheme="majorHAnsi" w:cstheme="majorHAnsi"/>
          <w:color w:val="000000"/>
          <w:lang w:val="sk-SK"/>
        </w:rPr>
        <w:t xml:space="preserve"> </w:t>
      </w:r>
      <w:r w:rsidRPr="0078569E">
        <w:rPr>
          <w:rFonts w:asciiTheme="majorHAnsi" w:eastAsia="Arial" w:hAnsiTheme="majorHAnsi" w:cstheme="majorHAnsi"/>
          <w:color w:val="000000"/>
          <w:lang w:val="sk-SK"/>
        </w:rPr>
        <w:t>Ten, ktorý nám ukazuje na jediného sprievodcu.</w:t>
      </w:r>
    </w:p>
    <w:p w14:paraId="28FA562A" w14:textId="77777777" w:rsidR="00077277" w:rsidRPr="0078569E" w:rsidRDefault="00077277" w:rsidP="00077277">
      <w:pPr>
        <w:jc w:val="both"/>
        <w:rPr>
          <w:rFonts w:asciiTheme="majorHAnsi" w:eastAsia="Arial" w:hAnsiTheme="majorHAnsi" w:cstheme="majorHAnsi"/>
          <w:color w:val="000000"/>
          <w:lang w:val="sk-SK"/>
        </w:rPr>
      </w:pPr>
    </w:p>
    <w:p w14:paraId="26C85A68"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Určite sme si v týchto troch tituloch všimli predstavenie Trojice: jeden Otec, Boh; jeden učiteľ, Duch; jeden sprievodca, Boží syn, Ježiš z Nazareta. </w:t>
      </w:r>
    </w:p>
    <w:p w14:paraId="6F4116C1"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Farizeji sa snažili odlíšiť tým, že sa ukazovali ako nadradení; Kristov učeník je povolaný správať sa opačne. Počujeme Ježišovo záverečné odporúčanie:</w:t>
      </w:r>
    </w:p>
    <w:p w14:paraId="2F12D530" w14:textId="77777777" w:rsidR="00077277" w:rsidRPr="0078569E" w:rsidRDefault="00077277" w:rsidP="00077277">
      <w:pPr>
        <w:jc w:val="both"/>
        <w:rPr>
          <w:rFonts w:asciiTheme="majorHAnsi" w:eastAsia="Arial" w:hAnsiTheme="majorHAnsi" w:cstheme="majorHAnsi"/>
          <w:color w:val="000000"/>
          <w:lang w:val="sk-SK"/>
        </w:rPr>
      </w:pPr>
    </w:p>
    <w:p w14:paraId="00895BA6" w14:textId="77777777" w:rsidR="00077277" w:rsidRPr="0078569E" w:rsidRDefault="00077277" w:rsidP="00077277">
      <w:pPr>
        <w:jc w:val="both"/>
        <w:rPr>
          <w:rFonts w:asciiTheme="majorHAnsi" w:eastAsia="Arial" w:hAnsiTheme="majorHAnsi" w:cstheme="majorHAnsi"/>
          <w:b/>
          <w:bCs/>
          <w:color w:val="000000"/>
          <w:lang w:val="sk-SK"/>
        </w:rPr>
      </w:pPr>
      <w:r w:rsidRPr="0078569E">
        <w:rPr>
          <w:rFonts w:asciiTheme="majorHAnsi" w:eastAsia="Arial" w:hAnsiTheme="majorHAnsi" w:cstheme="majorHAnsi"/>
          <w:b/>
          <w:bCs/>
          <w:color w:val="000000"/>
          <w:lang w:val="sk-SK"/>
        </w:rPr>
        <w:t>Najväčší z vás bude vaším služobníkom;</w:t>
      </w:r>
    </w:p>
    <w:p w14:paraId="308D8E2D" w14:textId="77777777" w:rsidR="00077277" w:rsidRPr="0078569E" w:rsidRDefault="00077277" w:rsidP="00077277">
      <w:pPr>
        <w:jc w:val="both"/>
        <w:rPr>
          <w:rFonts w:asciiTheme="majorHAnsi" w:eastAsia="Arial" w:hAnsiTheme="majorHAnsi" w:cstheme="majorHAnsi"/>
          <w:b/>
          <w:bCs/>
          <w:color w:val="000000"/>
          <w:lang w:val="sk-SK"/>
        </w:rPr>
      </w:pPr>
      <w:r w:rsidRPr="0078569E">
        <w:rPr>
          <w:rFonts w:asciiTheme="majorHAnsi" w:eastAsia="Arial" w:hAnsiTheme="majorHAnsi" w:cstheme="majorHAnsi"/>
          <w:b/>
          <w:bCs/>
          <w:color w:val="000000"/>
          <w:lang w:val="sk-SK"/>
        </w:rPr>
        <w:t>kto sa povýši, bude ponížený, a kto sa poníži, bude povýšený".</w:t>
      </w:r>
    </w:p>
    <w:p w14:paraId="6BCB4F79"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 xml:space="preserve">Milovať znamená slúžiť, to je dôvod, prečo je služba prejavom prítomnosti božského života v nás, ktorý nám daroval Otec v nebi, je znakom toho, že sa podobáme tomu, ktorý je služobník. </w:t>
      </w:r>
    </w:p>
    <w:p w14:paraId="71B4BDDB" w14:textId="77777777" w:rsidR="00077277" w:rsidRPr="0078569E" w:rsidRDefault="00077277" w:rsidP="00077277">
      <w:pPr>
        <w:jc w:val="both"/>
        <w:rPr>
          <w:rFonts w:asciiTheme="majorHAnsi" w:eastAsia="Arial" w:hAnsiTheme="majorHAnsi" w:cstheme="majorHAnsi"/>
          <w:color w:val="000000"/>
          <w:lang w:val="sk-SK"/>
        </w:rPr>
      </w:pPr>
      <w:r w:rsidRPr="0078569E">
        <w:rPr>
          <w:rFonts w:asciiTheme="majorHAnsi" w:eastAsia="Arial" w:hAnsiTheme="majorHAnsi" w:cstheme="majorHAnsi"/>
          <w:color w:val="000000"/>
          <w:lang w:val="sk-SK"/>
        </w:rPr>
        <w:t>To je dôvod, prečo sú všetky tie farizejské spôsoby správania, ktoré Ježiš vymenoval, nezlučiteľné s týmto novým životom a ktoré nechce vidieť opakovať v spoločenstve svojich učeníkov. Ježiš nám nezakazuje chcieť byť veľkými, slávnymi, prvými, pokiaľ si nepomýlime spôsob, ako sa stať veľkými, aby sme boli skutočne veľkí, musíme sa stať podobnými jemu, poslednými, služobníkmi všetkých.</w:t>
      </w:r>
    </w:p>
    <w:p w14:paraId="3DE45FCA"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7D3B8B24" w14:textId="07868917" w:rsidR="00077277" w:rsidRPr="0078569E" w:rsidRDefault="00077277" w:rsidP="00077277">
      <w:pPr>
        <w:pStyle w:val="Nadpis1"/>
        <w:jc w:val="both"/>
        <w:rPr>
          <w:rFonts w:eastAsia="Times New Roman"/>
          <w:lang w:val="sk-SK" w:eastAsia="sk-SK"/>
        </w:rPr>
      </w:pPr>
      <w:bookmarkStart w:id="264" w:name="_Toc216298408"/>
      <w:r w:rsidRPr="0078569E">
        <w:rPr>
          <w:rFonts w:eastAsia="Times New Roman"/>
          <w:lang w:val="sk-SK" w:eastAsia="sk-SK"/>
        </w:rPr>
        <w:lastRenderedPageBreak/>
        <w:t xml:space="preserve">32 </w:t>
      </w:r>
      <w:r w:rsidR="0078569E" w:rsidRPr="0078569E">
        <w:rPr>
          <w:rFonts w:eastAsia="Arial"/>
          <w:lang w:val="sk-SK"/>
        </w:rPr>
        <w:t>nedeľa v Cezročnom období  - rok A</w:t>
      </w:r>
      <w:bookmarkEnd w:id="264"/>
      <w:r w:rsidR="0078569E" w:rsidRPr="0078569E">
        <w:rPr>
          <w:rFonts w:eastAsia="Arial"/>
          <w:lang w:val="sk-SK"/>
        </w:rPr>
        <w:t xml:space="preserve"> </w:t>
      </w:r>
    </w:p>
    <w:p w14:paraId="293A9A74" w14:textId="77777777" w:rsidR="00077277" w:rsidRPr="0078569E" w:rsidRDefault="00077277" w:rsidP="00077277">
      <w:pPr>
        <w:jc w:val="both"/>
        <w:rPr>
          <w:rFonts w:ascii="Calibri" w:hAnsi="Calibri"/>
          <w:lang w:val="sk-SK"/>
        </w:rPr>
      </w:pPr>
    </w:p>
    <w:p w14:paraId="48443014"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lang w:val="sk-SK"/>
        </w:rPr>
        <w:t xml:space="preserve">Podobenstvo o desiatich pannách je jedným z najťažších podobenstiev, ktoré Ježiš povedal. Zostaneme možno prekvapení z množstva nejasností, ktoré sťažujú pochopenie významu tohto podobenstva. Napr. pohorší nás odpoveď múdrych panien, pretože sa odmietajú podeliť s olejom, ktorý majú v zásobe so svojimi priateľkami ktorým olej začína chýbať a posielajú ich o polnoci na trh aby si ho šli kúpiť na trh sami. Ďalej panny, ktoré nemajú olej v zásobe nevchádzajú na hostinu, hoci v daný okamih ešte majú svietiace lampy. Je to ženích, ktorý mešká a navyše v celom podobenstve sa nič nehovorí o neveste. Namiesto nevesty nachádza desať panien.  </w:t>
      </w:r>
    </w:p>
    <w:p w14:paraId="7AF5443B"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lang w:val="sk-SK"/>
        </w:rPr>
        <w:t xml:space="preserve">Áno, zvláštne je hlavne to, že nevesta v tomto podobenstve nevystupuje. Zvykne sa vysvetľovať,  že v časoch Ježiša bola taká tradícia, že priateľky nevesty vychádzali tancujúc naproti ženíchovi očakávať  ho. Nevieme o tom veľa, ale isté je, že v oblasti kde žil Ježiš, sa tieto zvyky nevyskytovali. Ďalšia ťažkosť, ktorá nás môže postretnúť je, že keď sa nemúdre vrátili z trhu aj so zásobami oleja, tak ženích ich predsa len prísne pokarhá. Podobenstvo sa ukončí s výzvou bdieť, pretože nepoznáme deň a ani hodinu, keď príde ženích. Posledná ťažkosť výkladu môže spočívať aj v tom, že ani múdre panny neboli schopné bdieť – veď aj oni pospali. Ťažkosti v tomto podobenstvo sú teda mnohé. </w:t>
      </w:r>
    </w:p>
    <w:p w14:paraId="2E478AE3"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lang w:val="sk-SK"/>
        </w:rPr>
        <w:t xml:space="preserve">Začnime otázkou: Na ktorý príchod ženícha Ježiš poukazuje? Je dôležité uvedomiť si, že sú dva príchody ženícha. </w:t>
      </w:r>
      <w:r w:rsidRPr="0078569E">
        <w:rPr>
          <w:rFonts w:asciiTheme="minorHAnsi" w:hAnsiTheme="minorHAnsi" w:cstheme="minorHAnsi"/>
          <w:b/>
          <w:lang w:val="sk-SK"/>
        </w:rPr>
        <w:t>Prvý príchod je Ježišov príchod na tento svet</w:t>
      </w:r>
      <w:r w:rsidRPr="0078569E">
        <w:rPr>
          <w:rFonts w:asciiTheme="minorHAnsi" w:hAnsiTheme="minorHAnsi" w:cstheme="minorHAnsi"/>
          <w:lang w:val="sk-SK"/>
        </w:rPr>
        <w:t xml:space="preserve">. Je to ten okamih, na ktorý bol celý národ Izrael roky pripravovaný aby vedel kedy sa tak stane. Avšak tento príchod neustále pokračuje, pretože v evanjeliách je Ježiš stále prítomný medzi nami. Stretáva nás, keď počúvame evanjelium, je to on ktorý nám hovorí. Keď počúvame evanjelium, odhaľujeme Jeho osobu. </w:t>
      </w:r>
    </w:p>
    <w:p w14:paraId="09A7FF42"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b/>
          <w:lang w:val="sk-SK"/>
        </w:rPr>
        <w:t xml:space="preserve">Druhý príchod </w:t>
      </w:r>
      <w:r w:rsidRPr="0078569E">
        <w:rPr>
          <w:rFonts w:asciiTheme="minorHAnsi" w:hAnsiTheme="minorHAnsi" w:cstheme="minorHAnsi"/>
          <w:lang w:val="sk-SK"/>
        </w:rPr>
        <w:t>je moment keď príde na konci časov, keď príde, aby nás voviedol na svadobnú hostinu o ktorej hovorí na konci čias v knihe Zjavenia Apoštola Jána: „</w:t>
      </w:r>
      <w:r w:rsidRPr="0078569E">
        <w:rPr>
          <w:rFonts w:asciiTheme="minorHAnsi" w:hAnsiTheme="minorHAnsi" w:cstheme="minorHAnsi"/>
          <w:i/>
          <w:lang w:val="sk-SK"/>
        </w:rPr>
        <w:t>Blahoslavení sú tí, čo sú pozvaní na Baránkovu svadobnú hostinu!“</w:t>
      </w:r>
      <w:r w:rsidRPr="0078569E">
        <w:rPr>
          <w:rFonts w:asciiTheme="minorHAnsi" w:hAnsiTheme="minorHAnsi" w:cstheme="minorHAnsi"/>
          <w:lang w:val="sk-SK"/>
        </w:rPr>
        <w:t xml:space="preserve"> (</w:t>
      </w:r>
      <w:proofErr w:type="spellStart"/>
      <w:r w:rsidRPr="0078569E">
        <w:rPr>
          <w:rFonts w:asciiTheme="minorHAnsi" w:hAnsiTheme="minorHAnsi" w:cstheme="minorHAnsi"/>
          <w:i/>
          <w:lang w:val="sk-SK"/>
        </w:rPr>
        <w:t>Zjv</w:t>
      </w:r>
      <w:proofErr w:type="spellEnd"/>
      <w:r w:rsidRPr="0078569E">
        <w:rPr>
          <w:rFonts w:asciiTheme="minorHAnsi" w:hAnsiTheme="minorHAnsi" w:cstheme="minorHAnsi"/>
          <w:lang w:val="sk-SK"/>
        </w:rPr>
        <w:t xml:space="preserve"> 19, 9) </w:t>
      </w:r>
    </w:p>
    <w:p w14:paraId="0CF843D2"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lang w:val="sk-SK"/>
        </w:rPr>
        <w:t>Teraz sa teda pýtame: Na ktorý príchod poukazuje toto dnešné podobenstvo? Na prvý, či na druhý? Odpoveď je na obidva! Desať panien reprezentuje všetkých tých, ktorí očakávali tak jeho prvý príchod, ako aj druhý.  Podobenstvo hovorí o kontexte prvého príchodu, ale treba si zapamätať že ešte bude aj druhý príchod. „Pohostinnosť“ ženícha počas druhého príchodu, bude závisieť od toho, ako sme my boli schopní rozpoznať a priať jeho samotného počas prvého príchodu.  Počúvajme prvú scénu podobenstva.</w:t>
      </w:r>
    </w:p>
    <w:p w14:paraId="2B4E95A6" w14:textId="77777777" w:rsidR="00077277" w:rsidRPr="0078569E" w:rsidRDefault="00077277" w:rsidP="00077277">
      <w:pPr>
        <w:pStyle w:val="Normlnywebov"/>
        <w:shd w:val="clear" w:color="auto" w:fill="FFFFFF"/>
        <w:spacing w:before="0" w:beforeAutospacing="0" w:after="0" w:afterAutospacing="0"/>
        <w:jc w:val="both"/>
        <w:rPr>
          <w:rFonts w:asciiTheme="minorHAnsi" w:hAnsiTheme="minorHAnsi" w:cstheme="minorHAnsi"/>
          <w:color w:val="772B35"/>
        </w:rPr>
      </w:pPr>
      <w:r w:rsidRPr="0078569E">
        <w:rPr>
          <w:rFonts w:asciiTheme="minorHAnsi" w:hAnsiTheme="minorHAnsi" w:cstheme="minorHAnsi"/>
          <w:color w:val="772B35"/>
        </w:rPr>
        <w:t>„Nebeské kráľovstvo sa bude podobať desiatim pannám, ktoré si vzali lampy a vyšli naproti ženíchovi. Päť z nich bolo nerozumných a päť múdrych. Nerozumné si vzali lampy, ale olej si so sebou nevzali. Múdre si vzali s lampami aj olej do nádob. Keď ženích neprichádzal, všetkým sa začalo driemať a zaspali.</w:t>
      </w:r>
    </w:p>
    <w:p w14:paraId="00CFCA4A"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Kto sú týchto desať panien? Číslo desať indikuje plnosť. Potom je táto plnosť rozdelená na dve skupiny po päť. To je  častým proroctvom aj na  Izrael. Identita dievčat je teda dobre definovaná. Panny to je Izrael, je to nevesta Pána, ktorá očakáva stretnutie so ženíchom. Preto v celom podobenstve sa nič nehovorí o neveste. Nevestou je týchto desať panien, ktoré označujú Izrael. Je to súčasť prorockých obrazov, ktoré sú sprostredkované Izraelu. Prorok Izaiáš v kpt. 54 hovorí o tom, čo Pán hovorí svojej neveste: </w:t>
      </w:r>
      <w:r w:rsidRPr="0078569E">
        <w:rPr>
          <w:rFonts w:asciiTheme="minorHAnsi" w:eastAsiaTheme="minorHAnsi" w:hAnsiTheme="minorHAnsi" w:cstheme="minorHAnsi"/>
          <w:i/>
          <w:lang w:eastAsia="en-US"/>
        </w:rPr>
        <w:t xml:space="preserve">„Bo manželom ti bude tvoj stvoriteľ Pán zástupov je jeho meno. Veď ako opustenú ženu </w:t>
      </w:r>
      <w:r w:rsidRPr="0078569E">
        <w:rPr>
          <w:rFonts w:asciiTheme="minorHAnsi" w:eastAsiaTheme="minorHAnsi" w:hAnsiTheme="minorHAnsi" w:cstheme="minorHAnsi"/>
          <w:i/>
          <w:lang w:eastAsia="en-US"/>
        </w:rPr>
        <w:tab/>
        <w:t>a duchom skleslú povolal ťa Pán. Nuž či môže byť zavrhnutá žena mladosti? - hovorí tvoj Boh. Na krátku chvíľu som ťa opustil a veľkým zľutovaním si ťa pritiahnem</w:t>
      </w:r>
      <w:r w:rsidRPr="0078569E">
        <w:rPr>
          <w:rFonts w:asciiTheme="minorHAnsi" w:eastAsiaTheme="minorHAnsi" w:hAnsiTheme="minorHAnsi" w:cstheme="minorHAnsi"/>
          <w:lang w:eastAsia="en-US"/>
        </w:rPr>
        <w:t xml:space="preserve">.“ </w:t>
      </w:r>
    </w:p>
    <w:p w14:paraId="3E902936"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lastRenderedPageBreak/>
        <w:t xml:space="preserve">Ženích prichádza preto, aby zobral nevestu a voviedol ju na svadobnú hostinu. Kto je to ten ženích? Je to Ježiš, ktorý je ženíchom a ktorý prichádza. Spomeňme si, ako často sa Ježiš sám predstavuje ako ženích. Napr. pripomeňme otázku farizejov: „Ako to, že tvoji apoštoli sa nepostia?“ Ježiš odpovedal: „Ako by mohli keď ženích je medzi nimi?“ Toto je prvý príchod Ježiša. </w:t>
      </w:r>
    </w:p>
    <w:p w14:paraId="3B89DC87"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Ako bol Ježiš – ženích prijatý v Izraeli? Jedna časť Izraela bola múdra – tá so srdcom čistým, otvoreným. Môžeme dokonca spomenúť konkrétne mená osôb tejto múdrej časti Izraela. Sú to: Mária, Jozef, Simeon, Anna (múdri starci, ktorí dokázali rozpoznať ženícha keď vstupoval v náručí matky do chrámu). Potom sú to ženy ktoré sprevádzali Ježiša, apoštoli, ktorí Ježiša nasledovali z </w:t>
      </w:r>
      <w:proofErr w:type="spellStart"/>
      <w:r w:rsidRPr="0078569E">
        <w:rPr>
          <w:rFonts w:asciiTheme="minorHAnsi" w:eastAsiaTheme="minorHAnsi" w:hAnsiTheme="minorHAnsi" w:cstheme="minorHAnsi"/>
          <w:lang w:eastAsia="en-US"/>
        </w:rPr>
        <w:t>Galileji</w:t>
      </w:r>
      <w:proofErr w:type="spellEnd"/>
      <w:r w:rsidRPr="0078569E">
        <w:rPr>
          <w:rFonts w:asciiTheme="minorHAnsi" w:eastAsiaTheme="minorHAnsi" w:hAnsiTheme="minorHAnsi" w:cstheme="minorHAnsi"/>
          <w:lang w:eastAsia="en-US"/>
        </w:rPr>
        <w:t xml:space="preserve"> až do Jeruzalema. Prvá kresťanská komunita, ktorá pozostávala zo židov. Avšak väčšia časť Izraela bola nemúdra. Ba dokonca nielen istá časť – boli to celé zástupy Ananiáš, </w:t>
      </w:r>
      <w:proofErr w:type="spellStart"/>
      <w:r w:rsidRPr="0078569E">
        <w:rPr>
          <w:rFonts w:asciiTheme="minorHAnsi" w:eastAsiaTheme="minorHAnsi" w:hAnsiTheme="minorHAnsi" w:cstheme="minorHAnsi"/>
          <w:lang w:eastAsia="en-US"/>
        </w:rPr>
        <w:t>Kajfáš</w:t>
      </w:r>
      <w:proofErr w:type="spellEnd"/>
      <w:r w:rsidRPr="0078569E">
        <w:rPr>
          <w:rFonts w:asciiTheme="minorHAnsi" w:eastAsiaTheme="minorHAnsi" w:hAnsiTheme="minorHAnsi" w:cstheme="minorHAnsi"/>
          <w:lang w:eastAsia="en-US"/>
        </w:rPr>
        <w:t xml:space="preserve">, veľkňazi, </w:t>
      </w:r>
      <w:proofErr w:type="spellStart"/>
      <w:r w:rsidRPr="0078569E">
        <w:rPr>
          <w:rFonts w:asciiTheme="minorHAnsi" w:eastAsiaTheme="minorHAnsi" w:hAnsiTheme="minorHAnsi" w:cstheme="minorHAnsi"/>
          <w:lang w:eastAsia="en-US"/>
        </w:rPr>
        <w:t>zákonníci</w:t>
      </w:r>
      <w:proofErr w:type="spellEnd"/>
      <w:r w:rsidRPr="0078569E">
        <w:rPr>
          <w:rFonts w:asciiTheme="minorHAnsi" w:eastAsiaTheme="minorHAnsi" w:hAnsiTheme="minorHAnsi" w:cstheme="minorHAnsi"/>
          <w:lang w:eastAsia="en-US"/>
        </w:rPr>
        <w:t>, farizeji – tí, ktorí sa ohradili a odmietli ženícha. Hľa, prvý a bezprostredný význam podobenstva je vysvetlenie (</w:t>
      </w:r>
      <w:proofErr w:type="spellStart"/>
      <w:r w:rsidRPr="0078569E">
        <w:rPr>
          <w:rFonts w:asciiTheme="minorHAnsi" w:eastAsiaTheme="minorHAnsi" w:hAnsiTheme="minorHAnsi" w:cstheme="minorHAnsi"/>
          <w:lang w:eastAsia="en-US"/>
        </w:rPr>
        <w:t>ne</w:t>
      </w:r>
      <w:proofErr w:type="spellEnd"/>
      <w:r w:rsidRPr="0078569E">
        <w:rPr>
          <w:rFonts w:asciiTheme="minorHAnsi" w:eastAsiaTheme="minorHAnsi" w:hAnsiTheme="minorHAnsi" w:cstheme="minorHAnsi"/>
          <w:lang w:eastAsia="en-US"/>
        </w:rPr>
        <w:t xml:space="preserve">)prijatia Ježiša Izraelom. Jedna časť je múdra a druhá nemúdra. </w:t>
      </w:r>
    </w:p>
    <w:p w14:paraId="32DDF92A"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Okrem prvého príchodu Ježiša, ale v podobenstve počujeme aj o druhom príchode. Prvý príchod Ježiša pokračuje v histórii </w:t>
      </w:r>
      <w:proofErr w:type="spellStart"/>
      <w:r w:rsidRPr="0078569E">
        <w:rPr>
          <w:rFonts w:asciiTheme="minorHAnsi" w:eastAsiaTheme="minorHAnsi" w:hAnsiTheme="minorHAnsi" w:cstheme="minorHAnsi"/>
          <w:lang w:eastAsia="en-US"/>
        </w:rPr>
        <w:t>t.j</w:t>
      </w:r>
      <w:proofErr w:type="spellEnd"/>
      <w:r w:rsidRPr="0078569E">
        <w:rPr>
          <w:rFonts w:asciiTheme="minorHAnsi" w:eastAsiaTheme="minorHAnsi" w:hAnsiTheme="minorHAnsi" w:cstheme="minorHAnsi"/>
          <w:lang w:eastAsia="en-US"/>
        </w:rPr>
        <w:t>. v Jeho Cirkvi. Napr. sv. apoštol Pavol nám predstavuje kresťanské spoločenstvá ako nevestu – pannu. Napr. hovorí: „</w:t>
      </w:r>
      <w:r w:rsidRPr="0078569E">
        <w:rPr>
          <w:rFonts w:asciiTheme="minorHAnsi" w:eastAsiaTheme="minorHAnsi" w:hAnsiTheme="minorHAnsi" w:cstheme="minorHAnsi"/>
          <w:i/>
          <w:lang w:eastAsia="en-US"/>
        </w:rPr>
        <w:t>Zasnúbil som vás jednému mužovi; aby som vás odovzdal Kristovi ako čistú pannu.</w:t>
      </w:r>
      <w:r w:rsidRPr="0078569E">
        <w:rPr>
          <w:rFonts w:asciiTheme="minorHAnsi" w:eastAsiaTheme="minorHAnsi" w:hAnsiTheme="minorHAnsi" w:cstheme="minorHAnsi"/>
          <w:lang w:eastAsia="en-US"/>
        </w:rPr>
        <w:t xml:space="preserve">“ (2 Kor 11) Odvoláva sa teda na obraz priateľa ženícha – toho ktorý si neberie túto nevestu, ale ju odovzdáva pravému ženíchovi, ktorým je Kristus. Aj v tomto spoločenstve sú prítomné päť múdrych a päť nerozumných panien. Nie sme dve skupiny medzi sebou. Nie sme úplne rozdelení na niekoho, kto je úplne nerozumný a iný, kto je úplne múdry. Nie! Zoči – voči Ježišovmu príchodu môžeme byť múdry a prijať ho, alebo odmietnuť. Teda vo vnútri každého z nás je prítomná múdra panna  a aj nerozumná panna. </w:t>
      </w:r>
    </w:p>
    <w:p w14:paraId="08AC9D19"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Je dôležité, aby sme si uvedomili, že keď sme nemúdri – odmietame Krista a jeho evanjelium, náš život pokračuje ďalej. Už Ježiš o tom hovoril v inom podobenstve, kde sú predstavení dvaja muži: múdry a nerozumný – práve tak ako tu v podobenstve o desiatich pannách. Múdry muž je ten, ktorý keď má postaviť dom, tak ho postaví na pevných základoch </w:t>
      </w:r>
      <w:proofErr w:type="spellStart"/>
      <w:r w:rsidRPr="0078569E">
        <w:rPr>
          <w:rFonts w:asciiTheme="minorHAnsi" w:eastAsiaTheme="minorHAnsi" w:hAnsiTheme="minorHAnsi" w:cstheme="minorHAnsi"/>
          <w:lang w:eastAsia="en-US"/>
        </w:rPr>
        <w:t>tj</w:t>
      </w:r>
      <w:proofErr w:type="spellEnd"/>
      <w:r w:rsidRPr="0078569E">
        <w:rPr>
          <w:rFonts w:asciiTheme="minorHAnsi" w:eastAsiaTheme="minorHAnsi" w:hAnsiTheme="minorHAnsi" w:cstheme="minorHAnsi"/>
          <w:lang w:eastAsia="en-US"/>
        </w:rPr>
        <w:t xml:space="preserve">. na skale. Tento dom nie je nič iné ako obraz nášho života. Ak ho postavíš na Božom slove, tak bude pevný. Namiesto toho nemúdry muž svoj život postaví na piesku. Keď príde Boží súd, tak život, ktorý nebol postavený na evanjeliu sa zrúti a nezostane z neho nič. </w:t>
      </w:r>
    </w:p>
    <w:p w14:paraId="61137D94"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lang w:val="sk-SK"/>
        </w:rPr>
        <w:t>Pokračujme ale v našom podobenstve. Desať panien má svoje lampy zažaté. To, čo odlišuje tieto dve skupiny panien medzi sebou je „iba“ maličký detail. Rozhodujúce je to, že múdre majú so sebou okrem lámp aj olej v zásobe. Nemúdre si naopak, zabudli so sebou zobrať zásobu oleja. V tomto malom detaile je veľký rozdiel medzi dvomi skupinami panien. Čo predstavuje lampu ktorú majú panny v rukách? Lampa, to je svetlo viery ktoré usmerňuje kroky tvojho života: „</w:t>
      </w:r>
      <w:r w:rsidRPr="0078569E">
        <w:rPr>
          <w:rFonts w:asciiTheme="minorHAnsi" w:hAnsiTheme="minorHAnsi" w:cstheme="minorHAnsi"/>
          <w:i/>
          <w:lang w:val="sk-SK"/>
        </w:rPr>
        <w:t>Tvoje slovo je svetlo pre moje nohy, a pochodeň na mojich chodníkoch</w:t>
      </w:r>
      <w:r w:rsidRPr="0078569E">
        <w:rPr>
          <w:rFonts w:asciiTheme="minorHAnsi" w:hAnsiTheme="minorHAnsi" w:cstheme="minorHAnsi"/>
          <w:lang w:val="sk-SK"/>
        </w:rPr>
        <w:t>“ (Ž 119 , 105). Kto má svetlo pod nohami, tak vie, ktorú cestu života si má zvoliť, pretože pozná cieľ, ktorý má dosiahnuť. Kto nepozná cieľ, tak sa stratí v tme sveta. Avšak aj ten, kto dostal svetlo viery, musí ostať veľmi pozorný, pretože toto svetlo môže zhasnúť. A potom nebudeš vedieť viac kráčať v temnotách, pretože nevieš ako a kam ísť.</w:t>
      </w:r>
    </w:p>
    <w:p w14:paraId="43C58B21"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lang w:val="sk-SK"/>
        </w:rPr>
        <w:t xml:space="preserve">Keď Matúš píše toto podobenstvo, nachádza sa v situácii, keď jeho spoločenstvá boli veľmi podobné našej situácii. Už ich prešiel prvotný „zápal“ akýsi entuziazmus, ktorý zapálil svetlo ich viery. Pomaly prišla únava, sklamanie, prvé pochybnosti a mnohé pochybenia. To isté sa stáva aj dnes. Teda svetlo viery v mnohých osobách začína zhasínať. Význam oleja v zásobe sa začína stávať veľmi zrejmý. Treba byť veľmi opatrný, pretože ak nie napojenie na zdroj oleja dostatočné, </w:t>
      </w:r>
      <w:proofErr w:type="spellStart"/>
      <w:r w:rsidRPr="0078569E">
        <w:rPr>
          <w:rFonts w:asciiTheme="minorHAnsi" w:hAnsiTheme="minorHAnsi" w:cstheme="minorHAnsi"/>
          <w:lang w:val="sk-SK"/>
        </w:rPr>
        <w:t>tj</w:t>
      </w:r>
      <w:proofErr w:type="spellEnd"/>
      <w:r w:rsidRPr="0078569E">
        <w:rPr>
          <w:rFonts w:asciiTheme="minorHAnsi" w:hAnsiTheme="minorHAnsi" w:cstheme="minorHAnsi"/>
          <w:lang w:val="sk-SK"/>
        </w:rPr>
        <w:t xml:space="preserve">. ak sa nevytvorí dostatočná zásoba, ktorá by dokázala trvalo dopĺňať olej do lampy, tak táto lampa zhasne. Olej je Božie slovo. Ak chýba tento pokrm, môže byť aj v rámci </w:t>
      </w:r>
      <w:r w:rsidRPr="0078569E">
        <w:rPr>
          <w:rFonts w:asciiTheme="minorHAnsi" w:hAnsiTheme="minorHAnsi" w:cstheme="minorHAnsi"/>
          <w:lang w:val="sk-SK"/>
        </w:rPr>
        <w:lastRenderedPageBreak/>
        <w:t xml:space="preserve">Cirkvi ešte nejaký čas vonkajšia nábožná prax. Ak ale chýba napojenie na Božie slovo, tak si uvedomme, že viera čoskoro zhasne. </w:t>
      </w:r>
    </w:p>
    <w:p w14:paraId="0C774E34" w14:textId="77777777" w:rsidR="00077277" w:rsidRPr="0078569E" w:rsidRDefault="00077277" w:rsidP="00077277">
      <w:pPr>
        <w:jc w:val="both"/>
        <w:rPr>
          <w:rFonts w:asciiTheme="minorHAnsi" w:hAnsiTheme="minorHAnsi" w:cstheme="minorHAnsi"/>
          <w:lang w:val="sk-SK"/>
        </w:rPr>
      </w:pPr>
      <w:r w:rsidRPr="0078569E">
        <w:rPr>
          <w:rFonts w:asciiTheme="minorHAnsi" w:hAnsiTheme="minorHAnsi" w:cstheme="minorHAnsi"/>
          <w:lang w:val="sk-SK"/>
        </w:rPr>
        <w:t>Keď sa  úplne zotmie a nastane tma, čo sa stane? Človek zaspí a zaspia tak nemúdre ako aj múdre panny. Pomyslime na apoštolov. Počas premenenia Pána na hore Tábor - apoštoli zaspia. V </w:t>
      </w:r>
      <w:proofErr w:type="spellStart"/>
      <w:r w:rsidRPr="0078569E">
        <w:rPr>
          <w:rFonts w:asciiTheme="minorHAnsi" w:hAnsiTheme="minorHAnsi" w:cstheme="minorHAnsi"/>
          <w:lang w:val="sk-SK"/>
        </w:rPr>
        <w:t>Getsemanoch</w:t>
      </w:r>
      <w:proofErr w:type="spellEnd"/>
      <w:r w:rsidRPr="0078569E">
        <w:rPr>
          <w:rFonts w:asciiTheme="minorHAnsi" w:hAnsiTheme="minorHAnsi" w:cstheme="minorHAnsi"/>
          <w:lang w:val="sk-SK"/>
        </w:rPr>
        <w:t xml:space="preserve"> taktiež zaspia. Keď sa spí čo sa deje? Snívame! Namiesto toho, aby sme zveľaďovali Božie obrazy, tak sa rozmáhajú v nás naše vlastné obrazy - sny ktoré produkuje naša vlastná fantázia. Nie je to naša realita? Hľa po všetkých týchto momentoch, keď zaspíme nemáme k dispozícii olej, ktorý by živil lampu našej viery, riskujeme, že všetko navždy zhasne. Počúvajme, čo sa stane, keď príde ženích:</w:t>
      </w:r>
    </w:p>
    <w:p w14:paraId="57FFD2DE" w14:textId="77777777" w:rsidR="00077277" w:rsidRPr="0078569E" w:rsidRDefault="00077277" w:rsidP="00077277">
      <w:pPr>
        <w:pStyle w:val="Normlnywebov"/>
        <w:shd w:val="clear" w:color="auto" w:fill="FFFFFF"/>
        <w:spacing w:before="0" w:beforeAutospacing="0" w:after="0" w:afterAutospacing="0"/>
        <w:jc w:val="both"/>
        <w:rPr>
          <w:rFonts w:asciiTheme="minorHAnsi" w:hAnsiTheme="minorHAnsi" w:cstheme="minorHAnsi"/>
          <w:color w:val="772B35"/>
        </w:rPr>
      </w:pPr>
      <w:r w:rsidRPr="0078569E">
        <w:rPr>
          <w:rFonts w:asciiTheme="minorHAnsi" w:hAnsiTheme="minorHAnsi" w:cstheme="minorHAnsi"/>
          <w:color w:val="772B35"/>
        </w:rPr>
        <w:t xml:space="preserve">O polnoci sa strhol krik: ‚Ženích prichádza, vyjdite mu v ústrety!‘ Všetky panny sa prebudili a pripravovali si lampy. Tu nerozumné panny povedali múdrym: ‚Dajte nám zo svojho oleja, lebo naše lampy hasnú.‘ Ale múdre odvetili: ‚Aby azda nebolo ani nám ani vám málo, choďte radšej k predavačom a kúpte si!‘ </w:t>
      </w:r>
    </w:p>
    <w:p w14:paraId="0C496E69"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O polnoci sa strhol krik: „Hľa ženích!“ Čo znamená toto odvolávanie sa na polnoc? Je to odvolanie sa na koniec sveta? Nie! Podobenstvo naďalej hovorí o tom, čo sa stáva teraz, keď ženích prichádza prvý krát do našich konkrétnych dejín života a nie dejín sveta. Polnoc – je odkazom na knihu Múdrosti 19 kpt. Tam autor hovorí o vyslobodení Izraela z egyptského otroctva. Hovorí tam, že pokiaľ veľké ticho obkolesilo celý svet, počas noci, keď noc bola v polovičke svojho trvania, Slovo všemohúceho zostúpilo na Zem, aby pomohla Izraelu aby odišiel z krajiny otroctva a vošiel do krajiny slobody. Odvolávanie sa na polnočnú hodinu v našom podobenstve odkazuje na príchod ženícha, ktorý prichádza oslobodiť ľudstvo zo všetkých svojich </w:t>
      </w:r>
      <w:proofErr w:type="spellStart"/>
      <w:r w:rsidRPr="0078569E">
        <w:rPr>
          <w:rFonts w:asciiTheme="minorHAnsi" w:eastAsiaTheme="minorHAnsi" w:hAnsiTheme="minorHAnsi" w:cstheme="minorHAnsi"/>
          <w:lang w:eastAsia="en-US"/>
        </w:rPr>
        <w:t>otroctiev</w:t>
      </w:r>
      <w:proofErr w:type="spellEnd"/>
      <w:r w:rsidRPr="0078569E">
        <w:rPr>
          <w:rFonts w:asciiTheme="minorHAnsi" w:eastAsiaTheme="minorHAnsi" w:hAnsiTheme="minorHAnsi" w:cstheme="minorHAnsi"/>
          <w:lang w:eastAsia="en-US"/>
        </w:rPr>
        <w:t xml:space="preserve"> zo všetkých nocí – násilia, nespravodlivosti, nenávisti, hnevov. Sú to noci, ktoré sú tvorené naším hriechom, naším egoizmom. Ženích prichádza, aby nás vytiahol von, aby nás voviedol do úplne nového sveta. </w:t>
      </w:r>
    </w:p>
    <w:p w14:paraId="781D6ADD"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Je to dôležité prijať tento príchod, pretože on príde aby nás oslobodil a voviedol na slávnosť svadobnej hostine. Ak sa necháme zaobaliť temnotou tohto sveta, ocitneme sa v ťažkej situácii. On prichádza, aby nás oslobodil. Hľa odkaz na polnoc a oslobodenie. </w:t>
      </w:r>
    </w:p>
    <w:p w14:paraId="1B998D62"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„Krik“ Je to výskot radosti toho, kto je nastavený na Jeho príchod. Na hlas evanjelia. Je to evanjelium, ktoré keď nás prijalo, tak nás oslobodzuje od všetkých našich </w:t>
      </w:r>
      <w:proofErr w:type="spellStart"/>
      <w:r w:rsidRPr="0078569E">
        <w:rPr>
          <w:rFonts w:asciiTheme="minorHAnsi" w:eastAsiaTheme="minorHAnsi" w:hAnsiTheme="minorHAnsi" w:cstheme="minorHAnsi"/>
          <w:lang w:eastAsia="en-US"/>
        </w:rPr>
        <w:t>otroctiev</w:t>
      </w:r>
      <w:proofErr w:type="spellEnd"/>
      <w:r w:rsidRPr="0078569E">
        <w:rPr>
          <w:rFonts w:asciiTheme="minorHAnsi" w:eastAsiaTheme="minorHAnsi" w:hAnsiTheme="minorHAnsi" w:cstheme="minorHAnsi"/>
          <w:lang w:eastAsia="en-US"/>
        </w:rPr>
        <w:t>. Tí ktorí sú schopní rozpoznať ženíchov hlas a ukázať na neho sú proroci (</w:t>
      </w:r>
      <w:proofErr w:type="spellStart"/>
      <w:r w:rsidRPr="0078569E">
        <w:rPr>
          <w:rFonts w:asciiTheme="minorHAnsi" w:eastAsiaTheme="minorHAnsi" w:hAnsiTheme="minorHAnsi" w:cstheme="minorHAnsi"/>
          <w:lang w:eastAsia="en-US"/>
        </w:rPr>
        <w:t>tj</w:t>
      </w:r>
      <w:proofErr w:type="spellEnd"/>
      <w:r w:rsidRPr="0078569E">
        <w:rPr>
          <w:rFonts w:asciiTheme="minorHAnsi" w:eastAsiaTheme="minorHAnsi" w:hAnsiTheme="minorHAnsi" w:cstheme="minorHAnsi"/>
          <w:lang w:eastAsia="en-US"/>
        </w:rPr>
        <w:t>. schopní rozlišovať). Je to hlas Ducha prítomného v každom jednom z nás. Hlas Božieho syna. Hľa dôležitosť, prečo sa treba učiť rozlišovať tento hlas a prijať ženícha ktorý prichádza. Na tomto mieste ešte spomeňme človeka, ktorého lampa hasne a potrebuje doplniť olej. Je dnes veľmi potrebný hlas. ktorý bude kričať medzi nami (vo vnútri v Cirkvi), že je dôležité neustále dopĺňať si vlastný olej! Olej musí mať každý sám pre seba, pretože osobná viera nemôže byť nahradená vierou niekoho iného. Je to volanie pre kresťanov dnes: Buď opatrný, pretože ak neustále nedopĺňaš svoj olej Božím slovom (</w:t>
      </w:r>
      <w:proofErr w:type="spellStart"/>
      <w:r w:rsidRPr="0078569E">
        <w:rPr>
          <w:rFonts w:asciiTheme="minorHAnsi" w:eastAsiaTheme="minorHAnsi" w:hAnsiTheme="minorHAnsi" w:cstheme="minorHAnsi"/>
          <w:lang w:eastAsia="en-US"/>
        </w:rPr>
        <w:t>t.j</w:t>
      </w:r>
      <w:proofErr w:type="spellEnd"/>
      <w:r w:rsidRPr="0078569E">
        <w:rPr>
          <w:rFonts w:asciiTheme="minorHAnsi" w:eastAsiaTheme="minorHAnsi" w:hAnsiTheme="minorHAnsi" w:cstheme="minorHAnsi"/>
          <w:lang w:eastAsia="en-US"/>
        </w:rPr>
        <w:t>. tam, kde sa jedine dá do svojho života nabrať olej), ak nebudeš mať dosť tohto oleja, zhasneš v tme svojho života. Nakoniec sa ukáže ženích:</w:t>
      </w:r>
    </w:p>
    <w:p w14:paraId="6CD1AE0F" w14:textId="77777777" w:rsidR="00077277" w:rsidRPr="0078569E" w:rsidRDefault="00077277" w:rsidP="00077277">
      <w:pPr>
        <w:pStyle w:val="Normlnywebov"/>
        <w:shd w:val="clear" w:color="auto" w:fill="FFFFFF"/>
        <w:spacing w:before="0" w:beforeAutospacing="0" w:after="0" w:afterAutospacing="0"/>
        <w:jc w:val="both"/>
        <w:rPr>
          <w:rFonts w:asciiTheme="minorHAnsi" w:hAnsiTheme="minorHAnsi" w:cstheme="minorHAnsi"/>
          <w:color w:val="772B35"/>
        </w:rPr>
      </w:pPr>
      <w:r w:rsidRPr="0078569E">
        <w:rPr>
          <w:rFonts w:asciiTheme="minorHAnsi" w:hAnsiTheme="minorHAnsi" w:cstheme="minorHAnsi"/>
          <w:color w:val="772B35"/>
        </w:rPr>
        <w:t>No kým išli kupovať olej, prišiel ženích a tie, čo boli pripravené, vošli s ním na svadbu a dvere sa zatvorili. Napokon prišli aj ostatné panny a vraveli: ‚Pane, Pane, otvor nám!‘ Ale on im povedal: ‚Veru, hovorím vám: Nepoznám vás.‘ Preto bdejte, lebo neviete ani dňa ani hodiny.“</w:t>
      </w:r>
    </w:p>
    <w:p w14:paraId="430F5DE6"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Posledný odsek podobenstva je dramatický, pretože Ježiš použije jazyk ktorý je tvrdý. Použije silné obrazy, pretože chce volať po vážnosti našich rozhodnutí v našom živote. Je to aj pozvanie k meditácii obrazu v ktorom sa má ukončiť aj naša história. Je to okamih druhého stretnutia so ženíchom. Definitívne stretnutie.  Výsledok tohto druhého stretnutia záleží od toho, ako sme prijali ženícha počas jeho prvého príchodu.  Je to pozvanie spýtať sa samých seba: „Bol si múdry? Prijal si ma, keď som Ťa prišiel oslobodiť aby som Ťa voviedol do Božieho kráľovstva? Alebo si si radšej zvolil </w:t>
      </w:r>
      <w:proofErr w:type="spellStart"/>
      <w:r w:rsidRPr="0078569E">
        <w:rPr>
          <w:rFonts w:asciiTheme="minorHAnsi" w:eastAsiaTheme="minorHAnsi" w:hAnsiTheme="minorHAnsi" w:cstheme="minorHAnsi"/>
          <w:lang w:eastAsia="en-US"/>
        </w:rPr>
        <w:t>nemúdrosť</w:t>
      </w:r>
      <w:proofErr w:type="spellEnd"/>
      <w:r w:rsidRPr="0078569E">
        <w:rPr>
          <w:rFonts w:asciiTheme="minorHAnsi" w:eastAsiaTheme="minorHAnsi" w:hAnsiTheme="minorHAnsi" w:cstheme="minorHAnsi"/>
          <w:lang w:eastAsia="en-US"/>
        </w:rPr>
        <w:t xml:space="preserve"> tohto sveta?“ </w:t>
      </w:r>
    </w:p>
    <w:p w14:paraId="3F92227C"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lastRenderedPageBreak/>
        <w:t>Pozor – máme iba jeden jediný život! Neexistuje druhá možnosť. Na konci života sú už kocky hodené... Jeden známy taliansky autor povedal: „</w:t>
      </w:r>
      <w:r w:rsidRPr="0078569E">
        <w:rPr>
          <w:rFonts w:asciiTheme="minorHAnsi" w:eastAsiaTheme="minorHAnsi" w:hAnsiTheme="minorHAnsi" w:cstheme="minorHAnsi"/>
          <w:i/>
          <w:lang w:eastAsia="en-US"/>
        </w:rPr>
        <w:t>Dobrý Boh by nám mal dať možnosť žiť dva životy: Jeden na skúšku a druhý „na ostro“</w:t>
      </w:r>
      <w:r w:rsidRPr="0078569E">
        <w:rPr>
          <w:rFonts w:asciiTheme="minorHAnsi" w:eastAsiaTheme="minorHAnsi" w:hAnsiTheme="minorHAnsi" w:cstheme="minorHAnsi"/>
          <w:lang w:eastAsia="en-US"/>
        </w:rPr>
        <w:t>. Nie, to nie je možné! Život je iba jeden - jediný a je dôležitý. Má dokonca večné dôsledky. Nemúdre panny keď prichádzajú, tak nachádzajú zatvorené dvere. Silný obraz. Prichádzajú už so zásobou oleja, aby lampa viery už viac nehasla ani do budúcnosti. Ale už žiadny olej netreba! Olej Božieho slova, ktoré malo živiť vieru slúži iba počas tohto života. Je pekné, čo hovorí Peter vo svojom druhom liste: „</w:t>
      </w:r>
      <w:r w:rsidRPr="0078569E">
        <w:rPr>
          <w:rFonts w:asciiTheme="minorHAnsi" w:eastAsiaTheme="minorHAnsi" w:hAnsiTheme="minorHAnsi" w:cstheme="minorHAnsi"/>
          <w:i/>
          <w:lang w:eastAsia="en-US"/>
        </w:rPr>
        <w:t>A vy dobre robíte, že hradíte naň ako na lampu, ktorá svieti v temnom mieste, kým nesvitne deň a nevzíde vo vašich srdciach zornica</w:t>
      </w:r>
      <w:r w:rsidRPr="0078569E">
        <w:rPr>
          <w:rFonts w:asciiTheme="minorHAnsi" w:eastAsiaTheme="minorHAnsi" w:hAnsiTheme="minorHAnsi" w:cstheme="minorHAnsi"/>
          <w:lang w:eastAsia="en-US"/>
        </w:rPr>
        <w:t xml:space="preserve">.“ (2 </w:t>
      </w:r>
      <w:proofErr w:type="spellStart"/>
      <w:r w:rsidRPr="0078569E">
        <w:rPr>
          <w:rFonts w:asciiTheme="minorHAnsi" w:eastAsiaTheme="minorHAnsi" w:hAnsiTheme="minorHAnsi" w:cstheme="minorHAnsi"/>
          <w:lang w:eastAsia="en-US"/>
        </w:rPr>
        <w:t>Pt</w:t>
      </w:r>
      <w:proofErr w:type="spellEnd"/>
      <w:r w:rsidRPr="0078569E">
        <w:rPr>
          <w:rFonts w:asciiTheme="minorHAnsi" w:eastAsiaTheme="minorHAnsi" w:hAnsiTheme="minorHAnsi" w:cstheme="minorHAnsi"/>
          <w:lang w:eastAsia="en-US"/>
        </w:rPr>
        <w:t xml:space="preserve"> 1, 19) </w:t>
      </w:r>
    </w:p>
    <w:p w14:paraId="6441D865"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 xml:space="preserve">Koho označuje ranná hviezda? Je to Kristus. Keď prestane svietiť ranná zornica, tak už nie je dôvod na to, aby sme mali lampy a olej Božieho slova. To slúži len pre tento svet. Nemúdre sa to dovtípia len potom, že to bolo v tomto živote v ktorom mali udržovať oheň viery – tam na druhom svete už nebude viera potrebná, lebo Boha budeme vidieť z tváre do tváre. Tento úryvok je adresovaný práve kresťanom, tým ktorí sú pokrstení! Tým, ktorí sú v ohrození, že ich lampy zhasnú hoci lampa mala viesť ich rozhodnutia. Ako vieme, že Matúš toto podobenstvo adresoval kresťanom? Lebo len kresťania, volajú Ježiša ako svojho Pána. Aj kresťania teda môžu zostať sklamaní. Urobili prvotné rozhodnutie pre Krista, avšak viera musí zostať napojená na zdroj. Týmto kresťanom Ježiš hovorí: „Nepoznám vás“. Prečo im hovorí: „Nepoznám vás?“ Pretože sa mu nepodobajú, pretože nie sú spoznateľní ako kresťania. Žili mimo svetlo evanjelia. Nepodobajú sa Ježišovi, neodzrkadľujú tvár Božieho syna. Nepoznám Vás! </w:t>
      </w:r>
    </w:p>
    <w:p w14:paraId="4D17835E" w14:textId="77777777" w:rsidR="00077277" w:rsidRPr="0078569E" w:rsidRDefault="00077277" w:rsidP="00077277">
      <w:pPr>
        <w:pStyle w:val="Normlnywebov"/>
        <w:shd w:val="clear" w:color="auto" w:fill="FFFFFF"/>
        <w:spacing w:before="0" w:beforeAutospacing="0" w:after="0" w:afterAutospacing="0"/>
        <w:jc w:val="both"/>
        <w:rPr>
          <w:rFonts w:asciiTheme="minorHAnsi" w:eastAsiaTheme="minorHAnsi" w:hAnsiTheme="minorHAnsi" w:cstheme="minorHAnsi"/>
          <w:lang w:eastAsia="en-US"/>
        </w:rPr>
      </w:pPr>
      <w:r w:rsidRPr="0078569E">
        <w:rPr>
          <w:rFonts w:asciiTheme="minorHAnsi" w:eastAsiaTheme="minorHAnsi" w:hAnsiTheme="minorHAnsi" w:cstheme="minorHAnsi"/>
          <w:lang w:eastAsia="en-US"/>
        </w:rPr>
        <w:t>Ježiš nám dáva uvedomiť si dôsledky nášho rozhodnutia, keď odmietneme evanjelium. On prichádza počas tohto života uviesť Božie kráľovstvo, oslobodiť nás, urobiť nás šťastnými, priviesť nás do nového sveta. Ak sme nemúdri – nespolupracujeme, odmietneme jeho príchod, uprednostňujeme svet podľa seba, kde myslíme na seba samých, na vlastné záujmy, keď uprednostňujeme starý svet, nenecháme sa voviesť do nového sveta – tak nakoniec zostaneme mimo svadobnej hostiny... Vytvoríme si vlastný život podľa svojej „</w:t>
      </w:r>
      <w:proofErr w:type="spellStart"/>
      <w:r w:rsidRPr="0078569E">
        <w:rPr>
          <w:rFonts w:asciiTheme="minorHAnsi" w:eastAsiaTheme="minorHAnsi" w:hAnsiTheme="minorHAnsi" w:cstheme="minorHAnsi"/>
          <w:lang w:eastAsia="en-US"/>
        </w:rPr>
        <w:t>nemúdrosti</w:t>
      </w:r>
      <w:proofErr w:type="spellEnd"/>
      <w:r w:rsidRPr="0078569E">
        <w:rPr>
          <w:rFonts w:asciiTheme="minorHAnsi" w:eastAsiaTheme="minorHAnsi" w:hAnsiTheme="minorHAnsi" w:cstheme="minorHAnsi"/>
          <w:lang w:eastAsia="en-US"/>
        </w:rPr>
        <w:t>“ a nakoniec budeme prinútení povedať: „</w:t>
      </w:r>
      <w:r w:rsidRPr="0078569E">
        <w:rPr>
          <w:rFonts w:asciiTheme="minorHAnsi" w:eastAsiaTheme="minorHAnsi" w:hAnsiTheme="minorHAnsi" w:cstheme="minorHAnsi"/>
          <w:i/>
          <w:lang w:eastAsia="en-US"/>
        </w:rPr>
        <w:t>Pomýlil som sa, môj život bol chybou</w:t>
      </w:r>
      <w:r w:rsidRPr="0078569E">
        <w:rPr>
          <w:rFonts w:asciiTheme="minorHAnsi" w:eastAsiaTheme="minorHAnsi" w:hAnsiTheme="minorHAnsi" w:cstheme="minorHAnsi"/>
          <w:lang w:eastAsia="en-US"/>
        </w:rPr>
        <w:t>“. To je dôvod Ježišovho záverečného konštatovania. Hovorí: „Bdejte, pretože neviete deň a hodinu - nie až vtedy keď zomrieme (!), ale dnes nepoznáte hodinu, keď prídem so svojím evanjeliom, aby som Vás voviedol do skutočného života Božích detí. Teda buďte pripravení! Keď budete počuť hlas proroka: „</w:t>
      </w:r>
      <w:r w:rsidRPr="0078569E">
        <w:rPr>
          <w:rFonts w:asciiTheme="minorHAnsi" w:eastAsiaTheme="minorHAnsi" w:hAnsiTheme="minorHAnsi" w:cstheme="minorHAnsi"/>
          <w:i/>
          <w:lang w:eastAsia="en-US"/>
        </w:rPr>
        <w:t>Hľa, ženích prichádza</w:t>
      </w:r>
      <w:r w:rsidRPr="0078569E">
        <w:rPr>
          <w:rFonts w:asciiTheme="minorHAnsi" w:eastAsiaTheme="minorHAnsi" w:hAnsiTheme="minorHAnsi" w:cstheme="minorHAnsi"/>
          <w:lang w:eastAsia="en-US"/>
        </w:rPr>
        <w:t>!“ Hľa, v tom okamihu otvorte svoju myseľ svoje srdce, aby ste ho prijali. ...</w:t>
      </w:r>
    </w:p>
    <w:p w14:paraId="1A177D79"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12355A02" w14:textId="7DDDF6CF" w:rsidR="00077277" w:rsidRPr="0078569E" w:rsidRDefault="00077277" w:rsidP="00077277">
      <w:pPr>
        <w:pStyle w:val="Nadpis1"/>
        <w:jc w:val="both"/>
        <w:rPr>
          <w:rFonts w:eastAsia="Times New Roman"/>
          <w:lang w:val="sk-SK" w:eastAsia="sk-SK"/>
        </w:rPr>
      </w:pPr>
      <w:bookmarkStart w:id="265" w:name="_Toc216298409"/>
      <w:r w:rsidRPr="0078569E">
        <w:rPr>
          <w:rFonts w:eastAsia="Times New Roman"/>
          <w:lang w:val="sk-SK" w:eastAsia="sk-SK"/>
        </w:rPr>
        <w:lastRenderedPageBreak/>
        <w:t xml:space="preserve">33 nedeľa </w:t>
      </w:r>
      <w:r w:rsidR="0078569E" w:rsidRPr="0078569E">
        <w:rPr>
          <w:rFonts w:eastAsia="Arial"/>
          <w:lang w:val="sk-SK"/>
        </w:rPr>
        <w:t xml:space="preserve">v Cezročnom období  - rok A </w:t>
      </w:r>
      <w:r w:rsidRPr="0078569E">
        <w:rPr>
          <w:rFonts w:eastAsia="Times New Roman"/>
          <w:lang w:val="sk-SK" w:eastAsia="sk-SK"/>
        </w:rPr>
        <w:t xml:space="preserve">- </w:t>
      </w:r>
      <w:proofErr w:type="spellStart"/>
      <w:r w:rsidRPr="0078569E">
        <w:rPr>
          <w:rFonts w:eastAsia="Times New Roman"/>
          <w:lang w:val="sk-SK" w:eastAsia="sk-SK"/>
        </w:rPr>
        <w:t>Mt</w:t>
      </w:r>
      <w:proofErr w:type="spellEnd"/>
      <w:r w:rsidRPr="0078569E">
        <w:rPr>
          <w:rFonts w:eastAsia="Times New Roman"/>
          <w:lang w:val="sk-SK" w:eastAsia="sk-SK"/>
        </w:rPr>
        <w:t xml:space="preserve"> 25, 14-30</w:t>
      </w:r>
      <w:bookmarkEnd w:id="265"/>
      <w:r w:rsidRPr="0078569E">
        <w:rPr>
          <w:rFonts w:eastAsia="Times New Roman"/>
          <w:lang w:val="sk-SK" w:eastAsia="sk-SK"/>
        </w:rPr>
        <w:t xml:space="preserve"> </w:t>
      </w:r>
    </w:p>
    <w:p w14:paraId="23CACA68" w14:textId="77777777" w:rsidR="00077277" w:rsidRPr="0078569E" w:rsidRDefault="00077277" w:rsidP="00077277">
      <w:pPr>
        <w:spacing w:line="228" w:lineRule="auto"/>
        <w:jc w:val="both"/>
        <w:rPr>
          <w:rFonts w:ascii="Calibri" w:hAnsi="Calibri"/>
          <w:b/>
          <w:iCs/>
          <w:sz w:val="27"/>
          <w:szCs w:val="27"/>
          <w:lang w:val="sk-SK" w:eastAsia="sk-SK"/>
        </w:rPr>
      </w:pPr>
    </w:p>
    <w:p w14:paraId="35C3BCCB"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Jeden múdry starec, ktorý žil niekoľko storočí pred Kristom prosil Pána: „</w:t>
      </w:r>
      <w:r w:rsidRPr="0078569E">
        <w:rPr>
          <w:rFonts w:ascii="Calibri" w:hAnsi="Calibri"/>
          <w:i/>
          <w:iCs/>
          <w:sz w:val="27"/>
          <w:szCs w:val="27"/>
          <w:lang w:val="sk-SK" w:eastAsia="sk-SK"/>
        </w:rPr>
        <w:t xml:space="preserve">nauč nás rátať naše dni, </w:t>
      </w:r>
      <w:r w:rsidRPr="0078569E">
        <w:rPr>
          <w:rFonts w:ascii="Calibri" w:hAnsi="Calibri"/>
          <w:i/>
          <w:iCs/>
          <w:sz w:val="27"/>
          <w:szCs w:val="27"/>
          <w:lang w:val="sk-SK" w:eastAsia="sk-SK"/>
        </w:rPr>
        <w:tab/>
        <w:t>aby sme našli múdrosť srdca. Vek nášho žitia je sedemdesiat rokov a ak sme pri sile, osemdesiat</w:t>
      </w:r>
      <w:r w:rsidRPr="0078569E">
        <w:rPr>
          <w:rFonts w:ascii="Calibri" w:hAnsi="Calibri"/>
          <w:iCs/>
          <w:sz w:val="27"/>
          <w:szCs w:val="27"/>
          <w:lang w:val="sk-SK" w:eastAsia="sk-SK"/>
        </w:rPr>
        <w:t xml:space="preserve">“ (Ž 90). Je to reflexia o plynutí života. Ak si toto plynutie neuvedomujeme, riskujeme, že sa budeme správať ako hlúpy muž, ktorý vybudoval svoj dom (teda svoj život) na piesku. Dom na piesku sa nakoniec zosype; spadne, nezostane po ňom absolútne nič. Taktiež si môžeme spomenúť na nemúdre panny o ktorých hovorilo evanjelium uplynulej nedele. Boli to dievčatá, ktoré zabudli na potrebu oleja do zásoby, ktorým by sa živila ich lampa viery v ťažkostiach. Nakoniec skončili zle. Keď je človek v tme, tak sa chytá aj slamky a dôveruje všetkému čo mu ktokoľvek kto je vedľa neho povie, hoci sú obaja v tme. Až keď sa týmto dievčatám otvorili oči, tak si uvedomili, že ich život bol omyl. Ľudia môžu tlieskať a tešiť sa navzájom aj pri nerozumných rozhodnutiach. Ale na konci tieto aplauzy už nepočuť, už tam zaznie iný výrok – ten, ktorý povie Pán. O tejto pravde nás chce Pán poučiť podobenstvom, ktoré nám dnes ponúka v evanjeliu: </w:t>
      </w:r>
    </w:p>
    <w:p w14:paraId="312E7663" w14:textId="77777777" w:rsidR="00077277" w:rsidRPr="0078569E" w:rsidRDefault="00077277" w:rsidP="00077277">
      <w:pPr>
        <w:spacing w:line="228" w:lineRule="auto"/>
        <w:jc w:val="both"/>
        <w:rPr>
          <w:rFonts w:ascii="Calibri" w:hAnsi="Calibri"/>
          <w:color w:val="772B35"/>
          <w:sz w:val="27"/>
          <w:szCs w:val="27"/>
          <w:shd w:val="clear" w:color="auto" w:fill="FFFFFF"/>
          <w:lang w:val="sk-SK"/>
        </w:rPr>
      </w:pPr>
      <w:r w:rsidRPr="0078569E">
        <w:rPr>
          <w:rFonts w:ascii="Calibri" w:hAnsi="Calibri"/>
          <w:color w:val="772B35"/>
          <w:sz w:val="27"/>
          <w:szCs w:val="27"/>
          <w:shd w:val="clear" w:color="auto" w:fill="FFFFFF"/>
          <w:lang w:val="sk-SK"/>
        </w:rPr>
        <w:t>Ježiš povedal svojim učeníkom toto podobenstvo: „Istý človek sa chystal na cestu. Zavolal si sluhov a zveril im svoj majetok: jednému dal päť talentov, druhému dva a ďalšiemu jeden, každému podľa jeho schopností, a odcestoval.</w:t>
      </w:r>
    </w:p>
    <w:p w14:paraId="5E80881C" w14:textId="77777777" w:rsidR="00077277" w:rsidRPr="0078569E" w:rsidRDefault="00077277" w:rsidP="00077277">
      <w:pPr>
        <w:spacing w:line="228" w:lineRule="auto"/>
        <w:jc w:val="both"/>
        <w:rPr>
          <w:rFonts w:ascii="Calibri" w:hAnsi="Calibri"/>
          <w:color w:val="772B35"/>
          <w:sz w:val="27"/>
          <w:szCs w:val="27"/>
          <w:shd w:val="clear" w:color="auto" w:fill="FFFFFF"/>
          <w:lang w:val="sk-SK"/>
        </w:rPr>
      </w:pPr>
    </w:p>
    <w:p w14:paraId="03F27357"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Ježiš začína podobenstvo opisom štyroch osôb, ktoré sa ľahko identifikujú a rýchlo pochopíme ich identitu.  Prvý je človek, ktorý odchádza na dlhú cestu. To je sám pán Ježiš. Na konci svojho života nám nechal svoje poklady a odišiel do domu svojho Otca. </w:t>
      </w:r>
    </w:p>
    <w:p w14:paraId="073F89EE"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Traja sluhovia reprezentujú jeho učeníkov, </w:t>
      </w:r>
      <w:proofErr w:type="spellStart"/>
      <w:r w:rsidRPr="0078569E">
        <w:rPr>
          <w:rFonts w:ascii="Calibri" w:hAnsi="Calibri"/>
          <w:iCs/>
          <w:sz w:val="27"/>
          <w:szCs w:val="27"/>
          <w:lang w:val="sk-SK" w:eastAsia="sk-SK"/>
        </w:rPr>
        <w:t>tj</w:t>
      </w:r>
      <w:proofErr w:type="spellEnd"/>
      <w:r w:rsidRPr="0078569E">
        <w:rPr>
          <w:rFonts w:ascii="Calibri" w:hAnsi="Calibri"/>
          <w:iCs/>
          <w:sz w:val="27"/>
          <w:szCs w:val="27"/>
          <w:lang w:val="sk-SK" w:eastAsia="sk-SK"/>
        </w:rPr>
        <w:t xml:space="preserve">. tých, ktorí povedali </w:t>
      </w:r>
      <w:r w:rsidRPr="0078569E">
        <w:rPr>
          <w:rFonts w:ascii="Calibri" w:hAnsi="Calibri"/>
          <w:i/>
          <w:iCs/>
          <w:sz w:val="27"/>
          <w:szCs w:val="27"/>
          <w:lang w:val="sk-SK" w:eastAsia="sk-SK"/>
        </w:rPr>
        <w:t>áno</w:t>
      </w:r>
      <w:r w:rsidRPr="0078569E">
        <w:rPr>
          <w:rFonts w:ascii="Calibri" w:hAnsi="Calibri"/>
          <w:iCs/>
          <w:sz w:val="27"/>
          <w:szCs w:val="27"/>
          <w:lang w:val="sk-SK" w:eastAsia="sk-SK"/>
        </w:rPr>
        <w:t xml:space="preserve"> na jeho povolanie a nechali sa tak zapriahnuť do služby Božiemu kráľovstvu vo viere vzniku Nového sveta. Títo sluhovia sme my. Všimnime si – sme nazvaní </w:t>
      </w:r>
      <w:r w:rsidRPr="0078569E">
        <w:rPr>
          <w:rFonts w:ascii="Calibri" w:hAnsi="Calibri"/>
          <w:i/>
          <w:iCs/>
          <w:sz w:val="27"/>
          <w:szCs w:val="27"/>
          <w:lang w:val="sk-SK" w:eastAsia="sk-SK"/>
        </w:rPr>
        <w:t>sluhami</w:t>
      </w:r>
      <w:r w:rsidRPr="0078569E">
        <w:rPr>
          <w:rFonts w:ascii="Calibri" w:hAnsi="Calibri"/>
          <w:iCs/>
          <w:sz w:val="27"/>
          <w:szCs w:val="27"/>
          <w:lang w:val="sk-SK" w:eastAsia="sk-SK"/>
        </w:rPr>
        <w:t xml:space="preserve"> a nie </w:t>
      </w:r>
      <w:r w:rsidRPr="0078569E">
        <w:rPr>
          <w:rFonts w:ascii="Calibri" w:hAnsi="Calibri"/>
          <w:i/>
          <w:iCs/>
          <w:sz w:val="27"/>
          <w:szCs w:val="27"/>
          <w:lang w:val="sk-SK" w:eastAsia="sk-SK"/>
        </w:rPr>
        <w:t>obchodníkmi,</w:t>
      </w:r>
      <w:r w:rsidRPr="0078569E">
        <w:rPr>
          <w:rFonts w:ascii="Calibri" w:hAnsi="Calibri"/>
          <w:iCs/>
          <w:sz w:val="27"/>
          <w:szCs w:val="27"/>
          <w:lang w:val="sk-SK" w:eastAsia="sk-SK"/>
        </w:rPr>
        <w:t xml:space="preserve"> či </w:t>
      </w:r>
      <w:r w:rsidRPr="0078569E">
        <w:rPr>
          <w:rFonts w:ascii="Calibri" w:hAnsi="Calibri"/>
          <w:i/>
          <w:iCs/>
          <w:sz w:val="27"/>
          <w:szCs w:val="27"/>
          <w:lang w:val="sk-SK" w:eastAsia="sk-SK"/>
        </w:rPr>
        <w:t>robotníkmi</w:t>
      </w:r>
      <w:r w:rsidRPr="0078569E">
        <w:rPr>
          <w:rFonts w:ascii="Calibri" w:hAnsi="Calibri"/>
          <w:iCs/>
          <w:sz w:val="27"/>
          <w:szCs w:val="27"/>
          <w:lang w:val="sk-SK" w:eastAsia="sk-SK"/>
        </w:rPr>
        <w:t>. Rozdiel je v tom, pretože obchodníci a robotníci pracujú preto, aby na konci dňa doniesli domov mzdu. Sluha má v Písme iný vzťah so svojím Pánom ako robotník. Sluha je zapojený veľmi osobne do toho čo jeho Pán chce urobiť. On je naplno zapojený do prác ktoré koná a vníma to tak, čo všetko čo robí Pán je aj jeho vlastné. Preto v Písme je tento titul „</w:t>
      </w:r>
      <w:r w:rsidRPr="0078569E">
        <w:rPr>
          <w:rFonts w:ascii="Calibri" w:hAnsi="Calibri"/>
          <w:i/>
          <w:iCs/>
          <w:sz w:val="27"/>
          <w:szCs w:val="27"/>
          <w:lang w:val="sk-SK" w:eastAsia="sk-SK"/>
        </w:rPr>
        <w:t>Boží služobník</w:t>
      </w:r>
      <w:r w:rsidRPr="0078569E">
        <w:rPr>
          <w:rFonts w:ascii="Calibri" w:hAnsi="Calibri"/>
          <w:iCs/>
          <w:sz w:val="27"/>
          <w:szCs w:val="27"/>
          <w:lang w:val="sk-SK" w:eastAsia="sk-SK"/>
        </w:rPr>
        <w:t xml:space="preserve">“ rezervovaný iba pre výnimočné osobnosti histórie Izraela; napr. Mojžiš, Dávid, či proroci. Títo nepracovali, aby dostali odmenu, ale nasadili vlastný život, aby realizovali dielo Pána. Mimochodom aj v Novom Zákone nájdeme niekoho, kto si na seba aplikoval tento titul. Nachádzame tento titul začiatku takmer každého listu apoštola Pavla. Pavol nepíše o sebe ako o rabínovi, ale ako o Božom služobníkovi. Jakub, to isté – vníma sa ako služobník Ježiša Krista. Teda aj apoštoli sú to osoby, ktoré vložili celý svoj život do služby Božiemu projektu a jeho evanjelia. Iba jedna žena má tento titul – Mária. Ako vieme, ona o sebe hovorí: „Hľa služobnica Pána“ </w:t>
      </w:r>
      <w:proofErr w:type="spellStart"/>
      <w:r w:rsidRPr="0078569E">
        <w:rPr>
          <w:rFonts w:ascii="Calibri" w:hAnsi="Calibri"/>
          <w:iCs/>
          <w:sz w:val="27"/>
          <w:szCs w:val="27"/>
          <w:lang w:val="sk-SK" w:eastAsia="sk-SK"/>
        </w:rPr>
        <w:t>tj</w:t>
      </w:r>
      <w:proofErr w:type="spellEnd"/>
      <w:r w:rsidRPr="0078569E">
        <w:rPr>
          <w:rFonts w:ascii="Calibri" w:hAnsi="Calibri"/>
          <w:iCs/>
          <w:sz w:val="27"/>
          <w:szCs w:val="27"/>
          <w:lang w:val="sk-SK" w:eastAsia="sk-SK"/>
        </w:rPr>
        <w:t>. „celý môj život je tvoj.“</w:t>
      </w:r>
    </w:p>
    <w:p w14:paraId="2B9B2137"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Otázka ktorú si musíme položiť je: „Som si vedomý identity sluhu?“ Cítim sa osobne nasadený, cítim, že otázka evanjelizácie je mojou otázkou, alebo sa ma to dotýka len okrajovo, pretože záujmy môjho života sú iné? Cítim sa iba </w:t>
      </w:r>
      <w:proofErr w:type="spellStart"/>
      <w:r w:rsidRPr="0078569E">
        <w:rPr>
          <w:rFonts w:ascii="Calibri" w:hAnsi="Calibri"/>
          <w:iCs/>
          <w:sz w:val="27"/>
          <w:szCs w:val="27"/>
          <w:lang w:val="sk-SK" w:eastAsia="sk-SK"/>
        </w:rPr>
        <w:t>zazmluvnený</w:t>
      </w:r>
      <w:proofErr w:type="spellEnd"/>
      <w:r w:rsidRPr="0078569E">
        <w:rPr>
          <w:rFonts w:ascii="Calibri" w:hAnsi="Calibri"/>
          <w:iCs/>
          <w:sz w:val="27"/>
          <w:szCs w:val="27"/>
          <w:lang w:val="sk-SK" w:eastAsia="sk-SK"/>
        </w:rPr>
        <w:t xml:space="preserve"> a na konci života očakávam zaslúženú odmenu? V tom prípade nie som sluha – som obchodník. Všimnime si, že na konci podobenstva sa nehovorí o žiadnej odplate, ale hovorí sa len o radosti. Kto vidí to, ako sa realizuje Boží projekt na ktorom aj on spolupracoval, bude to veľká radosť, </w:t>
      </w:r>
      <w:r w:rsidRPr="0078569E">
        <w:rPr>
          <w:rFonts w:ascii="Calibri" w:hAnsi="Calibri"/>
          <w:iCs/>
          <w:sz w:val="27"/>
          <w:szCs w:val="27"/>
          <w:lang w:val="sk-SK" w:eastAsia="sk-SK"/>
        </w:rPr>
        <w:lastRenderedPageBreak/>
        <w:t xml:space="preserve">lebo vznikne vedomie, že som bol spolutvorca Božej histórie: tej histórie, ktorá nikdy nebude zmazaná a pretrvá naveky. </w:t>
      </w:r>
    </w:p>
    <w:p w14:paraId="795605D5"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A teraz sa pozrime na dedičstvo, ktoré nám Ježiš zanechal keď odchádzal. Chceme to dobre vedieť – my sluhovia, chceme vedieť, čo sme od Neho dostali. Obraz, ktorým nám Ježiš predstavuje svoje dedičstvo čo nám zanechal je talent. Nie je to minca a taktiež talent nemá ani mieru objemu, či váhy. Je pravda, že Palestíne v časoch Ježiša sa používala miera talent, ktorá korešpondovala 26 kg čistého striebra. Talent mal teda obrovskú hodnotu. Jeden talent teda zodpovedal asi 20 rokom každodennej práce. Teda aj tretí sluha, ktorý dostal iba jeden talent mal k dispozícii enormnú sumu. Na čo sa Ježiš odvoláva obrazom talentu? Aké dedičstvo nám nechal? </w:t>
      </w:r>
    </w:p>
    <w:p w14:paraId="742AA7D3"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My často interpretujeme talent tak, že sú to Tvoje osobné schopnosti </w:t>
      </w:r>
      <w:proofErr w:type="spellStart"/>
      <w:r w:rsidRPr="0078569E">
        <w:rPr>
          <w:rFonts w:ascii="Calibri" w:hAnsi="Calibri"/>
          <w:iCs/>
          <w:sz w:val="27"/>
          <w:szCs w:val="27"/>
          <w:lang w:val="sk-SK" w:eastAsia="sk-SK"/>
        </w:rPr>
        <w:t>tj</w:t>
      </w:r>
      <w:proofErr w:type="spellEnd"/>
      <w:r w:rsidRPr="0078569E">
        <w:rPr>
          <w:rFonts w:ascii="Calibri" w:hAnsi="Calibri"/>
          <w:iCs/>
          <w:sz w:val="27"/>
          <w:szCs w:val="27"/>
          <w:lang w:val="sk-SK" w:eastAsia="sk-SK"/>
        </w:rPr>
        <w:t xml:space="preserve">. schopnosti ktoré nám dal Boh a sú odlišné u každého jedného z nás. Chápeme to tak, že niekto „má talent“ maľovať obrazy, iný „má talent“ komponovať hudbu, ďalší na športové aktivity. Avšak talenty nie sú naše osobné kvality! V skutku, dedičstvo, ktoré nám Pán nechal je v úmerné tým schopnostiam a darom ktoré máme. Poďme teda </w:t>
      </w:r>
      <w:proofErr w:type="spellStart"/>
      <w:r w:rsidRPr="0078569E">
        <w:rPr>
          <w:rFonts w:ascii="Calibri" w:hAnsi="Calibri"/>
          <w:iCs/>
          <w:sz w:val="27"/>
          <w:szCs w:val="27"/>
          <w:lang w:val="sk-SK" w:eastAsia="sk-SK"/>
        </w:rPr>
        <w:t>indentifikovať</w:t>
      </w:r>
      <w:proofErr w:type="spellEnd"/>
      <w:r w:rsidRPr="0078569E">
        <w:rPr>
          <w:rFonts w:ascii="Calibri" w:hAnsi="Calibri"/>
          <w:iCs/>
          <w:sz w:val="27"/>
          <w:szCs w:val="27"/>
          <w:lang w:val="sk-SK" w:eastAsia="sk-SK"/>
        </w:rPr>
        <w:t xml:space="preserve"> čo je to ten talent, ktoré nám Pán nechal. Pretože ak sme služobníci, tak ich musíme vložiť do služby tomuto pokladu. Čo nám Ježiš nechal? </w:t>
      </w:r>
    </w:p>
    <w:p w14:paraId="237535C7"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Poďme sa pozrieť do evanjelií. Nájdeme tam to, že Pán nám nechal mnohé dary. Nechal nám svoj pokoj: „Svoj pokoj Vám zanechávam, svoj pokoj Vám dávam“. Alebo nám nechal schopnosť vyháňať zlých duchov, schopnosť liečiť choroby, alebo hovorí: „Dávam Vám nové prikázanie...“ Jednoducho Ježiš nám nechal mnohé dary. Ale chceme vedieť: na konci života, keď sa odovzdáva skutočné dedičstvo, čo nám nechal? Doslova, je práve toto podobenstvo kde je použité slovo „odovzdal“. Nie je použité sloveso „zanechal“, či „dal“ ale „odovzdal“. Ak prejdeme evanjelium a hľadáme čo nám Ježiš „odovzdal“, tak toto sloveso nájdeme použité v scéne na kalvárii. Ján hovorí: Na konci svojho života keď odmietol ocot, naklonil hlavu, a „odovzdal“ Ducha. To je ten talent ktorý nám Ježiš dal. To je jeho dedičstvo! Jeho Duch, ktorý musí byť vložený do činnosti v každej našej schopnosti. </w:t>
      </w:r>
    </w:p>
    <w:p w14:paraId="629CCAF7"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Skúsme rozmýšľať. Ak by nám Ježiš na konci života nezanechal toto dedičstvo, čo by sa bolo bývalo stalo vo svete? Zanechal by nám nádherný príklad života lásky, niekoho kto nikdy nemyslel na seba samého, ale len na Nový svet, svet lásky o ktorom dosvedčoval jeho prítomnosť úplným sebadarovaním. Lásky, ktorá dosahuje ak k nepriateľovi, kto Ti robí zle. V poriadku, zanechal nám nádherný príklad, ale kto mi dá silu byť ako on? Silu milovať spôsobom ako Pán nie je z našej ľudskej prirodzenosti, či z našej biologickej reality. Naše impulzy ktoré prichádzajú z tela nás vedie opačným smerom. Duch Svätý – boží život ktorý Ježiš mal – toho nám nechal za dedičstvo. Sú to tieto vnútorné duchovné impulzy, nová prirodzenosť ktorá nám bola darovaná od Nebeského Otca – boží život. Boží Duch nás dáva možnosť žiť tak, ako žil Ježiš – život darovaný pre lásku. Toto dedičstvo prostredníctvom všetkých svojich schopností musíme odovzdať ďalej. </w:t>
      </w:r>
    </w:p>
    <w:p w14:paraId="34233DFF"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Druhá otázka, ktorú si môžeme položiť. Som si vedomý pokladu ktorý mi Pán zanechal? Som si vedomý, že som dostal toho istého Ducha, ktorý priviedol Ježiša až k darovaniu života? Alebo je to pre mnohých kresťanov len tá posledná túžba popri všetkých iných záujmoch? Počúvajme ako traja sluhova využili im zverené talenty:</w:t>
      </w:r>
    </w:p>
    <w:p w14:paraId="470E386D" w14:textId="77777777" w:rsidR="00077277" w:rsidRPr="0078569E" w:rsidRDefault="00077277" w:rsidP="00077277">
      <w:pPr>
        <w:spacing w:line="228" w:lineRule="auto"/>
        <w:jc w:val="both"/>
        <w:rPr>
          <w:rFonts w:ascii="Calibri" w:hAnsi="Calibri"/>
          <w:color w:val="772B35"/>
          <w:sz w:val="27"/>
          <w:szCs w:val="27"/>
          <w:shd w:val="clear" w:color="auto" w:fill="FFFFFF"/>
          <w:lang w:val="sk-SK"/>
        </w:rPr>
      </w:pPr>
      <w:r w:rsidRPr="0078569E">
        <w:rPr>
          <w:rFonts w:ascii="Calibri" w:hAnsi="Calibri"/>
          <w:color w:val="772B35"/>
          <w:sz w:val="27"/>
          <w:szCs w:val="27"/>
          <w:shd w:val="clear" w:color="auto" w:fill="FFFFFF"/>
          <w:lang w:val="sk-SK"/>
        </w:rPr>
        <w:lastRenderedPageBreak/>
        <w:t>Ten, čo dostal päť talentov, hneď šiel, obchodoval s nimi a získal ďalších päť. Podobne aj ten, čo dostal dva, získal ďalšie dva. Ale ten, čo dostal jeden, šiel, vykopal jamu a peniaze svojho pána ukryl.</w:t>
      </w:r>
    </w:p>
    <w:p w14:paraId="079790CE" w14:textId="77777777" w:rsidR="00077277" w:rsidRPr="0078569E" w:rsidRDefault="00077277" w:rsidP="00077277">
      <w:pPr>
        <w:spacing w:line="228" w:lineRule="auto"/>
        <w:jc w:val="both"/>
        <w:rPr>
          <w:rFonts w:ascii="Calibri" w:hAnsi="Calibri"/>
          <w:color w:val="772B35"/>
          <w:sz w:val="27"/>
          <w:szCs w:val="27"/>
          <w:shd w:val="clear" w:color="auto" w:fill="FFFFFF"/>
          <w:lang w:val="sk-SK"/>
        </w:rPr>
      </w:pPr>
    </w:p>
    <w:p w14:paraId="5C9AF531"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Ten, kto dostal 5 talentov hneď pochopil hodnotu toho, čo mu bolo zverené. Okamžite začal s nimi niečo konať. Okamžite chápal dôležitosť času. Hneď všetky jeho schopnosti boli vložené do služby tomuto dedičstvu, ktoré mu Pán nechal. Čas od odchodu do návratu Pána – to je čas nášho života. Ak sa očakáva zmena „sveta“ tak sa očakáva, že budeme zaangažovaní hneď, pretože je to Duch Pána, ktorý obnovuje tvárnosť zeme (</w:t>
      </w:r>
      <w:proofErr w:type="spellStart"/>
      <w:r w:rsidRPr="0078569E">
        <w:rPr>
          <w:rFonts w:ascii="Calibri" w:hAnsi="Calibri"/>
          <w:iCs/>
          <w:sz w:val="27"/>
          <w:szCs w:val="27"/>
          <w:lang w:val="sk-SK" w:eastAsia="sk-SK"/>
        </w:rPr>
        <w:t>porov</w:t>
      </w:r>
      <w:proofErr w:type="spellEnd"/>
      <w:r w:rsidRPr="0078569E">
        <w:rPr>
          <w:rFonts w:ascii="Calibri" w:hAnsi="Calibri"/>
          <w:iCs/>
          <w:sz w:val="27"/>
          <w:szCs w:val="27"/>
          <w:lang w:val="sk-SK" w:eastAsia="sk-SK"/>
        </w:rPr>
        <w:t xml:space="preserve"> Ž 104). Pán chce aby sme nepremárnili čas. Pripomeňme si, že keď poslal pred sebou apoštolov, tak im povedal, aby nikoho nepozdravovali. </w:t>
      </w:r>
    </w:p>
    <w:p w14:paraId="3FBD4825"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Opíšme si teraz správanie služobníkov. </w:t>
      </w:r>
      <w:r w:rsidRPr="0078569E">
        <w:rPr>
          <w:rFonts w:ascii="Calibri" w:hAnsi="Calibri"/>
          <w:b/>
          <w:iCs/>
          <w:sz w:val="27"/>
          <w:szCs w:val="27"/>
          <w:lang w:val="sk-SK" w:eastAsia="sk-SK"/>
        </w:rPr>
        <w:t>Prví dvaja</w:t>
      </w:r>
      <w:r w:rsidRPr="0078569E">
        <w:rPr>
          <w:rFonts w:ascii="Calibri" w:hAnsi="Calibri"/>
          <w:iCs/>
          <w:sz w:val="27"/>
          <w:szCs w:val="27"/>
          <w:lang w:val="sk-SK" w:eastAsia="sk-SK"/>
        </w:rPr>
        <w:t xml:space="preserve"> sú dynamickí, usilovní, schopní zdvojnásobiť zverený kapitál. Všetky ich schopnosti sú vložené do služby daru, ktorý im bol zverený Pánom. Dedičstvo na základe ich schopností vytvára nového Ducha. Ako lymfa v rastlinách je rovnaká, ale v rôznych stromoch prináša rôzne ovocie. To isté lymfa Ducha Svätého sa stáva viditeľná na základe našich schopností urobiť plodným Ducha. Ak niekto má výnimočnú inteligenciu, môže byť vložená do služby hriechu – aby vytvoril </w:t>
      </w:r>
      <w:proofErr w:type="spellStart"/>
      <w:r w:rsidRPr="0078569E">
        <w:rPr>
          <w:rFonts w:ascii="Calibri" w:hAnsi="Calibri"/>
          <w:iCs/>
          <w:sz w:val="27"/>
          <w:szCs w:val="27"/>
          <w:lang w:val="sk-SK" w:eastAsia="sk-SK"/>
        </w:rPr>
        <w:t>smart</w:t>
      </w:r>
      <w:proofErr w:type="spellEnd"/>
      <w:r w:rsidRPr="0078569E">
        <w:rPr>
          <w:rFonts w:ascii="Calibri" w:hAnsi="Calibri"/>
          <w:iCs/>
          <w:sz w:val="27"/>
          <w:szCs w:val="27"/>
          <w:lang w:val="sk-SK" w:eastAsia="sk-SK"/>
        </w:rPr>
        <w:t xml:space="preserve"> bomby. Alebo tá istá inteligencia môže byť vložená do služby lásky a stane sa lekárom – nie aby zarábal veľké peniaze pre vlastnú potrebu, ale aby daroval život tomu kto je chorý. Niekto iný má dar byť novinár a dá tento dar do služby pravdy, spravodlivosti nie do služby niekoho silného. Hľa, toto je ovocie Ducha. Predstavuje nám ho aj apoštol Pavol: „</w:t>
      </w:r>
      <w:r w:rsidRPr="0078569E">
        <w:rPr>
          <w:rFonts w:ascii="Calibri" w:hAnsi="Calibri"/>
          <w:i/>
          <w:iCs/>
          <w:sz w:val="27"/>
          <w:szCs w:val="27"/>
          <w:lang w:val="sk-SK" w:eastAsia="sk-SK"/>
        </w:rPr>
        <w:t>Ovocie Ducha je láska</w:t>
      </w:r>
      <w:r w:rsidRPr="0078569E">
        <w:rPr>
          <w:rFonts w:ascii="Calibri" w:hAnsi="Calibri"/>
          <w:iCs/>
          <w:sz w:val="27"/>
          <w:szCs w:val="27"/>
          <w:lang w:val="sk-SK" w:eastAsia="sk-SK"/>
        </w:rPr>
        <w:t>..“ (Gal 5). Predstavte si svet vedený Duchom Svätým, kde sa všetko stáva láskou, každý je obrátený byť pozorný na záujmy brata a v prospech jeho života. Apoštol pokračuje výpočtom ovocia: „</w:t>
      </w:r>
      <w:r w:rsidRPr="0078569E">
        <w:rPr>
          <w:rFonts w:ascii="Calibri" w:hAnsi="Calibri"/>
          <w:i/>
          <w:iCs/>
          <w:sz w:val="27"/>
          <w:szCs w:val="27"/>
          <w:lang w:val="sk-SK" w:eastAsia="sk-SK"/>
        </w:rPr>
        <w:t>Radosť</w:t>
      </w:r>
      <w:r w:rsidRPr="0078569E">
        <w:rPr>
          <w:rFonts w:ascii="Calibri" w:hAnsi="Calibri"/>
          <w:iCs/>
          <w:sz w:val="27"/>
          <w:szCs w:val="27"/>
          <w:lang w:val="sk-SK" w:eastAsia="sk-SK"/>
        </w:rPr>
        <w:t>“ ... je ovocím Ducha Svätého – Boh chce vidieť všetkých radostných. Ďalej je to: „</w:t>
      </w:r>
      <w:r w:rsidRPr="0078569E">
        <w:rPr>
          <w:rFonts w:ascii="Calibri" w:hAnsi="Calibri"/>
          <w:i/>
          <w:iCs/>
          <w:sz w:val="27"/>
          <w:szCs w:val="27"/>
          <w:lang w:val="sk-SK" w:eastAsia="sk-SK"/>
        </w:rPr>
        <w:t>pokoj, zhovievavosť, láskavosť  dobrota, vernosť, miernosť, zdržanlivosť.</w:t>
      </w:r>
      <w:r w:rsidRPr="0078569E">
        <w:rPr>
          <w:rFonts w:ascii="Calibri" w:hAnsi="Calibri"/>
          <w:iCs/>
          <w:sz w:val="27"/>
          <w:szCs w:val="27"/>
          <w:lang w:val="sk-SK" w:eastAsia="sk-SK"/>
        </w:rPr>
        <w:t xml:space="preserve">“ Predstavme si svet, kde by všetci dali svoje dary do služby Duchu Svätému. Bol by to raj. </w:t>
      </w:r>
    </w:p>
    <w:p w14:paraId="5B858A22"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b/>
          <w:iCs/>
          <w:sz w:val="27"/>
          <w:szCs w:val="27"/>
          <w:lang w:val="sk-SK" w:eastAsia="sk-SK"/>
        </w:rPr>
        <w:t>Tretí sluha</w:t>
      </w:r>
      <w:r w:rsidRPr="0078569E">
        <w:rPr>
          <w:rFonts w:ascii="Calibri" w:hAnsi="Calibri"/>
          <w:iCs/>
          <w:sz w:val="27"/>
          <w:szCs w:val="27"/>
          <w:lang w:val="sk-SK" w:eastAsia="sk-SK"/>
        </w:rPr>
        <w:t xml:space="preserve"> skryje svoj talent pod povrch zeme. Nevloží ho do služby lásky. Ak mám tehličky zlata a položím ich do šuplíka, tak z času na čas sa na </w:t>
      </w:r>
      <w:proofErr w:type="spellStart"/>
      <w:r w:rsidRPr="0078569E">
        <w:rPr>
          <w:rFonts w:ascii="Calibri" w:hAnsi="Calibri"/>
          <w:iCs/>
          <w:sz w:val="27"/>
          <w:szCs w:val="27"/>
          <w:lang w:val="sk-SK" w:eastAsia="sk-SK"/>
        </w:rPr>
        <w:t>ne</w:t>
      </w:r>
      <w:proofErr w:type="spellEnd"/>
      <w:r w:rsidRPr="0078569E">
        <w:rPr>
          <w:rFonts w:ascii="Calibri" w:hAnsi="Calibri"/>
          <w:iCs/>
          <w:sz w:val="27"/>
          <w:szCs w:val="27"/>
          <w:lang w:val="sk-SK" w:eastAsia="sk-SK"/>
        </w:rPr>
        <w:t xml:space="preserve"> prídem pozrieť, či sa ligocú – tak potom aj tak neslúžia na nič. Nič neprodukujú... Ak ich investujem, tak sa môžu sa zmeniť na domy, školy, nemocnice, cesty, mosty, polia plné pšenice. Ak niekto ukryje Boží život ktorý je v ňom a pokračuje žiť iba podľa „mäsa“ (</w:t>
      </w:r>
      <w:proofErr w:type="spellStart"/>
      <w:r w:rsidRPr="0078569E">
        <w:rPr>
          <w:rFonts w:ascii="Calibri" w:hAnsi="Calibri"/>
          <w:i/>
          <w:iCs/>
          <w:sz w:val="27"/>
          <w:szCs w:val="27"/>
          <w:lang w:val="sk-SK" w:eastAsia="sk-SK"/>
        </w:rPr>
        <w:t>carne</w:t>
      </w:r>
      <w:proofErr w:type="spellEnd"/>
      <w:r w:rsidRPr="0078569E">
        <w:rPr>
          <w:rFonts w:ascii="Calibri" w:hAnsi="Calibri"/>
          <w:iCs/>
          <w:sz w:val="27"/>
          <w:szCs w:val="27"/>
          <w:lang w:val="sk-SK" w:eastAsia="sk-SK"/>
        </w:rPr>
        <w:t xml:space="preserve"> - telesné telo) </w:t>
      </w:r>
      <w:proofErr w:type="spellStart"/>
      <w:r w:rsidRPr="0078569E">
        <w:rPr>
          <w:rFonts w:ascii="Calibri" w:hAnsi="Calibri"/>
          <w:iCs/>
          <w:sz w:val="27"/>
          <w:szCs w:val="27"/>
          <w:lang w:val="sk-SK" w:eastAsia="sk-SK"/>
        </w:rPr>
        <w:t>tj</w:t>
      </w:r>
      <w:proofErr w:type="spellEnd"/>
      <w:r w:rsidRPr="0078569E">
        <w:rPr>
          <w:rFonts w:ascii="Calibri" w:hAnsi="Calibri"/>
          <w:iCs/>
          <w:sz w:val="27"/>
          <w:szCs w:val="27"/>
          <w:lang w:val="sk-SK" w:eastAsia="sk-SK"/>
        </w:rPr>
        <w:t xml:space="preserve">. podľa inštinktov biologického života, tak ovocie takéhoto života podľa „telesného tela“ poznáme veľmi dobre – apoštol Pavol aj toto píše v liste </w:t>
      </w:r>
      <w:proofErr w:type="spellStart"/>
      <w:r w:rsidRPr="0078569E">
        <w:rPr>
          <w:rFonts w:ascii="Calibri" w:hAnsi="Calibri"/>
          <w:iCs/>
          <w:sz w:val="27"/>
          <w:szCs w:val="27"/>
          <w:lang w:val="sk-SK" w:eastAsia="sk-SK"/>
        </w:rPr>
        <w:t>Galaťanom</w:t>
      </w:r>
      <w:proofErr w:type="spellEnd"/>
      <w:r w:rsidRPr="0078569E">
        <w:rPr>
          <w:rFonts w:ascii="Calibri" w:hAnsi="Calibri"/>
          <w:iCs/>
          <w:sz w:val="27"/>
          <w:szCs w:val="27"/>
          <w:lang w:val="sk-SK" w:eastAsia="sk-SK"/>
        </w:rPr>
        <w:t>: „</w:t>
      </w:r>
      <w:r w:rsidRPr="0078569E">
        <w:rPr>
          <w:rFonts w:ascii="Calibri" w:hAnsi="Calibri"/>
          <w:i/>
          <w:iCs/>
          <w:sz w:val="27"/>
          <w:szCs w:val="27"/>
          <w:lang w:val="sk-SK" w:eastAsia="sk-SK"/>
        </w:rPr>
        <w:t>je to smilstvo, nečistota  chlipnosť, modloslužba, čary, nepriateľstvá, sváry, žiarlivosť, hnevy, zvady, rozbroje, rozkoly, závisť, opilstvo, hýrenie a im podobné</w:t>
      </w:r>
      <w:r w:rsidRPr="0078569E">
        <w:rPr>
          <w:rFonts w:ascii="Calibri" w:hAnsi="Calibri"/>
          <w:iCs/>
          <w:sz w:val="27"/>
          <w:szCs w:val="27"/>
          <w:lang w:val="sk-SK" w:eastAsia="sk-SK"/>
        </w:rPr>
        <w:t xml:space="preserve">.“ Nenechal na svoje dary pôsobiť Ducha Svätého, ale naopak, dary boli dané do služby hriechu. Dá sa povedať, že tento tretí sluha pochovajúc Ducha pochoval seba samého ako človeka. Odmietol dar, ktorý ho charakterizuje ako človeka. Pretože to, čo nás charakterizuje je schopnosť milovať tak, ako Otec miluje Syna. </w:t>
      </w:r>
    </w:p>
    <w:p w14:paraId="2D111A43"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Teraz prichádza okamih keď Pán hodnotí rozhodnutí ktoré sluhovia urobili pri správe talentov. </w:t>
      </w:r>
    </w:p>
    <w:p w14:paraId="04294300"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color w:val="772B35"/>
          <w:sz w:val="27"/>
          <w:szCs w:val="27"/>
        </w:rPr>
      </w:pPr>
      <w:r w:rsidRPr="0078569E">
        <w:rPr>
          <w:rFonts w:ascii="Calibri" w:hAnsi="Calibri"/>
          <w:color w:val="772B35"/>
          <w:sz w:val="27"/>
          <w:szCs w:val="27"/>
        </w:rPr>
        <w:t xml:space="preserve">Po dlhom čase sa pán tých sluhov vrátil a začal s nimi účtovať. Predstúpil ten, čo dostal päť talentov, priniesol ďalších päť talentov a vravel: ‚Pane, päť talentov si mi odovzdal a hľa, ďalších päť som získal.‘ Jeho pán mu povedal: ‚Správne, dobrý a verný sluha; bol si </w:t>
      </w:r>
      <w:r w:rsidRPr="0078569E">
        <w:rPr>
          <w:rFonts w:ascii="Calibri" w:hAnsi="Calibri"/>
          <w:color w:val="772B35"/>
          <w:sz w:val="27"/>
          <w:szCs w:val="27"/>
        </w:rPr>
        <w:lastRenderedPageBreak/>
        <w:t>verný nad málom, ustanovím ťa nad mnohým: vojdi do radosti svojho pána.‘ Predstúpil ten, čo dostal dva talenty, a vravel: ‚Pane, dva talenty si mi odovzdal a hľa, získal som ďalšie dva.‘ Jeho pán mu povedal: ‚Správne, dobrý a verný sluha; bol si verný nad málom, ustanovím ťa nad mnohým: vojdi do radosti svojho pána.‘</w:t>
      </w:r>
    </w:p>
    <w:p w14:paraId="3DFC157E" w14:textId="77777777" w:rsidR="00077277" w:rsidRPr="0078569E" w:rsidRDefault="00077277" w:rsidP="00077277">
      <w:pPr>
        <w:spacing w:line="228" w:lineRule="auto"/>
        <w:jc w:val="both"/>
        <w:rPr>
          <w:rFonts w:ascii="Calibri" w:hAnsi="Calibri"/>
          <w:iCs/>
          <w:sz w:val="27"/>
          <w:szCs w:val="27"/>
          <w:lang w:val="sk-SK" w:eastAsia="sk-SK"/>
        </w:rPr>
      </w:pPr>
    </w:p>
    <w:p w14:paraId="0AD148FC"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Po dlhom čase pán „prichádza“. Písme nehovorí sa že sa „vrátil“ (SSV preklad to nezachycuje), ale „prichádza“ druhý krát. Prvý krát prišiel, aby odovzdal svoj dar: svojho Ducha. Druhý krát príde, aby zhodnotil to, čo sa stalo s týmto jeho darom. Odovzdal im svoje dary v plnej dôvere. Nedával im presné inštrukcie čo majú robiť – zveril im ich a teraz chce vedieť, čo urobili. Dajme pozor! Nie že by chcel naspäť dar, ktorý im zveril. On svoj dar daroval – bodka. Nenechal pracovať svojich služobníkov preto, aby on nakoniec na ich námahe zarobil. Rozhodne nie! On chce iba vedieť: „</w:t>
      </w:r>
      <w:r w:rsidRPr="0078569E">
        <w:rPr>
          <w:rFonts w:ascii="Calibri" w:hAnsi="Calibri"/>
          <w:i/>
          <w:iCs/>
          <w:sz w:val="27"/>
          <w:szCs w:val="27"/>
          <w:lang w:val="sk-SK" w:eastAsia="sk-SK"/>
        </w:rPr>
        <w:t>Čo ste s týmto darom urobili?</w:t>
      </w:r>
      <w:r w:rsidRPr="0078569E">
        <w:rPr>
          <w:rFonts w:ascii="Calibri" w:hAnsi="Calibri"/>
          <w:iCs/>
          <w:sz w:val="27"/>
          <w:szCs w:val="27"/>
          <w:lang w:val="sk-SK" w:eastAsia="sk-SK"/>
        </w:rPr>
        <w:t>“ Vložili ste všetky vaše schopnosti do služby tomuto daru? Ako bol tento dar plodný? Hľa, čo odpovedajú prví dvaja služobníci: „</w:t>
      </w:r>
      <w:r w:rsidRPr="0078569E">
        <w:rPr>
          <w:rFonts w:ascii="Calibri" w:hAnsi="Calibri"/>
          <w:i/>
          <w:iCs/>
          <w:sz w:val="27"/>
          <w:szCs w:val="27"/>
          <w:lang w:val="sk-SK" w:eastAsia="sk-SK"/>
        </w:rPr>
        <w:t>Dostal som a získal som.</w:t>
      </w:r>
      <w:r w:rsidRPr="0078569E">
        <w:rPr>
          <w:rFonts w:ascii="Calibri" w:hAnsi="Calibri"/>
          <w:iCs/>
          <w:sz w:val="27"/>
          <w:szCs w:val="27"/>
          <w:lang w:val="sk-SK" w:eastAsia="sk-SK"/>
        </w:rPr>
        <w:t>“ Pochopili správne, že to, čo dostali bol dar, že to nebola pôžička, ktorú raz budú musieť vrátiť a im možno zostane iba nejaký zisk z obchodovania. To je ich múdrosť: pochopili, že dostali veľký poklad, že tento poklad je ich a navyše ho urobili plodným pre seba. Ovocím je láska a oni rástli v ľudskosti, pretože milovali v plnosti. Ich život bol daný celý v lásku a pre potreby bratom. Obaja dostali rovnakú pochvalu. „</w:t>
      </w:r>
      <w:r w:rsidRPr="0078569E">
        <w:rPr>
          <w:rFonts w:ascii="Calibri" w:hAnsi="Calibri"/>
          <w:i/>
          <w:iCs/>
          <w:sz w:val="27"/>
          <w:szCs w:val="27"/>
          <w:lang w:val="sk-SK" w:eastAsia="sk-SK"/>
        </w:rPr>
        <w:t>Správne, dobrý a verný sluha. Bol si verný nad málom, ustanovím ťa nad mnohým</w:t>
      </w:r>
      <w:r w:rsidRPr="0078569E">
        <w:rPr>
          <w:rFonts w:ascii="Calibri" w:hAnsi="Calibri"/>
          <w:iCs/>
          <w:sz w:val="27"/>
          <w:szCs w:val="27"/>
          <w:lang w:val="sk-SK" w:eastAsia="sk-SK"/>
        </w:rPr>
        <w:t>.“ Skúsme sa spýtať sami seba: Nakoľko myslíš na Božie dieťa ktoré v tebe dorastá? Nakoľko myslíš na kráľovstvo Božie ktoré má vzrastať vo svete? Spýtaj sa...</w:t>
      </w:r>
    </w:p>
    <w:p w14:paraId="19E9A698" w14:textId="77777777" w:rsidR="00077277" w:rsidRPr="0078569E" w:rsidRDefault="00077277" w:rsidP="00077277">
      <w:pPr>
        <w:spacing w:line="228" w:lineRule="auto"/>
        <w:jc w:val="both"/>
        <w:rPr>
          <w:rFonts w:ascii="Calibri" w:hAnsi="Calibri"/>
          <w:iCs/>
          <w:sz w:val="27"/>
          <w:szCs w:val="27"/>
          <w:lang w:val="sk-SK" w:eastAsia="sk-SK"/>
        </w:rPr>
      </w:pPr>
      <w:r w:rsidRPr="0078569E">
        <w:rPr>
          <w:rFonts w:ascii="Calibri" w:hAnsi="Calibri"/>
          <w:iCs/>
          <w:sz w:val="27"/>
          <w:szCs w:val="27"/>
          <w:lang w:val="sk-SK" w:eastAsia="sk-SK"/>
        </w:rPr>
        <w:t xml:space="preserve">Počúvajme teraz príbeh tretieho sluhu, ktorý je kľúčovou, aj keď nie hlavnou postavou nášho podobenstva. Ježiš chce na ňom vysvetliť správanie, ktoré bude odsúdené: </w:t>
      </w:r>
    </w:p>
    <w:p w14:paraId="33A8CDCA"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color w:val="772B35"/>
          <w:sz w:val="27"/>
          <w:szCs w:val="27"/>
        </w:rPr>
      </w:pPr>
      <w:r w:rsidRPr="0078569E">
        <w:rPr>
          <w:rFonts w:ascii="Calibri" w:hAnsi="Calibri"/>
          <w:color w:val="772B35"/>
          <w:sz w:val="27"/>
          <w:szCs w:val="27"/>
        </w:rPr>
        <w:t xml:space="preserve">Predstúpil aj ten, čo dostal jeden talent, a hovoril: ‚Pane, viem, že si tvrdý človek: žneš, kde si nesial, a zbieraš, kde si nerozsýpal. Bál som sa, preto som išiel a ukryl tvoj talent v zemi. Hľa, tu máš, čo je tvoje.‘ Jeho pán mu povedal: ‚Zlý a lenivý sluha! Vedel si, že žnem, kde som nesial, a zbieram, kde som nerozsýpal? Mal si teda moje peniaze dať </w:t>
      </w:r>
      <w:proofErr w:type="spellStart"/>
      <w:r w:rsidRPr="0078569E">
        <w:rPr>
          <w:rFonts w:ascii="Calibri" w:hAnsi="Calibri"/>
          <w:color w:val="772B35"/>
          <w:sz w:val="27"/>
          <w:szCs w:val="27"/>
        </w:rPr>
        <w:t>peňazomencom</w:t>
      </w:r>
      <w:proofErr w:type="spellEnd"/>
      <w:r w:rsidRPr="0078569E">
        <w:rPr>
          <w:rFonts w:ascii="Calibri" w:hAnsi="Calibri"/>
          <w:color w:val="772B35"/>
          <w:sz w:val="27"/>
          <w:szCs w:val="27"/>
        </w:rPr>
        <w:t xml:space="preserve"> a ja by som si bol po návrate vybral, čo je moje, aj s úrokmi. Vezmite mu talent a dajte ho tomu, čo má desať talentov. Lebo každému, kto má, ešte sa pridá a bude mať hojne. Ale kto nemá, tomu sa vezme aj to, čo má. A neužitočného sluhu vyhoďte von do tmy; tam bude plač a škrípanie zubami.‘“</w:t>
      </w:r>
    </w:p>
    <w:p w14:paraId="6DEB9D8A"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color w:val="772B35"/>
          <w:sz w:val="27"/>
          <w:szCs w:val="27"/>
        </w:rPr>
      </w:pPr>
    </w:p>
    <w:p w14:paraId="0307AB33"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r w:rsidRPr="0078569E">
        <w:rPr>
          <w:rFonts w:ascii="Calibri" w:hAnsi="Calibri"/>
          <w:iCs/>
          <w:sz w:val="27"/>
          <w:szCs w:val="27"/>
        </w:rPr>
        <w:t xml:space="preserve">Z úst </w:t>
      </w:r>
      <w:r w:rsidRPr="0078569E">
        <w:rPr>
          <w:rFonts w:ascii="Calibri" w:hAnsi="Calibri"/>
          <w:b/>
          <w:iCs/>
          <w:sz w:val="27"/>
          <w:szCs w:val="27"/>
        </w:rPr>
        <w:t>tretieho sluhu</w:t>
      </w:r>
      <w:r w:rsidRPr="0078569E">
        <w:rPr>
          <w:rFonts w:ascii="Calibri" w:hAnsi="Calibri"/>
          <w:iCs/>
          <w:sz w:val="27"/>
          <w:szCs w:val="27"/>
        </w:rPr>
        <w:t xml:space="preserve"> sme počuli veľmi ťažký výrok o Bohu: „</w:t>
      </w:r>
      <w:r w:rsidRPr="0078569E">
        <w:rPr>
          <w:rFonts w:ascii="Calibri" w:hAnsi="Calibri"/>
          <w:i/>
          <w:iCs/>
          <w:sz w:val="27"/>
          <w:szCs w:val="27"/>
        </w:rPr>
        <w:t>Si tvrdý, žneš kde si nesial, zbieraš, kde si nerozsýpal.</w:t>
      </w:r>
      <w:r w:rsidRPr="0078569E">
        <w:rPr>
          <w:rFonts w:ascii="Calibri" w:hAnsi="Calibri"/>
          <w:iCs/>
          <w:sz w:val="27"/>
          <w:szCs w:val="27"/>
        </w:rPr>
        <w:t xml:space="preserve">“ Žiadna zmienka o láske, žiadna emócia synovstva. Kto mu dal do hlavy tento obraz Boha? Na rozdiel od prvých dvoch, tento nepochopil, že dostal dar, že raz nebude musieť nič vracať. Dedičstvo mu bolo odovzdané aby sa mohol obohatiť, aby mu bolo dobre. Na rozdiel od toho on pokračoval v tom, že sa cítil ako robotník prijatý za mzdu, ktorý má pracovať najlepšie bez toho, aby robil chyby. Nepochopil, že môže urobiť plodným dar Pána a to obohatí aj jeho samotného. Milovať človeka poľudšťuje. Dôsledok tohto falošného obrazu Boha je to, čo zabrzdilo jeho správne konanie. Je to strach. Ak nechápeme, že Boh miluje nezištne, aj vtedy keď sa pomýlime, ako môžeme chápať, že nezištná láska nás urobí jeho synmi? Láska nás môže urobiť ľuďmi – pretože sa stávame ľuďmi iba keď milujeme – keď sme pohnutý životom. </w:t>
      </w:r>
    </w:p>
    <w:p w14:paraId="583F84F0"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r w:rsidRPr="0078569E">
        <w:rPr>
          <w:rFonts w:ascii="Calibri" w:hAnsi="Calibri"/>
          <w:iCs/>
          <w:sz w:val="27"/>
          <w:szCs w:val="27"/>
        </w:rPr>
        <w:lastRenderedPageBreak/>
        <w:t>Pán je na konci veľmi nahnevaný. Doslova môžeme povedať, že neznesie, aby sa o ňom takto zmýšľalo. Tohto sluhu označil tromi prívlastkami: „</w:t>
      </w:r>
      <w:r w:rsidRPr="0078569E">
        <w:rPr>
          <w:rFonts w:ascii="Calibri" w:hAnsi="Calibri"/>
          <w:i/>
          <w:iCs/>
          <w:sz w:val="27"/>
          <w:szCs w:val="27"/>
        </w:rPr>
        <w:t>Si zlý</w:t>
      </w:r>
      <w:r w:rsidRPr="0078569E">
        <w:rPr>
          <w:rFonts w:ascii="Calibri" w:hAnsi="Calibri"/>
          <w:iCs/>
          <w:sz w:val="27"/>
          <w:szCs w:val="27"/>
        </w:rPr>
        <w:t>“ – Pán týmto slovom povie: „</w:t>
      </w:r>
      <w:r w:rsidRPr="0078569E">
        <w:rPr>
          <w:rFonts w:ascii="Calibri" w:hAnsi="Calibri"/>
          <w:i/>
          <w:iCs/>
          <w:sz w:val="27"/>
          <w:szCs w:val="27"/>
        </w:rPr>
        <w:t>Si vylúčený z môjho vzťahu. Ty myslíš, že ja som taký tvrdý, pritom ty si nepochopil, že ja som láska a len láska aj voči tomu kto sa mýli</w:t>
      </w:r>
      <w:r w:rsidRPr="0078569E">
        <w:rPr>
          <w:rFonts w:ascii="Calibri" w:hAnsi="Calibri"/>
          <w:iCs/>
          <w:sz w:val="27"/>
          <w:szCs w:val="27"/>
        </w:rPr>
        <w:t xml:space="preserve">.“ </w:t>
      </w:r>
    </w:p>
    <w:p w14:paraId="17DBDAFC"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r w:rsidRPr="0078569E">
        <w:rPr>
          <w:rFonts w:ascii="Calibri" w:hAnsi="Calibri"/>
          <w:iCs/>
          <w:sz w:val="27"/>
          <w:szCs w:val="27"/>
        </w:rPr>
        <w:t>Potom Pán povie: „</w:t>
      </w:r>
      <w:r w:rsidRPr="0078569E">
        <w:rPr>
          <w:rFonts w:ascii="Calibri" w:hAnsi="Calibri"/>
          <w:i/>
          <w:iCs/>
          <w:sz w:val="27"/>
          <w:szCs w:val="27"/>
        </w:rPr>
        <w:t>Si lenivý</w:t>
      </w:r>
      <w:r w:rsidRPr="0078569E">
        <w:rPr>
          <w:rFonts w:ascii="Calibri" w:hAnsi="Calibri"/>
          <w:iCs/>
          <w:sz w:val="27"/>
          <w:szCs w:val="27"/>
        </w:rPr>
        <w:t>“ – nenamáhal si sa, nezaujímal si sa o dobro brata. Nakoniec: „</w:t>
      </w:r>
      <w:r w:rsidRPr="0078569E">
        <w:rPr>
          <w:rFonts w:ascii="Calibri" w:hAnsi="Calibri"/>
          <w:i/>
          <w:iCs/>
          <w:sz w:val="27"/>
          <w:szCs w:val="27"/>
        </w:rPr>
        <w:t>si neužitočný</w:t>
      </w:r>
      <w:r w:rsidRPr="0078569E">
        <w:rPr>
          <w:rFonts w:ascii="Calibri" w:hAnsi="Calibri"/>
          <w:iCs/>
          <w:sz w:val="27"/>
          <w:szCs w:val="27"/>
        </w:rPr>
        <w:t xml:space="preserve">“, si nula. Tvoj život bol premárnený, pretože nebol investovaný do lásky. </w:t>
      </w:r>
    </w:p>
    <w:p w14:paraId="686CC053"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r w:rsidRPr="0078569E">
        <w:rPr>
          <w:rFonts w:ascii="Calibri" w:hAnsi="Calibri"/>
          <w:iCs/>
          <w:sz w:val="27"/>
          <w:szCs w:val="27"/>
        </w:rPr>
        <w:t>Pán ešte neskončil. Naopak zopakuje to, čo sluha povedal o ňom samotnom. Akoby sa zachvel a chcel striasť toho, že sa o ňom takto rozmýšľa. Hovorí: „</w:t>
      </w:r>
      <w:r w:rsidRPr="0078569E">
        <w:rPr>
          <w:rFonts w:ascii="Calibri" w:hAnsi="Calibri"/>
          <w:i/>
          <w:iCs/>
          <w:sz w:val="27"/>
          <w:szCs w:val="27"/>
        </w:rPr>
        <w:t>Ty si si o mne myslel, že som ten kto žne. Je to idea ktorú si si vytvoril a tak si nes dôsledky. Mal si zveriť všetko do banky a ja som mal zobrať všetko aj s úrokmi. Uvedom si, čo máš vo svojej hlave ... aký obraz o mne? Že ja si zoberiem späť ešte aj ten dar ktorý som Ti dal nezištne a s láskou?</w:t>
      </w:r>
      <w:r w:rsidRPr="0078569E">
        <w:rPr>
          <w:rFonts w:ascii="Calibri" w:hAnsi="Calibri"/>
          <w:iCs/>
          <w:sz w:val="27"/>
          <w:szCs w:val="27"/>
        </w:rPr>
        <w:t xml:space="preserve">“ </w:t>
      </w:r>
    </w:p>
    <w:p w14:paraId="2F1B14A2"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r w:rsidRPr="0078569E">
        <w:rPr>
          <w:rFonts w:ascii="Calibri" w:hAnsi="Calibri"/>
          <w:iCs/>
          <w:sz w:val="27"/>
          <w:szCs w:val="27"/>
        </w:rPr>
        <w:t>Pýtame sa: Čo je banka? Je to život spoločenstva, tých, ktorí vedia aké dedičstvo majú v rukách a robia ho plodným. Spoločenstvo tých, ktorí sa nechajú inšpirovať Duchom Svätým v prospech lásky bratov. V tomto spoločenstve je každý pozvaný vykonať nejakú službu: urobiť šťastným tých, ktorí majú núdzu. A teda tento sluha počul: „</w:t>
      </w:r>
      <w:r w:rsidRPr="0078569E">
        <w:rPr>
          <w:rFonts w:ascii="Calibri" w:hAnsi="Calibri"/>
          <w:i/>
          <w:iCs/>
          <w:sz w:val="27"/>
          <w:szCs w:val="27"/>
        </w:rPr>
        <w:t>Odstúp a odovzdaj službu, ktorú si mal vykonať ty niekomu inému – už aj tak veľmi zamestnanému ba tomu kto je najviac zamestnaný aby sa tak mohla vykonať služba, ktorú si ty mal vykonať.“</w:t>
      </w:r>
    </w:p>
    <w:p w14:paraId="3CF35495"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r w:rsidRPr="0078569E">
        <w:rPr>
          <w:rFonts w:ascii="Calibri" w:hAnsi="Calibri"/>
          <w:iCs/>
          <w:sz w:val="27"/>
          <w:szCs w:val="27"/>
        </w:rPr>
        <w:t xml:space="preserve">Je to opis trestu: „Si vylúčený z radosti tých, kto prináleží do Božieho kráľovstva, si vyhodený do temnôt. Ale pozri – sám si sa vyhodil do plaču a škrípania zubami svojím pokazeným životom, lebo ty nie si v Božom kráľovstve, ale prináležíš do starého sveta, ktoré zhŕňa bohatstvo, ktorý je svetom rivality – teda všetkého toho, čo nie je pohnuté láskou. Teda toho antického, starého sveta, ktorý vytvára vojny, aby sa niekto presadil a dominoval a rozhodoval.“ Nie je to Božie odsúdenie do pekelného trestu. Je to skonštatovanie tej skutočnosti, že ty sám si si pochovaním Ducha </w:t>
      </w:r>
      <w:proofErr w:type="spellStart"/>
      <w:r w:rsidRPr="0078569E">
        <w:rPr>
          <w:rFonts w:ascii="Calibri" w:hAnsi="Calibri"/>
          <w:iCs/>
          <w:sz w:val="27"/>
          <w:szCs w:val="27"/>
        </w:rPr>
        <w:t>tj</w:t>
      </w:r>
      <w:proofErr w:type="spellEnd"/>
      <w:r w:rsidRPr="0078569E">
        <w:rPr>
          <w:rFonts w:ascii="Calibri" w:hAnsi="Calibri"/>
          <w:iCs/>
          <w:sz w:val="27"/>
          <w:szCs w:val="27"/>
        </w:rPr>
        <w:t xml:space="preserve">. božieho života ktorý Ti bol daný do daru, tak si sa sám </w:t>
      </w:r>
      <w:proofErr w:type="spellStart"/>
      <w:r w:rsidRPr="0078569E">
        <w:rPr>
          <w:rFonts w:ascii="Calibri" w:hAnsi="Calibri"/>
          <w:iCs/>
          <w:sz w:val="27"/>
          <w:szCs w:val="27"/>
        </w:rPr>
        <w:t>zneľudštil</w:t>
      </w:r>
      <w:proofErr w:type="spellEnd"/>
      <w:r w:rsidRPr="0078569E">
        <w:rPr>
          <w:rFonts w:ascii="Calibri" w:hAnsi="Calibri"/>
          <w:iCs/>
          <w:sz w:val="27"/>
          <w:szCs w:val="27"/>
        </w:rPr>
        <w:t xml:space="preserve">. </w:t>
      </w:r>
    </w:p>
    <w:p w14:paraId="5E00A7C7"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p>
    <w:p w14:paraId="5A315A5A" w14:textId="77777777" w:rsidR="00077277" w:rsidRPr="0078569E" w:rsidRDefault="00077277" w:rsidP="00077277">
      <w:pPr>
        <w:pStyle w:val="Normlnywebov"/>
        <w:shd w:val="clear" w:color="auto" w:fill="FFFFFF"/>
        <w:spacing w:before="0" w:beforeAutospacing="0" w:after="0" w:afterAutospacing="0" w:line="228" w:lineRule="auto"/>
        <w:jc w:val="both"/>
        <w:rPr>
          <w:rFonts w:ascii="Calibri" w:hAnsi="Calibri"/>
          <w:iCs/>
          <w:sz w:val="27"/>
          <w:szCs w:val="27"/>
        </w:rPr>
      </w:pPr>
      <w:r w:rsidRPr="0078569E">
        <w:rPr>
          <w:rFonts w:ascii="Calibri" w:hAnsi="Calibri"/>
          <w:iCs/>
          <w:sz w:val="27"/>
          <w:szCs w:val="27"/>
        </w:rPr>
        <w:t xml:space="preserve">Môžeme sa pýtať: Skutočne existujú títo traja sluhovia: dvaja dokonalí a jeden, ktorý sa o nič nesnaží a všetko pochová? Odpoveď: Nie neexistujú. Ježiš bol </w:t>
      </w:r>
      <w:proofErr w:type="spellStart"/>
      <w:r w:rsidRPr="0078569E">
        <w:rPr>
          <w:rFonts w:ascii="Calibri" w:hAnsi="Calibri"/>
          <w:iCs/>
          <w:sz w:val="27"/>
          <w:szCs w:val="27"/>
        </w:rPr>
        <w:t>semitom</w:t>
      </w:r>
      <w:proofErr w:type="spellEnd"/>
      <w:r w:rsidRPr="0078569E">
        <w:rPr>
          <w:rFonts w:ascii="Calibri" w:hAnsi="Calibri"/>
          <w:iCs/>
          <w:sz w:val="27"/>
          <w:szCs w:val="27"/>
        </w:rPr>
        <w:t xml:space="preserve"> a </w:t>
      </w:r>
      <w:proofErr w:type="spellStart"/>
      <w:r w:rsidRPr="0078569E">
        <w:rPr>
          <w:rFonts w:ascii="Calibri" w:hAnsi="Calibri"/>
          <w:iCs/>
          <w:sz w:val="27"/>
          <w:szCs w:val="27"/>
        </w:rPr>
        <w:t>semiti</w:t>
      </w:r>
      <w:proofErr w:type="spellEnd"/>
      <w:r w:rsidRPr="0078569E">
        <w:rPr>
          <w:rFonts w:ascii="Calibri" w:hAnsi="Calibri"/>
          <w:iCs/>
          <w:sz w:val="27"/>
          <w:szCs w:val="27"/>
        </w:rPr>
        <w:t xml:space="preserve"> milujú protichodné príklady, aby urobili zrozumiteľným posolstvo toho, čo od nás Pán očakáva. Spomeňte si na slová: Vyber si požehnanie alebo kliatbu. Akoby neexistovala iná cesta. Alebo buď sa miluje, alebo sa nenávidí; blahoslavení, alebo beda. Nechce sa povedať, že existujú iba sluhovia, ktorí sú takíto. Aj ten, kto dostal iba jeden talent aj ten má dostatok. Každý človek, ktorý by vo svojom živote urobil nejaký skutok z čistej lásky, nech vie, že tieto skutky prichádzajú všetky z dedičstva Ducha, ktorého nám nechal Ježiš z Nazaretu. </w:t>
      </w:r>
    </w:p>
    <w:p w14:paraId="32641F77" w14:textId="77777777" w:rsidR="00077277" w:rsidRPr="0078569E" w:rsidRDefault="00077277" w:rsidP="00077277">
      <w:pPr>
        <w:pStyle w:val="Normlnywebov"/>
        <w:shd w:val="clear" w:color="auto" w:fill="FFFFFF"/>
        <w:spacing w:before="0" w:beforeAutospacing="0" w:after="30" w:afterAutospacing="0"/>
        <w:jc w:val="both"/>
        <w:rPr>
          <w:rFonts w:ascii="Calibri" w:hAnsi="Calibri"/>
          <w:iCs/>
          <w:sz w:val="30"/>
          <w:szCs w:val="30"/>
        </w:rPr>
      </w:pPr>
    </w:p>
    <w:p w14:paraId="4617D9DE" w14:textId="77777777" w:rsidR="00077277" w:rsidRPr="0078569E" w:rsidRDefault="00077277" w:rsidP="00077277">
      <w:pPr>
        <w:spacing w:after="160" w:line="259" w:lineRule="auto"/>
        <w:jc w:val="both"/>
        <w:rPr>
          <w:rFonts w:ascii="Calibri" w:eastAsia="Calibri" w:hAnsi="Calibri" w:cs="Calibri"/>
          <w:lang w:val="sk-SK"/>
        </w:rPr>
      </w:pPr>
      <w:r w:rsidRPr="0078569E">
        <w:rPr>
          <w:rFonts w:ascii="Calibri" w:eastAsia="Calibri" w:hAnsi="Calibri" w:cs="Calibri"/>
          <w:lang w:val="sk-SK"/>
        </w:rPr>
        <w:br w:type="page"/>
      </w:r>
    </w:p>
    <w:p w14:paraId="1C0DF7FC" w14:textId="6D10E481" w:rsidR="00077277" w:rsidRPr="0078569E" w:rsidRDefault="00680025" w:rsidP="00077277">
      <w:pPr>
        <w:pStyle w:val="Nadpis1"/>
        <w:jc w:val="both"/>
        <w:rPr>
          <w:lang w:val="sk-SK"/>
        </w:rPr>
      </w:pPr>
      <w:bookmarkStart w:id="266" w:name="_Toc216298410"/>
      <w:r>
        <w:rPr>
          <w:lang w:val="sk-SK"/>
        </w:rPr>
        <w:lastRenderedPageBreak/>
        <w:t>S</w:t>
      </w:r>
      <w:r w:rsidRPr="0078569E">
        <w:rPr>
          <w:lang w:val="sk-SK"/>
        </w:rPr>
        <w:t>lávnosť Krista Kráľa</w:t>
      </w:r>
      <w:r w:rsidRPr="0078569E">
        <w:rPr>
          <w:rFonts w:eastAsia="Arial"/>
          <w:lang w:val="sk-SK"/>
        </w:rPr>
        <w:t xml:space="preserve"> - rok A </w:t>
      </w:r>
      <w:r>
        <w:rPr>
          <w:rFonts w:eastAsia="Arial"/>
          <w:lang w:val="sk-SK"/>
        </w:rPr>
        <w:t xml:space="preserve">- </w:t>
      </w:r>
      <w:proofErr w:type="spellStart"/>
      <w:r w:rsidR="00077277" w:rsidRPr="0078569E">
        <w:rPr>
          <w:lang w:val="sk-SK"/>
        </w:rPr>
        <w:t>Mt</w:t>
      </w:r>
      <w:proofErr w:type="spellEnd"/>
      <w:r w:rsidR="00077277" w:rsidRPr="0078569E">
        <w:rPr>
          <w:lang w:val="sk-SK"/>
        </w:rPr>
        <w:t xml:space="preserve"> 25, 31-46;</w:t>
      </w:r>
      <w:bookmarkEnd w:id="266"/>
      <w:r w:rsidR="00077277" w:rsidRPr="0078569E">
        <w:rPr>
          <w:lang w:val="sk-SK"/>
        </w:rPr>
        <w:t xml:space="preserve"> </w:t>
      </w:r>
    </w:p>
    <w:p w14:paraId="5EEF4C52" w14:textId="77777777" w:rsidR="00077277" w:rsidRPr="0078569E" w:rsidRDefault="00077277" w:rsidP="00077277">
      <w:pPr>
        <w:jc w:val="both"/>
        <w:rPr>
          <w:rFonts w:ascii="Calibri" w:hAnsi="Calibri"/>
          <w:lang w:val="sk-SK"/>
        </w:rPr>
      </w:pPr>
    </w:p>
    <w:p w14:paraId="1D4FD476"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Existuje jedna pasáž evanjelia, ktorú pozná každý – aj ten kto nechodí do kostola. Je to časť o poslednom súde a oddelení oviec od capov. V tejto pasáži zaznieva aj jeden prísny výrok Ježiša:  „</w:t>
      </w:r>
      <w:r w:rsidRPr="0078569E">
        <w:rPr>
          <w:rFonts w:ascii="Calibri" w:hAnsi="Calibri"/>
          <w:i/>
          <w:sz w:val="26"/>
          <w:szCs w:val="26"/>
          <w:lang w:val="sk-SK"/>
        </w:rPr>
        <w:t>Odíďte odo mňa, zlorečení, do večného ohňa, ktorý je pripravený diablovi a jeho anjelom!</w:t>
      </w:r>
      <w:r w:rsidRPr="0078569E">
        <w:rPr>
          <w:rFonts w:ascii="Calibri" w:hAnsi="Calibri"/>
          <w:sz w:val="26"/>
          <w:szCs w:val="26"/>
          <w:lang w:val="sk-SK"/>
        </w:rPr>
        <w:t>“ Sú to dramatické slová, ktoré sa v rôznych obmenách nachádzajú v evanjeliách až šesť krát. Tieto inšpirovali mnohých maliarov k maľovaniu posledného súdu ako Deň hnevu (</w:t>
      </w:r>
      <w:proofErr w:type="spellStart"/>
      <w:r w:rsidRPr="0078569E">
        <w:rPr>
          <w:rFonts w:ascii="Calibri" w:hAnsi="Calibri"/>
          <w:sz w:val="26"/>
          <w:szCs w:val="26"/>
          <w:lang w:val="sk-SK"/>
        </w:rPr>
        <w:t>Dies</w:t>
      </w:r>
      <w:proofErr w:type="spellEnd"/>
      <w:r w:rsidRPr="0078569E">
        <w:rPr>
          <w:rFonts w:ascii="Calibri" w:hAnsi="Calibri"/>
          <w:sz w:val="26"/>
          <w:szCs w:val="26"/>
          <w:lang w:val="sk-SK"/>
        </w:rPr>
        <w:t xml:space="preserve"> </w:t>
      </w:r>
      <w:proofErr w:type="spellStart"/>
      <w:r w:rsidRPr="0078569E">
        <w:rPr>
          <w:rFonts w:ascii="Calibri" w:hAnsi="Calibri"/>
          <w:sz w:val="26"/>
          <w:szCs w:val="26"/>
          <w:lang w:val="sk-SK"/>
        </w:rPr>
        <w:t>Irae</w:t>
      </w:r>
      <w:proofErr w:type="spellEnd"/>
      <w:r w:rsidRPr="0078569E">
        <w:rPr>
          <w:rFonts w:ascii="Calibri" w:hAnsi="Calibri"/>
          <w:sz w:val="26"/>
          <w:szCs w:val="26"/>
          <w:lang w:val="sk-SK"/>
        </w:rPr>
        <w:t>); Deň znenia trúb. Rovnako mnohí skladatelia preložili tento okamih, keď Kristus vysloví neodvolateľný rozsudok, do dramatických zvukov svojich hudobných skladieb.</w:t>
      </w:r>
    </w:p>
    <w:p w14:paraId="1A967136" w14:textId="77777777" w:rsidR="00077277" w:rsidRPr="0078569E" w:rsidRDefault="00077277" w:rsidP="00077277">
      <w:pPr>
        <w:jc w:val="both"/>
        <w:rPr>
          <w:rFonts w:ascii="Calibri" w:hAnsi="Calibri"/>
          <w:sz w:val="26"/>
          <w:szCs w:val="26"/>
          <w:lang w:val="sk-SK"/>
        </w:rPr>
      </w:pPr>
    </w:p>
    <w:p w14:paraId="1881DCE4"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Na základe tohto úryvku je posledný súd prezentovaný ako dramatické vyúčtovanie. A tak sa stalo, že naše druhé stretnutie s tým Pánom, ktorý nám daroval život, tak namiesto toho aby bolo očakávané aby sme po ňom túžili, tak predstavuje ešte aj dnes (i pre spravodlivých) jednu veľkú neznámu skutočnosť. Veď kto z ľudí sa cíti istým pred Bohom (ako hovorí kniha Jób), keď on nachádza chyby aj na svojich anjeloch?  A tak stretnutie s Pánom prestalo byť vytúžené a očakávané. Obraz Boha ktorý trestá – to je útrapa aj pre veriaceho. </w:t>
      </w:r>
    </w:p>
    <w:p w14:paraId="4903DA1D" w14:textId="77777777" w:rsidR="00077277" w:rsidRPr="0078569E" w:rsidRDefault="00077277" w:rsidP="00077277">
      <w:pPr>
        <w:jc w:val="both"/>
        <w:rPr>
          <w:rFonts w:ascii="Calibri" w:hAnsi="Calibri"/>
          <w:sz w:val="26"/>
          <w:szCs w:val="26"/>
          <w:lang w:val="sk-SK"/>
        </w:rPr>
      </w:pPr>
    </w:p>
    <w:p w14:paraId="33D368B9"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Úprimne povedané, nie je ľahké rozpoznať Ježiša z evanjelia ako tohto sudcu na poslednom súde – prinajmenšom tak ako bola zvyčajne počas tradície  táto epizóda čítaná.  Nie je ľahké považovať vykonanie neodvolateľnej spravodlivosti za „Dobrú zvesť“ evanjelia. Ako sa to dá? Nebeský Otec, ktorý: „necháva svietiť Slnko nad dobrých i zlých“, ktorý požaduje od svojich detí aby konali tak, ako koná on, aby milovali dobrých i zlých bez rozlišovania - ako to, že v istom momente robí toto rozlíšenie, pričom nám prikazuje také čosi nikdy nerobiť?</w:t>
      </w:r>
    </w:p>
    <w:p w14:paraId="5065410C" w14:textId="77777777" w:rsidR="00077277" w:rsidRPr="0078569E" w:rsidRDefault="00077277" w:rsidP="00077277">
      <w:pPr>
        <w:jc w:val="both"/>
        <w:rPr>
          <w:rFonts w:ascii="Calibri" w:hAnsi="Calibri"/>
          <w:sz w:val="26"/>
          <w:szCs w:val="26"/>
          <w:lang w:val="sk-SK"/>
        </w:rPr>
      </w:pPr>
    </w:p>
    <w:p w14:paraId="577D39E8"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Môžeme sa pýtať: Sme si istí čo nás chcel Ježiš naučiť v tomto slávnom príbehu evanjelia? Celé generácie kresťanov rástli pod tlakom a mnohí sa vzdialili od viery práve preto, že nemohli veriť v takéhoto Boha. Položme si preto otázku, či sme náhodou neskreslili význam Pánových slov.  Priblížme sa s veľkou dôverou k evanjeliovému textu. Sústreďme sa na prvú scénu:</w:t>
      </w:r>
    </w:p>
    <w:p w14:paraId="7A235D3B" w14:textId="77777777" w:rsidR="00077277" w:rsidRPr="0078569E" w:rsidRDefault="00077277" w:rsidP="00077277">
      <w:pPr>
        <w:jc w:val="both"/>
        <w:rPr>
          <w:rFonts w:ascii="Calibri" w:hAnsi="Calibri"/>
          <w:sz w:val="26"/>
          <w:szCs w:val="26"/>
          <w:lang w:val="sk-SK"/>
        </w:rPr>
      </w:pPr>
    </w:p>
    <w:p w14:paraId="39BCAC7A" w14:textId="77777777" w:rsidR="00077277" w:rsidRPr="0078569E" w:rsidRDefault="00077277" w:rsidP="00077277">
      <w:pPr>
        <w:pStyle w:val="Normlnywebov"/>
        <w:shd w:val="clear" w:color="auto" w:fill="FFFFFF"/>
        <w:spacing w:before="0" w:beforeAutospacing="0" w:after="30" w:afterAutospacing="0"/>
        <w:jc w:val="both"/>
        <w:rPr>
          <w:rFonts w:ascii="Tahoma" w:hAnsi="Tahoma" w:cs="Tahoma"/>
          <w:color w:val="772B35"/>
        </w:rPr>
      </w:pPr>
      <w:r w:rsidRPr="0078569E">
        <w:rPr>
          <w:rFonts w:ascii="Tahoma" w:hAnsi="Tahoma" w:cs="Tahoma"/>
          <w:color w:val="772B35"/>
        </w:rPr>
        <w:t>Ježiš povedal svojim učeníkom: „Až príde Syn človeka vo svojej sláve a s ním všetci anjeli, zasadne na trón svojej slávy. Vtedy sa pred ním zhromaždia všetky národy a on oddelí jedných od druhých, ako pastier oddeľuje ovce od capov. Ovce si postaví sprava a capov zľava. Potom Kráľ povie tým, čo budú po jeho pravici: ‚Poďte, požehnaní môjho Otca, zaujmite kráľovstvo, ktoré je pre vás pripravené od stvorenia sveta. Lebo som bol hladný a dali ste mi jesť; bol som smädný a dali ste mi piť; bol som pocestný a pritúlili ste ma; bol som nahý a priodeli ste ma; bol som chorý a navštívili ste ma; bol som vo väzení a prišli ste ku mne.‘</w:t>
      </w:r>
    </w:p>
    <w:p w14:paraId="16318A88"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To čo sme počuli tak by mnohí pomenovali ako začiatok ďalšieho podobenstva. Ale nie je to podobenstvo. Je to rozprávanie, obraz súdu. Základnými charakteristikami obrazu sú momenty, ktoré sa dali vidieť v Stredomorí, keď poddaní prichádzali k svojim panovníkom aby posúdili ich správanie. Ak sa správali dobre – tak ich odmeňovali. Ak sa dopustili chýb, tak ich potrestali. Rabíni často opisovali scénu posledného súdu. Nachádzame to v Talmude, kde sa hovorí ako Pán bude hodnotiť život Izraelitov. Talmud hovorí, že Pán sa posadí, </w:t>
      </w:r>
      <w:r w:rsidRPr="0078569E">
        <w:rPr>
          <w:rFonts w:ascii="Calibri" w:hAnsi="Calibri"/>
          <w:sz w:val="26"/>
          <w:szCs w:val="26"/>
          <w:lang w:val="sk-SK"/>
        </w:rPr>
        <w:lastRenderedPageBreak/>
        <w:t>zoberie si zvitok Písma a povie: „Ten kto sa zaujímal o zákon Pána nech príde.“ Hľa ako bude hodnotený život Izraelitov – na základe vernosti Zákonu. Aj v Egypte nachádzame obrazy posledného súdu namaľované na sarkofágoch a hroboch i opísané v knihách o zosnulých. Tam vidíme napr. obraz mŕtveho muža, ktorý je sprevádzaný postavou z podsvetia (</w:t>
      </w:r>
      <w:proofErr w:type="spellStart"/>
      <w:r w:rsidRPr="0078569E">
        <w:rPr>
          <w:rFonts w:ascii="Calibri" w:hAnsi="Calibri"/>
          <w:sz w:val="26"/>
          <w:szCs w:val="26"/>
          <w:lang w:val="sk-SK"/>
        </w:rPr>
        <w:t>nubis</w:t>
      </w:r>
      <w:proofErr w:type="spellEnd"/>
      <w:r w:rsidRPr="0078569E">
        <w:rPr>
          <w:rFonts w:ascii="Calibri" w:hAnsi="Calibri"/>
          <w:sz w:val="26"/>
          <w:szCs w:val="26"/>
          <w:lang w:val="sk-SK"/>
        </w:rPr>
        <w:t>)  pred boha (</w:t>
      </w:r>
      <w:proofErr w:type="spellStart"/>
      <w:r w:rsidRPr="0078569E">
        <w:rPr>
          <w:rFonts w:ascii="Calibri" w:hAnsi="Calibri"/>
          <w:sz w:val="26"/>
          <w:szCs w:val="26"/>
          <w:lang w:val="sk-SK"/>
        </w:rPr>
        <w:t>osiris</w:t>
      </w:r>
      <w:proofErr w:type="spellEnd"/>
      <w:r w:rsidRPr="0078569E">
        <w:rPr>
          <w:rFonts w:ascii="Calibri" w:hAnsi="Calibri"/>
          <w:sz w:val="26"/>
          <w:szCs w:val="26"/>
          <w:lang w:val="sk-SK"/>
        </w:rPr>
        <w:t>). Ten má jeho život posúdiť na váhach. Na jednu stranu misiek váh sa položí srdce zomrelého a na druhú stranu váh pierko. To bolo symbolom múdrosti a poznania. Ak boli váhy v rovnováhe – tak to znamenalo, že srdce bolo naplnené múdrosťou a rozvahou, tak mŕtvy bol vovedený do kráľovstva blahoslavených. Toľko Egypt.</w:t>
      </w:r>
    </w:p>
    <w:p w14:paraId="059C3E74" w14:textId="77777777" w:rsidR="00077277" w:rsidRPr="0078569E" w:rsidRDefault="00077277" w:rsidP="00077277">
      <w:pPr>
        <w:jc w:val="both"/>
        <w:rPr>
          <w:rFonts w:ascii="Calibri" w:hAnsi="Calibri"/>
          <w:sz w:val="26"/>
          <w:szCs w:val="26"/>
          <w:lang w:val="sk-SK"/>
        </w:rPr>
      </w:pPr>
    </w:p>
    <w:p w14:paraId="5614A0B6"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Scény posledného súdu nachádzame aj v knihe proroka Daniela (</w:t>
      </w:r>
      <w:proofErr w:type="spellStart"/>
      <w:r w:rsidRPr="0078569E">
        <w:rPr>
          <w:rFonts w:ascii="Calibri" w:hAnsi="Calibri"/>
          <w:sz w:val="26"/>
          <w:szCs w:val="26"/>
          <w:lang w:val="sk-SK"/>
        </w:rPr>
        <w:t>kpt</w:t>
      </w:r>
      <w:proofErr w:type="spellEnd"/>
      <w:r w:rsidRPr="0078569E">
        <w:rPr>
          <w:rFonts w:ascii="Calibri" w:hAnsi="Calibri"/>
          <w:sz w:val="26"/>
          <w:szCs w:val="26"/>
          <w:lang w:val="sk-SK"/>
        </w:rPr>
        <w:t xml:space="preserve"> 6). Pán sa tam posadil na trón a prehlasuje svoje rozhodnutie. Prichádza potom Syn človeka a Pán odovzdáva kraľovanie jemu. Po všetkých nehodných kráľoch, ktorí boli v Izraeli konečne prichádza kráľ, ktorý je ľudský a spravodlivý. Scéna z </w:t>
      </w:r>
      <w:proofErr w:type="spellStart"/>
      <w:r w:rsidRPr="0078569E">
        <w:rPr>
          <w:rFonts w:ascii="Calibri" w:hAnsi="Calibri"/>
          <w:sz w:val="26"/>
          <w:szCs w:val="26"/>
          <w:lang w:val="sk-SK"/>
        </w:rPr>
        <w:t>Dan</w:t>
      </w:r>
      <w:proofErr w:type="spellEnd"/>
      <w:r w:rsidRPr="0078569E">
        <w:rPr>
          <w:rFonts w:ascii="Calibri" w:hAnsi="Calibri"/>
          <w:sz w:val="26"/>
          <w:szCs w:val="26"/>
          <w:lang w:val="sk-SK"/>
        </w:rPr>
        <w:t xml:space="preserve"> 6 je blízka tej našej z evanjelia: Pán sedí na tróne, okolo neho sú miliardy anjelov. Môžeme sa pýtať: Kto je to Syn človeka? Iba málokedy počúvame hovoriť o Ježišovi ako o Synovi človeka, ale je to veľmi dôležitý titul, pretože  sudcom nášho života bude „Syn človeka“. V evanjeliách sa tento titul spomína sa 77 x. Čo to znamená? V hebrejčine výraz „Syn človeka“ znamená jednoducho „človek“.  </w:t>
      </w:r>
    </w:p>
    <w:p w14:paraId="70664546" w14:textId="77777777" w:rsidR="00077277" w:rsidRPr="0078569E" w:rsidRDefault="00077277" w:rsidP="00077277">
      <w:pPr>
        <w:jc w:val="both"/>
        <w:rPr>
          <w:rFonts w:ascii="Calibri" w:hAnsi="Calibri"/>
          <w:sz w:val="26"/>
          <w:szCs w:val="26"/>
          <w:lang w:val="sk-SK"/>
        </w:rPr>
      </w:pPr>
    </w:p>
    <w:p w14:paraId="1E7C827F"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V prípade Ježiša „Syn človeka“ znamená „dokonalého človeka“ – toho kto uskutočnil maximum ľudskej dôstojnosti. Skúsme teda pochopiť ako On ohlasuje svoje súdy . V Ježišovi Boh ukázal plnú dôstojnosť človeka. Preto buď sa podobáš jemu, alebo nie si človekom. On je skutočný človek, človek v plnosti. Snažme sa teda pochopiť, ako ohlasuje svoj súd tento skutočný človek – Ježiš z Nazaretu.</w:t>
      </w:r>
    </w:p>
    <w:p w14:paraId="29A7038D" w14:textId="77777777" w:rsidR="00077277" w:rsidRPr="0078569E" w:rsidRDefault="00077277" w:rsidP="00077277">
      <w:pPr>
        <w:jc w:val="both"/>
        <w:rPr>
          <w:rFonts w:ascii="Calibri" w:hAnsi="Calibri"/>
          <w:sz w:val="26"/>
          <w:szCs w:val="26"/>
          <w:lang w:val="sk-SK"/>
        </w:rPr>
      </w:pPr>
    </w:p>
    <w:p w14:paraId="074001A8"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Ako prvú vec musíme vysvetliť skutočnosť pri ktorej často dochádza pri vysvetľovaní scény o poslednom súde k omylu. Tou skutočnosťou je fakt trónu. </w:t>
      </w:r>
      <w:r w:rsidRPr="0078569E">
        <w:rPr>
          <w:rFonts w:ascii="Calibri" w:hAnsi="Calibri"/>
          <w:b/>
          <w:sz w:val="26"/>
          <w:szCs w:val="26"/>
          <w:lang w:val="sk-SK"/>
        </w:rPr>
        <w:t>Na aký trón sa Ježiš usadil?</w:t>
      </w:r>
      <w:r w:rsidRPr="0078569E">
        <w:rPr>
          <w:rFonts w:ascii="Calibri" w:hAnsi="Calibri"/>
          <w:sz w:val="26"/>
          <w:szCs w:val="26"/>
          <w:lang w:val="sk-SK"/>
        </w:rPr>
        <w:t xml:space="preserve"> My si automaticky predstavíme scénu sudcovskej stolice z antických súdov, kde sa veľký panovník posadí so žezlom dajúc na vedomie celú svojou autoritu. Všimnime si však, z akého trónu Ježiš ohlasuje svoj súd. V texte čítame: „</w:t>
      </w:r>
      <w:r w:rsidRPr="0078569E">
        <w:rPr>
          <w:rFonts w:ascii="Calibri" w:hAnsi="Calibri"/>
          <w:i/>
          <w:sz w:val="26"/>
          <w:szCs w:val="26"/>
          <w:lang w:val="sk-SK"/>
        </w:rPr>
        <w:t>Zasadne na trón svojej slávy</w:t>
      </w:r>
      <w:r w:rsidRPr="0078569E">
        <w:rPr>
          <w:rFonts w:ascii="Calibri" w:hAnsi="Calibri"/>
          <w:sz w:val="26"/>
          <w:szCs w:val="26"/>
          <w:lang w:val="sk-SK"/>
        </w:rPr>
        <w:t xml:space="preserve">“. Pýtajme sa: Kedy sa zjavila Ježišova sláva? Na akom tróne sa zjavila v plnosti jeho identita? Kedy odhalil svoju slávnu tvár? </w:t>
      </w:r>
    </w:p>
    <w:p w14:paraId="3D8C3DCF" w14:textId="77777777" w:rsidR="00077277" w:rsidRPr="0078569E" w:rsidRDefault="00077277" w:rsidP="00077277">
      <w:pPr>
        <w:jc w:val="both"/>
        <w:rPr>
          <w:rFonts w:ascii="Calibri" w:hAnsi="Calibri"/>
          <w:sz w:val="26"/>
          <w:szCs w:val="26"/>
          <w:lang w:val="sk-SK"/>
        </w:rPr>
      </w:pPr>
    </w:p>
    <w:p w14:paraId="482BF562"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Stačilo by prečítať prvé verše z nasledujúcej kapitoly. Tam sa odpovedá kedy sa Syn človeka zjavil v plnosti svojej slávy; Ježiš apoštolom hovorí: „</w:t>
      </w:r>
      <w:r w:rsidRPr="0078569E">
        <w:rPr>
          <w:rFonts w:ascii="Calibri" w:hAnsi="Calibri"/>
          <w:i/>
          <w:sz w:val="26"/>
          <w:szCs w:val="26"/>
          <w:lang w:val="sk-SK"/>
        </w:rPr>
        <w:t>Viete že o dva dni bude Veľká noc a Syn človeka bude vydaný, aby ho ukrižovali“</w:t>
      </w:r>
      <w:r w:rsidRPr="0078569E">
        <w:rPr>
          <w:rFonts w:ascii="Calibri" w:hAnsi="Calibri"/>
          <w:sz w:val="26"/>
          <w:szCs w:val="26"/>
          <w:lang w:val="sk-SK"/>
        </w:rPr>
        <w:t xml:space="preserve"> (</w:t>
      </w:r>
      <w:proofErr w:type="spellStart"/>
      <w:r w:rsidRPr="0078569E">
        <w:rPr>
          <w:rFonts w:ascii="Calibri" w:hAnsi="Calibri"/>
          <w:sz w:val="26"/>
          <w:szCs w:val="26"/>
          <w:lang w:val="sk-SK"/>
        </w:rPr>
        <w:t>Mt</w:t>
      </w:r>
      <w:proofErr w:type="spellEnd"/>
      <w:r w:rsidRPr="0078569E">
        <w:rPr>
          <w:rFonts w:ascii="Calibri" w:hAnsi="Calibri"/>
          <w:sz w:val="26"/>
          <w:szCs w:val="26"/>
          <w:lang w:val="sk-SK"/>
        </w:rPr>
        <w:t xml:space="preserve"> 26,2).</w:t>
      </w:r>
    </w:p>
    <w:p w14:paraId="59717981" w14:textId="77777777" w:rsidR="00077277" w:rsidRPr="0078569E" w:rsidRDefault="00077277" w:rsidP="00077277">
      <w:pPr>
        <w:jc w:val="both"/>
        <w:rPr>
          <w:rFonts w:ascii="Calibri" w:hAnsi="Calibri"/>
          <w:sz w:val="26"/>
          <w:szCs w:val="26"/>
          <w:lang w:val="sk-SK"/>
        </w:rPr>
      </w:pPr>
    </w:p>
    <w:p w14:paraId="714F3FF3"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Syn človeka nám takto ukázal na aký trón vystúpi, pretože toto je ten trón, na ktorom ukáže celú svoju slávu! Tým trónom je kríž! To na kríži v plnosti zjavil svoju slávnu tvár človeka, ktorý je v plnosti človekom. Človeka, ktorý dal celý svoj život pre lásku. Súd sa bude konať pred týmto človekom, pretože On je skutočný človek, ktorý vteľuje ľudskú dokonalosť. Ježiš z Nazaretu je ten, ktorý zo svojho života urobil dar lásky. Pred jeho pohľadom sa každý človek musí ukázať, čo urobil so svojím darovaným životom. Budeme hodnotení podľa tohto pohľadu Krista z kríža, či sme naplnili svoj život, alebo náš život bol omylom. </w:t>
      </w:r>
    </w:p>
    <w:p w14:paraId="0855314F" w14:textId="77777777" w:rsidR="00077277" w:rsidRPr="0078569E" w:rsidRDefault="00077277" w:rsidP="00077277">
      <w:pPr>
        <w:jc w:val="both"/>
        <w:rPr>
          <w:rFonts w:ascii="Calibri" w:hAnsi="Calibri"/>
          <w:sz w:val="26"/>
          <w:szCs w:val="26"/>
          <w:lang w:val="sk-SK"/>
        </w:rPr>
      </w:pPr>
    </w:p>
    <w:p w14:paraId="47516A0F"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lastRenderedPageBreak/>
        <w:t xml:space="preserve">Pred týmto človekom dôjde ku rozdeleniu:  Ovce na pravú stranu a capy na ľavú. Obraz sa prevzal z pastierskej praxe. Pastieri skutočne oddeľovali ovce od kôz. Prečo? Pretože kozy nemali vlnu a teda museli byť na noc v zákryte, ale ovce mohli zostať vonku. Všimnime si, že počas dňa ovce a kozy sú spolu v tom istom stáde. Je to až večer, keď dochádza k rozdeleniu. Je to rovnaký obraz ktorý nachádzame v Ježišových podobenstvách. </w:t>
      </w:r>
    </w:p>
    <w:p w14:paraId="195E8A6F" w14:textId="77777777" w:rsidR="00077277" w:rsidRPr="0078569E" w:rsidRDefault="00077277" w:rsidP="00077277">
      <w:pPr>
        <w:jc w:val="both"/>
        <w:rPr>
          <w:rFonts w:ascii="Calibri" w:hAnsi="Calibri"/>
          <w:sz w:val="26"/>
          <w:szCs w:val="26"/>
          <w:lang w:val="sk-SK"/>
        </w:rPr>
      </w:pPr>
    </w:p>
    <w:p w14:paraId="5AF174A7"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Spýtajme sa aby sme lepšie porozumeli – ovce počas celého života sú ovcami, alebo sú na nejaký čas aj kozami? Kozy sú stále kozami, alebo sú v ich živote aj okamihy, kedy boli baránkami? A ako bude prebiehať rozdelenie keď v každom človeku je prítomný baránok (v istých okamihoch) a aj cap (i iných momentoch). Ak by to bolo potrebné od seba oddeliť dve skupiny ľudí, ktorí sú od seba jasne odlíšení, tak by ich bolo by to ľahké rozdeliť ale u človeka to také jednoduché nie je. </w:t>
      </w:r>
    </w:p>
    <w:p w14:paraId="7C150A93"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Prečo si Ježiš zvolil obraz oviec a capov? My si možno myslíme že ovečky sú dobré a capkovia sú zlí. Nie je to tak. Ježiš si požičal obraz z </w:t>
      </w:r>
      <w:proofErr w:type="spellStart"/>
      <w:r w:rsidRPr="0078569E">
        <w:rPr>
          <w:rFonts w:ascii="Calibri" w:hAnsi="Calibri"/>
          <w:sz w:val="26"/>
          <w:szCs w:val="26"/>
          <w:lang w:val="sk-SK"/>
        </w:rPr>
        <w:t>Henochovej</w:t>
      </w:r>
      <w:proofErr w:type="spellEnd"/>
      <w:r w:rsidRPr="0078569E">
        <w:rPr>
          <w:rFonts w:ascii="Calibri" w:hAnsi="Calibri"/>
          <w:sz w:val="26"/>
          <w:szCs w:val="26"/>
          <w:lang w:val="sk-SK"/>
        </w:rPr>
        <w:t xml:space="preserve"> knihy v ktorej píše, že ovečky sú biele a capy sú čierny – teda sú to symboly svetla a tmy. Baránok je ten, kto necháva v sebe zažiariť svetlo toho, kto je Svetlom sveta. Capkom je ten, kto nemá svetlo, kto neodráža svetlo. Svetlo ktoré ho robí podobným Synovi človeka sa na ňom pohlcuje.</w:t>
      </w:r>
    </w:p>
    <w:p w14:paraId="4E43966C" w14:textId="77777777" w:rsidR="00077277" w:rsidRPr="0078569E" w:rsidRDefault="00077277" w:rsidP="00077277">
      <w:pPr>
        <w:jc w:val="both"/>
        <w:rPr>
          <w:rFonts w:ascii="Calibri" w:hAnsi="Calibri"/>
          <w:sz w:val="26"/>
          <w:szCs w:val="26"/>
          <w:lang w:val="sk-SK"/>
        </w:rPr>
      </w:pPr>
    </w:p>
    <w:p w14:paraId="11EE922A"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Ďalšia otázka: V čom sa v nás zjavuje ľudskosť? Teda v čom môžeme byť podobný Synovi človeka? Skutočného človeka. Príbeh nám odpovedá na túto otázku s plnou jasnosťou: Budeš považovaný za podobného Synovi človeka, ak si realizoval nasledujúcich šesť skutkov lásky: dali ste hladnému jesť; smädnému piť; prijal si cudzinca; zaodel si toho, kto bol nahý, pomohol si chorému, navštívil si toho, kto bol vo väzení. Po tomto rozhodnutí ktorú vyslovil Syn človeka by sme očakávali výkriky radosti, spevy a tance tých, ktorí boli po pravici. Na rozdiel od toho sa títo „</w:t>
      </w:r>
      <w:proofErr w:type="spellStart"/>
      <w:r w:rsidRPr="0078569E">
        <w:rPr>
          <w:rFonts w:ascii="Calibri" w:hAnsi="Calibri"/>
          <w:sz w:val="26"/>
          <w:szCs w:val="26"/>
          <w:lang w:val="sk-SK"/>
        </w:rPr>
        <w:t>baránkovia</w:t>
      </w:r>
      <w:proofErr w:type="spellEnd"/>
      <w:r w:rsidRPr="0078569E">
        <w:rPr>
          <w:rFonts w:ascii="Calibri" w:hAnsi="Calibri"/>
          <w:sz w:val="26"/>
          <w:szCs w:val="26"/>
          <w:lang w:val="sk-SK"/>
        </w:rPr>
        <w:t>“ sa začali čudovať: „Kedy sme toto všetko urobili?“. Myslím, že je to dielo literárnej redakcie. Prečo? Cieľ otázky je ten, aby nás autor textu nanovo nechal započúvať sa do šiestich skutkov lásky, a aby sme si ich dobre zapamätali, pretože tu sa jedná o náš život. Ak ich konáme, tak sme ľudia – ak ich zanedbávame, tak nie sme ľudia. Počúvajme ďalej:</w:t>
      </w:r>
    </w:p>
    <w:p w14:paraId="086A2270" w14:textId="77777777" w:rsidR="00077277" w:rsidRPr="0078569E" w:rsidRDefault="00077277" w:rsidP="00077277">
      <w:pPr>
        <w:shd w:val="clear" w:color="auto" w:fill="FFFFFF"/>
        <w:spacing w:after="30"/>
        <w:jc w:val="both"/>
        <w:rPr>
          <w:rFonts w:ascii="Tahoma" w:hAnsi="Tahoma" w:cs="Tahoma"/>
          <w:color w:val="772B35"/>
          <w:lang w:val="sk-SK" w:eastAsia="sk-SK"/>
        </w:rPr>
      </w:pPr>
      <w:r w:rsidRPr="0078569E">
        <w:rPr>
          <w:rFonts w:ascii="Tahoma" w:hAnsi="Tahoma" w:cs="Tahoma"/>
          <w:color w:val="772B35"/>
          <w:lang w:val="sk-SK" w:eastAsia="sk-SK"/>
        </w:rPr>
        <w:t>Vtedy mu spravodliví povedia: ‚Pane, a kedy sme ťa videli hladného a nakŕmili sme ťa, alebo smädného a dali sme ti piť? Kedy sme ťa videli ako pocestného a pritúlili sme ťa, alebo nahého a priodeli sme ťa? Kedy sme ťa videli chorého alebo vo väzení a prišli sme k tebe?‘ Kráľ im odpovie: ‚Veru, hovorím vám: Čokoľvek ste urobili jednému z týchto mojich najmenších bratov, mne ste urobili.‘</w:t>
      </w:r>
    </w:p>
    <w:p w14:paraId="6AB7D99C" w14:textId="77777777" w:rsidR="00077277" w:rsidRPr="0078569E" w:rsidRDefault="00077277" w:rsidP="00077277">
      <w:pPr>
        <w:shd w:val="clear" w:color="auto" w:fill="FFFFFF"/>
        <w:spacing w:after="30"/>
        <w:jc w:val="both"/>
        <w:rPr>
          <w:rFonts w:ascii="Tahoma" w:hAnsi="Tahoma" w:cs="Tahoma"/>
          <w:color w:val="772B35"/>
          <w:lang w:val="sk-SK" w:eastAsia="sk-SK"/>
        </w:rPr>
      </w:pPr>
    </w:p>
    <w:p w14:paraId="2A2414FB"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 xml:space="preserve">Možno nás tak trochu nudí počúvať druhý krát zoznam šiestich skutkov telesného milosrdenstva. Ale pripravme sa na to, že Ježiš nás nechá počúvať zoznam týchto skutkov ešte ďalšie dva razy – pretože je to centrum dnešného obrazu. Chce nás naučiť, ako sa stáva človek človekom. Je to ponúknutím pozornosti bratovi. </w:t>
      </w:r>
    </w:p>
    <w:p w14:paraId="4545BCD2" w14:textId="77777777" w:rsidR="00077277" w:rsidRPr="0078569E" w:rsidRDefault="00077277" w:rsidP="00077277">
      <w:pPr>
        <w:shd w:val="clear" w:color="auto" w:fill="FFFFFF"/>
        <w:spacing w:after="30"/>
        <w:jc w:val="both"/>
        <w:rPr>
          <w:rFonts w:ascii="Calibri" w:hAnsi="Calibri"/>
          <w:sz w:val="26"/>
          <w:szCs w:val="26"/>
          <w:lang w:val="sk-SK"/>
        </w:rPr>
      </w:pPr>
    </w:p>
    <w:p w14:paraId="1F69A3C0"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 xml:space="preserve">Tento zoznam skutkov telesného milosrdenstva nevymyslel Ježiš. Bol už svojho času dobre známy v celom antickom Stredomorí. Nachádzame ho aj v Písme – v Knihe Jób, alebo v kpt. 58 proroka Izaiáša, kde sa spomína pôst ktorý sa páči Pánovi: „Dať hladnému jesť; smädnému piť; prijal si cudzinca; zaodel si toho, kto bol nahý, rozdeliť vlastný chlieb“ – je to ten istý zoznam skutkov telesného milosrdenstva. Avšak tento zoznam nájdeme aj </w:t>
      </w:r>
      <w:r w:rsidRPr="0078569E">
        <w:rPr>
          <w:rFonts w:ascii="Calibri" w:hAnsi="Calibri"/>
          <w:sz w:val="26"/>
          <w:szCs w:val="26"/>
          <w:lang w:val="sk-SK"/>
        </w:rPr>
        <w:lastRenderedPageBreak/>
        <w:t>mimo Izraela. Napr. v „</w:t>
      </w:r>
      <w:r w:rsidRPr="0078569E">
        <w:rPr>
          <w:rFonts w:ascii="Calibri" w:hAnsi="Calibri"/>
          <w:i/>
          <w:sz w:val="26"/>
          <w:szCs w:val="26"/>
          <w:lang w:val="sk-SK"/>
        </w:rPr>
        <w:t>Knihe mŕtvych</w:t>
      </w:r>
      <w:r w:rsidRPr="0078569E">
        <w:rPr>
          <w:rFonts w:ascii="Calibri" w:hAnsi="Calibri"/>
          <w:sz w:val="26"/>
          <w:szCs w:val="26"/>
          <w:lang w:val="sk-SK"/>
        </w:rPr>
        <w:t xml:space="preserve">“ v kpt. 125 v Egypte sa nachádza text, ktorý až do konca druhého tisícročia bol prepisovaný vedľa mŕtveho, aby ho sprevádzal na ťažkej púti k večnosti do kráľovstva mŕtvych. Tento text bol zmiešaninou magicko-duchovných formúl, ktoré mali byť vyslovované mŕtvym počas tejto jeho ťažkej cesty  do večnosti. Tam je napísané čo má povedať, keď sa ocitne pred </w:t>
      </w:r>
      <w:proofErr w:type="spellStart"/>
      <w:r w:rsidRPr="0078569E">
        <w:rPr>
          <w:rFonts w:ascii="Calibri" w:hAnsi="Calibri"/>
          <w:sz w:val="26"/>
          <w:szCs w:val="26"/>
          <w:lang w:val="sk-SK"/>
        </w:rPr>
        <w:t>ousiridom</w:t>
      </w:r>
      <w:proofErr w:type="spellEnd"/>
      <w:r w:rsidRPr="0078569E">
        <w:rPr>
          <w:rFonts w:ascii="Calibri" w:hAnsi="Calibri"/>
          <w:sz w:val="26"/>
          <w:szCs w:val="26"/>
          <w:lang w:val="sk-SK"/>
        </w:rPr>
        <w:t xml:space="preserve">: „Ja som robil to, čo teší bohov: Dával som chlieb hladným, vodu smädným, zaodial som nahého, ponúkol som prevoz tomu, kto nemá loďku. Robil som to, čo ľudia chvália a čo bohovia schvaľujú.“ Hľa toto sú slová, ktoré mal mŕtvy vysloviť keď sa ocitol pred bohom </w:t>
      </w:r>
      <w:proofErr w:type="spellStart"/>
      <w:r w:rsidRPr="0078569E">
        <w:rPr>
          <w:rFonts w:ascii="Calibri" w:hAnsi="Calibri"/>
          <w:sz w:val="26"/>
          <w:szCs w:val="26"/>
          <w:lang w:val="sk-SK"/>
        </w:rPr>
        <w:t>ousiris</w:t>
      </w:r>
      <w:proofErr w:type="spellEnd"/>
      <w:r w:rsidRPr="0078569E">
        <w:rPr>
          <w:rFonts w:ascii="Calibri" w:hAnsi="Calibri"/>
          <w:sz w:val="26"/>
          <w:szCs w:val="26"/>
          <w:lang w:val="sk-SK"/>
        </w:rPr>
        <w:t xml:space="preserve">. Je to presne ten istý zoznam skutkov telesného milosrdenstva. Chcem tým povedať, že tento zoznam dobrých skutkov bol všeobecne známy. Avšak je jedna „maličkosť“ ktorú nachádzame vyslovenú len ústami Ježiša: v žiadnom inom zozname dobrých skutkov sa nenachádza požiadavka navštevovať väzňov. Len Ježiš odporúča pozornosť voči týmto osobám. Väzni si nezasluhovali žiaden súcit. Stratili úctu, dôstojnosť – boli opustení všetkými. Na rozdiel od iných núdznych ľudí (smädní, hladní, nahí), tak väzni sú si za svoj stav zodpovední sami. Dodatok, ktorý Ježiš urobil do zoznamu všeobecne známeho je veľmi dôležitý – všimneme si ho však neskôr. </w:t>
      </w:r>
    </w:p>
    <w:p w14:paraId="32BBBFF6" w14:textId="77777777" w:rsidR="00077277" w:rsidRPr="0078569E" w:rsidRDefault="00077277" w:rsidP="00077277">
      <w:pPr>
        <w:shd w:val="clear" w:color="auto" w:fill="FFFFFF"/>
        <w:spacing w:after="30"/>
        <w:jc w:val="both"/>
        <w:rPr>
          <w:rFonts w:ascii="Calibri" w:hAnsi="Calibri"/>
          <w:sz w:val="26"/>
          <w:szCs w:val="26"/>
          <w:lang w:val="sk-SK"/>
        </w:rPr>
      </w:pPr>
    </w:p>
    <w:p w14:paraId="67C01795"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 xml:space="preserve">Na tomto mieste môžeme zatiaľ urobiť tento záver: úryvok je dôrazným napomenutím brať vážne život a chce nás naučiť ako sa správať, ak chceme byť ľuďmi. </w:t>
      </w:r>
    </w:p>
    <w:p w14:paraId="4F559974" w14:textId="77777777" w:rsidR="00077277" w:rsidRPr="0078569E" w:rsidRDefault="00077277" w:rsidP="00077277">
      <w:pPr>
        <w:shd w:val="clear" w:color="auto" w:fill="FFFFFF"/>
        <w:spacing w:after="30"/>
        <w:jc w:val="both"/>
        <w:rPr>
          <w:rFonts w:ascii="Calibri" w:hAnsi="Calibri"/>
          <w:sz w:val="26"/>
          <w:szCs w:val="26"/>
          <w:lang w:val="sk-SK"/>
        </w:rPr>
      </w:pPr>
    </w:p>
    <w:p w14:paraId="21ECC751"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 xml:space="preserve">Pre ilustráciu Vám prečítam jednu známu scénu z rabínskych textov o poslednom súde: Je to </w:t>
      </w:r>
      <w:proofErr w:type="spellStart"/>
      <w:r w:rsidRPr="0078569E">
        <w:rPr>
          <w:rFonts w:ascii="Calibri" w:hAnsi="Calibri"/>
          <w:sz w:val="26"/>
          <w:szCs w:val="26"/>
          <w:lang w:val="sk-SK"/>
        </w:rPr>
        <w:t>Midraš</w:t>
      </w:r>
      <w:proofErr w:type="spellEnd"/>
      <w:r w:rsidRPr="0078569E">
        <w:rPr>
          <w:rFonts w:ascii="Calibri" w:hAnsi="Calibri"/>
          <w:sz w:val="26"/>
          <w:szCs w:val="26"/>
          <w:lang w:val="sk-SK"/>
        </w:rPr>
        <w:t xml:space="preserve"> na Žalm 118. V tomto texte nachádzame analógiu toho, čo sme počúvali, že hovoril Ježiš: „V budúcom svete sa ťa Boh bude pýtať: Aké boli tvoje skutky? Ak odpovie: Dal som jesť hladnému – tak tomu bude odpovedané: Toto je brána Pánova – vstúp cez ňu. Ak odpovie: Dal som piť smädnému – tak sa mu odpovie: toto je brána Pánova – vstúp cez ňu. Ak odpovie: Zaodieval som nahých – tak mu bude povedané: toto je brána Pánova – vstúp cez ňu. To isté sa udeje aj kto potešoval siroty, kto dával almužny, a s každým kto robil skutky lásky.“ </w:t>
      </w:r>
    </w:p>
    <w:p w14:paraId="13A72F8B" w14:textId="77777777" w:rsidR="00077277" w:rsidRPr="0078569E" w:rsidRDefault="00077277" w:rsidP="00077277">
      <w:pPr>
        <w:shd w:val="clear" w:color="auto" w:fill="FFFFFF"/>
        <w:spacing w:after="30"/>
        <w:jc w:val="both"/>
        <w:rPr>
          <w:rFonts w:ascii="Calibri" w:hAnsi="Calibri"/>
          <w:sz w:val="26"/>
          <w:szCs w:val="26"/>
          <w:lang w:val="sk-SK"/>
        </w:rPr>
      </w:pPr>
    </w:p>
    <w:p w14:paraId="0FD7950E"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Je jasné, že rabíni chceli zdôrazniť hodnoty, na ktoré treba sústrediť sily počas života. Teraz prichádza výrok odsúdenia pre tých, kto nepočúval tieto rady:</w:t>
      </w:r>
    </w:p>
    <w:p w14:paraId="5C7DFE58" w14:textId="77777777" w:rsidR="00077277" w:rsidRPr="0078569E" w:rsidRDefault="00077277" w:rsidP="00077277">
      <w:pPr>
        <w:shd w:val="clear" w:color="auto" w:fill="FFFFFF"/>
        <w:spacing w:after="30"/>
        <w:jc w:val="both"/>
        <w:rPr>
          <w:rFonts w:ascii="Calibri" w:hAnsi="Calibri"/>
          <w:sz w:val="26"/>
          <w:szCs w:val="26"/>
          <w:lang w:val="sk-SK"/>
        </w:rPr>
      </w:pPr>
    </w:p>
    <w:p w14:paraId="68936203" w14:textId="77777777" w:rsidR="00077277" w:rsidRPr="0078569E" w:rsidRDefault="00077277" w:rsidP="00077277">
      <w:pPr>
        <w:shd w:val="clear" w:color="auto" w:fill="FFFFFF"/>
        <w:spacing w:after="30"/>
        <w:jc w:val="both"/>
        <w:rPr>
          <w:rFonts w:ascii="Tahoma" w:hAnsi="Tahoma" w:cs="Tahoma"/>
          <w:color w:val="772B35"/>
          <w:lang w:val="sk-SK" w:eastAsia="sk-SK"/>
        </w:rPr>
      </w:pPr>
      <w:r w:rsidRPr="0078569E">
        <w:rPr>
          <w:rFonts w:ascii="Tahoma" w:hAnsi="Tahoma" w:cs="Tahoma"/>
          <w:color w:val="772B35"/>
          <w:lang w:val="sk-SK" w:eastAsia="sk-SK"/>
        </w:rPr>
        <w:t xml:space="preserve">Potom povie aj tým, čo budú zľava: ‚Odíďte odo mňa, zlorečení, do večného ohňa, ktorý je pripravený diablovi a jeho anjelom! Lebo som bol hladný, a nedali ste mi jesť; bol som smädný, a nedali ste mi piť; bol som pocestný, a nepritúlili ste ma; bol som nahý, a nepriodeli ste ma; bol som chorý a vo väzení, a nenavštívili ste ma.‘ </w:t>
      </w:r>
    </w:p>
    <w:p w14:paraId="79240A71"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 xml:space="preserve">Rabíni boli zvyknutí opakovať svoje príbehy dva krát aby si ich učeníci lepšie zapamätali ich náuku. Niekedy opakovali to isté inými slovami – to nazývame synonymický paralelizmus. Inokedy opakovali ich posolstvo opačnou formou. To je aj prípad nášho úryvku. Čo nám chce Ježiš zdôrazniť keď negatívnou formou opakuje to, čo už povedal vyššie? Nechal nás už tretí krát počúvať zoznam skutkov lásky. A čo sa deje s tými, kto ich neuskutočňuje? Ten kto sa správa ako cap, kto sa nezaujíma o núdznych? Jednoducho sa nepodobá baránkovi. Nemá nič čo by bolo podobné so Synom človeka, ktorý urobil zo svojho života dar lásky. Taký nie je človekom. Táto jeho situácia je vyjadrená slovom: „zlorečený“. Zlorečiť v Písme znamená vyhlásiť fakt, že dotyčný sa vzdialil od života. Zvolil si smrť. Všimnime si, že Pán im nezlorečí. </w:t>
      </w:r>
      <w:r w:rsidRPr="0078569E">
        <w:rPr>
          <w:rFonts w:ascii="Calibri" w:hAnsi="Calibri"/>
          <w:sz w:val="26"/>
          <w:szCs w:val="26"/>
          <w:lang w:val="sk-SK"/>
        </w:rPr>
        <w:lastRenderedPageBreak/>
        <w:t>Vyššie hovorí: „</w:t>
      </w:r>
      <w:r w:rsidRPr="0078569E">
        <w:rPr>
          <w:rFonts w:ascii="Calibri" w:hAnsi="Calibri"/>
          <w:i/>
          <w:sz w:val="26"/>
          <w:szCs w:val="26"/>
          <w:lang w:val="sk-SK"/>
        </w:rPr>
        <w:t>Poďte, požehnaní od môjho Otca</w:t>
      </w:r>
      <w:r w:rsidRPr="0078569E">
        <w:rPr>
          <w:rFonts w:ascii="Calibri" w:hAnsi="Calibri"/>
          <w:sz w:val="26"/>
          <w:szCs w:val="26"/>
          <w:lang w:val="sk-SK"/>
        </w:rPr>
        <w:t xml:space="preserve">“ ale teraz </w:t>
      </w:r>
      <w:r w:rsidRPr="0078569E">
        <w:rPr>
          <w:rFonts w:ascii="Calibri" w:hAnsi="Calibri"/>
          <w:b/>
          <w:sz w:val="26"/>
          <w:szCs w:val="26"/>
          <w:lang w:val="sk-SK"/>
        </w:rPr>
        <w:t>nehovorí</w:t>
      </w:r>
      <w:r w:rsidRPr="0078569E">
        <w:rPr>
          <w:rFonts w:ascii="Calibri" w:hAnsi="Calibri"/>
          <w:sz w:val="26"/>
          <w:szCs w:val="26"/>
          <w:lang w:val="sk-SK"/>
        </w:rPr>
        <w:t xml:space="preserve"> „</w:t>
      </w:r>
      <w:r w:rsidRPr="0078569E">
        <w:rPr>
          <w:rFonts w:ascii="Calibri" w:hAnsi="Calibri"/>
          <w:i/>
          <w:sz w:val="26"/>
          <w:szCs w:val="26"/>
          <w:lang w:val="sk-SK"/>
        </w:rPr>
        <w:t>Odíďte zlorečení od môjho Otca</w:t>
      </w:r>
      <w:r w:rsidRPr="0078569E">
        <w:rPr>
          <w:rFonts w:ascii="Calibri" w:hAnsi="Calibri"/>
          <w:sz w:val="26"/>
          <w:szCs w:val="26"/>
          <w:lang w:val="sk-SK"/>
        </w:rPr>
        <w:t xml:space="preserve">“. Sú to samotné </w:t>
      </w:r>
      <w:proofErr w:type="spellStart"/>
      <w:r w:rsidRPr="0078569E">
        <w:rPr>
          <w:rFonts w:ascii="Calibri" w:hAnsi="Calibri"/>
          <w:sz w:val="26"/>
          <w:szCs w:val="26"/>
          <w:lang w:val="sk-SK"/>
        </w:rPr>
        <w:t>osobym</w:t>
      </w:r>
      <w:proofErr w:type="spellEnd"/>
      <w:r w:rsidRPr="0078569E">
        <w:rPr>
          <w:rFonts w:ascii="Calibri" w:hAnsi="Calibri"/>
          <w:sz w:val="26"/>
          <w:szCs w:val="26"/>
          <w:lang w:val="sk-SK"/>
        </w:rPr>
        <w:t xml:space="preserve"> ktoré keďže neuskutočňujú diela lásky tak sa zlorečia. Odďaľujú sa od skutočného človeka v plnosti. A aký je ich osud? „večný oheň pripravený diablovi a jeho anjelom“. </w:t>
      </w:r>
    </w:p>
    <w:p w14:paraId="76B18CD4" w14:textId="77777777" w:rsidR="00077277" w:rsidRPr="0078569E" w:rsidRDefault="00077277" w:rsidP="00077277">
      <w:pPr>
        <w:shd w:val="clear" w:color="auto" w:fill="FFFFFF"/>
        <w:spacing w:after="30"/>
        <w:jc w:val="both"/>
        <w:rPr>
          <w:rFonts w:ascii="Calibri" w:hAnsi="Calibri"/>
          <w:sz w:val="26"/>
          <w:szCs w:val="26"/>
          <w:lang w:val="sk-SK"/>
        </w:rPr>
      </w:pPr>
    </w:p>
    <w:p w14:paraId="1474A3EB"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 xml:space="preserve">Tu stojíme pred jednou hrozbou a pred jednou dobrou zvesťou. </w:t>
      </w:r>
    </w:p>
    <w:p w14:paraId="59C12E6F" w14:textId="77777777" w:rsidR="00077277" w:rsidRPr="0078569E" w:rsidRDefault="00077277" w:rsidP="00077277">
      <w:pPr>
        <w:shd w:val="clear" w:color="auto" w:fill="FFFFFF"/>
        <w:spacing w:after="30"/>
        <w:jc w:val="both"/>
        <w:rPr>
          <w:rFonts w:ascii="Calibri" w:hAnsi="Calibri"/>
          <w:sz w:val="26"/>
          <w:szCs w:val="26"/>
          <w:lang w:val="sk-SK"/>
        </w:rPr>
      </w:pPr>
    </w:p>
    <w:p w14:paraId="631F3DC6"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 xml:space="preserve">Hrozba je, že neporozumieme tomu, že Ježiš používa vo svojom rozprávaní obrazy, ktoré boli dobre známe napr. z knihy </w:t>
      </w:r>
      <w:proofErr w:type="spellStart"/>
      <w:r w:rsidRPr="0078569E">
        <w:rPr>
          <w:rFonts w:ascii="Calibri" w:hAnsi="Calibri"/>
          <w:sz w:val="26"/>
          <w:szCs w:val="26"/>
          <w:lang w:val="sk-SK"/>
        </w:rPr>
        <w:t>Henoch</w:t>
      </w:r>
      <w:proofErr w:type="spellEnd"/>
      <w:r w:rsidRPr="0078569E">
        <w:rPr>
          <w:rFonts w:ascii="Calibri" w:hAnsi="Calibri"/>
          <w:sz w:val="26"/>
          <w:szCs w:val="26"/>
          <w:lang w:val="sk-SK"/>
        </w:rPr>
        <w:t>, či z </w:t>
      </w:r>
      <w:proofErr w:type="spellStart"/>
      <w:r w:rsidRPr="0078569E">
        <w:rPr>
          <w:rFonts w:ascii="Calibri" w:hAnsi="Calibri"/>
          <w:sz w:val="26"/>
          <w:szCs w:val="26"/>
          <w:lang w:val="sk-SK"/>
        </w:rPr>
        <w:t>rabínkych</w:t>
      </w:r>
      <w:proofErr w:type="spellEnd"/>
      <w:r w:rsidRPr="0078569E">
        <w:rPr>
          <w:rFonts w:ascii="Calibri" w:hAnsi="Calibri"/>
          <w:sz w:val="26"/>
          <w:szCs w:val="26"/>
          <w:lang w:val="sk-SK"/>
        </w:rPr>
        <w:t xml:space="preserve"> kázní vtedajšej doby. Obraz údolia rieky </w:t>
      </w:r>
      <w:proofErr w:type="spellStart"/>
      <w:r w:rsidRPr="0078569E">
        <w:rPr>
          <w:rFonts w:ascii="Calibri" w:hAnsi="Calibri"/>
          <w:sz w:val="26"/>
          <w:szCs w:val="26"/>
          <w:lang w:val="sk-SK"/>
        </w:rPr>
        <w:t>Cedron</w:t>
      </w:r>
      <w:proofErr w:type="spellEnd"/>
      <w:r w:rsidRPr="0078569E">
        <w:rPr>
          <w:rFonts w:ascii="Calibri" w:hAnsi="Calibri"/>
          <w:sz w:val="26"/>
          <w:szCs w:val="26"/>
          <w:lang w:val="sk-SK"/>
        </w:rPr>
        <w:t xml:space="preserve"> bol známy ako miesta prekliatia. Tam bolo pre Jeruzalemčanov smetisko, hnojovka, hroby (nečisté miesta). Bola to realita, ktorú Ježišovi súčasníci poznali a túto skutočnosť využil Ježiš. On nehovorí nejakú novú informáciu ako to raz bude. Obrazy sú istotne silné. Je tu hrozba: Buď pozorný, lebo tá časť tvojho života v ktorej si nebudoval lásku tak skončí na smetisku – bude spálená a nezostane z nej nič. Bolo by naozaj dramatické, ak by možno o veľkej časti tvojho života museli konštatovať, že nebola žitá ľudsky – pretože v nej si nemiloval.  </w:t>
      </w:r>
    </w:p>
    <w:p w14:paraId="4091D2E2" w14:textId="77777777" w:rsidR="00077277" w:rsidRPr="0078569E" w:rsidRDefault="00077277" w:rsidP="00077277">
      <w:pPr>
        <w:shd w:val="clear" w:color="auto" w:fill="FFFFFF"/>
        <w:spacing w:after="30"/>
        <w:jc w:val="both"/>
        <w:rPr>
          <w:rFonts w:ascii="Calibri" w:hAnsi="Calibri"/>
          <w:sz w:val="26"/>
          <w:szCs w:val="26"/>
          <w:lang w:val="sk-SK"/>
        </w:rPr>
      </w:pPr>
    </w:p>
    <w:p w14:paraId="35540EE7" w14:textId="77777777" w:rsidR="00077277" w:rsidRPr="0078569E" w:rsidRDefault="00077277" w:rsidP="00077277">
      <w:pPr>
        <w:shd w:val="clear" w:color="auto" w:fill="FFFFFF"/>
        <w:spacing w:after="30"/>
        <w:jc w:val="both"/>
        <w:rPr>
          <w:rFonts w:ascii="Calibri" w:hAnsi="Calibri"/>
          <w:sz w:val="26"/>
          <w:szCs w:val="26"/>
          <w:lang w:val="sk-SK"/>
        </w:rPr>
      </w:pPr>
      <w:r w:rsidRPr="0078569E">
        <w:rPr>
          <w:rFonts w:ascii="Calibri" w:hAnsi="Calibri"/>
          <w:sz w:val="26"/>
          <w:szCs w:val="26"/>
          <w:lang w:val="sk-SK"/>
        </w:rPr>
        <w:t>Na tomto mieste sa môžeme pýtať: Je to Ježiš ktorý odsudzuje tieto nešťastné osoby, alebo skutky ktoré vykonali? Ježiš nás učil, že Otec nenávidí zlo. Nikto tak ako on nenávidí hriech, pretože hriech ničí tvár jeho detí. Ale Otec miluje a bude milovať vždy hriešnika.  Počúvajme teraz výrok tých, ktorí sa nachádzajú po ľavici a odpoveď ktorú im dá Syn človeka.</w:t>
      </w:r>
    </w:p>
    <w:p w14:paraId="74CC95D9" w14:textId="77777777" w:rsidR="00077277" w:rsidRPr="0078569E" w:rsidRDefault="00077277" w:rsidP="00077277">
      <w:pPr>
        <w:shd w:val="clear" w:color="auto" w:fill="FFFFFF"/>
        <w:spacing w:after="30"/>
        <w:jc w:val="both"/>
        <w:rPr>
          <w:rFonts w:ascii="Tahoma" w:hAnsi="Tahoma" w:cs="Tahoma"/>
          <w:color w:val="772B35"/>
          <w:lang w:val="sk-SK" w:eastAsia="sk-SK"/>
        </w:rPr>
      </w:pPr>
    </w:p>
    <w:p w14:paraId="679D8F2E" w14:textId="77777777" w:rsidR="00077277" w:rsidRPr="0078569E" w:rsidRDefault="00077277" w:rsidP="00077277">
      <w:pPr>
        <w:shd w:val="clear" w:color="auto" w:fill="FFFFFF"/>
        <w:spacing w:after="30"/>
        <w:jc w:val="both"/>
        <w:rPr>
          <w:rFonts w:ascii="Tahoma" w:hAnsi="Tahoma" w:cs="Tahoma"/>
          <w:color w:val="772B35"/>
          <w:lang w:val="sk-SK" w:eastAsia="sk-SK"/>
        </w:rPr>
      </w:pPr>
      <w:r w:rsidRPr="0078569E">
        <w:rPr>
          <w:rFonts w:ascii="Tahoma" w:hAnsi="Tahoma" w:cs="Tahoma"/>
          <w:color w:val="772B35"/>
          <w:lang w:val="sk-SK" w:eastAsia="sk-SK"/>
        </w:rPr>
        <w:t>Vtedy mu aj oni povedia: ‚Pane, a kedy sme ťa videli hladného alebo smädného, alebo ako pocestného, alebo nahého, alebo chorého, alebo vo väzení a neposlúžili sme ti?‘ Vtedy im on odpovie: ‚Veru, hovorím vám: Čokoľvek ste neurobili jednému z týchto najmenších, ani mne ste to neurobili.‘ A pôjdu títo do večného trápenia, kým spravodliví do večného života.“</w:t>
      </w:r>
    </w:p>
    <w:p w14:paraId="228AC08A" w14:textId="77777777" w:rsidR="00077277" w:rsidRPr="0078569E" w:rsidRDefault="00077277" w:rsidP="00077277">
      <w:pPr>
        <w:jc w:val="both"/>
        <w:rPr>
          <w:rFonts w:ascii="Calibri" w:hAnsi="Calibri"/>
          <w:sz w:val="26"/>
          <w:szCs w:val="26"/>
          <w:lang w:val="sk-SK"/>
        </w:rPr>
      </w:pPr>
    </w:p>
    <w:p w14:paraId="40092608"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Tí, čo sú po ľavici sú taktiež prekvapení z výroku odsúdenia. Zdá sa, že ho nečakali. Ich otázka dáva Ježišovi príležitosť už po štvrtý krát zopakovať tie diela lásky, ktoré nás ľudí robia podobnými Synovi človeka. Prekvapenie osôb po ľavici ktoré nás pozýva reflektovať. Môže to byť totiž prekvapenie mnohých veriacich, ktorí škrupulózne dodržiavajú istú náboženskú prax, ale možno zabudli na to, že to čo ich skutočne robí podobnými ich Majstrovi, tak sú skutky lásky. Preto ich opakoval až štyri krát. Na rozdiel od všetkých zoznamov skutkov milosrdenstva ktoré boli známe v celom Stredomorí, sa v Ježišovom výroku nachádza jedna novinka: Hovorí, že tieto núdzne osoby </w:t>
      </w:r>
      <w:r w:rsidRPr="0078569E">
        <w:rPr>
          <w:rFonts w:ascii="Calibri" w:hAnsi="Calibri"/>
          <w:b/>
          <w:sz w:val="26"/>
          <w:szCs w:val="26"/>
          <w:lang w:val="sk-SK"/>
        </w:rPr>
        <w:t>pokladá za svojich bratov</w:t>
      </w:r>
      <w:r w:rsidRPr="0078569E">
        <w:rPr>
          <w:rFonts w:ascii="Calibri" w:hAnsi="Calibri"/>
          <w:sz w:val="26"/>
          <w:szCs w:val="26"/>
          <w:lang w:val="sk-SK"/>
        </w:rPr>
        <w:t xml:space="preserve"> a dodáva, </w:t>
      </w:r>
      <w:r w:rsidRPr="0078569E">
        <w:rPr>
          <w:rFonts w:ascii="Calibri" w:hAnsi="Calibri"/>
          <w:b/>
          <w:sz w:val="26"/>
          <w:szCs w:val="26"/>
          <w:lang w:val="sk-SK"/>
        </w:rPr>
        <w:t>že to, čo bolo vykonané im – tak bolo vykonané jemu</w:t>
      </w:r>
      <w:r w:rsidRPr="0078569E">
        <w:rPr>
          <w:rFonts w:ascii="Calibri" w:hAnsi="Calibri"/>
          <w:sz w:val="26"/>
          <w:szCs w:val="26"/>
          <w:lang w:val="sk-SK"/>
        </w:rPr>
        <w:t>. „</w:t>
      </w:r>
      <w:r w:rsidRPr="0078569E">
        <w:rPr>
          <w:rFonts w:ascii="Calibri" w:hAnsi="Calibri"/>
          <w:b/>
          <w:sz w:val="26"/>
          <w:szCs w:val="26"/>
          <w:lang w:val="sk-SK"/>
        </w:rPr>
        <w:t>Mne ste to urobili</w:t>
      </w:r>
      <w:r w:rsidRPr="0078569E">
        <w:rPr>
          <w:rFonts w:ascii="Calibri" w:hAnsi="Calibri"/>
          <w:sz w:val="26"/>
          <w:szCs w:val="26"/>
          <w:lang w:val="sk-SK"/>
        </w:rPr>
        <w:t xml:space="preserve">“ – Božiemu synovi. Čo tým chce povedať? </w:t>
      </w:r>
    </w:p>
    <w:p w14:paraId="3A04C7B7" w14:textId="77777777" w:rsidR="00077277" w:rsidRPr="0078569E" w:rsidRDefault="00077277" w:rsidP="00077277">
      <w:pPr>
        <w:jc w:val="both"/>
        <w:rPr>
          <w:rFonts w:ascii="Calibri" w:hAnsi="Calibri"/>
          <w:sz w:val="26"/>
          <w:szCs w:val="26"/>
          <w:lang w:val="sk-SK"/>
        </w:rPr>
      </w:pPr>
    </w:p>
    <w:p w14:paraId="646E83E8"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Skúsme si predstaviť výrok, ktorý by sme mohli povedať: „Túto osobu skutočne neznášam“ Alebo ešte viac: „Je to osoba ktorú neznášajú všetci“ Avšak môžem si povedať, že ju budem milovať, pretože v nej môžem vidieť Ježiša a milovať Ježiša v nej. Ak ma niekto bude milovať pre Božiu lásku, tak sa mi to aj tak nebude musieť páčiť. Ale ak ma miluje, pretože Boh mu dal pochopiť že som milovania-hodný, tak potom prijmem jeho lásku. Ježiš nás naučil chápať, že každý človek je milovania-hodný. Pretože v nás na nachádza „Božie dieťa“. Preto iba Ježiš </w:t>
      </w:r>
      <w:r w:rsidRPr="0078569E">
        <w:rPr>
          <w:rFonts w:ascii="Calibri" w:hAnsi="Calibri"/>
          <w:sz w:val="26"/>
          <w:szCs w:val="26"/>
          <w:lang w:val="sk-SK"/>
        </w:rPr>
        <w:lastRenderedPageBreak/>
        <w:t xml:space="preserve">vložil do zoznamu diel lásky k núdznym aj väzneného. Ten, kto je vo väzení je odlišný od všetkých ostatných núdznych. Ostatní sú v núdzi bez osobnej viny, ale väzeň si je sám zodpovedný za svoj stav. Ten kto urobil skutky zla, zločiny... a Ježiš ešte aj o ňom hovorí, že dokonca aj v ňom je prítomná dôstojnosť Božieho dieťaťa. A keď v ňom rozpoznáš dôstojnosť Božieho dieťaťa, tak sa staneš jeho sluhom – budeš ho milovať. Božie synovstvo nemôže byť vymazané ani tým najväčším hriechom. </w:t>
      </w:r>
    </w:p>
    <w:p w14:paraId="7EC73F9B" w14:textId="77777777" w:rsidR="00077277" w:rsidRPr="0078569E" w:rsidRDefault="00077277" w:rsidP="00077277">
      <w:pPr>
        <w:jc w:val="both"/>
        <w:rPr>
          <w:rFonts w:ascii="Calibri" w:hAnsi="Calibri"/>
          <w:sz w:val="26"/>
          <w:szCs w:val="26"/>
          <w:lang w:val="sk-SK"/>
        </w:rPr>
      </w:pPr>
    </w:p>
    <w:p w14:paraId="3CE025D4" w14:textId="77777777" w:rsidR="00077277" w:rsidRPr="0078569E" w:rsidRDefault="00077277" w:rsidP="00077277">
      <w:pPr>
        <w:jc w:val="both"/>
        <w:rPr>
          <w:rFonts w:ascii="Calibri" w:hAnsi="Calibri"/>
          <w:sz w:val="26"/>
          <w:szCs w:val="26"/>
          <w:lang w:val="sk-SK"/>
        </w:rPr>
      </w:pPr>
      <w:r w:rsidRPr="0078569E">
        <w:rPr>
          <w:rFonts w:ascii="Calibri" w:hAnsi="Calibri"/>
          <w:sz w:val="26"/>
          <w:szCs w:val="26"/>
          <w:lang w:val="sk-SK"/>
        </w:rPr>
        <w:t xml:space="preserve">Záver obrazu: „Zlí idú do večného trápenia, ale spravodliví do života večného“. Je to jediný krát v evanjeliách kedy počujeme slovo trápenie. Z gréckeho originálu by sme mohli použiť namiesto slova trápenie aj slovo „prerezávanie“. Toto sloveso sa používa aj zmysle „robiť poriadok“. Je to podobné ako keď Ježiš hovoril o orezávaní viniča od suchých konárov a potom tieto suché konáre budú odhodené do ohňa – pretože sa robí poriadok. Prerezávanie je bolestné a isté je, že na konci nášho života všetci prejdeme cez bolestné očistenie od suchých konárov nášho života. Všetky momenty, ktoré neprodukovali lásku a neslúžili núdznym sú suché. Do týchto suchých konárov neprúdila lymfa Ducha Svätého a tieto konáre budú hodené do ohňa a nezostane z nich nič. </w:t>
      </w:r>
      <w:proofErr w:type="spellStart"/>
      <w:r w:rsidRPr="0078569E">
        <w:rPr>
          <w:rFonts w:ascii="Calibri" w:hAnsi="Calibri"/>
          <w:sz w:val="26"/>
          <w:szCs w:val="26"/>
          <w:lang w:val="sk-SK"/>
        </w:rPr>
        <w:t>Preriezka</w:t>
      </w:r>
      <w:proofErr w:type="spellEnd"/>
      <w:r w:rsidRPr="0078569E">
        <w:rPr>
          <w:rFonts w:ascii="Calibri" w:hAnsi="Calibri"/>
          <w:sz w:val="26"/>
          <w:szCs w:val="26"/>
          <w:lang w:val="sk-SK"/>
        </w:rPr>
        <w:t xml:space="preserve"> sa avšak určite nemôže dotknúť identity Božieho dieťaťa, ktoré je v každom človeku. Keď Syn človeka ako hovorí Pavol v liste Korinťanom odovzdá kráľovstvo do rúk Otca, určite žiadny z jeho synov nebude môcť chýbať. Inak slávnosť nebude môcť začať. Toto je dobrá zvesť evanjelia. </w:t>
      </w:r>
    </w:p>
    <w:p w14:paraId="7E180E0E" w14:textId="77777777" w:rsidR="00077277" w:rsidRPr="0078569E" w:rsidRDefault="00077277" w:rsidP="00077277">
      <w:pPr>
        <w:jc w:val="both"/>
        <w:rPr>
          <w:rFonts w:ascii="Calibri" w:hAnsi="Calibri"/>
          <w:sz w:val="26"/>
          <w:szCs w:val="26"/>
          <w:lang w:val="sk-SK"/>
        </w:rPr>
      </w:pPr>
    </w:p>
    <w:p w14:paraId="7BE01955" w14:textId="77777777" w:rsidR="00077277" w:rsidRPr="0078569E" w:rsidRDefault="00077277" w:rsidP="00077277">
      <w:pPr>
        <w:jc w:val="both"/>
        <w:rPr>
          <w:rFonts w:ascii="Calibri" w:hAnsi="Calibri"/>
          <w:sz w:val="26"/>
          <w:szCs w:val="26"/>
          <w:lang w:val="sk-SK"/>
        </w:rPr>
      </w:pPr>
    </w:p>
    <w:p w14:paraId="5F38C198" w14:textId="77777777" w:rsidR="00077277" w:rsidRPr="0078569E" w:rsidRDefault="00077277" w:rsidP="00077277">
      <w:pPr>
        <w:spacing w:after="160" w:line="259" w:lineRule="auto"/>
        <w:jc w:val="both"/>
        <w:rPr>
          <w:rFonts w:ascii="Calibri" w:eastAsia="Calibri" w:hAnsi="Calibri" w:cs="Calibri"/>
          <w:lang w:val="sk-SK"/>
        </w:rPr>
      </w:pPr>
    </w:p>
    <w:p w14:paraId="1F67DDD4" w14:textId="77777777" w:rsidR="00077277" w:rsidRPr="0078569E" w:rsidRDefault="00077277" w:rsidP="00077277">
      <w:pPr>
        <w:jc w:val="both"/>
        <w:rPr>
          <w:rFonts w:ascii="Calibri" w:hAnsi="Calibri"/>
          <w:lang w:val="sk-SK"/>
        </w:rPr>
      </w:pPr>
    </w:p>
    <w:p w14:paraId="54858112" w14:textId="77777777" w:rsidR="00316855" w:rsidRPr="0078569E" w:rsidRDefault="00316855" w:rsidP="00077277">
      <w:pPr>
        <w:spacing w:after="160" w:line="259" w:lineRule="auto"/>
        <w:jc w:val="both"/>
        <w:rPr>
          <w:rFonts w:ascii="Calibri" w:eastAsia="Calibri" w:hAnsi="Calibri" w:cs="Calibri"/>
          <w:lang w:val="sk-SK"/>
        </w:rPr>
      </w:pPr>
    </w:p>
    <w:sectPr w:rsidR="00316855" w:rsidRPr="0078569E" w:rsidSect="00110E7F">
      <w:footerReference w:type="default" r:id="rId9"/>
      <w:pgSz w:w="11906" w:h="16838"/>
      <w:pgMar w:top="1417"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9E3A2" w14:textId="77777777" w:rsidR="008B7D92" w:rsidRDefault="008B7D92">
      <w:r>
        <w:separator/>
      </w:r>
    </w:p>
  </w:endnote>
  <w:endnote w:type="continuationSeparator" w:id="0">
    <w:p w14:paraId="0245DE15" w14:textId="77777777" w:rsidR="008B7D92" w:rsidRDefault="008B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725707"/>
      <w:docPartObj>
        <w:docPartGallery w:val="Page Numbers (Bottom of Page)"/>
        <w:docPartUnique/>
      </w:docPartObj>
    </w:sdtPr>
    <w:sdtEndPr>
      <w:rPr>
        <w:rFonts w:ascii="Calibri" w:hAnsi="Calibri" w:cs="Calibri"/>
      </w:rPr>
    </w:sdtEndPr>
    <w:sdtContent>
      <w:p w14:paraId="5901A492" w14:textId="77777777" w:rsidR="00110E7F" w:rsidRPr="00BA4DC0" w:rsidRDefault="00110E7F">
        <w:pPr>
          <w:pStyle w:val="Pta"/>
          <w:jc w:val="center"/>
          <w:rPr>
            <w:rFonts w:ascii="Calibri" w:hAnsi="Calibri" w:cs="Calibri"/>
          </w:rPr>
        </w:pPr>
        <w:r w:rsidRPr="00BA4DC0">
          <w:rPr>
            <w:rFonts w:ascii="Calibri" w:hAnsi="Calibri" w:cs="Calibri"/>
          </w:rPr>
          <w:fldChar w:fldCharType="begin"/>
        </w:r>
        <w:r w:rsidRPr="00BA4DC0">
          <w:rPr>
            <w:rFonts w:ascii="Calibri" w:hAnsi="Calibri" w:cs="Calibri"/>
          </w:rPr>
          <w:instrText>PAGE   \* MERGEFORMAT</w:instrText>
        </w:r>
        <w:r w:rsidRPr="00BA4DC0">
          <w:rPr>
            <w:rFonts w:ascii="Calibri" w:hAnsi="Calibri" w:cs="Calibri"/>
          </w:rPr>
          <w:fldChar w:fldCharType="separate"/>
        </w:r>
        <w:r>
          <w:rPr>
            <w:rFonts w:ascii="Calibri" w:hAnsi="Calibri" w:cs="Calibri"/>
            <w:noProof/>
          </w:rPr>
          <w:t>1</w:t>
        </w:r>
        <w:r w:rsidRPr="00BA4DC0">
          <w:rPr>
            <w:rFonts w:ascii="Calibri" w:hAnsi="Calibri" w:cs="Calibri"/>
          </w:rPr>
          <w:fldChar w:fldCharType="end"/>
        </w:r>
      </w:p>
    </w:sdtContent>
  </w:sdt>
  <w:p w14:paraId="2F134BBC" w14:textId="77777777" w:rsidR="00110E7F" w:rsidRPr="0039203B" w:rsidRDefault="00110E7F">
    <w:pPr>
      <w:pStyle w:val="Pta"/>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CD90F" w14:textId="77777777" w:rsidR="008B7D92" w:rsidRDefault="008B7D92">
      <w:r>
        <w:separator/>
      </w:r>
    </w:p>
  </w:footnote>
  <w:footnote w:type="continuationSeparator" w:id="0">
    <w:p w14:paraId="73FE913F" w14:textId="77777777" w:rsidR="008B7D92" w:rsidRDefault="008B7D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E7F"/>
    <w:rsid w:val="00075A24"/>
    <w:rsid w:val="00077277"/>
    <w:rsid w:val="00103DB1"/>
    <w:rsid w:val="00110E7F"/>
    <w:rsid w:val="00316855"/>
    <w:rsid w:val="0039203B"/>
    <w:rsid w:val="004608D3"/>
    <w:rsid w:val="0053141D"/>
    <w:rsid w:val="00567419"/>
    <w:rsid w:val="00585C41"/>
    <w:rsid w:val="005C7B78"/>
    <w:rsid w:val="00670168"/>
    <w:rsid w:val="00680025"/>
    <w:rsid w:val="006F455A"/>
    <w:rsid w:val="0078569E"/>
    <w:rsid w:val="007B2877"/>
    <w:rsid w:val="0080013D"/>
    <w:rsid w:val="008B7D92"/>
    <w:rsid w:val="008D33F9"/>
    <w:rsid w:val="009A7BA9"/>
    <w:rsid w:val="00AC6A5A"/>
    <w:rsid w:val="00AF7AD8"/>
    <w:rsid w:val="00B44A53"/>
    <w:rsid w:val="00C33B19"/>
    <w:rsid w:val="00CF05A2"/>
    <w:rsid w:val="00EF6A49"/>
    <w:rsid w:val="00F35590"/>
    <w:rsid w:val="00FE34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00D54"/>
  <w15:chartTrackingRefBased/>
  <w15:docId w15:val="{982F77DC-65B8-47D1-A108-53319C59A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10E7F"/>
    <w:pPr>
      <w:spacing w:after="0" w:line="240" w:lineRule="auto"/>
    </w:pPr>
    <w:rPr>
      <w:rFonts w:ascii="Times New Roman" w:eastAsia="Times New Roman" w:hAnsi="Times New Roman" w:cs="Times New Roman"/>
      <w:kern w:val="0"/>
      <w:sz w:val="24"/>
      <w:szCs w:val="24"/>
      <w:lang w:val="it-IT" w:eastAsia="it-IT"/>
      <w14:ligatures w14:val="none"/>
    </w:rPr>
  </w:style>
  <w:style w:type="paragraph" w:styleId="Nadpis1">
    <w:name w:val="heading 1"/>
    <w:basedOn w:val="Normlny"/>
    <w:next w:val="Normlny"/>
    <w:link w:val="Nadpis1Char"/>
    <w:uiPriority w:val="9"/>
    <w:qFormat/>
    <w:rsid w:val="00110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110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110E7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110E7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110E7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110E7F"/>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110E7F"/>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110E7F"/>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110E7F"/>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10E7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110E7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110E7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110E7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110E7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110E7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10E7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10E7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10E7F"/>
    <w:rPr>
      <w:rFonts w:eastAsiaTheme="majorEastAsia" w:cstheme="majorBidi"/>
      <w:color w:val="272727" w:themeColor="text1" w:themeTint="D8"/>
    </w:rPr>
  </w:style>
  <w:style w:type="paragraph" w:styleId="Nzov">
    <w:name w:val="Title"/>
    <w:basedOn w:val="Normlny"/>
    <w:next w:val="Normlny"/>
    <w:link w:val="NzovChar"/>
    <w:uiPriority w:val="10"/>
    <w:qFormat/>
    <w:rsid w:val="00110E7F"/>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110E7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10E7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110E7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10E7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110E7F"/>
    <w:rPr>
      <w:i/>
      <w:iCs/>
      <w:color w:val="404040" w:themeColor="text1" w:themeTint="BF"/>
    </w:rPr>
  </w:style>
  <w:style w:type="paragraph" w:styleId="Odsekzoznamu">
    <w:name w:val="List Paragraph"/>
    <w:basedOn w:val="Normlny"/>
    <w:uiPriority w:val="34"/>
    <w:qFormat/>
    <w:rsid w:val="00110E7F"/>
    <w:pPr>
      <w:ind w:left="720"/>
      <w:contextualSpacing/>
    </w:pPr>
  </w:style>
  <w:style w:type="character" w:styleId="Intenzvnezvraznenie">
    <w:name w:val="Intense Emphasis"/>
    <w:basedOn w:val="Predvolenpsmoodseku"/>
    <w:uiPriority w:val="21"/>
    <w:qFormat/>
    <w:rsid w:val="00110E7F"/>
    <w:rPr>
      <w:i/>
      <w:iCs/>
      <w:color w:val="0F4761" w:themeColor="accent1" w:themeShade="BF"/>
    </w:rPr>
  </w:style>
  <w:style w:type="paragraph" w:styleId="Zvraznencitcia">
    <w:name w:val="Intense Quote"/>
    <w:basedOn w:val="Normlny"/>
    <w:next w:val="Normlny"/>
    <w:link w:val="ZvraznencitciaChar"/>
    <w:uiPriority w:val="30"/>
    <w:qFormat/>
    <w:rsid w:val="00110E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110E7F"/>
    <w:rPr>
      <w:i/>
      <w:iCs/>
      <w:color w:val="0F4761" w:themeColor="accent1" w:themeShade="BF"/>
    </w:rPr>
  </w:style>
  <w:style w:type="character" w:styleId="Zvraznenodkaz">
    <w:name w:val="Intense Reference"/>
    <w:basedOn w:val="Predvolenpsmoodseku"/>
    <w:uiPriority w:val="32"/>
    <w:qFormat/>
    <w:rsid w:val="00110E7F"/>
    <w:rPr>
      <w:b/>
      <w:bCs/>
      <w:smallCaps/>
      <w:color w:val="0F4761" w:themeColor="accent1" w:themeShade="BF"/>
      <w:spacing w:val="5"/>
    </w:rPr>
  </w:style>
  <w:style w:type="paragraph" w:styleId="Pta">
    <w:name w:val="footer"/>
    <w:basedOn w:val="Normlny"/>
    <w:link w:val="PtaChar"/>
    <w:uiPriority w:val="99"/>
    <w:unhideWhenUsed/>
    <w:rsid w:val="00110E7F"/>
    <w:pPr>
      <w:tabs>
        <w:tab w:val="center" w:pos="4819"/>
        <w:tab w:val="right" w:pos="9638"/>
      </w:tabs>
    </w:pPr>
  </w:style>
  <w:style w:type="character" w:customStyle="1" w:styleId="PtaChar">
    <w:name w:val="Päta Char"/>
    <w:basedOn w:val="Predvolenpsmoodseku"/>
    <w:link w:val="Pta"/>
    <w:uiPriority w:val="99"/>
    <w:rsid w:val="00110E7F"/>
    <w:rPr>
      <w:rFonts w:ascii="Times New Roman" w:eastAsia="Times New Roman" w:hAnsi="Times New Roman" w:cs="Times New Roman"/>
      <w:kern w:val="0"/>
      <w:sz w:val="24"/>
      <w:szCs w:val="24"/>
      <w:lang w:val="it-IT" w:eastAsia="it-IT"/>
      <w14:ligatures w14:val="none"/>
    </w:rPr>
  </w:style>
  <w:style w:type="paragraph" w:styleId="Normlnywebov">
    <w:name w:val="Normal (Web)"/>
    <w:basedOn w:val="Normlny"/>
    <w:uiPriority w:val="99"/>
    <w:unhideWhenUsed/>
    <w:rsid w:val="00AF7AD8"/>
    <w:pPr>
      <w:spacing w:before="100" w:beforeAutospacing="1" w:after="100" w:afterAutospacing="1"/>
    </w:pPr>
    <w:rPr>
      <w:lang w:val="sk-SK" w:eastAsia="sk-SK"/>
    </w:rPr>
  </w:style>
  <w:style w:type="character" w:styleId="Hypertextovprepojenie">
    <w:name w:val="Hyperlink"/>
    <w:basedOn w:val="Predvolenpsmoodseku"/>
    <w:uiPriority w:val="99"/>
    <w:unhideWhenUsed/>
    <w:rsid w:val="00AF7AD8"/>
    <w:rPr>
      <w:color w:val="467886" w:themeColor="hyperlink"/>
      <w:u w:val="single"/>
    </w:rPr>
  </w:style>
  <w:style w:type="paragraph" w:styleId="Hlavikaobsahu">
    <w:name w:val="TOC Heading"/>
    <w:basedOn w:val="Nadpis1"/>
    <w:next w:val="Normlny"/>
    <w:uiPriority w:val="39"/>
    <w:unhideWhenUsed/>
    <w:qFormat/>
    <w:rsid w:val="00680025"/>
    <w:pPr>
      <w:spacing w:before="240" w:after="0" w:line="259" w:lineRule="auto"/>
      <w:outlineLvl w:val="9"/>
    </w:pPr>
    <w:rPr>
      <w:sz w:val="32"/>
      <w:szCs w:val="32"/>
      <w:lang w:val="sk-SK" w:eastAsia="sk-SK"/>
    </w:rPr>
  </w:style>
  <w:style w:type="paragraph" w:styleId="Obsah1">
    <w:name w:val="toc 1"/>
    <w:basedOn w:val="Normlny"/>
    <w:next w:val="Normlny"/>
    <w:autoRedefine/>
    <w:uiPriority w:val="39"/>
    <w:unhideWhenUsed/>
    <w:rsid w:val="0068002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7FFFC-76CF-4A01-B0EB-8603B50AF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319</Pages>
  <Words>156400</Words>
  <Characters>891483</Characters>
  <Application>Microsoft Office Word</Application>
  <DocSecurity>0</DocSecurity>
  <Lines>7429</Lines>
  <Paragraphs>2091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1045792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Iskra</dc:creator>
  <cp:keywords>, docId:0A087CE9F335BAC7DC77F106E90B46B1</cp:keywords>
  <dc:description/>
  <cp:lastModifiedBy>Marek Iskra</cp:lastModifiedBy>
  <cp:revision>6</cp:revision>
  <dcterms:created xsi:type="dcterms:W3CDTF">2025-11-26T21:52:00Z</dcterms:created>
  <dcterms:modified xsi:type="dcterms:W3CDTF">2025-12-10T21:40:00Z</dcterms:modified>
</cp:coreProperties>
</file>